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FEB" w:rsidRPr="004510CE" w:rsidRDefault="00E54FEB" w:rsidP="004510CE">
      <w:pPr>
        <w:pStyle w:val="a7"/>
        <w:jc w:val="center"/>
        <w:rPr>
          <w:rFonts w:ascii="Times New Roman" w:hAnsi="Times New Roman"/>
          <w:sz w:val="24"/>
          <w:szCs w:val="24"/>
        </w:rPr>
      </w:pPr>
      <w:bookmarkStart w:id="0" w:name="_Toc304469738"/>
      <w:r w:rsidRPr="004510CE">
        <w:rPr>
          <w:rFonts w:ascii="Times New Roman" w:hAnsi="Times New Roman"/>
          <w:sz w:val="24"/>
          <w:szCs w:val="24"/>
        </w:rPr>
        <w:t xml:space="preserve">Государственное бюджетное образовательное учреждение высшего профессионального образования «Красноярский государственный медицинский университет имени профессора В.Ф. </w:t>
      </w:r>
      <w:proofErr w:type="spellStart"/>
      <w:r w:rsidRPr="004510CE">
        <w:rPr>
          <w:rFonts w:ascii="Times New Roman" w:hAnsi="Times New Roman"/>
          <w:sz w:val="24"/>
          <w:szCs w:val="24"/>
        </w:rPr>
        <w:t>Войно-Ясенецкого</w:t>
      </w:r>
      <w:proofErr w:type="spellEnd"/>
      <w:r w:rsidRPr="004510CE">
        <w:rPr>
          <w:rFonts w:ascii="Times New Roman" w:hAnsi="Times New Roman"/>
          <w:sz w:val="24"/>
          <w:szCs w:val="24"/>
        </w:rPr>
        <w:t>» Министерства здравоохранения и</w:t>
      </w:r>
    </w:p>
    <w:p w:rsidR="00E54FEB" w:rsidRPr="004510CE" w:rsidRDefault="00E54FEB" w:rsidP="004510CE">
      <w:pPr>
        <w:pStyle w:val="a9"/>
        <w:spacing w:after="0"/>
        <w:ind w:left="284" w:firstLine="709"/>
        <w:jc w:val="center"/>
      </w:pPr>
      <w:r w:rsidRPr="004510CE">
        <w:t>социального развития Российской Федерации</w:t>
      </w:r>
    </w:p>
    <w:p w:rsidR="00E54FEB" w:rsidRPr="004510CE" w:rsidRDefault="00E54FEB" w:rsidP="002E1E39">
      <w:pPr>
        <w:pStyle w:val="a9"/>
        <w:ind w:left="0"/>
        <w:jc w:val="center"/>
      </w:pPr>
      <w:r w:rsidRPr="004510CE">
        <w:t xml:space="preserve">ГБОУ ВПО </w:t>
      </w:r>
      <w:proofErr w:type="spellStart"/>
      <w:r w:rsidRPr="004510CE">
        <w:t>КрасГМУ</w:t>
      </w:r>
      <w:proofErr w:type="spellEnd"/>
      <w:r w:rsidRPr="004510CE">
        <w:t xml:space="preserve"> им. проф. В.Ф. </w:t>
      </w:r>
      <w:proofErr w:type="spellStart"/>
      <w:r w:rsidRPr="004510CE">
        <w:t>Войно-Ясенецкого</w:t>
      </w:r>
      <w:proofErr w:type="spellEnd"/>
      <w:r w:rsidRPr="004510CE">
        <w:t xml:space="preserve"> </w:t>
      </w:r>
      <w:proofErr w:type="spellStart"/>
      <w:r w:rsidRPr="004510CE">
        <w:t>Минздравсоцразвития</w:t>
      </w:r>
      <w:proofErr w:type="spellEnd"/>
      <w:r w:rsidRPr="004510CE">
        <w:t xml:space="preserve"> России</w:t>
      </w:r>
    </w:p>
    <w:p w:rsidR="00E54FEB" w:rsidRPr="004510CE" w:rsidRDefault="00E54FEB" w:rsidP="004510CE">
      <w:pPr>
        <w:pStyle w:val="a9"/>
        <w:ind w:firstLine="709"/>
        <w:jc w:val="center"/>
      </w:pPr>
    </w:p>
    <w:p w:rsidR="00E54FEB" w:rsidRDefault="00E54FEB" w:rsidP="004510CE">
      <w:pPr>
        <w:pStyle w:val="a9"/>
        <w:ind w:firstLine="709"/>
        <w:jc w:val="center"/>
      </w:pPr>
    </w:p>
    <w:p w:rsidR="00E54FEB" w:rsidRDefault="00E54FEB" w:rsidP="004510CE">
      <w:pPr>
        <w:pStyle w:val="a9"/>
        <w:ind w:firstLine="709"/>
        <w:jc w:val="center"/>
      </w:pPr>
    </w:p>
    <w:p w:rsidR="00E54FEB" w:rsidRDefault="00E54FEB" w:rsidP="004510CE">
      <w:pPr>
        <w:pStyle w:val="a9"/>
        <w:ind w:firstLine="709"/>
        <w:jc w:val="center"/>
      </w:pPr>
    </w:p>
    <w:p w:rsidR="00E54FEB" w:rsidRDefault="00E54FEB" w:rsidP="004510CE">
      <w:pPr>
        <w:pStyle w:val="a9"/>
        <w:ind w:firstLine="709"/>
        <w:jc w:val="center"/>
      </w:pPr>
    </w:p>
    <w:p w:rsidR="00E54FEB" w:rsidRDefault="00E54FEB" w:rsidP="004510CE">
      <w:pPr>
        <w:pStyle w:val="a9"/>
        <w:ind w:firstLine="709"/>
        <w:jc w:val="center"/>
      </w:pPr>
    </w:p>
    <w:p w:rsidR="00E54FEB" w:rsidRPr="004510CE" w:rsidRDefault="00E54FEB" w:rsidP="004510CE">
      <w:pPr>
        <w:pStyle w:val="a9"/>
        <w:ind w:firstLine="709"/>
        <w:jc w:val="center"/>
      </w:pPr>
    </w:p>
    <w:p w:rsidR="00E54FEB" w:rsidRPr="004510CE" w:rsidRDefault="00E54FEB" w:rsidP="0060603F">
      <w:pPr>
        <w:pStyle w:val="a9"/>
        <w:ind w:left="0"/>
        <w:jc w:val="center"/>
        <w:rPr>
          <w:b/>
          <w:bCs/>
        </w:rPr>
      </w:pPr>
      <w:r w:rsidRPr="004510CE">
        <w:t>Кафедра гигиены</w:t>
      </w:r>
    </w:p>
    <w:p w:rsidR="00E54FEB" w:rsidRPr="004510CE" w:rsidRDefault="00E54FEB" w:rsidP="0060603F">
      <w:pPr>
        <w:jc w:val="center"/>
      </w:pPr>
    </w:p>
    <w:p w:rsidR="00E54FEB" w:rsidRPr="00D40A3B" w:rsidRDefault="00E54FEB" w:rsidP="0060603F">
      <w:pPr>
        <w:jc w:val="center"/>
        <w:rPr>
          <w:b/>
          <w:sz w:val="28"/>
          <w:szCs w:val="28"/>
        </w:rPr>
      </w:pPr>
      <w:r w:rsidRPr="00D40A3B">
        <w:rPr>
          <w:b/>
          <w:sz w:val="28"/>
          <w:szCs w:val="28"/>
        </w:rPr>
        <w:t>МЕТОДИЧЕСКИЕ РЕКОМЕНДАЦИИ</w:t>
      </w:r>
    </w:p>
    <w:p w:rsidR="00E54FEB" w:rsidRPr="00D40A3B" w:rsidRDefault="00E54FEB" w:rsidP="0060603F">
      <w:pPr>
        <w:jc w:val="center"/>
        <w:rPr>
          <w:b/>
          <w:sz w:val="28"/>
          <w:szCs w:val="28"/>
        </w:rPr>
      </w:pPr>
      <w:r w:rsidRPr="00D40A3B">
        <w:rPr>
          <w:b/>
          <w:sz w:val="28"/>
          <w:szCs w:val="28"/>
        </w:rPr>
        <w:t>ДЛЯ ПРЕПОДАВАТЕЛЯ</w:t>
      </w:r>
    </w:p>
    <w:p w:rsidR="00E54FEB" w:rsidRPr="00D40A3B" w:rsidRDefault="00E54FEB" w:rsidP="0060603F">
      <w:pPr>
        <w:spacing w:line="360" w:lineRule="auto"/>
        <w:jc w:val="center"/>
        <w:rPr>
          <w:b/>
          <w:sz w:val="28"/>
          <w:szCs w:val="28"/>
        </w:rPr>
      </w:pPr>
    </w:p>
    <w:p w:rsidR="00E54FEB" w:rsidRPr="00D40A3B" w:rsidRDefault="00E54FEB" w:rsidP="0060603F">
      <w:pPr>
        <w:spacing w:line="360" w:lineRule="auto"/>
        <w:jc w:val="center"/>
      </w:pPr>
      <w:r w:rsidRPr="00D40A3B">
        <w:rPr>
          <w:b/>
          <w:sz w:val="28"/>
          <w:szCs w:val="28"/>
        </w:rPr>
        <w:t>по дисциплине «</w:t>
      </w:r>
      <w:r w:rsidRPr="009D35AB">
        <w:rPr>
          <w:sz w:val="28"/>
          <w:szCs w:val="28"/>
        </w:rPr>
        <w:t>Гигиена</w:t>
      </w:r>
      <w:r w:rsidRPr="00D40A3B">
        <w:rPr>
          <w:b/>
          <w:sz w:val="28"/>
          <w:szCs w:val="28"/>
        </w:rPr>
        <w:t>»</w:t>
      </w:r>
    </w:p>
    <w:p w:rsidR="00E54FEB" w:rsidRPr="004A6F69" w:rsidRDefault="00E54FEB" w:rsidP="0060603F">
      <w:pPr>
        <w:spacing w:line="360" w:lineRule="auto"/>
        <w:jc w:val="center"/>
        <w:rPr>
          <w:sz w:val="28"/>
          <w:szCs w:val="28"/>
        </w:rPr>
      </w:pPr>
      <w:r w:rsidRPr="004A6F69">
        <w:rPr>
          <w:b/>
          <w:sz w:val="28"/>
          <w:szCs w:val="28"/>
        </w:rPr>
        <w:t>для специальности</w:t>
      </w:r>
      <w:r>
        <w:rPr>
          <w:sz w:val="28"/>
          <w:szCs w:val="28"/>
        </w:rPr>
        <w:t xml:space="preserve"> </w:t>
      </w:r>
      <w:r w:rsidR="00C21087" w:rsidRPr="00C21087">
        <w:rPr>
          <w:sz w:val="28"/>
          <w:szCs w:val="28"/>
        </w:rPr>
        <w:t xml:space="preserve">31.05.01 Лечебное дело (уровень </w:t>
      </w:r>
      <w:proofErr w:type="spellStart"/>
      <w:r w:rsidR="00C21087" w:rsidRPr="00C21087">
        <w:rPr>
          <w:sz w:val="28"/>
          <w:szCs w:val="28"/>
        </w:rPr>
        <w:t>специалитета</w:t>
      </w:r>
      <w:proofErr w:type="spellEnd"/>
      <w:r w:rsidR="00C21087" w:rsidRPr="00C21087">
        <w:rPr>
          <w:sz w:val="28"/>
          <w:szCs w:val="28"/>
        </w:rPr>
        <w:t>)</w:t>
      </w:r>
    </w:p>
    <w:p w:rsidR="00E54FEB" w:rsidRDefault="00E54FEB" w:rsidP="0060603F">
      <w:pPr>
        <w:spacing w:line="360" w:lineRule="auto"/>
        <w:jc w:val="center"/>
        <w:rPr>
          <w:bCs/>
          <w:sz w:val="16"/>
          <w:szCs w:val="16"/>
        </w:rPr>
      </w:pPr>
    </w:p>
    <w:p w:rsidR="00E54FEB" w:rsidRPr="004510CE" w:rsidRDefault="00E54FEB" w:rsidP="0060603F">
      <w:pPr>
        <w:spacing w:line="360" w:lineRule="auto"/>
        <w:jc w:val="center"/>
        <w:rPr>
          <w:sz w:val="16"/>
          <w:szCs w:val="16"/>
        </w:rPr>
      </w:pPr>
    </w:p>
    <w:p w:rsidR="00E54FEB" w:rsidRDefault="00E54FEB" w:rsidP="0060603F">
      <w:pPr>
        <w:jc w:val="center"/>
        <w:rPr>
          <w:b/>
          <w:bCs/>
        </w:rPr>
      </w:pPr>
    </w:p>
    <w:p w:rsidR="00E54FEB" w:rsidRPr="004510CE" w:rsidRDefault="00E54FEB" w:rsidP="0060603F">
      <w:pPr>
        <w:jc w:val="center"/>
        <w:rPr>
          <w:b/>
          <w:bCs/>
        </w:rPr>
      </w:pPr>
    </w:p>
    <w:p w:rsidR="00E54FEB" w:rsidRPr="004510CE" w:rsidRDefault="00E54FEB" w:rsidP="0060603F">
      <w:pPr>
        <w:jc w:val="center"/>
        <w:rPr>
          <w:b/>
          <w:bCs/>
        </w:rPr>
      </w:pPr>
      <w:r w:rsidRPr="004510CE">
        <w:rPr>
          <w:b/>
          <w:bCs/>
        </w:rPr>
        <w:t xml:space="preserve">К ПРАКТИЧЕСКОМУ ЗАНЯТИЮ № </w:t>
      </w:r>
      <w:r w:rsidR="002015CD">
        <w:rPr>
          <w:b/>
        </w:rPr>
        <w:t>29</w:t>
      </w:r>
    </w:p>
    <w:p w:rsidR="00E54FEB" w:rsidRPr="004510CE" w:rsidRDefault="00E54FEB" w:rsidP="0060603F">
      <w:pPr>
        <w:jc w:val="center"/>
        <w:rPr>
          <w:b/>
          <w:bCs/>
        </w:rPr>
      </w:pPr>
    </w:p>
    <w:p w:rsidR="00E54FEB" w:rsidRPr="004510CE" w:rsidRDefault="00E54FEB" w:rsidP="0060603F">
      <w:pPr>
        <w:jc w:val="center"/>
        <w:rPr>
          <w:b/>
          <w:bCs/>
        </w:rPr>
      </w:pPr>
    </w:p>
    <w:p w:rsidR="00E54FEB" w:rsidRPr="004510CE" w:rsidRDefault="00E54FEB" w:rsidP="0060603F">
      <w:pPr>
        <w:pStyle w:val="2"/>
        <w:jc w:val="center"/>
      </w:pPr>
      <w:r w:rsidRPr="004510CE">
        <w:rPr>
          <w:b/>
          <w:bCs/>
        </w:rPr>
        <w:t>ТЕМА:</w:t>
      </w:r>
      <w:r w:rsidRPr="004510CE">
        <w:t xml:space="preserve"> </w:t>
      </w:r>
      <w:r w:rsidRPr="004510CE">
        <w:rPr>
          <w:b/>
        </w:rPr>
        <w:t>«</w:t>
      </w:r>
      <w:r>
        <w:rPr>
          <w:b/>
          <w:bCs/>
          <w:sz w:val="28"/>
          <w:szCs w:val="28"/>
        </w:rPr>
        <w:t>Гигиенические аспекты физиологии труда</w:t>
      </w:r>
      <w:r w:rsidRPr="004510CE">
        <w:rPr>
          <w:b/>
        </w:rPr>
        <w:t>»</w:t>
      </w:r>
    </w:p>
    <w:p w:rsidR="00E54FEB" w:rsidRDefault="00E54FEB" w:rsidP="004510CE">
      <w:pPr>
        <w:ind w:firstLine="709"/>
        <w:jc w:val="both"/>
      </w:pPr>
    </w:p>
    <w:p w:rsidR="00E54FEB" w:rsidRDefault="00E54FEB" w:rsidP="004510CE">
      <w:pPr>
        <w:ind w:firstLine="709"/>
        <w:jc w:val="both"/>
      </w:pPr>
    </w:p>
    <w:p w:rsidR="00E54FEB" w:rsidRDefault="00E54FEB" w:rsidP="004510CE">
      <w:pPr>
        <w:ind w:firstLine="709"/>
        <w:jc w:val="both"/>
      </w:pPr>
    </w:p>
    <w:p w:rsidR="00E54FEB" w:rsidRPr="004510CE" w:rsidRDefault="00E54FEB" w:rsidP="004510CE">
      <w:pPr>
        <w:ind w:firstLine="709"/>
        <w:jc w:val="both"/>
      </w:pPr>
    </w:p>
    <w:p w:rsidR="00E47683" w:rsidRDefault="00E47683" w:rsidP="00E47683">
      <w:pPr>
        <w:ind w:left="720" w:hanging="11"/>
        <w:jc w:val="both"/>
      </w:pPr>
      <w:proofErr w:type="gramStart"/>
      <w:r>
        <w:t>Утверждены</w:t>
      </w:r>
      <w:proofErr w:type="gramEnd"/>
      <w:r>
        <w:t xml:space="preserve"> на кафедральном заседании</w:t>
      </w:r>
    </w:p>
    <w:p w:rsidR="00E54FEB" w:rsidRPr="004510CE" w:rsidRDefault="00E47683" w:rsidP="00E47683">
      <w:pPr>
        <w:ind w:left="720" w:hanging="11"/>
        <w:jc w:val="both"/>
      </w:pPr>
      <w:r>
        <w:t>протокол № 5 от «22» июня 2016 г.</w:t>
      </w:r>
    </w:p>
    <w:p w:rsidR="00E47683" w:rsidRDefault="00E47683" w:rsidP="004510CE">
      <w:pPr>
        <w:ind w:firstLine="709"/>
        <w:jc w:val="both"/>
      </w:pPr>
    </w:p>
    <w:p w:rsidR="00E54FEB" w:rsidRPr="004510CE" w:rsidRDefault="00E54FEB" w:rsidP="004510CE">
      <w:pPr>
        <w:ind w:firstLine="709"/>
        <w:jc w:val="both"/>
      </w:pPr>
      <w:r w:rsidRPr="004510CE">
        <w:t>Заведующий кафедрой</w:t>
      </w:r>
      <w:r w:rsidR="00C21087">
        <w:t>, д</w:t>
      </w:r>
      <w:r w:rsidRPr="004510CE">
        <w:t>.м.н.</w:t>
      </w:r>
      <w:r w:rsidRPr="004510CE">
        <w:tab/>
        <w:t>_____________</w:t>
      </w:r>
      <w:r w:rsidRPr="004510CE">
        <w:tab/>
      </w:r>
      <w:r w:rsidRPr="004510CE">
        <w:tab/>
      </w:r>
      <w:r>
        <w:tab/>
      </w:r>
      <w:r w:rsidRPr="004510CE">
        <w:t>Куркатов С. В.</w:t>
      </w:r>
    </w:p>
    <w:p w:rsidR="00E54FEB" w:rsidRDefault="00E54FEB" w:rsidP="004510CE">
      <w:pPr>
        <w:ind w:firstLine="709"/>
        <w:jc w:val="both"/>
      </w:pPr>
    </w:p>
    <w:p w:rsidR="00E47683" w:rsidRDefault="00E47683" w:rsidP="004510CE">
      <w:pPr>
        <w:ind w:firstLine="709"/>
        <w:jc w:val="both"/>
      </w:pPr>
    </w:p>
    <w:p w:rsidR="00E47683" w:rsidRDefault="00E47683" w:rsidP="004510CE">
      <w:pPr>
        <w:ind w:firstLine="709"/>
        <w:jc w:val="both"/>
      </w:pPr>
    </w:p>
    <w:p w:rsidR="00E47683" w:rsidRDefault="00E47683" w:rsidP="004510CE">
      <w:pPr>
        <w:ind w:firstLine="709"/>
        <w:jc w:val="both"/>
      </w:pPr>
    </w:p>
    <w:p w:rsidR="00E47683" w:rsidRPr="004510CE" w:rsidRDefault="00E47683" w:rsidP="004510CE">
      <w:pPr>
        <w:ind w:firstLine="709"/>
        <w:jc w:val="both"/>
      </w:pPr>
      <w:bookmarkStart w:id="1" w:name="_GoBack"/>
      <w:bookmarkEnd w:id="1"/>
    </w:p>
    <w:p w:rsidR="00E54FEB" w:rsidRPr="004510CE" w:rsidRDefault="00E54FEB" w:rsidP="004510CE">
      <w:pPr>
        <w:ind w:firstLine="709"/>
        <w:jc w:val="both"/>
      </w:pPr>
      <w:r w:rsidRPr="004510CE">
        <w:t>Составител</w:t>
      </w:r>
      <w:r>
        <w:t>и</w:t>
      </w:r>
      <w:r w:rsidRPr="004510CE">
        <w:t>:</w:t>
      </w:r>
    </w:p>
    <w:p w:rsidR="00E54FEB" w:rsidRPr="004510CE" w:rsidRDefault="00C21087" w:rsidP="002E1E39">
      <w:pPr>
        <w:ind w:firstLine="709"/>
        <w:jc w:val="both"/>
      </w:pPr>
      <w:r>
        <w:t>з</w:t>
      </w:r>
      <w:r w:rsidR="00E54FEB" w:rsidRPr="004510CE">
        <w:t>аведующий кафедрой</w:t>
      </w:r>
      <w:r>
        <w:t xml:space="preserve">, </w:t>
      </w:r>
      <w:r w:rsidR="00E54FEB" w:rsidRPr="004510CE">
        <w:t>д.м.н.</w:t>
      </w:r>
      <w:r w:rsidR="00E54FEB" w:rsidRPr="004510CE">
        <w:tab/>
      </w:r>
      <w:r w:rsidR="00E54FEB">
        <w:tab/>
      </w:r>
      <w:r w:rsidR="00E54FEB">
        <w:tab/>
      </w:r>
      <w:r w:rsidR="00E54FEB">
        <w:tab/>
      </w:r>
      <w:r w:rsidR="00E54FEB" w:rsidRPr="004510CE">
        <w:tab/>
      </w:r>
      <w:r w:rsidR="00E54FEB" w:rsidRPr="004510CE">
        <w:tab/>
        <w:t>Куркатов С. В.</w:t>
      </w:r>
    </w:p>
    <w:p w:rsidR="00E54FEB" w:rsidRDefault="00E54FEB" w:rsidP="004510CE">
      <w:pPr>
        <w:ind w:firstLine="709"/>
        <w:jc w:val="both"/>
      </w:pPr>
    </w:p>
    <w:p w:rsidR="00C21087" w:rsidRDefault="00C21087" w:rsidP="004510CE">
      <w:pPr>
        <w:ind w:firstLine="709"/>
        <w:jc w:val="both"/>
      </w:pPr>
      <w:r w:rsidRPr="00C21087">
        <w:t xml:space="preserve">доцент, к.м.н.                                                                                  </w:t>
      </w:r>
      <w:r>
        <w:t xml:space="preserve">      </w:t>
      </w:r>
      <w:r w:rsidRPr="00C21087">
        <w:t xml:space="preserve">    </w:t>
      </w:r>
      <w:r>
        <w:t xml:space="preserve">  </w:t>
      </w:r>
      <w:r w:rsidRPr="00C21087">
        <w:t>Иванова О. Ю.</w:t>
      </w:r>
    </w:p>
    <w:p w:rsidR="00C21087" w:rsidRDefault="00C21087" w:rsidP="004510CE">
      <w:pPr>
        <w:ind w:firstLine="709"/>
        <w:jc w:val="both"/>
      </w:pPr>
    </w:p>
    <w:p w:rsidR="00E54FEB" w:rsidRPr="004510CE" w:rsidRDefault="00C21087" w:rsidP="004510CE">
      <w:pPr>
        <w:ind w:firstLine="709"/>
        <w:jc w:val="both"/>
      </w:pPr>
      <w:r>
        <w:t>а</w:t>
      </w:r>
      <w:r w:rsidR="00E54FEB" w:rsidRPr="004510CE">
        <w:t>ссистент</w:t>
      </w:r>
      <w:r>
        <w:tab/>
      </w:r>
      <w:r w:rsidR="00E54FEB" w:rsidRPr="004510CE">
        <w:tab/>
      </w:r>
      <w:r w:rsidR="00E54FEB" w:rsidRPr="004510CE">
        <w:tab/>
      </w:r>
      <w:r w:rsidR="00E54FEB" w:rsidRPr="004510CE">
        <w:tab/>
      </w:r>
      <w:r w:rsidR="00E54FEB">
        <w:tab/>
      </w:r>
      <w:r w:rsidR="00E54FEB">
        <w:tab/>
      </w:r>
      <w:r w:rsidR="00E54FEB">
        <w:tab/>
      </w:r>
      <w:r w:rsidR="00E54FEB" w:rsidRPr="004510CE">
        <w:tab/>
      </w:r>
      <w:r w:rsidR="00E54FEB" w:rsidRPr="004510CE">
        <w:tab/>
      </w:r>
      <w:proofErr w:type="spellStart"/>
      <w:r>
        <w:t>Пол</w:t>
      </w:r>
      <w:r w:rsidR="00E54FEB" w:rsidRPr="004510CE">
        <w:t>кова</w:t>
      </w:r>
      <w:proofErr w:type="spellEnd"/>
      <w:r w:rsidR="00E54FEB" w:rsidRPr="004510CE">
        <w:t xml:space="preserve"> Е. А.</w:t>
      </w:r>
    </w:p>
    <w:p w:rsidR="00E54FEB" w:rsidRPr="004510CE" w:rsidRDefault="00E54FEB" w:rsidP="004510CE">
      <w:pPr>
        <w:ind w:firstLine="709"/>
        <w:jc w:val="both"/>
      </w:pPr>
    </w:p>
    <w:p w:rsidR="00E54FEB" w:rsidRPr="004510CE" w:rsidRDefault="00E54FEB" w:rsidP="004510CE">
      <w:pPr>
        <w:ind w:firstLine="709"/>
        <w:jc w:val="both"/>
      </w:pPr>
    </w:p>
    <w:p w:rsidR="00E54FEB" w:rsidRPr="004510CE" w:rsidRDefault="00E54FEB" w:rsidP="004510CE">
      <w:pPr>
        <w:ind w:firstLine="709"/>
        <w:jc w:val="both"/>
      </w:pPr>
    </w:p>
    <w:p w:rsidR="00E54FEB" w:rsidRDefault="00E54FEB" w:rsidP="004510CE">
      <w:pPr>
        <w:ind w:firstLine="709"/>
        <w:jc w:val="both"/>
      </w:pPr>
    </w:p>
    <w:p w:rsidR="00E54FEB" w:rsidRDefault="00E54FEB" w:rsidP="004510CE">
      <w:pPr>
        <w:ind w:firstLine="709"/>
        <w:jc w:val="both"/>
      </w:pPr>
    </w:p>
    <w:p w:rsidR="00E54FEB" w:rsidRDefault="00E54FEB" w:rsidP="004510CE">
      <w:pPr>
        <w:ind w:firstLine="709"/>
        <w:jc w:val="both"/>
      </w:pPr>
    </w:p>
    <w:p w:rsidR="00E54FEB" w:rsidRPr="004510CE" w:rsidRDefault="00E54FEB" w:rsidP="004510CE">
      <w:pPr>
        <w:ind w:firstLine="709"/>
        <w:jc w:val="both"/>
      </w:pPr>
    </w:p>
    <w:p w:rsidR="00C21087" w:rsidRDefault="00E54FEB" w:rsidP="00C21087">
      <w:pPr>
        <w:jc w:val="center"/>
      </w:pPr>
      <w:r w:rsidRPr="004510CE">
        <w:t>Красноярск</w:t>
      </w:r>
      <w:r w:rsidR="00C21087">
        <w:t xml:space="preserve">, </w:t>
      </w:r>
      <w:r>
        <w:t>201</w:t>
      </w:r>
      <w:r w:rsidR="00C21087">
        <w:t>6</w:t>
      </w:r>
    </w:p>
    <w:p w:rsidR="00E54FEB" w:rsidRPr="004510CE" w:rsidRDefault="00C21087" w:rsidP="00C21087">
      <w:pPr>
        <w:ind w:firstLine="709"/>
        <w:jc w:val="both"/>
        <w:rPr>
          <w:b/>
          <w:sz w:val="28"/>
          <w:szCs w:val="28"/>
        </w:rPr>
      </w:pPr>
      <w:r>
        <w:br w:type="page"/>
      </w:r>
      <w:bookmarkEnd w:id="0"/>
      <w:r w:rsidR="00E54FEB">
        <w:rPr>
          <w:b/>
          <w:sz w:val="28"/>
          <w:szCs w:val="28"/>
        </w:rPr>
        <w:lastRenderedPageBreak/>
        <w:t xml:space="preserve">Занятие № </w:t>
      </w:r>
      <w:r w:rsidR="002015CD">
        <w:rPr>
          <w:b/>
          <w:sz w:val="28"/>
          <w:szCs w:val="28"/>
        </w:rPr>
        <w:t>29</w:t>
      </w:r>
    </w:p>
    <w:p w:rsidR="00E54FEB" w:rsidRPr="004510CE" w:rsidRDefault="00E54FEB" w:rsidP="00A96A70">
      <w:pPr>
        <w:numPr>
          <w:ilvl w:val="1"/>
          <w:numId w:val="12"/>
        </w:numPr>
        <w:tabs>
          <w:tab w:val="left" w:pos="360"/>
        </w:tabs>
        <w:jc w:val="both"/>
        <w:rPr>
          <w:b/>
          <w:sz w:val="28"/>
          <w:szCs w:val="28"/>
        </w:rPr>
      </w:pPr>
      <w:r w:rsidRPr="004510CE">
        <w:rPr>
          <w:b/>
          <w:sz w:val="28"/>
          <w:szCs w:val="28"/>
        </w:rPr>
        <w:t>Тема: «</w:t>
      </w:r>
      <w:r>
        <w:rPr>
          <w:b/>
          <w:bCs/>
          <w:sz w:val="28"/>
          <w:szCs w:val="28"/>
        </w:rPr>
        <w:t>Гигиенические аспекты физиологии труда</w:t>
      </w:r>
      <w:r w:rsidRPr="004510CE">
        <w:rPr>
          <w:b/>
          <w:bCs/>
          <w:sz w:val="28"/>
          <w:szCs w:val="28"/>
        </w:rPr>
        <w:t>».</w:t>
      </w:r>
    </w:p>
    <w:p w:rsidR="00E54FEB" w:rsidRPr="004510CE" w:rsidRDefault="00E54FEB" w:rsidP="008F0542">
      <w:pPr>
        <w:ind w:left="360"/>
        <w:jc w:val="both"/>
        <w:rPr>
          <w:sz w:val="18"/>
          <w:szCs w:val="18"/>
        </w:rPr>
      </w:pPr>
      <w:r>
        <w:rPr>
          <w:b/>
          <w:sz w:val="28"/>
          <w:szCs w:val="28"/>
        </w:rPr>
        <w:t xml:space="preserve">2. </w:t>
      </w:r>
      <w:r w:rsidRPr="004510CE">
        <w:rPr>
          <w:b/>
          <w:sz w:val="28"/>
          <w:szCs w:val="28"/>
        </w:rPr>
        <w:t>Форма организации учебного процесса:</w:t>
      </w:r>
      <w:r>
        <w:rPr>
          <w:sz w:val="28"/>
          <w:szCs w:val="28"/>
        </w:rPr>
        <w:t xml:space="preserve"> практическое занятие</w:t>
      </w:r>
    </w:p>
    <w:p w:rsidR="00E54FEB" w:rsidRDefault="00E54FEB" w:rsidP="004510CE">
      <w:pPr>
        <w:tabs>
          <w:tab w:val="left" w:pos="360"/>
          <w:tab w:val="num" w:pos="1080"/>
        </w:tabs>
        <w:jc w:val="both"/>
        <w:rPr>
          <w:sz w:val="28"/>
          <w:szCs w:val="28"/>
        </w:rPr>
      </w:pPr>
      <w:r w:rsidRPr="004510CE">
        <w:rPr>
          <w:sz w:val="28"/>
          <w:szCs w:val="28"/>
        </w:rPr>
        <w:t xml:space="preserve">Разновидность занятия: </w:t>
      </w:r>
      <w:proofErr w:type="gramStart"/>
      <w:r w:rsidRPr="004510CE">
        <w:rPr>
          <w:sz w:val="28"/>
          <w:szCs w:val="28"/>
        </w:rPr>
        <w:t>предметно</w:t>
      </w:r>
      <w:r>
        <w:rPr>
          <w:sz w:val="28"/>
          <w:szCs w:val="28"/>
        </w:rPr>
        <w:t>-ориентированное</w:t>
      </w:r>
      <w:proofErr w:type="gramEnd"/>
      <w:r>
        <w:rPr>
          <w:sz w:val="28"/>
          <w:szCs w:val="28"/>
        </w:rPr>
        <w:t>.</w:t>
      </w:r>
    </w:p>
    <w:p w:rsidR="00E54FEB" w:rsidRPr="004510CE" w:rsidRDefault="00E54FEB" w:rsidP="004510CE">
      <w:pPr>
        <w:tabs>
          <w:tab w:val="left" w:pos="360"/>
          <w:tab w:val="num" w:pos="1080"/>
        </w:tabs>
        <w:jc w:val="both"/>
        <w:rPr>
          <w:sz w:val="28"/>
          <w:szCs w:val="28"/>
        </w:rPr>
      </w:pPr>
      <w:r w:rsidRPr="004510CE">
        <w:rPr>
          <w:sz w:val="28"/>
          <w:szCs w:val="28"/>
        </w:rPr>
        <w:t>Методы обучения: объяснительно-иллюстративный, репродуктивный, исследовательский.</w:t>
      </w:r>
    </w:p>
    <w:p w:rsidR="00E54FEB" w:rsidRPr="004510CE" w:rsidRDefault="00E54FEB" w:rsidP="008F0542">
      <w:pPr>
        <w:tabs>
          <w:tab w:val="left" w:pos="360"/>
        </w:tabs>
        <w:ind w:left="360"/>
        <w:jc w:val="both"/>
        <w:rPr>
          <w:sz w:val="28"/>
          <w:szCs w:val="28"/>
        </w:rPr>
      </w:pPr>
      <w:r w:rsidRPr="004510CE">
        <w:rPr>
          <w:b/>
          <w:sz w:val="28"/>
          <w:szCs w:val="28"/>
        </w:rPr>
        <w:t>Значение темы</w:t>
      </w:r>
      <w:r w:rsidRPr="004510CE">
        <w:rPr>
          <w:sz w:val="28"/>
          <w:szCs w:val="28"/>
        </w:rPr>
        <w:t xml:space="preserve"> (актуальность изучаемой проблемы).</w:t>
      </w:r>
    </w:p>
    <w:p w:rsidR="00E54FEB" w:rsidRDefault="00E54FEB" w:rsidP="0060603F">
      <w:pPr>
        <w:pStyle w:val="a6"/>
        <w:ind w:left="0" w:firstLine="720"/>
        <w:jc w:val="both"/>
        <w:rPr>
          <w:sz w:val="28"/>
          <w:szCs w:val="28"/>
        </w:rPr>
      </w:pPr>
      <w:r w:rsidRPr="00A4626D">
        <w:rPr>
          <w:bCs/>
          <w:sz w:val="28"/>
          <w:szCs w:val="28"/>
        </w:rPr>
        <w:t>Физиология труда</w:t>
      </w:r>
      <w:r w:rsidRPr="00A4626D">
        <w:rPr>
          <w:sz w:val="28"/>
          <w:szCs w:val="28"/>
        </w:rPr>
        <w:t xml:space="preserve"> – это наука, изучающая функционирование человеческого организма во время трудовой деятельности. </w:t>
      </w:r>
      <w:r w:rsidRPr="00A4626D">
        <w:rPr>
          <w:bCs/>
          <w:sz w:val="28"/>
          <w:szCs w:val="28"/>
        </w:rPr>
        <w:t>Физиология труда</w:t>
      </w:r>
      <w:r w:rsidRPr="00A4626D">
        <w:rPr>
          <w:sz w:val="28"/>
          <w:szCs w:val="28"/>
        </w:rPr>
        <w:t xml:space="preserve"> решает две основные задачи: определяет оптимальные характеристики рабочего процесса, позволяющие достигнуть высокой производительности и эффективности труда, и разрабатывает мероприятия, предохраняющие человека от неблагоприятного влияния некоторых факторов. </w:t>
      </w:r>
      <w:proofErr w:type="gramStart"/>
      <w:r w:rsidRPr="00A4626D">
        <w:rPr>
          <w:sz w:val="28"/>
          <w:szCs w:val="28"/>
        </w:rPr>
        <w:t xml:space="preserve">Исходя из этих задач, </w:t>
      </w:r>
      <w:r>
        <w:rPr>
          <w:sz w:val="28"/>
          <w:szCs w:val="28"/>
        </w:rPr>
        <w:t>данный раздел науки</w:t>
      </w:r>
      <w:r w:rsidRPr="00A4626D">
        <w:rPr>
          <w:sz w:val="28"/>
          <w:szCs w:val="28"/>
        </w:rPr>
        <w:t xml:space="preserve"> обосновывает режимы труда и отдыха в зависимости от интенсивности, экстенсивности, сложности и значимости трудовой деятельности; выясняет оптимальные и предельные возможности человека по приёму, переработке и выдаче информации (например, наилучшие способы п</w:t>
      </w:r>
      <w:r>
        <w:rPr>
          <w:sz w:val="28"/>
          <w:szCs w:val="28"/>
        </w:rPr>
        <w:t>одачи зрительной, слуховой и другой</w:t>
      </w:r>
      <w:r w:rsidRPr="00A4626D">
        <w:rPr>
          <w:sz w:val="28"/>
          <w:szCs w:val="28"/>
        </w:rPr>
        <w:t xml:space="preserve"> информации на табло и щитах управления); определяет наиболее экономичные и наименее утомляющие виды рабочих движений.</w:t>
      </w:r>
      <w:proofErr w:type="gramEnd"/>
    </w:p>
    <w:p w:rsidR="00E54FEB" w:rsidRPr="00A4626D" w:rsidRDefault="00E54FEB" w:rsidP="0060603F">
      <w:pPr>
        <w:pStyle w:val="a6"/>
        <w:ind w:left="0" w:firstLine="720"/>
        <w:jc w:val="both"/>
        <w:rPr>
          <w:sz w:val="28"/>
          <w:szCs w:val="28"/>
        </w:rPr>
      </w:pPr>
      <w:r w:rsidRPr="00A4626D">
        <w:rPr>
          <w:bCs/>
          <w:sz w:val="28"/>
          <w:szCs w:val="28"/>
        </w:rPr>
        <w:t>Физиология труда</w:t>
      </w:r>
      <w:r w:rsidRPr="00A4626D">
        <w:rPr>
          <w:sz w:val="28"/>
          <w:szCs w:val="28"/>
        </w:rPr>
        <w:t xml:space="preserve"> определяет, оценивает и прогнозирует функциональное состояние организма человека до, во время и после трудовой деятельности; разрабатывает способы и режимы тренировки и обучения; обосновывает мероприятия по рационализации труда, ведущие к повышению работоспособности человека и сохранению его здоровья. </w:t>
      </w:r>
      <w:proofErr w:type="gramStart"/>
      <w:r w:rsidRPr="00A4626D">
        <w:rPr>
          <w:sz w:val="28"/>
          <w:szCs w:val="28"/>
        </w:rPr>
        <w:t xml:space="preserve">Разработка методик, позволяющих измерять утомляемость и степень снижения работоспособности, сближает </w:t>
      </w:r>
      <w:r>
        <w:rPr>
          <w:sz w:val="28"/>
          <w:szCs w:val="28"/>
        </w:rPr>
        <w:t>физиологию труда</w:t>
      </w:r>
      <w:r w:rsidRPr="00A4626D">
        <w:rPr>
          <w:sz w:val="28"/>
          <w:szCs w:val="28"/>
        </w:rPr>
        <w:t xml:space="preserve"> с </w:t>
      </w:r>
      <w:hyperlink r:id="rId5" w:history="1">
        <w:r w:rsidRPr="00A4626D">
          <w:rPr>
            <w:rStyle w:val="a5"/>
            <w:color w:val="auto"/>
            <w:sz w:val="28"/>
            <w:szCs w:val="28"/>
            <w:u w:val="none"/>
          </w:rPr>
          <w:t>психологией труда</w:t>
        </w:r>
      </w:hyperlink>
      <w:r w:rsidRPr="00A4626D">
        <w:rPr>
          <w:sz w:val="28"/>
          <w:szCs w:val="28"/>
        </w:rPr>
        <w:t xml:space="preserve">, а изучение влияний внешней среды на организм – с </w:t>
      </w:r>
      <w:hyperlink r:id="rId6" w:history="1">
        <w:r w:rsidRPr="00A4626D">
          <w:rPr>
            <w:rStyle w:val="a5"/>
            <w:color w:val="auto"/>
            <w:sz w:val="28"/>
            <w:szCs w:val="28"/>
            <w:u w:val="none"/>
          </w:rPr>
          <w:t>гигиеной труда</w:t>
        </w:r>
      </w:hyperlink>
      <w:r w:rsidRPr="00A4626D">
        <w:rPr>
          <w:sz w:val="28"/>
          <w:szCs w:val="28"/>
        </w:rPr>
        <w:t xml:space="preserve">, что позволяет рассматривать эти науки как составные части </w:t>
      </w:r>
      <w:hyperlink r:id="rId7" w:history="1">
        <w:r w:rsidRPr="00A4626D">
          <w:rPr>
            <w:rStyle w:val="a5"/>
            <w:color w:val="auto"/>
            <w:sz w:val="28"/>
            <w:szCs w:val="28"/>
            <w:u w:val="none"/>
          </w:rPr>
          <w:t>эргономики</w:t>
        </w:r>
      </w:hyperlink>
      <w:r w:rsidRPr="00A4626D">
        <w:rPr>
          <w:sz w:val="28"/>
          <w:szCs w:val="28"/>
        </w:rPr>
        <w:t xml:space="preserve">. Особенность </w:t>
      </w:r>
      <w:r>
        <w:rPr>
          <w:bCs/>
          <w:sz w:val="28"/>
          <w:szCs w:val="28"/>
        </w:rPr>
        <w:t>физиологии</w:t>
      </w:r>
      <w:r w:rsidRPr="00A4626D">
        <w:rPr>
          <w:bCs/>
          <w:sz w:val="28"/>
          <w:szCs w:val="28"/>
        </w:rPr>
        <w:t xml:space="preserve"> труда</w:t>
      </w:r>
      <w:r w:rsidRPr="00A4626D">
        <w:rPr>
          <w:sz w:val="28"/>
          <w:szCs w:val="28"/>
        </w:rPr>
        <w:t xml:space="preserve"> в том, что она наряду с гигиеной и </w:t>
      </w:r>
      <w:hyperlink r:id="rId8" w:history="1">
        <w:r w:rsidRPr="00A4626D">
          <w:rPr>
            <w:rStyle w:val="a5"/>
            <w:color w:val="auto"/>
            <w:sz w:val="28"/>
            <w:szCs w:val="28"/>
            <w:u w:val="none"/>
          </w:rPr>
          <w:t>научной организацией труда</w:t>
        </w:r>
      </w:hyperlink>
      <w:r w:rsidRPr="00A4626D">
        <w:rPr>
          <w:sz w:val="28"/>
          <w:szCs w:val="28"/>
        </w:rPr>
        <w:t xml:space="preserve"> изучает важную социальную проблему – проблему трудовой деятельности человека.</w:t>
      </w:r>
      <w:proofErr w:type="gramEnd"/>
    </w:p>
    <w:p w:rsidR="00E54FEB" w:rsidRDefault="00E54FEB" w:rsidP="0060603F">
      <w:pPr>
        <w:tabs>
          <w:tab w:val="left" w:pos="360"/>
          <w:tab w:val="num" w:pos="1080"/>
        </w:tabs>
        <w:ind w:firstLine="720"/>
        <w:jc w:val="both"/>
        <w:rPr>
          <w:b/>
          <w:sz w:val="28"/>
          <w:szCs w:val="28"/>
        </w:rPr>
      </w:pPr>
      <w:r w:rsidRPr="004510CE">
        <w:rPr>
          <w:b/>
          <w:sz w:val="28"/>
          <w:szCs w:val="28"/>
        </w:rPr>
        <w:t>Цели обучения:</w:t>
      </w:r>
    </w:p>
    <w:p w:rsidR="009C7121" w:rsidRPr="009C7121" w:rsidRDefault="009C7121" w:rsidP="009C7121">
      <w:pPr>
        <w:ind w:firstLine="708"/>
        <w:jc w:val="both"/>
        <w:rPr>
          <w:sz w:val="28"/>
          <w:szCs w:val="28"/>
        </w:rPr>
      </w:pPr>
      <w:proofErr w:type="gramStart"/>
      <w:r w:rsidRPr="009C7121">
        <w:rPr>
          <w:sz w:val="28"/>
          <w:szCs w:val="28"/>
        </w:rPr>
        <w:t>- общая (обучающийся должен обладать ОК-1, ОК-4, ОК-5, ОПК-1, ОПК-</w:t>
      </w:r>
      <w:proofErr w:type="gramEnd"/>
      <w:r w:rsidRPr="009C7121">
        <w:rPr>
          <w:sz w:val="28"/>
          <w:szCs w:val="28"/>
        </w:rPr>
        <w:t>3, ОПК-5, ОПК-7,</w:t>
      </w:r>
      <w:r w:rsidRPr="009C7121">
        <w:t xml:space="preserve"> </w:t>
      </w:r>
      <w:r w:rsidRPr="009C7121">
        <w:rPr>
          <w:sz w:val="28"/>
          <w:szCs w:val="28"/>
        </w:rPr>
        <w:t>ПК-16;</w:t>
      </w:r>
    </w:p>
    <w:p w:rsidR="009C7121" w:rsidRPr="009C7121" w:rsidRDefault="009C7121" w:rsidP="009C7121">
      <w:pPr>
        <w:tabs>
          <w:tab w:val="left" w:pos="360"/>
          <w:tab w:val="num" w:pos="1080"/>
        </w:tabs>
        <w:ind w:firstLine="709"/>
        <w:jc w:val="both"/>
        <w:rPr>
          <w:sz w:val="28"/>
          <w:szCs w:val="28"/>
        </w:rPr>
      </w:pPr>
      <w:r w:rsidRPr="009C7121">
        <w:rPr>
          <w:sz w:val="28"/>
          <w:szCs w:val="28"/>
        </w:rPr>
        <w:t>- учебная:</w:t>
      </w:r>
    </w:p>
    <w:p w:rsidR="009C7121" w:rsidRPr="009C7121" w:rsidRDefault="009C7121" w:rsidP="009C7121">
      <w:pPr>
        <w:tabs>
          <w:tab w:val="left" w:pos="360"/>
          <w:tab w:val="num" w:pos="1080"/>
        </w:tabs>
        <w:ind w:firstLine="709"/>
        <w:jc w:val="both"/>
        <w:rPr>
          <w:b/>
          <w:sz w:val="28"/>
          <w:szCs w:val="28"/>
        </w:rPr>
      </w:pPr>
      <w:r w:rsidRPr="009C7121">
        <w:rPr>
          <w:b/>
          <w:sz w:val="28"/>
          <w:szCs w:val="28"/>
        </w:rPr>
        <w:t>знать:</w:t>
      </w:r>
    </w:p>
    <w:p w:rsidR="009C7121" w:rsidRPr="009C7121" w:rsidRDefault="009C7121" w:rsidP="009C7121">
      <w:pPr>
        <w:tabs>
          <w:tab w:val="left" w:pos="540"/>
        </w:tabs>
        <w:ind w:firstLine="709"/>
        <w:jc w:val="both"/>
        <w:rPr>
          <w:sz w:val="28"/>
          <w:szCs w:val="28"/>
        </w:rPr>
      </w:pPr>
      <w:r w:rsidRPr="009C7121">
        <w:rPr>
          <w:sz w:val="28"/>
          <w:szCs w:val="28"/>
        </w:rPr>
        <w:t>- методы и средства абстрактного мышления, принципы и технологии аналитики и синтеза информационных потоков в области гигиены;</w:t>
      </w:r>
    </w:p>
    <w:p w:rsidR="009C7121" w:rsidRPr="009C7121" w:rsidRDefault="009C7121" w:rsidP="009C7121">
      <w:pPr>
        <w:tabs>
          <w:tab w:val="left" w:pos="540"/>
        </w:tabs>
        <w:ind w:firstLine="709"/>
        <w:jc w:val="both"/>
        <w:rPr>
          <w:sz w:val="28"/>
          <w:szCs w:val="28"/>
        </w:rPr>
      </w:pPr>
      <w:r w:rsidRPr="009C7121">
        <w:rPr>
          <w:sz w:val="28"/>
          <w:szCs w:val="28"/>
        </w:rPr>
        <w:t>- принципы поведения и модели действия в нестандартных ситуациях, уровни социальной и этической ответственности за принятые решения при оценке воздействия факторов среды обитания на здоровье человека и осуществлении профилактических мероприятий;</w:t>
      </w:r>
    </w:p>
    <w:p w:rsidR="009C7121" w:rsidRPr="009C7121" w:rsidRDefault="009C7121" w:rsidP="009C7121">
      <w:pPr>
        <w:tabs>
          <w:tab w:val="left" w:pos="540"/>
        </w:tabs>
        <w:ind w:firstLine="709"/>
        <w:jc w:val="both"/>
        <w:rPr>
          <w:sz w:val="28"/>
          <w:szCs w:val="28"/>
        </w:rPr>
      </w:pPr>
      <w:r w:rsidRPr="009C7121">
        <w:rPr>
          <w:sz w:val="28"/>
          <w:szCs w:val="28"/>
        </w:rPr>
        <w:t>- принципы планирования личного времени, способы и методы саморазвития и самообразования;</w:t>
      </w:r>
    </w:p>
    <w:p w:rsidR="009C7121" w:rsidRPr="009C7121" w:rsidRDefault="009C7121" w:rsidP="009C7121">
      <w:pPr>
        <w:tabs>
          <w:tab w:val="left" w:pos="540"/>
        </w:tabs>
        <w:ind w:firstLine="709"/>
        <w:jc w:val="both"/>
        <w:rPr>
          <w:sz w:val="28"/>
          <w:szCs w:val="28"/>
        </w:rPr>
      </w:pPr>
      <w:r w:rsidRPr="009C7121">
        <w:rPr>
          <w:sz w:val="28"/>
          <w:szCs w:val="28"/>
        </w:rPr>
        <w:t>- действующие нормативно-правовые акты, устанавливающие санитарно-эпидемиологические требования к факторам среды обитания человека;</w:t>
      </w:r>
    </w:p>
    <w:p w:rsidR="009C7121" w:rsidRPr="009C7121" w:rsidRDefault="009C7121" w:rsidP="009C7121">
      <w:pPr>
        <w:tabs>
          <w:tab w:val="left" w:pos="540"/>
        </w:tabs>
        <w:ind w:firstLine="709"/>
        <w:jc w:val="both"/>
        <w:rPr>
          <w:sz w:val="28"/>
          <w:szCs w:val="28"/>
        </w:rPr>
      </w:pPr>
      <w:r w:rsidRPr="009C7121">
        <w:rPr>
          <w:sz w:val="28"/>
          <w:szCs w:val="28"/>
        </w:rPr>
        <w:t>- нормативно-правовые документы, определяющие требования к оценке факторов среды обитания и здоровья человека;</w:t>
      </w:r>
    </w:p>
    <w:p w:rsidR="009C7121" w:rsidRPr="009C7121" w:rsidRDefault="009C7121" w:rsidP="009C7121">
      <w:pPr>
        <w:tabs>
          <w:tab w:val="left" w:pos="540"/>
        </w:tabs>
        <w:ind w:firstLine="709"/>
        <w:jc w:val="both"/>
        <w:rPr>
          <w:sz w:val="28"/>
          <w:szCs w:val="28"/>
        </w:rPr>
      </w:pPr>
      <w:r w:rsidRPr="009C7121">
        <w:rPr>
          <w:sz w:val="28"/>
          <w:szCs w:val="28"/>
        </w:rPr>
        <w:t>- методы решения типовых математических задач и понятий в области физиологии, микробиологии, физики и химии;</w:t>
      </w:r>
    </w:p>
    <w:p w:rsidR="009C7121" w:rsidRPr="009C7121" w:rsidRDefault="009C7121" w:rsidP="009C7121">
      <w:pPr>
        <w:tabs>
          <w:tab w:val="left" w:pos="540"/>
        </w:tabs>
        <w:ind w:firstLine="709"/>
        <w:jc w:val="both"/>
        <w:rPr>
          <w:sz w:val="28"/>
          <w:szCs w:val="28"/>
        </w:rPr>
      </w:pPr>
      <w:r w:rsidRPr="009C7121">
        <w:rPr>
          <w:sz w:val="28"/>
          <w:szCs w:val="28"/>
        </w:rPr>
        <w:t>- основы экономических и правовых норм, обеспечивающих санитарно-эпидемиологическое благополучие населения;</w:t>
      </w:r>
    </w:p>
    <w:p w:rsidR="009C7121" w:rsidRPr="009C7121" w:rsidRDefault="009C7121" w:rsidP="009C7121">
      <w:pPr>
        <w:tabs>
          <w:tab w:val="left" w:pos="540"/>
        </w:tabs>
        <w:ind w:firstLine="709"/>
        <w:jc w:val="both"/>
        <w:rPr>
          <w:sz w:val="28"/>
          <w:szCs w:val="28"/>
        </w:rPr>
      </w:pPr>
      <w:r w:rsidRPr="009C7121">
        <w:rPr>
          <w:sz w:val="28"/>
          <w:szCs w:val="28"/>
        </w:rPr>
        <w:t>- требования к составлению профессиональных гигиенических оценок с использованием информационных, библиографических ресурсов, медико-</w:t>
      </w:r>
      <w:r w:rsidRPr="009C7121">
        <w:rPr>
          <w:sz w:val="28"/>
          <w:szCs w:val="28"/>
        </w:rPr>
        <w:lastRenderedPageBreak/>
        <w:t>биологической терминологии, информационно-коммуникационных технологий и учетом основных требований информационной безопасности;</w:t>
      </w:r>
    </w:p>
    <w:p w:rsidR="009C7121" w:rsidRPr="009C7121" w:rsidRDefault="009C7121" w:rsidP="009C7121">
      <w:pPr>
        <w:tabs>
          <w:tab w:val="left" w:pos="540"/>
        </w:tabs>
        <w:ind w:firstLine="709"/>
        <w:jc w:val="both"/>
        <w:rPr>
          <w:sz w:val="28"/>
          <w:szCs w:val="28"/>
        </w:rPr>
      </w:pPr>
      <w:r w:rsidRPr="009C7121">
        <w:rPr>
          <w:sz w:val="28"/>
          <w:szCs w:val="28"/>
        </w:rPr>
        <w:t>- основы профилактической медицины, направленной на укрепление здоровья детского и взрослого населения.</w:t>
      </w:r>
    </w:p>
    <w:p w:rsidR="009C7121" w:rsidRPr="009C7121" w:rsidRDefault="009C7121" w:rsidP="009C7121">
      <w:pPr>
        <w:tabs>
          <w:tab w:val="left" w:pos="540"/>
        </w:tabs>
        <w:ind w:firstLine="709"/>
        <w:jc w:val="both"/>
        <w:rPr>
          <w:b/>
          <w:sz w:val="28"/>
          <w:szCs w:val="28"/>
        </w:rPr>
      </w:pPr>
      <w:r w:rsidRPr="009C7121">
        <w:rPr>
          <w:b/>
          <w:sz w:val="28"/>
          <w:szCs w:val="28"/>
        </w:rPr>
        <w:t>уметь:</w:t>
      </w:r>
    </w:p>
    <w:p w:rsidR="009C7121" w:rsidRPr="009C7121" w:rsidRDefault="009C7121" w:rsidP="009C7121">
      <w:pPr>
        <w:tabs>
          <w:tab w:val="left" w:pos="540"/>
        </w:tabs>
        <w:ind w:firstLine="709"/>
        <w:jc w:val="both"/>
        <w:rPr>
          <w:sz w:val="28"/>
          <w:szCs w:val="28"/>
        </w:rPr>
      </w:pPr>
      <w:r w:rsidRPr="009C7121">
        <w:rPr>
          <w:sz w:val="28"/>
          <w:szCs w:val="28"/>
        </w:rPr>
        <w:t>- выявлять соответствие (не соответствие) показателей факторов среды обитания  человека гигиеническим нормативам;</w:t>
      </w:r>
    </w:p>
    <w:p w:rsidR="009C7121" w:rsidRPr="009C7121" w:rsidRDefault="009C7121" w:rsidP="009C7121">
      <w:pPr>
        <w:tabs>
          <w:tab w:val="left" w:pos="540"/>
        </w:tabs>
        <w:ind w:firstLine="709"/>
        <w:jc w:val="both"/>
        <w:rPr>
          <w:sz w:val="28"/>
          <w:szCs w:val="28"/>
        </w:rPr>
      </w:pPr>
      <w:r w:rsidRPr="009C7121">
        <w:rPr>
          <w:sz w:val="28"/>
          <w:szCs w:val="28"/>
        </w:rPr>
        <w:t>- оценивать последствия нарушений гигиенических норм и правил для здоровья человека;</w:t>
      </w:r>
    </w:p>
    <w:p w:rsidR="009C7121" w:rsidRPr="009C7121" w:rsidRDefault="009C7121" w:rsidP="009C7121">
      <w:pPr>
        <w:tabs>
          <w:tab w:val="left" w:pos="540"/>
        </w:tabs>
        <w:ind w:firstLine="709"/>
        <w:jc w:val="both"/>
        <w:rPr>
          <w:sz w:val="28"/>
          <w:szCs w:val="28"/>
          <w:highlight w:val="yellow"/>
        </w:rPr>
      </w:pPr>
      <w:r w:rsidRPr="009C7121">
        <w:rPr>
          <w:sz w:val="28"/>
          <w:szCs w:val="28"/>
        </w:rPr>
        <w:t xml:space="preserve">- определять меры </w:t>
      </w:r>
      <w:proofErr w:type="gramStart"/>
      <w:r w:rsidRPr="009C7121">
        <w:rPr>
          <w:sz w:val="28"/>
          <w:szCs w:val="28"/>
        </w:rPr>
        <w:t>профилактики вредного воздействия факторов среды обитания</w:t>
      </w:r>
      <w:r w:rsidRPr="009C7121">
        <w:t xml:space="preserve"> </w:t>
      </w:r>
      <w:r w:rsidRPr="009C7121">
        <w:rPr>
          <w:sz w:val="28"/>
          <w:szCs w:val="28"/>
        </w:rPr>
        <w:t>человека</w:t>
      </w:r>
      <w:proofErr w:type="gramEnd"/>
      <w:r w:rsidRPr="009C7121">
        <w:rPr>
          <w:sz w:val="28"/>
          <w:szCs w:val="28"/>
        </w:rPr>
        <w:t>;</w:t>
      </w:r>
    </w:p>
    <w:p w:rsidR="009C7121" w:rsidRPr="009C7121" w:rsidRDefault="009C7121" w:rsidP="009C7121">
      <w:pPr>
        <w:tabs>
          <w:tab w:val="left" w:pos="540"/>
        </w:tabs>
        <w:ind w:firstLine="709"/>
        <w:jc w:val="both"/>
        <w:rPr>
          <w:sz w:val="28"/>
          <w:szCs w:val="28"/>
        </w:rPr>
      </w:pPr>
      <w:r w:rsidRPr="009C7121">
        <w:rPr>
          <w:sz w:val="28"/>
          <w:szCs w:val="28"/>
        </w:rPr>
        <w:t>- ориентироваться в действующих нормативно-правовых актах, устанавливающих санитарно-эпидемиологические требования к факторам среды обитания человека;</w:t>
      </w:r>
    </w:p>
    <w:p w:rsidR="009C7121" w:rsidRPr="009C7121" w:rsidRDefault="009C7121" w:rsidP="009C7121">
      <w:pPr>
        <w:tabs>
          <w:tab w:val="left" w:pos="540"/>
        </w:tabs>
        <w:ind w:firstLine="709"/>
        <w:jc w:val="both"/>
        <w:rPr>
          <w:sz w:val="28"/>
          <w:szCs w:val="28"/>
        </w:rPr>
      </w:pPr>
      <w:r w:rsidRPr="009C7121">
        <w:rPr>
          <w:sz w:val="28"/>
          <w:szCs w:val="28"/>
        </w:rPr>
        <w:t>- составлять тексты гигиенических оценок среды обитания человека.</w:t>
      </w:r>
    </w:p>
    <w:p w:rsidR="009C7121" w:rsidRPr="009C7121" w:rsidRDefault="009C7121" w:rsidP="009C7121">
      <w:pPr>
        <w:tabs>
          <w:tab w:val="left" w:pos="540"/>
        </w:tabs>
        <w:ind w:firstLine="709"/>
        <w:jc w:val="both"/>
        <w:rPr>
          <w:b/>
          <w:sz w:val="28"/>
          <w:szCs w:val="28"/>
        </w:rPr>
      </w:pPr>
      <w:r w:rsidRPr="009C7121">
        <w:rPr>
          <w:b/>
          <w:sz w:val="28"/>
          <w:szCs w:val="28"/>
        </w:rPr>
        <w:t>владеть:</w:t>
      </w:r>
    </w:p>
    <w:p w:rsidR="009C7121" w:rsidRPr="009C7121" w:rsidRDefault="009C7121" w:rsidP="009C7121">
      <w:pPr>
        <w:tabs>
          <w:tab w:val="left" w:pos="540"/>
        </w:tabs>
        <w:ind w:firstLine="709"/>
        <w:jc w:val="both"/>
        <w:rPr>
          <w:sz w:val="28"/>
          <w:szCs w:val="28"/>
        </w:rPr>
      </w:pPr>
      <w:r w:rsidRPr="009C7121">
        <w:rPr>
          <w:sz w:val="28"/>
          <w:szCs w:val="28"/>
        </w:rPr>
        <w:t>- навыками выявления факторов среды обитания, оказывающих вредное воздействие на здоровье человека;</w:t>
      </w:r>
    </w:p>
    <w:p w:rsidR="009C7121" w:rsidRPr="009C7121" w:rsidRDefault="009C7121" w:rsidP="009C7121">
      <w:pPr>
        <w:tabs>
          <w:tab w:val="left" w:pos="540"/>
        </w:tabs>
        <w:ind w:firstLine="709"/>
        <w:jc w:val="both"/>
        <w:rPr>
          <w:sz w:val="28"/>
          <w:szCs w:val="28"/>
        </w:rPr>
      </w:pPr>
      <w:r w:rsidRPr="009C7121">
        <w:rPr>
          <w:sz w:val="28"/>
          <w:szCs w:val="28"/>
        </w:rPr>
        <w:t>- навыками разработки профилактических мероприятий, направленных на предупреждение вредного воздействия факторов среды обитания;</w:t>
      </w:r>
    </w:p>
    <w:p w:rsidR="009C7121" w:rsidRPr="009C7121" w:rsidRDefault="009C7121" w:rsidP="009C7121">
      <w:pPr>
        <w:tabs>
          <w:tab w:val="left" w:pos="540"/>
        </w:tabs>
        <w:ind w:firstLine="709"/>
        <w:jc w:val="both"/>
        <w:rPr>
          <w:sz w:val="28"/>
          <w:szCs w:val="28"/>
        </w:rPr>
      </w:pPr>
      <w:r w:rsidRPr="009C7121">
        <w:rPr>
          <w:sz w:val="28"/>
          <w:szCs w:val="28"/>
        </w:rPr>
        <w:t>- приемами публичных выступлений, индивидуальных и групповых бесед по устранению факторов риска среды обитания и формированию навыков здорового образа жизни.</w:t>
      </w:r>
    </w:p>
    <w:p w:rsidR="00E54FEB" w:rsidRPr="009C7121" w:rsidRDefault="00E54FEB" w:rsidP="00A96A70">
      <w:pPr>
        <w:pStyle w:val="a6"/>
        <w:numPr>
          <w:ilvl w:val="0"/>
          <w:numId w:val="13"/>
        </w:numPr>
        <w:spacing w:before="120" w:after="120"/>
        <w:jc w:val="both"/>
        <w:rPr>
          <w:sz w:val="28"/>
          <w:szCs w:val="28"/>
        </w:rPr>
      </w:pPr>
      <w:r w:rsidRPr="009C7121">
        <w:rPr>
          <w:b/>
          <w:sz w:val="28"/>
          <w:szCs w:val="28"/>
        </w:rPr>
        <w:t>Место проведения практического занятия</w:t>
      </w:r>
      <w:r w:rsidRPr="009C7121">
        <w:rPr>
          <w:sz w:val="28"/>
          <w:szCs w:val="28"/>
        </w:rPr>
        <w:t xml:space="preserve"> учебная комната.</w:t>
      </w:r>
    </w:p>
    <w:p w:rsidR="00E54FEB" w:rsidRPr="004510CE" w:rsidRDefault="00E54FEB" w:rsidP="00A96A70">
      <w:pPr>
        <w:numPr>
          <w:ilvl w:val="0"/>
          <w:numId w:val="13"/>
        </w:numPr>
        <w:tabs>
          <w:tab w:val="left" w:pos="360"/>
          <w:tab w:val="num" w:pos="1080"/>
        </w:tabs>
        <w:spacing w:before="120" w:after="120"/>
        <w:ind w:left="0" w:firstLine="360"/>
        <w:jc w:val="both"/>
        <w:rPr>
          <w:sz w:val="28"/>
          <w:szCs w:val="28"/>
        </w:rPr>
      </w:pPr>
      <w:r w:rsidRPr="004510CE">
        <w:rPr>
          <w:b/>
          <w:sz w:val="28"/>
          <w:szCs w:val="28"/>
        </w:rPr>
        <w:t>Оснащение занятия</w:t>
      </w:r>
      <w:r w:rsidRPr="004510CE">
        <w:rPr>
          <w:sz w:val="28"/>
          <w:szCs w:val="28"/>
        </w:rPr>
        <w:t xml:space="preserve"> (ТСО, слайды, методические разработки для студентов по теме занятия, нормативные акты).</w:t>
      </w:r>
    </w:p>
    <w:p w:rsidR="00E54FEB" w:rsidRPr="004510CE" w:rsidRDefault="00E54FEB" w:rsidP="00A96A70">
      <w:pPr>
        <w:numPr>
          <w:ilvl w:val="0"/>
          <w:numId w:val="13"/>
        </w:numPr>
        <w:tabs>
          <w:tab w:val="left" w:pos="360"/>
        </w:tabs>
        <w:spacing w:before="120" w:after="120"/>
        <w:jc w:val="both"/>
        <w:rPr>
          <w:sz w:val="28"/>
          <w:szCs w:val="28"/>
        </w:rPr>
      </w:pPr>
      <w:r w:rsidRPr="004510CE">
        <w:rPr>
          <w:b/>
          <w:sz w:val="28"/>
          <w:szCs w:val="28"/>
        </w:rPr>
        <w:t>Структура содержания темы</w:t>
      </w:r>
      <w:r>
        <w:rPr>
          <w:sz w:val="28"/>
          <w:szCs w:val="28"/>
        </w:rPr>
        <w:t xml:space="preserve"> (</w:t>
      </w:r>
      <w:proofErr w:type="spellStart"/>
      <w:r>
        <w:rPr>
          <w:sz w:val="28"/>
          <w:szCs w:val="28"/>
        </w:rPr>
        <w:t>хронокарта</w:t>
      </w:r>
      <w:proofErr w:type="spellEnd"/>
      <w:r>
        <w:rPr>
          <w:sz w:val="28"/>
          <w:szCs w:val="28"/>
        </w:rPr>
        <w:t>).</w:t>
      </w:r>
    </w:p>
    <w:p w:rsidR="00E54FEB" w:rsidRPr="004510CE" w:rsidRDefault="00E54FEB" w:rsidP="004978D4">
      <w:pPr>
        <w:ind w:firstLine="709"/>
        <w:jc w:val="center"/>
      </w:pPr>
      <w:proofErr w:type="spellStart"/>
      <w:r w:rsidRPr="004510CE">
        <w:rPr>
          <w:b/>
          <w:sz w:val="28"/>
          <w:szCs w:val="28"/>
        </w:rPr>
        <w:t>Хронокарта</w:t>
      </w:r>
      <w:proofErr w:type="spellEnd"/>
      <w:r w:rsidRPr="004510CE">
        <w:rPr>
          <w:b/>
          <w:sz w:val="28"/>
          <w:szCs w:val="28"/>
        </w:rPr>
        <w:t xml:space="preserve"> практического занятия</w:t>
      </w:r>
    </w:p>
    <w:p w:rsidR="00E54FEB" w:rsidRPr="004510CE" w:rsidRDefault="00E54FEB" w:rsidP="004510CE">
      <w:pPr>
        <w:ind w:firstLine="709"/>
        <w:jc w:val="both"/>
        <w:rPr>
          <w:vertAlign w:val="superscript"/>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3600"/>
        <w:gridCol w:w="1620"/>
        <w:gridCol w:w="3960"/>
      </w:tblGrid>
      <w:tr w:rsidR="00E54FEB" w:rsidRPr="00576844" w:rsidTr="0060603F">
        <w:tc>
          <w:tcPr>
            <w:tcW w:w="540" w:type="dxa"/>
            <w:tcBorders>
              <w:top w:val="single" w:sz="4" w:space="0" w:color="auto"/>
              <w:bottom w:val="single" w:sz="4" w:space="0" w:color="auto"/>
              <w:right w:val="single" w:sz="4" w:space="0" w:color="auto"/>
            </w:tcBorders>
            <w:vAlign w:val="center"/>
          </w:tcPr>
          <w:p w:rsidR="00E54FEB" w:rsidRPr="00576844" w:rsidRDefault="00E54FEB" w:rsidP="0060603F">
            <w:pPr>
              <w:pStyle w:val="a3"/>
              <w:tabs>
                <w:tab w:val="left" w:pos="708"/>
              </w:tabs>
              <w:jc w:val="both"/>
              <w:rPr>
                <w:sz w:val="24"/>
                <w:szCs w:val="24"/>
              </w:rPr>
            </w:pPr>
            <w:r w:rsidRPr="00576844">
              <w:rPr>
                <w:sz w:val="24"/>
                <w:szCs w:val="24"/>
              </w:rPr>
              <w:t xml:space="preserve">№ </w:t>
            </w:r>
            <w:proofErr w:type="gramStart"/>
            <w:r w:rsidRPr="00576844">
              <w:rPr>
                <w:sz w:val="24"/>
                <w:szCs w:val="24"/>
              </w:rPr>
              <w:t>п</w:t>
            </w:r>
            <w:proofErr w:type="gramEnd"/>
            <w:r w:rsidRPr="00576844">
              <w:rPr>
                <w:sz w:val="24"/>
                <w:szCs w:val="24"/>
              </w:rPr>
              <w:t>/п</w:t>
            </w:r>
          </w:p>
        </w:tc>
        <w:tc>
          <w:tcPr>
            <w:tcW w:w="3600" w:type="dxa"/>
            <w:tcBorders>
              <w:top w:val="single" w:sz="4" w:space="0" w:color="auto"/>
              <w:left w:val="single" w:sz="4" w:space="0" w:color="auto"/>
              <w:bottom w:val="single" w:sz="4" w:space="0" w:color="auto"/>
              <w:right w:val="single" w:sz="4" w:space="0" w:color="auto"/>
            </w:tcBorders>
            <w:vAlign w:val="center"/>
          </w:tcPr>
          <w:p w:rsidR="00E54FEB" w:rsidRPr="00576844" w:rsidRDefault="00E54FEB" w:rsidP="0060603F">
            <w:pPr>
              <w:pStyle w:val="a3"/>
              <w:tabs>
                <w:tab w:val="left" w:pos="708"/>
              </w:tabs>
              <w:jc w:val="both"/>
              <w:rPr>
                <w:sz w:val="24"/>
                <w:szCs w:val="24"/>
              </w:rPr>
            </w:pPr>
            <w:r w:rsidRPr="00576844">
              <w:rPr>
                <w:sz w:val="24"/>
                <w:szCs w:val="24"/>
              </w:rPr>
              <w:t>Этапы практического занятия</w:t>
            </w:r>
          </w:p>
        </w:tc>
        <w:tc>
          <w:tcPr>
            <w:tcW w:w="1620" w:type="dxa"/>
            <w:tcBorders>
              <w:top w:val="single" w:sz="4" w:space="0" w:color="auto"/>
              <w:left w:val="single" w:sz="4" w:space="0" w:color="auto"/>
              <w:bottom w:val="single" w:sz="4" w:space="0" w:color="auto"/>
              <w:right w:val="single" w:sz="4" w:space="0" w:color="auto"/>
            </w:tcBorders>
            <w:vAlign w:val="center"/>
          </w:tcPr>
          <w:p w:rsidR="00E54FEB" w:rsidRPr="00576844" w:rsidRDefault="00E54FEB" w:rsidP="0060603F">
            <w:pPr>
              <w:pStyle w:val="a3"/>
              <w:tabs>
                <w:tab w:val="left" w:pos="708"/>
              </w:tabs>
              <w:rPr>
                <w:sz w:val="24"/>
                <w:szCs w:val="24"/>
              </w:rPr>
            </w:pPr>
            <w:r w:rsidRPr="00576844">
              <w:rPr>
                <w:sz w:val="24"/>
                <w:szCs w:val="24"/>
              </w:rPr>
              <w:t>Продолжительность (мин)</w:t>
            </w:r>
          </w:p>
        </w:tc>
        <w:tc>
          <w:tcPr>
            <w:tcW w:w="3960" w:type="dxa"/>
            <w:tcBorders>
              <w:top w:val="single" w:sz="4" w:space="0" w:color="auto"/>
              <w:left w:val="single" w:sz="4" w:space="0" w:color="auto"/>
              <w:bottom w:val="single" w:sz="4" w:space="0" w:color="auto"/>
            </w:tcBorders>
            <w:vAlign w:val="center"/>
          </w:tcPr>
          <w:p w:rsidR="00E54FEB" w:rsidRPr="00576844" w:rsidRDefault="00E54FEB" w:rsidP="004510CE">
            <w:pPr>
              <w:pStyle w:val="a3"/>
              <w:tabs>
                <w:tab w:val="left" w:pos="708"/>
              </w:tabs>
              <w:jc w:val="both"/>
              <w:rPr>
                <w:sz w:val="24"/>
                <w:szCs w:val="24"/>
              </w:rPr>
            </w:pPr>
            <w:r w:rsidRPr="00576844">
              <w:rPr>
                <w:sz w:val="24"/>
                <w:szCs w:val="24"/>
              </w:rPr>
              <w:t>Содержание этапа и оснащенность</w:t>
            </w:r>
          </w:p>
        </w:tc>
      </w:tr>
      <w:tr w:rsidR="00E54FEB" w:rsidRPr="00576844" w:rsidTr="0060603F">
        <w:tc>
          <w:tcPr>
            <w:tcW w:w="540" w:type="dxa"/>
            <w:tcBorders>
              <w:top w:val="single" w:sz="4" w:space="0" w:color="auto"/>
              <w:bottom w:val="single" w:sz="4" w:space="0" w:color="auto"/>
              <w:right w:val="single" w:sz="4" w:space="0" w:color="auto"/>
            </w:tcBorders>
            <w:vAlign w:val="center"/>
          </w:tcPr>
          <w:p w:rsidR="00E54FEB" w:rsidRPr="00576844" w:rsidRDefault="00E54FEB" w:rsidP="0060603F">
            <w:pPr>
              <w:pStyle w:val="a3"/>
              <w:tabs>
                <w:tab w:val="left" w:pos="708"/>
              </w:tabs>
              <w:jc w:val="both"/>
              <w:rPr>
                <w:sz w:val="24"/>
                <w:szCs w:val="24"/>
              </w:rPr>
            </w:pPr>
            <w:r w:rsidRPr="00576844">
              <w:rPr>
                <w:sz w:val="24"/>
                <w:szCs w:val="24"/>
              </w:rPr>
              <w:t>1.</w:t>
            </w:r>
          </w:p>
        </w:tc>
        <w:tc>
          <w:tcPr>
            <w:tcW w:w="3600" w:type="dxa"/>
            <w:tcBorders>
              <w:top w:val="single" w:sz="4" w:space="0" w:color="auto"/>
              <w:left w:val="single" w:sz="4" w:space="0" w:color="auto"/>
              <w:bottom w:val="single" w:sz="4" w:space="0" w:color="auto"/>
              <w:right w:val="single" w:sz="4" w:space="0" w:color="auto"/>
            </w:tcBorders>
            <w:vAlign w:val="center"/>
          </w:tcPr>
          <w:p w:rsidR="00E54FEB" w:rsidRPr="00576844" w:rsidRDefault="00E54FEB" w:rsidP="004510CE">
            <w:pPr>
              <w:pStyle w:val="a3"/>
              <w:tabs>
                <w:tab w:val="left" w:pos="708"/>
              </w:tabs>
              <w:jc w:val="both"/>
              <w:rPr>
                <w:sz w:val="24"/>
                <w:szCs w:val="24"/>
              </w:rPr>
            </w:pPr>
            <w:r w:rsidRPr="00576844">
              <w:rPr>
                <w:sz w:val="24"/>
                <w:szCs w:val="24"/>
              </w:rPr>
              <w:t>Организация занятия</w:t>
            </w:r>
          </w:p>
        </w:tc>
        <w:tc>
          <w:tcPr>
            <w:tcW w:w="1620" w:type="dxa"/>
            <w:tcBorders>
              <w:top w:val="single" w:sz="4" w:space="0" w:color="auto"/>
              <w:left w:val="single" w:sz="4" w:space="0" w:color="auto"/>
              <w:bottom w:val="single" w:sz="4" w:space="0" w:color="auto"/>
              <w:right w:val="single" w:sz="4" w:space="0" w:color="auto"/>
            </w:tcBorders>
            <w:vAlign w:val="center"/>
          </w:tcPr>
          <w:p w:rsidR="00E54FEB" w:rsidRPr="00576844" w:rsidRDefault="00E54FEB" w:rsidP="004978D4">
            <w:pPr>
              <w:pStyle w:val="a3"/>
              <w:tabs>
                <w:tab w:val="left" w:pos="0"/>
              </w:tabs>
              <w:jc w:val="center"/>
              <w:rPr>
                <w:sz w:val="24"/>
                <w:szCs w:val="24"/>
              </w:rPr>
            </w:pPr>
            <w:r w:rsidRPr="00576844">
              <w:rPr>
                <w:sz w:val="24"/>
                <w:szCs w:val="24"/>
              </w:rPr>
              <w:t>2</w:t>
            </w:r>
          </w:p>
        </w:tc>
        <w:tc>
          <w:tcPr>
            <w:tcW w:w="3960" w:type="dxa"/>
            <w:tcBorders>
              <w:top w:val="single" w:sz="4" w:space="0" w:color="auto"/>
              <w:left w:val="single" w:sz="4" w:space="0" w:color="auto"/>
              <w:bottom w:val="single" w:sz="4" w:space="0" w:color="auto"/>
            </w:tcBorders>
            <w:vAlign w:val="center"/>
          </w:tcPr>
          <w:p w:rsidR="00E54FEB" w:rsidRPr="00576844" w:rsidRDefault="00E54FEB" w:rsidP="004510CE">
            <w:pPr>
              <w:pStyle w:val="a3"/>
              <w:tabs>
                <w:tab w:val="left" w:pos="708"/>
              </w:tabs>
              <w:jc w:val="both"/>
              <w:rPr>
                <w:sz w:val="24"/>
                <w:szCs w:val="24"/>
              </w:rPr>
            </w:pPr>
            <w:r w:rsidRPr="00576844">
              <w:rPr>
                <w:sz w:val="24"/>
                <w:szCs w:val="24"/>
              </w:rPr>
              <w:t xml:space="preserve">Проверка посещаемости и внешнего вида </w:t>
            </w:r>
            <w:proofErr w:type="gramStart"/>
            <w:r w:rsidRPr="00576844">
              <w:rPr>
                <w:sz w:val="24"/>
                <w:szCs w:val="24"/>
              </w:rPr>
              <w:t>обучающихся</w:t>
            </w:r>
            <w:proofErr w:type="gramEnd"/>
          </w:p>
        </w:tc>
      </w:tr>
      <w:tr w:rsidR="00E54FEB" w:rsidRPr="00576844" w:rsidTr="0060603F">
        <w:tc>
          <w:tcPr>
            <w:tcW w:w="540" w:type="dxa"/>
            <w:tcBorders>
              <w:top w:val="single" w:sz="4" w:space="0" w:color="auto"/>
              <w:bottom w:val="single" w:sz="4" w:space="0" w:color="auto"/>
              <w:right w:val="single" w:sz="4" w:space="0" w:color="auto"/>
            </w:tcBorders>
            <w:vAlign w:val="center"/>
          </w:tcPr>
          <w:p w:rsidR="00E54FEB" w:rsidRPr="00576844" w:rsidRDefault="00E54FEB" w:rsidP="0060603F">
            <w:pPr>
              <w:pStyle w:val="a3"/>
              <w:tabs>
                <w:tab w:val="left" w:pos="708"/>
              </w:tabs>
              <w:jc w:val="both"/>
              <w:rPr>
                <w:sz w:val="24"/>
                <w:szCs w:val="24"/>
              </w:rPr>
            </w:pPr>
            <w:r w:rsidRPr="00576844">
              <w:rPr>
                <w:sz w:val="24"/>
                <w:szCs w:val="24"/>
              </w:rPr>
              <w:t>2.</w:t>
            </w:r>
          </w:p>
        </w:tc>
        <w:tc>
          <w:tcPr>
            <w:tcW w:w="3600" w:type="dxa"/>
            <w:tcBorders>
              <w:top w:val="single" w:sz="4" w:space="0" w:color="auto"/>
              <w:left w:val="single" w:sz="4" w:space="0" w:color="auto"/>
              <w:bottom w:val="single" w:sz="4" w:space="0" w:color="auto"/>
              <w:right w:val="single" w:sz="4" w:space="0" w:color="auto"/>
            </w:tcBorders>
            <w:vAlign w:val="center"/>
          </w:tcPr>
          <w:p w:rsidR="00E54FEB" w:rsidRPr="00576844" w:rsidRDefault="00E54FEB" w:rsidP="004510CE">
            <w:pPr>
              <w:pStyle w:val="a3"/>
              <w:tabs>
                <w:tab w:val="left" w:pos="708"/>
              </w:tabs>
              <w:jc w:val="both"/>
              <w:rPr>
                <w:sz w:val="24"/>
                <w:szCs w:val="24"/>
              </w:rPr>
            </w:pPr>
            <w:r w:rsidRPr="00576844">
              <w:rPr>
                <w:sz w:val="24"/>
                <w:szCs w:val="24"/>
              </w:rPr>
              <w:t>Формулировка темы и целей</w:t>
            </w:r>
          </w:p>
        </w:tc>
        <w:tc>
          <w:tcPr>
            <w:tcW w:w="1620" w:type="dxa"/>
            <w:tcBorders>
              <w:top w:val="single" w:sz="4" w:space="0" w:color="auto"/>
              <w:left w:val="single" w:sz="4" w:space="0" w:color="auto"/>
              <w:bottom w:val="single" w:sz="4" w:space="0" w:color="auto"/>
              <w:right w:val="single" w:sz="4" w:space="0" w:color="auto"/>
            </w:tcBorders>
            <w:vAlign w:val="center"/>
          </w:tcPr>
          <w:p w:rsidR="00E54FEB" w:rsidRPr="00576844" w:rsidRDefault="00E54FEB" w:rsidP="004978D4">
            <w:pPr>
              <w:pStyle w:val="a3"/>
              <w:tabs>
                <w:tab w:val="left" w:pos="708"/>
              </w:tabs>
              <w:jc w:val="center"/>
              <w:rPr>
                <w:sz w:val="24"/>
                <w:szCs w:val="24"/>
              </w:rPr>
            </w:pPr>
            <w:r w:rsidRPr="00576844">
              <w:rPr>
                <w:sz w:val="24"/>
                <w:szCs w:val="24"/>
              </w:rPr>
              <w:t>3</w:t>
            </w:r>
          </w:p>
        </w:tc>
        <w:tc>
          <w:tcPr>
            <w:tcW w:w="3960" w:type="dxa"/>
            <w:tcBorders>
              <w:top w:val="single" w:sz="4" w:space="0" w:color="auto"/>
              <w:left w:val="single" w:sz="4" w:space="0" w:color="auto"/>
              <w:bottom w:val="single" w:sz="4" w:space="0" w:color="auto"/>
            </w:tcBorders>
            <w:vAlign w:val="center"/>
          </w:tcPr>
          <w:p w:rsidR="00E54FEB" w:rsidRPr="00576844" w:rsidRDefault="00E54FEB" w:rsidP="004510CE">
            <w:pPr>
              <w:pStyle w:val="a3"/>
              <w:tabs>
                <w:tab w:val="left" w:pos="708"/>
              </w:tabs>
              <w:jc w:val="both"/>
              <w:rPr>
                <w:sz w:val="24"/>
                <w:szCs w:val="24"/>
              </w:rPr>
            </w:pPr>
            <w:r w:rsidRPr="00576844">
              <w:rPr>
                <w:sz w:val="24"/>
                <w:szCs w:val="24"/>
              </w:rPr>
              <w:t>Озвучивание преподавателем темы и ее актуальности, целей занятия</w:t>
            </w:r>
          </w:p>
        </w:tc>
      </w:tr>
      <w:tr w:rsidR="00E54FEB" w:rsidRPr="00576844" w:rsidTr="0060603F">
        <w:tc>
          <w:tcPr>
            <w:tcW w:w="540" w:type="dxa"/>
            <w:tcBorders>
              <w:top w:val="single" w:sz="4" w:space="0" w:color="auto"/>
              <w:bottom w:val="single" w:sz="4" w:space="0" w:color="auto"/>
              <w:right w:val="single" w:sz="4" w:space="0" w:color="auto"/>
            </w:tcBorders>
            <w:vAlign w:val="center"/>
          </w:tcPr>
          <w:p w:rsidR="00E54FEB" w:rsidRPr="00576844" w:rsidRDefault="00E54FEB" w:rsidP="0060603F">
            <w:pPr>
              <w:pStyle w:val="a3"/>
              <w:tabs>
                <w:tab w:val="left" w:pos="708"/>
              </w:tabs>
              <w:jc w:val="both"/>
              <w:rPr>
                <w:sz w:val="24"/>
                <w:szCs w:val="24"/>
              </w:rPr>
            </w:pPr>
            <w:r w:rsidRPr="00576844">
              <w:rPr>
                <w:sz w:val="24"/>
                <w:szCs w:val="24"/>
              </w:rPr>
              <w:t>3.</w:t>
            </w:r>
          </w:p>
        </w:tc>
        <w:tc>
          <w:tcPr>
            <w:tcW w:w="3600" w:type="dxa"/>
            <w:tcBorders>
              <w:top w:val="single" w:sz="4" w:space="0" w:color="auto"/>
              <w:left w:val="single" w:sz="4" w:space="0" w:color="auto"/>
              <w:bottom w:val="single" w:sz="4" w:space="0" w:color="auto"/>
              <w:right w:val="single" w:sz="4" w:space="0" w:color="auto"/>
            </w:tcBorders>
            <w:vAlign w:val="center"/>
          </w:tcPr>
          <w:p w:rsidR="00E54FEB" w:rsidRPr="00576844" w:rsidRDefault="00E54FEB" w:rsidP="004510CE">
            <w:pPr>
              <w:pStyle w:val="a3"/>
              <w:tabs>
                <w:tab w:val="left" w:pos="708"/>
              </w:tabs>
              <w:jc w:val="both"/>
              <w:rPr>
                <w:sz w:val="24"/>
                <w:szCs w:val="24"/>
              </w:rPr>
            </w:pPr>
            <w:r w:rsidRPr="00576844">
              <w:rPr>
                <w:sz w:val="24"/>
                <w:szCs w:val="24"/>
              </w:rPr>
              <w:t>Контроль исходного уровня знаний, умений</w:t>
            </w:r>
          </w:p>
        </w:tc>
        <w:tc>
          <w:tcPr>
            <w:tcW w:w="1620" w:type="dxa"/>
            <w:tcBorders>
              <w:top w:val="single" w:sz="4" w:space="0" w:color="auto"/>
              <w:left w:val="single" w:sz="4" w:space="0" w:color="auto"/>
              <w:bottom w:val="single" w:sz="4" w:space="0" w:color="auto"/>
              <w:right w:val="single" w:sz="4" w:space="0" w:color="auto"/>
            </w:tcBorders>
            <w:vAlign w:val="center"/>
          </w:tcPr>
          <w:p w:rsidR="00E54FEB" w:rsidRPr="00576844" w:rsidRDefault="00E54FEB" w:rsidP="004978D4">
            <w:pPr>
              <w:pStyle w:val="a3"/>
              <w:tabs>
                <w:tab w:val="left" w:pos="0"/>
              </w:tabs>
              <w:jc w:val="center"/>
              <w:rPr>
                <w:sz w:val="24"/>
                <w:szCs w:val="24"/>
              </w:rPr>
            </w:pPr>
            <w:r w:rsidRPr="00576844">
              <w:rPr>
                <w:sz w:val="24"/>
                <w:szCs w:val="24"/>
              </w:rPr>
              <w:t>10</w:t>
            </w:r>
          </w:p>
        </w:tc>
        <w:tc>
          <w:tcPr>
            <w:tcW w:w="3960" w:type="dxa"/>
            <w:tcBorders>
              <w:top w:val="single" w:sz="4" w:space="0" w:color="auto"/>
              <w:left w:val="single" w:sz="4" w:space="0" w:color="auto"/>
              <w:bottom w:val="single" w:sz="4" w:space="0" w:color="auto"/>
            </w:tcBorders>
            <w:vAlign w:val="center"/>
          </w:tcPr>
          <w:p w:rsidR="00E54FEB" w:rsidRPr="00576844" w:rsidRDefault="00E54FEB" w:rsidP="004510CE">
            <w:pPr>
              <w:pStyle w:val="a3"/>
              <w:tabs>
                <w:tab w:val="left" w:pos="708"/>
              </w:tabs>
              <w:jc w:val="both"/>
              <w:rPr>
                <w:sz w:val="24"/>
                <w:szCs w:val="24"/>
              </w:rPr>
            </w:pPr>
            <w:r w:rsidRPr="00576844">
              <w:rPr>
                <w:sz w:val="24"/>
                <w:szCs w:val="24"/>
              </w:rPr>
              <w:t>Тестирование, индивидуальный устный или письменный опрос, фронтальный опрос.</w:t>
            </w:r>
          </w:p>
        </w:tc>
      </w:tr>
      <w:tr w:rsidR="00E54FEB" w:rsidRPr="00576844" w:rsidTr="0060603F">
        <w:tc>
          <w:tcPr>
            <w:tcW w:w="540" w:type="dxa"/>
            <w:tcBorders>
              <w:top w:val="single" w:sz="4" w:space="0" w:color="auto"/>
              <w:bottom w:val="single" w:sz="4" w:space="0" w:color="auto"/>
              <w:right w:val="single" w:sz="4" w:space="0" w:color="auto"/>
            </w:tcBorders>
            <w:vAlign w:val="center"/>
          </w:tcPr>
          <w:p w:rsidR="00E54FEB" w:rsidRPr="00576844" w:rsidRDefault="00E54FEB" w:rsidP="0060603F">
            <w:pPr>
              <w:pStyle w:val="a3"/>
              <w:tabs>
                <w:tab w:val="left" w:pos="708"/>
              </w:tabs>
              <w:jc w:val="both"/>
              <w:rPr>
                <w:sz w:val="24"/>
                <w:szCs w:val="24"/>
              </w:rPr>
            </w:pPr>
            <w:r w:rsidRPr="00576844">
              <w:rPr>
                <w:sz w:val="24"/>
                <w:szCs w:val="24"/>
              </w:rPr>
              <w:t>4.</w:t>
            </w:r>
          </w:p>
        </w:tc>
        <w:tc>
          <w:tcPr>
            <w:tcW w:w="3600" w:type="dxa"/>
            <w:tcBorders>
              <w:top w:val="single" w:sz="4" w:space="0" w:color="auto"/>
              <w:left w:val="single" w:sz="4" w:space="0" w:color="auto"/>
              <w:bottom w:val="single" w:sz="4" w:space="0" w:color="auto"/>
              <w:right w:val="single" w:sz="4" w:space="0" w:color="auto"/>
            </w:tcBorders>
            <w:vAlign w:val="center"/>
          </w:tcPr>
          <w:p w:rsidR="00E54FEB" w:rsidRPr="00576844" w:rsidRDefault="00E54FEB" w:rsidP="004510CE">
            <w:pPr>
              <w:pStyle w:val="a3"/>
              <w:tabs>
                <w:tab w:val="left" w:pos="708"/>
              </w:tabs>
              <w:jc w:val="both"/>
              <w:rPr>
                <w:sz w:val="24"/>
                <w:szCs w:val="24"/>
              </w:rPr>
            </w:pPr>
            <w:r w:rsidRPr="00576844">
              <w:rPr>
                <w:sz w:val="24"/>
                <w:szCs w:val="24"/>
              </w:rPr>
              <w:t>Раскрытие учебно-целевых вопросов по теме занятия</w:t>
            </w:r>
          </w:p>
        </w:tc>
        <w:tc>
          <w:tcPr>
            <w:tcW w:w="1620" w:type="dxa"/>
            <w:tcBorders>
              <w:top w:val="single" w:sz="4" w:space="0" w:color="auto"/>
              <w:left w:val="single" w:sz="4" w:space="0" w:color="auto"/>
              <w:bottom w:val="single" w:sz="4" w:space="0" w:color="auto"/>
              <w:right w:val="single" w:sz="4" w:space="0" w:color="auto"/>
            </w:tcBorders>
            <w:vAlign w:val="center"/>
          </w:tcPr>
          <w:p w:rsidR="00E54FEB" w:rsidRPr="00576844" w:rsidRDefault="00E54FEB" w:rsidP="004978D4">
            <w:pPr>
              <w:pStyle w:val="a3"/>
              <w:tabs>
                <w:tab w:val="left" w:pos="0"/>
              </w:tabs>
              <w:jc w:val="center"/>
              <w:rPr>
                <w:sz w:val="24"/>
                <w:szCs w:val="24"/>
              </w:rPr>
            </w:pPr>
            <w:r w:rsidRPr="00576844">
              <w:rPr>
                <w:sz w:val="24"/>
                <w:szCs w:val="24"/>
              </w:rPr>
              <w:t>15</w:t>
            </w:r>
          </w:p>
        </w:tc>
        <w:tc>
          <w:tcPr>
            <w:tcW w:w="3960" w:type="dxa"/>
            <w:tcBorders>
              <w:top w:val="single" w:sz="4" w:space="0" w:color="auto"/>
              <w:left w:val="single" w:sz="4" w:space="0" w:color="auto"/>
              <w:bottom w:val="single" w:sz="4" w:space="0" w:color="auto"/>
            </w:tcBorders>
            <w:vAlign w:val="center"/>
          </w:tcPr>
          <w:p w:rsidR="00E54FEB" w:rsidRPr="00576844" w:rsidRDefault="00E54FEB" w:rsidP="004510CE">
            <w:pPr>
              <w:pStyle w:val="a3"/>
              <w:tabs>
                <w:tab w:val="left" w:pos="708"/>
              </w:tabs>
              <w:jc w:val="both"/>
              <w:rPr>
                <w:sz w:val="24"/>
                <w:szCs w:val="24"/>
              </w:rPr>
            </w:pPr>
            <w:r w:rsidRPr="00576844">
              <w:rPr>
                <w:sz w:val="24"/>
                <w:szCs w:val="24"/>
              </w:rPr>
              <w:t>Изложение основных положений темы (ориентировочная основа деятельности).</w:t>
            </w:r>
          </w:p>
        </w:tc>
      </w:tr>
      <w:tr w:rsidR="00E54FEB" w:rsidRPr="00576844" w:rsidTr="0060603F">
        <w:tc>
          <w:tcPr>
            <w:tcW w:w="540" w:type="dxa"/>
            <w:tcBorders>
              <w:top w:val="single" w:sz="4" w:space="0" w:color="auto"/>
              <w:bottom w:val="single" w:sz="4" w:space="0" w:color="auto"/>
              <w:right w:val="single" w:sz="4" w:space="0" w:color="auto"/>
            </w:tcBorders>
            <w:vAlign w:val="center"/>
          </w:tcPr>
          <w:p w:rsidR="00E54FEB" w:rsidRPr="00576844" w:rsidRDefault="00E54FEB" w:rsidP="0060603F">
            <w:pPr>
              <w:pStyle w:val="a3"/>
              <w:tabs>
                <w:tab w:val="left" w:pos="708"/>
              </w:tabs>
              <w:jc w:val="both"/>
              <w:rPr>
                <w:sz w:val="24"/>
                <w:szCs w:val="24"/>
              </w:rPr>
            </w:pPr>
            <w:r w:rsidRPr="00576844">
              <w:rPr>
                <w:sz w:val="24"/>
                <w:szCs w:val="24"/>
              </w:rPr>
              <w:t>5.</w:t>
            </w:r>
          </w:p>
        </w:tc>
        <w:tc>
          <w:tcPr>
            <w:tcW w:w="3600" w:type="dxa"/>
            <w:tcBorders>
              <w:top w:val="single" w:sz="4" w:space="0" w:color="auto"/>
              <w:left w:val="single" w:sz="4" w:space="0" w:color="auto"/>
              <w:bottom w:val="single" w:sz="4" w:space="0" w:color="auto"/>
              <w:right w:val="single" w:sz="4" w:space="0" w:color="auto"/>
            </w:tcBorders>
            <w:vAlign w:val="center"/>
          </w:tcPr>
          <w:p w:rsidR="00E54FEB" w:rsidRPr="00576844" w:rsidRDefault="00E54FEB" w:rsidP="004510CE">
            <w:pPr>
              <w:jc w:val="both"/>
            </w:pPr>
            <w:r w:rsidRPr="00576844">
              <w:t>Работа на практических занятиях с инсоляционным графиком</w:t>
            </w:r>
          </w:p>
        </w:tc>
        <w:tc>
          <w:tcPr>
            <w:tcW w:w="1620" w:type="dxa"/>
            <w:tcBorders>
              <w:top w:val="single" w:sz="4" w:space="0" w:color="auto"/>
              <w:left w:val="single" w:sz="4" w:space="0" w:color="auto"/>
              <w:bottom w:val="single" w:sz="4" w:space="0" w:color="auto"/>
              <w:right w:val="single" w:sz="4" w:space="0" w:color="auto"/>
            </w:tcBorders>
            <w:vAlign w:val="center"/>
          </w:tcPr>
          <w:p w:rsidR="00E54FEB" w:rsidRPr="00576844" w:rsidRDefault="00E54FEB" w:rsidP="004978D4">
            <w:pPr>
              <w:pStyle w:val="a3"/>
              <w:tabs>
                <w:tab w:val="left" w:pos="708"/>
              </w:tabs>
              <w:jc w:val="center"/>
              <w:rPr>
                <w:sz w:val="24"/>
                <w:szCs w:val="24"/>
              </w:rPr>
            </w:pPr>
            <w:r>
              <w:rPr>
                <w:sz w:val="24"/>
                <w:szCs w:val="24"/>
              </w:rPr>
              <w:t>120</w:t>
            </w:r>
          </w:p>
        </w:tc>
        <w:tc>
          <w:tcPr>
            <w:tcW w:w="3960" w:type="dxa"/>
            <w:tcBorders>
              <w:top w:val="single" w:sz="4" w:space="0" w:color="auto"/>
              <w:left w:val="single" w:sz="4" w:space="0" w:color="auto"/>
              <w:bottom w:val="single" w:sz="4" w:space="0" w:color="auto"/>
            </w:tcBorders>
            <w:vAlign w:val="center"/>
          </w:tcPr>
          <w:p w:rsidR="00E54FEB" w:rsidRPr="00576844" w:rsidRDefault="00E54FEB" w:rsidP="004510CE">
            <w:pPr>
              <w:pStyle w:val="a3"/>
              <w:tabs>
                <w:tab w:val="left" w:pos="708"/>
              </w:tabs>
              <w:jc w:val="both"/>
              <w:rPr>
                <w:sz w:val="24"/>
                <w:szCs w:val="24"/>
              </w:rPr>
            </w:pPr>
            <w:r w:rsidRPr="00576844">
              <w:rPr>
                <w:sz w:val="24"/>
                <w:szCs w:val="24"/>
              </w:rPr>
              <w:t xml:space="preserve">Работа: </w:t>
            </w:r>
            <w:r>
              <w:rPr>
                <w:sz w:val="24"/>
                <w:szCs w:val="24"/>
              </w:rPr>
              <w:t>р</w:t>
            </w:r>
            <w:r w:rsidRPr="00576844">
              <w:rPr>
                <w:sz w:val="24"/>
                <w:szCs w:val="24"/>
              </w:rPr>
              <w:t>ешение практических ситуационных задач с помощью нормативно-правовых актов</w:t>
            </w:r>
          </w:p>
        </w:tc>
      </w:tr>
      <w:tr w:rsidR="00E54FEB" w:rsidRPr="00576844" w:rsidTr="0060603F">
        <w:tc>
          <w:tcPr>
            <w:tcW w:w="540" w:type="dxa"/>
            <w:tcBorders>
              <w:top w:val="single" w:sz="4" w:space="0" w:color="auto"/>
              <w:bottom w:val="single" w:sz="4" w:space="0" w:color="auto"/>
              <w:right w:val="single" w:sz="4" w:space="0" w:color="auto"/>
            </w:tcBorders>
            <w:vAlign w:val="center"/>
          </w:tcPr>
          <w:p w:rsidR="00E54FEB" w:rsidRPr="00576844" w:rsidRDefault="00E54FEB" w:rsidP="0060603F">
            <w:pPr>
              <w:pStyle w:val="a3"/>
              <w:tabs>
                <w:tab w:val="left" w:pos="708"/>
              </w:tabs>
              <w:jc w:val="both"/>
              <w:rPr>
                <w:sz w:val="24"/>
                <w:szCs w:val="24"/>
              </w:rPr>
            </w:pPr>
            <w:r w:rsidRPr="00576844">
              <w:rPr>
                <w:sz w:val="24"/>
                <w:szCs w:val="24"/>
              </w:rPr>
              <w:t>6.</w:t>
            </w:r>
          </w:p>
        </w:tc>
        <w:tc>
          <w:tcPr>
            <w:tcW w:w="3600" w:type="dxa"/>
            <w:tcBorders>
              <w:top w:val="single" w:sz="4" w:space="0" w:color="auto"/>
              <w:left w:val="single" w:sz="4" w:space="0" w:color="auto"/>
              <w:bottom w:val="single" w:sz="4" w:space="0" w:color="auto"/>
              <w:right w:val="single" w:sz="4" w:space="0" w:color="auto"/>
            </w:tcBorders>
            <w:vAlign w:val="center"/>
          </w:tcPr>
          <w:p w:rsidR="00E54FEB" w:rsidRPr="00576844" w:rsidRDefault="00E54FEB" w:rsidP="004510CE">
            <w:pPr>
              <w:pStyle w:val="a3"/>
              <w:tabs>
                <w:tab w:val="left" w:pos="708"/>
              </w:tabs>
              <w:jc w:val="both"/>
              <w:rPr>
                <w:sz w:val="24"/>
                <w:szCs w:val="24"/>
              </w:rPr>
            </w:pPr>
            <w:r w:rsidRPr="00576844">
              <w:rPr>
                <w:sz w:val="24"/>
                <w:szCs w:val="24"/>
              </w:rPr>
              <w:t xml:space="preserve">Итоговый контроль знаний (письменно или устно) </w:t>
            </w:r>
          </w:p>
        </w:tc>
        <w:tc>
          <w:tcPr>
            <w:tcW w:w="1620" w:type="dxa"/>
            <w:tcBorders>
              <w:top w:val="single" w:sz="4" w:space="0" w:color="auto"/>
              <w:left w:val="single" w:sz="4" w:space="0" w:color="auto"/>
              <w:bottom w:val="single" w:sz="4" w:space="0" w:color="auto"/>
              <w:right w:val="single" w:sz="4" w:space="0" w:color="auto"/>
            </w:tcBorders>
            <w:vAlign w:val="center"/>
          </w:tcPr>
          <w:p w:rsidR="00E54FEB" w:rsidRPr="00576844" w:rsidRDefault="00E54FEB" w:rsidP="004978D4">
            <w:pPr>
              <w:pStyle w:val="a3"/>
              <w:tabs>
                <w:tab w:val="left" w:pos="708"/>
              </w:tabs>
              <w:jc w:val="center"/>
              <w:rPr>
                <w:sz w:val="24"/>
                <w:szCs w:val="24"/>
              </w:rPr>
            </w:pPr>
            <w:r w:rsidRPr="00576844">
              <w:rPr>
                <w:sz w:val="24"/>
                <w:szCs w:val="24"/>
              </w:rPr>
              <w:t>10</w:t>
            </w:r>
          </w:p>
        </w:tc>
        <w:tc>
          <w:tcPr>
            <w:tcW w:w="3960" w:type="dxa"/>
            <w:tcBorders>
              <w:top w:val="single" w:sz="4" w:space="0" w:color="auto"/>
              <w:left w:val="single" w:sz="4" w:space="0" w:color="auto"/>
              <w:bottom w:val="single" w:sz="4" w:space="0" w:color="auto"/>
            </w:tcBorders>
            <w:vAlign w:val="center"/>
          </w:tcPr>
          <w:p w:rsidR="00E54FEB" w:rsidRPr="00576844" w:rsidRDefault="00E54FEB" w:rsidP="004510CE">
            <w:pPr>
              <w:pStyle w:val="a3"/>
              <w:tabs>
                <w:tab w:val="left" w:pos="708"/>
              </w:tabs>
              <w:jc w:val="both"/>
              <w:rPr>
                <w:sz w:val="24"/>
                <w:szCs w:val="24"/>
              </w:rPr>
            </w:pPr>
            <w:r w:rsidRPr="00576844">
              <w:rPr>
                <w:sz w:val="24"/>
                <w:szCs w:val="24"/>
              </w:rPr>
              <w:t>Тесты по теме</w:t>
            </w:r>
          </w:p>
        </w:tc>
      </w:tr>
      <w:tr w:rsidR="00E54FEB" w:rsidRPr="00576844" w:rsidTr="0060603F">
        <w:tc>
          <w:tcPr>
            <w:tcW w:w="540" w:type="dxa"/>
            <w:tcBorders>
              <w:top w:val="single" w:sz="4" w:space="0" w:color="auto"/>
              <w:bottom w:val="single" w:sz="4" w:space="0" w:color="auto"/>
              <w:right w:val="single" w:sz="4" w:space="0" w:color="auto"/>
            </w:tcBorders>
            <w:vAlign w:val="center"/>
          </w:tcPr>
          <w:p w:rsidR="00E54FEB" w:rsidRPr="00576844" w:rsidRDefault="00E54FEB" w:rsidP="0060603F">
            <w:pPr>
              <w:pStyle w:val="a3"/>
              <w:tabs>
                <w:tab w:val="left" w:pos="708"/>
              </w:tabs>
              <w:jc w:val="both"/>
              <w:rPr>
                <w:sz w:val="24"/>
                <w:szCs w:val="24"/>
              </w:rPr>
            </w:pPr>
            <w:r w:rsidRPr="00576844">
              <w:rPr>
                <w:sz w:val="24"/>
                <w:szCs w:val="24"/>
              </w:rPr>
              <w:t>7.</w:t>
            </w:r>
          </w:p>
        </w:tc>
        <w:tc>
          <w:tcPr>
            <w:tcW w:w="3600" w:type="dxa"/>
            <w:tcBorders>
              <w:top w:val="single" w:sz="4" w:space="0" w:color="auto"/>
              <w:left w:val="single" w:sz="4" w:space="0" w:color="auto"/>
              <w:bottom w:val="single" w:sz="4" w:space="0" w:color="auto"/>
              <w:right w:val="single" w:sz="4" w:space="0" w:color="auto"/>
            </w:tcBorders>
            <w:vAlign w:val="center"/>
          </w:tcPr>
          <w:p w:rsidR="00E54FEB" w:rsidRPr="00576844" w:rsidRDefault="00E54FEB" w:rsidP="004510CE">
            <w:pPr>
              <w:pStyle w:val="a3"/>
              <w:tabs>
                <w:tab w:val="left" w:pos="708"/>
              </w:tabs>
              <w:jc w:val="both"/>
              <w:rPr>
                <w:sz w:val="24"/>
                <w:szCs w:val="24"/>
              </w:rPr>
            </w:pPr>
            <w:r w:rsidRPr="00576844">
              <w:rPr>
                <w:sz w:val="24"/>
                <w:szCs w:val="24"/>
              </w:rPr>
              <w:t>Задание на дом (на следующее занятие)</w:t>
            </w:r>
          </w:p>
        </w:tc>
        <w:tc>
          <w:tcPr>
            <w:tcW w:w="1620" w:type="dxa"/>
            <w:tcBorders>
              <w:top w:val="single" w:sz="4" w:space="0" w:color="auto"/>
              <w:left w:val="single" w:sz="4" w:space="0" w:color="auto"/>
              <w:bottom w:val="single" w:sz="4" w:space="0" w:color="auto"/>
              <w:right w:val="single" w:sz="4" w:space="0" w:color="auto"/>
            </w:tcBorders>
            <w:vAlign w:val="center"/>
          </w:tcPr>
          <w:p w:rsidR="00E54FEB" w:rsidRPr="00576844" w:rsidRDefault="00E54FEB" w:rsidP="004978D4">
            <w:pPr>
              <w:pStyle w:val="a3"/>
              <w:tabs>
                <w:tab w:val="left" w:pos="708"/>
              </w:tabs>
              <w:jc w:val="center"/>
              <w:rPr>
                <w:sz w:val="24"/>
                <w:szCs w:val="24"/>
              </w:rPr>
            </w:pPr>
            <w:r w:rsidRPr="00576844">
              <w:rPr>
                <w:sz w:val="24"/>
                <w:szCs w:val="24"/>
              </w:rPr>
              <w:t>5</w:t>
            </w:r>
          </w:p>
        </w:tc>
        <w:tc>
          <w:tcPr>
            <w:tcW w:w="3960" w:type="dxa"/>
            <w:tcBorders>
              <w:top w:val="single" w:sz="4" w:space="0" w:color="auto"/>
              <w:left w:val="single" w:sz="4" w:space="0" w:color="auto"/>
              <w:bottom w:val="single" w:sz="4" w:space="0" w:color="auto"/>
            </w:tcBorders>
            <w:vAlign w:val="center"/>
          </w:tcPr>
          <w:p w:rsidR="00E54FEB" w:rsidRPr="00576844" w:rsidRDefault="00E54FEB" w:rsidP="004510CE">
            <w:pPr>
              <w:pStyle w:val="a3"/>
              <w:tabs>
                <w:tab w:val="left" w:pos="708"/>
              </w:tabs>
              <w:jc w:val="both"/>
              <w:rPr>
                <w:sz w:val="24"/>
                <w:szCs w:val="24"/>
              </w:rPr>
            </w:pPr>
            <w:r w:rsidRPr="00576844">
              <w:rPr>
                <w:sz w:val="24"/>
                <w:szCs w:val="24"/>
              </w:rPr>
              <w:t xml:space="preserve">Учебно-методические разработки следующего занятия, и методические разработки для внеаудиторной работы по теме </w:t>
            </w:r>
          </w:p>
        </w:tc>
      </w:tr>
      <w:tr w:rsidR="00E54FEB" w:rsidRPr="00576844" w:rsidTr="0060603F">
        <w:trPr>
          <w:cantSplit/>
        </w:trPr>
        <w:tc>
          <w:tcPr>
            <w:tcW w:w="4140" w:type="dxa"/>
            <w:gridSpan w:val="2"/>
            <w:tcBorders>
              <w:top w:val="single" w:sz="4" w:space="0" w:color="auto"/>
              <w:bottom w:val="single" w:sz="4" w:space="0" w:color="auto"/>
              <w:right w:val="single" w:sz="4" w:space="0" w:color="auto"/>
            </w:tcBorders>
            <w:vAlign w:val="center"/>
          </w:tcPr>
          <w:p w:rsidR="00E54FEB" w:rsidRPr="00576844" w:rsidRDefault="00E54FEB" w:rsidP="004510CE">
            <w:pPr>
              <w:pStyle w:val="a3"/>
              <w:tabs>
                <w:tab w:val="left" w:pos="708"/>
              </w:tabs>
              <w:ind w:firstLine="709"/>
              <w:jc w:val="both"/>
              <w:rPr>
                <w:sz w:val="24"/>
                <w:szCs w:val="24"/>
              </w:rPr>
            </w:pPr>
            <w:r w:rsidRPr="00576844">
              <w:rPr>
                <w:sz w:val="24"/>
                <w:szCs w:val="24"/>
              </w:rPr>
              <w:t>Всего:</w:t>
            </w:r>
          </w:p>
        </w:tc>
        <w:tc>
          <w:tcPr>
            <w:tcW w:w="1620" w:type="dxa"/>
            <w:tcBorders>
              <w:top w:val="single" w:sz="4" w:space="0" w:color="auto"/>
              <w:left w:val="single" w:sz="4" w:space="0" w:color="auto"/>
              <w:bottom w:val="single" w:sz="4" w:space="0" w:color="auto"/>
              <w:right w:val="single" w:sz="4" w:space="0" w:color="auto"/>
            </w:tcBorders>
            <w:vAlign w:val="center"/>
          </w:tcPr>
          <w:p w:rsidR="00E54FEB" w:rsidRPr="00576844" w:rsidRDefault="00E54FEB" w:rsidP="004978D4">
            <w:pPr>
              <w:pStyle w:val="a3"/>
              <w:tabs>
                <w:tab w:val="left" w:pos="708"/>
              </w:tabs>
              <w:jc w:val="center"/>
              <w:rPr>
                <w:sz w:val="24"/>
                <w:szCs w:val="24"/>
              </w:rPr>
            </w:pPr>
            <w:r>
              <w:rPr>
                <w:sz w:val="24"/>
                <w:szCs w:val="24"/>
              </w:rPr>
              <w:t>2,87</w:t>
            </w:r>
          </w:p>
          <w:p w:rsidR="00E54FEB" w:rsidRPr="00576844" w:rsidRDefault="00E54FEB" w:rsidP="004978D4">
            <w:pPr>
              <w:pStyle w:val="a3"/>
              <w:tabs>
                <w:tab w:val="left" w:pos="0"/>
              </w:tabs>
              <w:jc w:val="center"/>
              <w:rPr>
                <w:sz w:val="24"/>
                <w:szCs w:val="24"/>
              </w:rPr>
            </w:pPr>
            <w:r w:rsidRPr="00576844">
              <w:rPr>
                <w:sz w:val="24"/>
                <w:szCs w:val="24"/>
              </w:rPr>
              <w:t>(кол-во часов в соответствии с рабочей программой)</w:t>
            </w:r>
          </w:p>
        </w:tc>
        <w:tc>
          <w:tcPr>
            <w:tcW w:w="3960" w:type="dxa"/>
            <w:tcBorders>
              <w:top w:val="single" w:sz="4" w:space="0" w:color="auto"/>
              <w:left w:val="single" w:sz="4" w:space="0" w:color="auto"/>
              <w:bottom w:val="single" w:sz="4" w:space="0" w:color="auto"/>
            </w:tcBorders>
            <w:vAlign w:val="center"/>
          </w:tcPr>
          <w:p w:rsidR="00E54FEB" w:rsidRPr="00576844" w:rsidRDefault="00E54FEB" w:rsidP="004510CE">
            <w:pPr>
              <w:pStyle w:val="a3"/>
              <w:tabs>
                <w:tab w:val="left" w:pos="708"/>
              </w:tabs>
              <w:ind w:firstLine="709"/>
              <w:jc w:val="both"/>
              <w:rPr>
                <w:sz w:val="24"/>
                <w:szCs w:val="24"/>
              </w:rPr>
            </w:pPr>
          </w:p>
        </w:tc>
      </w:tr>
    </w:tbl>
    <w:p w:rsidR="00E54FEB" w:rsidRPr="004510CE" w:rsidRDefault="00E54FEB" w:rsidP="004510CE">
      <w:pPr>
        <w:ind w:left="180"/>
        <w:jc w:val="both"/>
        <w:rPr>
          <w:i/>
          <w:sz w:val="20"/>
          <w:szCs w:val="20"/>
        </w:rPr>
      </w:pPr>
    </w:p>
    <w:p w:rsidR="00E54FEB" w:rsidRPr="004510CE" w:rsidRDefault="00E54FEB" w:rsidP="00A96A70">
      <w:pPr>
        <w:numPr>
          <w:ilvl w:val="0"/>
          <w:numId w:val="13"/>
        </w:numPr>
        <w:tabs>
          <w:tab w:val="left" w:pos="360"/>
        </w:tabs>
        <w:jc w:val="both"/>
        <w:rPr>
          <w:sz w:val="28"/>
          <w:szCs w:val="28"/>
        </w:rPr>
      </w:pPr>
      <w:r w:rsidRPr="004510CE">
        <w:rPr>
          <w:b/>
          <w:sz w:val="28"/>
          <w:szCs w:val="28"/>
        </w:rPr>
        <w:t>Аннотация</w:t>
      </w:r>
    </w:p>
    <w:p w:rsidR="00E54FEB" w:rsidRDefault="00E54FEB" w:rsidP="00DA34D4">
      <w:pPr>
        <w:pStyle w:val="ab"/>
        <w:spacing w:before="0" w:beforeAutospacing="0" w:after="0" w:afterAutospacing="0"/>
        <w:jc w:val="both"/>
        <w:rPr>
          <w:sz w:val="28"/>
          <w:szCs w:val="28"/>
        </w:rPr>
      </w:pPr>
      <w:r>
        <w:rPr>
          <w:bCs/>
          <w:color w:val="000000"/>
          <w:spacing w:val="3"/>
          <w:sz w:val="28"/>
          <w:szCs w:val="28"/>
        </w:rPr>
        <w:lastRenderedPageBreak/>
        <w:tab/>
      </w:r>
      <w:r w:rsidRPr="00DA34D4">
        <w:rPr>
          <w:bCs/>
          <w:sz w:val="28"/>
          <w:szCs w:val="28"/>
        </w:rPr>
        <w:t>Физиология труда</w:t>
      </w:r>
      <w:r w:rsidRPr="00DA34D4">
        <w:rPr>
          <w:sz w:val="28"/>
          <w:szCs w:val="28"/>
        </w:rPr>
        <w:t xml:space="preserve"> – это раздел физиологии, изучающий закономерности протекания физиологических процессов и особенности их регуляции при трудовой деятельности человека, т. е. трудовой процесс в его физиологических проявлениях. Его задача – выработка принципов и норм, способствующих улучшению и оздоровлению условий труда, а также нормирование труда. С физиологической точки зрения </w:t>
      </w:r>
      <w:hyperlink r:id="rId9" w:tooltip="Труд" w:history="1">
        <w:r w:rsidRPr="00DA34D4">
          <w:rPr>
            <w:rStyle w:val="a5"/>
            <w:color w:val="auto"/>
            <w:sz w:val="28"/>
            <w:szCs w:val="28"/>
            <w:u w:val="none"/>
          </w:rPr>
          <w:t>труд</w:t>
        </w:r>
      </w:hyperlink>
      <w:r w:rsidRPr="00DA34D4">
        <w:rPr>
          <w:sz w:val="28"/>
          <w:szCs w:val="28"/>
        </w:rPr>
        <w:t xml:space="preserve"> есть затрата физической и умственной энергии человека, но он необходим и полезен человеку. И только во вредных условиях или при чрезмерном напряжении сил человека в той или иной форме могут проявляться негативные последствия труда.</w:t>
      </w:r>
    </w:p>
    <w:p w:rsidR="00E54FEB" w:rsidRDefault="00E54FEB" w:rsidP="0060603F">
      <w:pPr>
        <w:pStyle w:val="ab"/>
        <w:spacing w:before="0" w:beforeAutospacing="0" w:after="0" w:afterAutospacing="0"/>
        <w:ind w:firstLine="720"/>
        <w:jc w:val="both"/>
        <w:rPr>
          <w:sz w:val="28"/>
          <w:szCs w:val="28"/>
        </w:rPr>
      </w:pPr>
      <w:proofErr w:type="gramStart"/>
      <w:r w:rsidRPr="00DA34D4">
        <w:rPr>
          <w:sz w:val="28"/>
          <w:szCs w:val="28"/>
        </w:rPr>
        <w:t xml:space="preserve">Труд принято характеризовать </w:t>
      </w:r>
      <w:hyperlink r:id="rId10" w:tooltip="Тяжестью (страница отсутствует)" w:history="1">
        <w:r w:rsidRPr="00DA34D4">
          <w:rPr>
            <w:rStyle w:val="a5"/>
            <w:color w:val="auto"/>
            <w:sz w:val="28"/>
            <w:szCs w:val="28"/>
            <w:u w:val="none"/>
          </w:rPr>
          <w:t>тяжестью</w:t>
        </w:r>
      </w:hyperlink>
      <w:r w:rsidRPr="00DA34D4">
        <w:rPr>
          <w:sz w:val="28"/>
          <w:szCs w:val="28"/>
        </w:rPr>
        <w:t xml:space="preserve"> и </w:t>
      </w:r>
      <w:hyperlink r:id="rId11" w:tooltip="Напряжённостью (страница отсутствует)" w:history="1">
        <w:r w:rsidRPr="00DA34D4">
          <w:rPr>
            <w:rStyle w:val="a5"/>
            <w:color w:val="auto"/>
            <w:sz w:val="28"/>
            <w:szCs w:val="28"/>
            <w:u w:val="none"/>
          </w:rPr>
          <w:t>напряжённостью</w:t>
        </w:r>
      </w:hyperlink>
      <w:r w:rsidRPr="00DA34D4">
        <w:rPr>
          <w:sz w:val="28"/>
          <w:szCs w:val="28"/>
        </w:rPr>
        <w:t xml:space="preserve">. </w:t>
      </w:r>
      <w:hyperlink r:id="rId12" w:tooltip="Тяжесть труда" w:history="1">
        <w:r w:rsidRPr="00DA34D4">
          <w:rPr>
            <w:rStyle w:val="a5"/>
            <w:bCs/>
            <w:color w:val="auto"/>
            <w:sz w:val="28"/>
            <w:szCs w:val="28"/>
            <w:u w:val="none"/>
          </w:rPr>
          <w:t>Тяжесть труда</w:t>
        </w:r>
      </w:hyperlink>
      <w:r w:rsidRPr="00DA34D4">
        <w:rPr>
          <w:sz w:val="28"/>
          <w:szCs w:val="28"/>
        </w:rPr>
        <w:t xml:space="preserve"> – характеристика трудового процесса, отражающая преимущественную нагрузку на опорно-двигательный аппарат и функциональные системы организма (сердечно-сосудистую, дыхательную и др.), обеспечивающие его деятельность.</w:t>
      </w:r>
      <w:proofErr w:type="gramEnd"/>
      <w:r w:rsidRPr="00DA34D4">
        <w:rPr>
          <w:sz w:val="28"/>
          <w:szCs w:val="28"/>
        </w:rPr>
        <w:t xml:space="preserve"> </w:t>
      </w:r>
      <w:r>
        <w:rPr>
          <w:sz w:val="28"/>
          <w:szCs w:val="28"/>
        </w:rPr>
        <w:t xml:space="preserve">В соответствии с </w:t>
      </w:r>
      <w:proofErr w:type="gramStart"/>
      <w:r w:rsidRPr="00DA34D4">
        <w:rPr>
          <w:sz w:val="28"/>
          <w:szCs w:val="28"/>
        </w:rPr>
        <w:t>Р</w:t>
      </w:r>
      <w:proofErr w:type="gramEnd"/>
      <w:r w:rsidRPr="00DA34D4">
        <w:rPr>
          <w:sz w:val="28"/>
          <w:szCs w:val="28"/>
        </w:rPr>
        <w:t xml:space="preserve"> 2.2.2006-05 </w:t>
      </w:r>
      <w:r w:rsidRPr="00DA34D4">
        <w:rPr>
          <w:bCs/>
          <w:sz w:val="28"/>
          <w:szCs w:val="28"/>
        </w:rPr>
        <w:t>Руководство</w:t>
      </w:r>
      <w:r w:rsidRPr="00DA34D4">
        <w:rPr>
          <w:sz w:val="28"/>
          <w:szCs w:val="28"/>
        </w:rPr>
        <w:t xml:space="preserve"> по гигиенической оценке факторов рабочей среды и трудового процесса. Критерии и классификация условий труда</w:t>
      </w:r>
      <w:r>
        <w:rPr>
          <w:sz w:val="28"/>
          <w:szCs w:val="28"/>
        </w:rPr>
        <w:t xml:space="preserve"> (Далее – </w:t>
      </w:r>
      <w:proofErr w:type="gramStart"/>
      <w:r w:rsidRPr="00DA34D4">
        <w:rPr>
          <w:sz w:val="28"/>
          <w:szCs w:val="28"/>
        </w:rPr>
        <w:t>Р</w:t>
      </w:r>
      <w:proofErr w:type="gramEnd"/>
      <w:r w:rsidRPr="00DA34D4">
        <w:rPr>
          <w:sz w:val="28"/>
          <w:szCs w:val="28"/>
        </w:rPr>
        <w:t xml:space="preserve"> 2.2.2006-05</w:t>
      </w:r>
      <w:r>
        <w:rPr>
          <w:sz w:val="28"/>
          <w:szCs w:val="28"/>
        </w:rPr>
        <w:t>)</w:t>
      </w:r>
      <w:r w:rsidRPr="00DA34D4">
        <w:rPr>
          <w:sz w:val="28"/>
          <w:szCs w:val="28"/>
        </w:rPr>
        <w:t xml:space="preserve"> </w:t>
      </w:r>
      <w:r>
        <w:rPr>
          <w:sz w:val="28"/>
          <w:szCs w:val="28"/>
        </w:rPr>
        <w:t>т</w:t>
      </w:r>
      <w:r w:rsidRPr="00DA34D4">
        <w:rPr>
          <w:sz w:val="28"/>
          <w:szCs w:val="28"/>
        </w:rPr>
        <w:t>яжесть труда характеризуется физической динамической нагрузкой, массой поднимаемого и перемещаемого груза, общим числом стереотипных рабочих движений, величиной статической нагрузки, характером рабочей позы, глубиной и частотой наклона корпуса,</w:t>
      </w:r>
      <w:r>
        <w:rPr>
          <w:sz w:val="28"/>
          <w:szCs w:val="28"/>
        </w:rPr>
        <w:t xml:space="preserve"> перемещениями в пространстве </w:t>
      </w:r>
      <w:r w:rsidRPr="00DA34D4">
        <w:rPr>
          <w:sz w:val="28"/>
          <w:szCs w:val="28"/>
        </w:rPr>
        <w:t>(Р 2.2.2006-05, раздел 3)</w:t>
      </w:r>
      <w:r>
        <w:rPr>
          <w:sz w:val="28"/>
          <w:szCs w:val="28"/>
        </w:rPr>
        <w:t>.</w:t>
      </w:r>
    </w:p>
    <w:p w:rsidR="00E54FEB" w:rsidRDefault="00E54FEB" w:rsidP="0060603F">
      <w:pPr>
        <w:ind w:firstLine="708"/>
        <w:jc w:val="both"/>
        <w:outlineLvl w:val="0"/>
        <w:rPr>
          <w:sz w:val="28"/>
          <w:szCs w:val="28"/>
        </w:rPr>
      </w:pPr>
      <w:r w:rsidRPr="0060603F">
        <w:rPr>
          <w:b/>
          <w:bCs/>
          <w:kern w:val="36"/>
          <w:sz w:val="28"/>
          <w:szCs w:val="28"/>
        </w:rPr>
        <w:t>Методика оценки тяжести трудового процесса.</w:t>
      </w:r>
      <w:r>
        <w:rPr>
          <w:b/>
          <w:bCs/>
          <w:kern w:val="36"/>
          <w:sz w:val="28"/>
          <w:szCs w:val="28"/>
        </w:rPr>
        <w:t xml:space="preserve"> </w:t>
      </w:r>
      <w:r w:rsidRPr="00686691">
        <w:rPr>
          <w:sz w:val="28"/>
          <w:szCs w:val="28"/>
        </w:rPr>
        <w:t>Тяжесть трудового процесса оценивают по ряду показателей, выраженных в эргометрических величинах, характеризующих трудовой процесс, независимо от индивидуальных особенностей человека, участвующего в этом процессе.</w:t>
      </w:r>
    </w:p>
    <w:p w:rsidR="00E54FEB" w:rsidRPr="00FA7F41" w:rsidRDefault="00E54FEB" w:rsidP="0060603F">
      <w:pPr>
        <w:ind w:firstLine="708"/>
        <w:jc w:val="both"/>
        <w:outlineLvl w:val="0"/>
        <w:rPr>
          <w:sz w:val="28"/>
          <w:szCs w:val="28"/>
        </w:rPr>
      </w:pPr>
      <w:r w:rsidRPr="00686691">
        <w:rPr>
          <w:sz w:val="28"/>
          <w:szCs w:val="28"/>
        </w:rPr>
        <w:t>Основными показателями тяжести трудового процесса являются:</w:t>
      </w:r>
      <w:r>
        <w:rPr>
          <w:sz w:val="28"/>
          <w:szCs w:val="28"/>
        </w:rPr>
        <w:t xml:space="preserve"> </w:t>
      </w:r>
      <w:r w:rsidRPr="00686691">
        <w:rPr>
          <w:sz w:val="28"/>
          <w:szCs w:val="28"/>
        </w:rPr>
        <w:t>ф</w:t>
      </w:r>
      <w:r>
        <w:rPr>
          <w:sz w:val="28"/>
          <w:szCs w:val="28"/>
        </w:rPr>
        <w:t xml:space="preserve">изическая динамическая нагрузка, </w:t>
      </w:r>
      <w:r w:rsidRPr="00686691">
        <w:rPr>
          <w:sz w:val="28"/>
          <w:szCs w:val="28"/>
        </w:rPr>
        <w:t>масса поднимаемог</w:t>
      </w:r>
      <w:r>
        <w:rPr>
          <w:sz w:val="28"/>
          <w:szCs w:val="28"/>
        </w:rPr>
        <w:t xml:space="preserve">о и перемещаемого груза вручную, стереотипные рабочие движения, статическая нагрузка, рабочая поза, наклоны корпуса, </w:t>
      </w:r>
      <w:r w:rsidRPr="00686691">
        <w:rPr>
          <w:sz w:val="28"/>
          <w:szCs w:val="28"/>
        </w:rPr>
        <w:t>перемещение в пространстве</w:t>
      </w:r>
      <w:r>
        <w:rPr>
          <w:sz w:val="28"/>
          <w:szCs w:val="28"/>
        </w:rPr>
        <w:t xml:space="preserve"> </w:t>
      </w:r>
      <w:r w:rsidRPr="00DA34D4">
        <w:rPr>
          <w:sz w:val="28"/>
          <w:szCs w:val="28"/>
        </w:rPr>
        <w:t>(</w:t>
      </w:r>
      <w:proofErr w:type="gramStart"/>
      <w:r w:rsidRPr="00DA34D4">
        <w:rPr>
          <w:sz w:val="28"/>
          <w:szCs w:val="28"/>
        </w:rPr>
        <w:t>Р</w:t>
      </w:r>
      <w:proofErr w:type="gramEnd"/>
      <w:r w:rsidRPr="00DA34D4">
        <w:rPr>
          <w:sz w:val="28"/>
          <w:szCs w:val="28"/>
        </w:rPr>
        <w:t xml:space="preserve"> 2.2.2006-05, </w:t>
      </w:r>
      <w:r>
        <w:rPr>
          <w:sz w:val="28"/>
          <w:szCs w:val="28"/>
        </w:rPr>
        <w:t>приложение 15)</w:t>
      </w:r>
      <w:r w:rsidRPr="00686691">
        <w:rPr>
          <w:sz w:val="28"/>
          <w:szCs w:val="28"/>
        </w:rPr>
        <w:t>.</w:t>
      </w:r>
      <w:r>
        <w:rPr>
          <w:sz w:val="28"/>
          <w:szCs w:val="28"/>
        </w:rPr>
        <w:t xml:space="preserve"> </w:t>
      </w:r>
      <w:r w:rsidRPr="00686691">
        <w:rPr>
          <w:sz w:val="28"/>
          <w:szCs w:val="28"/>
        </w:rPr>
        <w:t xml:space="preserve">Каждый из перечисленных показателей может быть количественно измерен и оценен в соответствии с методикой, </w:t>
      </w:r>
      <w:r>
        <w:rPr>
          <w:sz w:val="28"/>
          <w:szCs w:val="28"/>
        </w:rPr>
        <w:t xml:space="preserve">изложенной в </w:t>
      </w:r>
      <w:hyperlink r:id="rId13" w:anchor="sub_5100" w:history="1">
        <w:r>
          <w:rPr>
            <w:sz w:val="28"/>
            <w:szCs w:val="28"/>
          </w:rPr>
          <w:t xml:space="preserve">разделе </w:t>
        </w:r>
        <w:r w:rsidRPr="00686691">
          <w:rPr>
            <w:sz w:val="28"/>
            <w:szCs w:val="28"/>
          </w:rPr>
          <w:t>5.10</w:t>
        </w:r>
      </w:hyperlink>
      <w:r w:rsidRPr="00686691">
        <w:rPr>
          <w:sz w:val="28"/>
          <w:szCs w:val="28"/>
        </w:rPr>
        <w:t xml:space="preserve"> и </w:t>
      </w:r>
      <w:hyperlink r:id="rId14" w:anchor="sub_17" w:history="1">
        <w:r>
          <w:rPr>
            <w:sz w:val="28"/>
            <w:szCs w:val="28"/>
          </w:rPr>
          <w:t xml:space="preserve">табл. </w:t>
        </w:r>
        <w:r w:rsidRPr="00686691">
          <w:rPr>
            <w:sz w:val="28"/>
            <w:szCs w:val="28"/>
          </w:rPr>
          <w:t>17</w:t>
        </w:r>
      </w:hyperlink>
      <w:r w:rsidRPr="00686691">
        <w:rPr>
          <w:sz w:val="28"/>
          <w:szCs w:val="28"/>
        </w:rPr>
        <w:t xml:space="preserve"> </w:t>
      </w:r>
      <w:proofErr w:type="gramStart"/>
      <w:r w:rsidRPr="00DA34D4">
        <w:rPr>
          <w:sz w:val="28"/>
          <w:szCs w:val="28"/>
        </w:rPr>
        <w:t>Р</w:t>
      </w:r>
      <w:proofErr w:type="gramEnd"/>
      <w:r w:rsidRPr="00DA34D4">
        <w:rPr>
          <w:sz w:val="28"/>
          <w:szCs w:val="28"/>
        </w:rPr>
        <w:t xml:space="preserve"> 2.2.2006-05</w:t>
      </w:r>
      <w:r w:rsidRPr="00686691">
        <w:rPr>
          <w:sz w:val="28"/>
          <w:szCs w:val="28"/>
        </w:rPr>
        <w:t>.</w:t>
      </w:r>
      <w:r>
        <w:rPr>
          <w:sz w:val="28"/>
          <w:szCs w:val="28"/>
        </w:rPr>
        <w:t xml:space="preserve"> </w:t>
      </w:r>
      <w:r w:rsidRPr="00686691">
        <w:rPr>
          <w:sz w:val="28"/>
          <w:szCs w:val="28"/>
        </w:rPr>
        <w:t xml:space="preserve">При выполнении работ, связанных с неравномерными физическими нагрузками в разные смены, оценку показателей тяжести трудового процесса (за исключением массы поднимаемого и перемещаемого груза и наклонов корпуса), следует проводить по средним показателям за 2-3 смены. Массу поднимаемого и перемещаемого вручную </w:t>
      </w:r>
      <w:r w:rsidRPr="00FA7F41">
        <w:rPr>
          <w:sz w:val="28"/>
          <w:szCs w:val="28"/>
        </w:rPr>
        <w:t>груза и наклоны корпуса следует оценивать по максимальным значениям.</w:t>
      </w:r>
    </w:p>
    <w:p w:rsidR="00E54FEB" w:rsidRPr="00FA7F41" w:rsidRDefault="00E54FEB" w:rsidP="00FA7F41">
      <w:pPr>
        <w:pStyle w:val="1"/>
        <w:spacing w:before="0" w:beforeAutospacing="0" w:after="0" w:afterAutospacing="0"/>
        <w:ind w:firstLine="709"/>
        <w:jc w:val="both"/>
        <w:rPr>
          <w:rFonts w:ascii="Times New Roman" w:hAnsi="Times New Roman"/>
          <w:b w:val="0"/>
          <w:sz w:val="28"/>
          <w:szCs w:val="28"/>
        </w:rPr>
      </w:pPr>
      <w:bookmarkStart w:id="2" w:name="sub_15100"/>
      <w:r w:rsidRPr="00FA7F41">
        <w:rPr>
          <w:rFonts w:ascii="Times New Roman" w:hAnsi="Times New Roman"/>
          <w:b w:val="0"/>
          <w:sz w:val="28"/>
          <w:szCs w:val="28"/>
        </w:rPr>
        <w:t xml:space="preserve">1. Физическая динамическая нагрузка выражается в единицах внешней механической работы за смену – </w:t>
      </w:r>
      <w:proofErr w:type="gramStart"/>
      <w:r w:rsidRPr="00FA7F41">
        <w:rPr>
          <w:rFonts w:ascii="Times New Roman" w:hAnsi="Times New Roman"/>
          <w:b w:val="0"/>
          <w:sz w:val="28"/>
          <w:szCs w:val="28"/>
        </w:rPr>
        <w:t>кг</w:t>
      </w:r>
      <w:proofErr w:type="gramEnd"/>
      <w:r w:rsidRPr="00FA7F41">
        <w:rPr>
          <w:rFonts w:ascii="Times New Roman" w:hAnsi="Times New Roman"/>
          <w:b w:val="0"/>
          <w:sz w:val="28"/>
          <w:szCs w:val="28"/>
        </w:rPr>
        <w:t xml:space="preserve"> х м</w:t>
      </w:r>
      <w:bookmarkEnd w:id="2"/>
      <w:r w:rsidRPr="00FA7F41">
        <w:rPr>
          <w:rFonts w:ascii="Times New Roman" w:hAnsi="Times New Roman"/>
          <w:b w:val="0"/>
          <w:sz w:val="28"/>
          <w:szCs w:val="28"/>
        </w:rPr>
        <w:t>. Для подсчета физической динамической нагрузки определяется масса груза (деталей, изделий, инструментов и т.</w:t>
      </w:r>
      <w:r>
        <w:rPr>
          <w:rFonts w:ascii="Times New Roman" w:hAnsi="Times New Roman"/>
          <w:b w:val="0"/>
          <w:sz w:val="28"/>
          <w:szCs w:val="28"/>
        </w:rPr>
        <w:t xml:space="preserve"> </w:t>
      </w:r>
      <w:r w:rsidRPr="00FA7F41">
        <w:rPr>
          <w:rFonts w:ascii="Times New Roman" w:hAnsi="Times New Roman"/>
          <w:b w:val="0"/>
          <w:sz w:val="28"/>
          <w:szCs w:val="28"/>
        </w:rPr>
        <w:t>д.), перемещаемого вручную в каждой операции и путь его перемещения в метрах. Подсчитывается общее количество операций по переносу груза за смену и суммируется величина внешней механической работы (</w:t>
      </w:r>
      <w:proofErr w:type="gramStart"/>
      <w:r w:rsidRPr="00FA7F41">
        <w:rPr>
          <w:rFonts w:ascii="Times New Roman" w:hAnsi="Times New Roman"/>
          <w:b w:val="0"/>
          <w:sz w:val="28"/>
          <w:szCs w:val="28"/>
        </w:rPr>
        <w:t>кг</w:t>
      </w:r>
      <w:proofErr w:type="gramEnd"/>
      <w:r w:rsidRPr="00FA7F41">
        <w:rPr>
          <w:rFonts w:ascii="Times New Roman" w:hAnsi="Times New Roman"/>
          <w:b w:val="0"/>
          <w:sz w:val="28"/>
          <w:szCs w:val="28"/>
        </w:rPr>
        <w:t xml:space="preserve"> х м) за смену в целом. По величине внешней механической работы за смену, в зависимости от вида нагрузки (региональная или общая) и расстояния перемещения груза, определяют, к какому классу условий труда относится данная работа.</w:t>
      </w:r>
    </w:p>
    <w:p w:rsidR="00E54FEB" w:rsidRPr="00FA7F41" w:rsidRDefault="00E54FEB" w:rsidP="00FA7F41">
      <w:pPr>
        <w:pStyle w:val="1"/>
        <w:spacing w:before="0" w:beforeAutospacing="0" w:after="0" w:afterAutospacing="0"/>
        <w:ind w:firstLine="709"/>
        <w:jc w:val="both"/>
        <w:rPr>
          <w:rFonts w:ascii="Times New Roman" w:hAnsi="Times New Roman"/>
          <w:b w:val="0"/>
          <w:sz w:val="28"/>
          <w:szCs w:val="28"/>
        </w:rPr>
      </w:pPr>
      <w:bookmarkStart w:id="3" w:name="sub_15200"/>
      <w:r w:rsidRPr="00FA7F41">
        <w:rPr>
          <w:rFonts w:ascii="Times New Roman" w:hAnsi="Times New Roman"/>
          <w:b w:val="0"/>
          <w:sz w:val="28"/>
          <w:szCs w:val="28"/>
        </w:rPr>
        <w:t>2. Масса поднимаемого и перемещаемого груза вручную (</w:t>
      </w:r>
      <w:proofErr w:type="gramStart"/>
      <w:r w:rsidRPr="00FA7F41">
        <w:rPr>
          <w:rFonts w:ascii="Times New Roman" w:hAnsi="Times New Roman"/>
          <w:b w:val="0"/>
          <w:sz w:val="28"/>
          <w:szCs w:val="28"/>
        </w:rPr>
        <w:t>кг</w:t>
      </w:r>
      <w:proofErr w:type="gramEnd"/>
      <w:r w:rsidRPr="00FA7F41">
        <w:rPr>
          <w:rFonts w:ascii="Times New Roman" w:hAnsi="Times New Roman"/>
          <w:b w:val="0"/>
          <w:sz w:val="28"/>
          <w:szCs w:val="28"/>
        </w:rPr>
        <w:t>)</w:t>
      </w:r>
      <w:bookmarkEnd w:id="3"/>
      <w:r>
        <w:rPr>
          <w:rFonts w:ascii="Times New Roman" w:hAnsi="Times New Roman"/>
          <w:b w:val="0"/>
          <w:sz w:val="28"/>
          <w:szCs w:val="28"/>
        </w:rPr>
        <w:t>.</w:t>
      </w:r>
    </w:p>
    <w:p w:rsidR="00E54FEB" w:rsidRPr="00FA7F41" w:rsidRDefault="00E54FEB" w:rsidP="00FA7F41">
      <w:pPr>
        <w:ind w:firstLine="709"/>
        <w:jc w:val="both"/>
        <w:rPr>
          <w:sz w:val="28"/>
          <w:szCs w:val="28"/>
        </w:rPr>
      </w:pPr>
      <w:r w:rsidRPr="00FA7F41">
        <w:rPr>
          <w:sz w:val="28"/>
          <w:szCs w:val="28"/>
        </w:rPr>
        <w:t>Для определения массы груза (поднимаемого или переносимого работником на протяжении смены, постоянно или при чередовании с другой работой) его взвешивают на товарных весах. Регистрируется только максимальная величина. Массу груза можно также определить по документам. В случаях, когда перемещения груза вручную происходят как с рабочей поверхности, так и с пола, показатели след</w:t>
      </w:r>
      <w:r>
        <w:rPr>
          <w:sz w:val="28"/>
          <w:szCs w:val="28"/>
        </w:rPr>
        <w:t>ует суммировать.</w:t>
      </w:r>
    </w:p>
    <w:p w:rsidR="00E54FEB" w:rsidRPr="00FA7F41" w:rsidRDefault="00E54FEB" w:rsidP="00FA7F41">
      <w:pPr>
        <w:pStyle w:val="1"/>
        <w:spacing w:before="0" w:beforeAutospacing="0" w:after="0" w:afterAutospacing="0"/>
        <w:ind w:firstLine="709"/>
        <w:jc w:val="both"/>
        <w:rPr>
          <w:rFonts w:ascii="Times New Roman" w:hAnsi="Times New Roman"/>
          <w:b w:val="0"/>
          <w:sz w:val="28"/>
          <w:szCs w:val="28"/>
        </w:rPr>
      </w:pPr>
      <w:bookmarkStart w:id="4" w:name="sub_15300"/>
      <w:r w:rsidRPr="00FA7F41">
        <w:rPr>
          <w:rFonts w:ascii="Times New Roman" w:hAnsi="Times New Roman"/>
          <w:b w:val="0"/>
          <w:sz w:val="28"/>
          <w:szCs w:val="28"/>
        </w:rPr>
        <w:t>3. Стереотипные рабочие движения (количество за смену, суммарно на две руки)</w:t>
      </w:r>
      <w:bookmarkEnd w:id="4"/>
      <w:r>
        <w:rPr>
          <w:rFonts w:ascii="Times New Roman" w:hAnsi="Times New Roman"/>
          <w:b w:val="0"/>
          <w:sz w:val="28"/>
          <w:szCs w:val="28"/>
        </w:rPr>
        <w:t>.</w:t>
      </w:r>
    </w:p>
    <w:p w:rsidR="00E54FEB" w:rsidRDefault="00E54FEB" w:rsidP="00FA7F41">
      <w:pPr>
        <w:ind w:firstLine="709"/>
        <w:jc w:val="both"/>
        <w:rPr>
          <w:sz w:val="28"/>
          <w:szCs w:val="28"/>
        </w:rPr>
      </w:pPr>
      <w:r w:rsidRPr="00FA7F41">
        <w:rPr>
          <w:sz w:val="28"/>
          <w:szCs w:val="28"/>
        </w:rPr>
        <w:lastRenderedPageBreak/>
        <w:t>Понятие «рабочее движение» в данном случае подразумевает движение элементарное, т.</w:t>
      </w:r>
      <w:r>
        <w:rPr>
          <w:sz w:val="28"/>
          <w:szCs w:val="28"/>
        </w:rPr>
        <w:t xml:space="preserve"> </w:t>
      </w:r>
      <w:r w:rsidRPr="00FA7F41">
        <w:rPr>
          <w:sz w:val="28"/>
          <w:szCs w:val="28"/>
        </w:rPr>
        <w:t xml:space="preserve">е. однократное перемещение рук (или руки) из одного положения в другое. Стереотипные рабочие движения в зависимости от амплитуды движений и участвующей в выполнении движения мышечной массы делятся </w:t>
      </w:r>
      <w:proofErr w:type="gramStart"/>
      <w:r w:rsidRPr="00FA7F41">
        <w:rPr>
          <w:sz w:val="28"/>
          <w:szCs w:val="28"/>
        </w:rPr>
        <w:t>на</w:t>
      </w:r>
      <w:proofErr w:type="gramEnd"/>
      <w:r w:rsidRPr="00FA7F41">
        <w:rPr>
          <w:sz w:val="28"/>
          <w:szCs w:val="28"/>
        </w:rPr>
        <w:t xml:space="preserve"> локальные и региональные. Работы, для которых характерны локальные движения, как правило, выполняются в быстром темпе (60-250 движений в минуту) и за смену количество движений может достигать нескольких десятков тысяч. Поскольку при этих работах темп, т.</w:t>
      </w:r>
      <w:r>
        <w:rPr>
          <w:sz w:val="28"/>
          <w:szCs w:val="28"/>
        </w:rPr>
        <w:t xml:space="preserve"> </w:t>
      </w:r>
      <w:r w:rsidRPr="00FA7F41">
        <w:rPr>
          <w:sz w:val="28"/>
          <w:szCs w:val="28"/>
        </w:rPr>
        <w:t>е. количество движений в единицу времени, практически не меняется, то, подсчитав, с применением какого-либо автоматического счетчика, число движений за 10-15</w:t>
      </w:r>
      <w:r>
        <w:rPr>
          <w:sz w:val="28"/>
          <w:szCs w:val="28"/>
        </w:rPr>
        <w:t xml:space="preserve"> </w:t>
      </w:r>
      <w:r w:rsidRPr="00FA7F41">
        <w:rPr>
          <w:sz w:val="28"/>
          <w:szCs w:val="28"/>
        </w:rPr>
        <w:t>мин, рассчитываем число движений в 1</w:t>
      </w:r>
      <w:r>
        <w:rPr>
          <w:sz w:val="28"/>
          <w:szCs w:val="28"/>
        </w:rPr>
        <w:t xml:space="preserve"> мин, а затем умножаем на число </w:t>
      </w:r>
      <w:r w:rsidRPr="00FA7F41">
        <w:rPr>
          <w:sz w:val="28"/>
          <w:szCs w:val="28"/>
        </w:rPr>
        <w:t>минут, в течение которых выполняется эта работа. Время выполнения работы определяем путем хронометражных наблюдений или по фотографии рабочего дня.</w:t>
      </w:r>
    </w:p>
    <w:p w:rsidR="00E54FEB" w:rsidRPr="00FA7F41" w:rsidRDefault="00E54FEB" w:rsidP="00FA7F41">
      <w:pPr>
        <w:ind w:firstLine="709"/>
        <w:jc w:val="both"/>
        <w:rPr>
          <w:sz w:val="28"/>
          <w:szCs w:val="28"/>
        </w:rPr>
      </w:pPr>
      <w:r w:rsidRPr="00FA7F41">
        <w:rPr>
          <w:sz w:val="28"/>
          <w:szCs w:val="28"/>
        </w:rPr>
        <w:t>Региональные рабочие движения выполняются, как правило, в более медленном темпе и легко по</w:t>
      </w:r>
      <w:r>
        <w:rPr>
          <w:sz w:val="28"/>
          <w:szCs w:val="28"/>
        </w:rPr>
        <w:t xml:space="preserve">дсчитать их количество за 10-15 </w:t>
      </w:r>
      <w:r w:rsidRPr="00FA7F41">
        <w:rPr>
          <w:sz w:val="28"/>
          <w:szCs w:val="28"/>
        </w:rPr>
        <w:t>мин или за 1-2 повторяемые операции, несколько раз за смену. После этого, зная общее количество операций или время выполнения работы, подсчитываем общее количество региональных движений за смену.</w:t>
      </w:r>
    </w:p>
    <w:p w:rsidR="00E54FEB" w:rsidRPr="00A0392E" w:rsidRDefault="00E54FEB" w:rsidP="00A0392E">
      <w:pPr>
        <w:pStyle w:val="1"/>
        <w:spacing w:before="0" w:beforeAutospacing="0" w:after="0" w:afterAutospacing="0"/>
        <w:ind w:firstLine="709"/>
        <w:jc w:val="both"/>
        <w:rPr>
          <w:rFonts w:ascii="Times New Roman" w:hAnsi="Times New Roman"/>
          <w:b w:val="0"/>
          <w:sz w:val="28"/>
          <w:szCs w:val="28"/>
        </w:rPr>
      </w:pPr>
      <w:bookmarkStart w:id="5" w:name="sub_15400"/>
      <w:r w:rsidRPr="00A0392E">
        <w:rPr>
          <w:rFonts w:ascii="Times New Roman" w:hAnsi="Times New Roman"/>
          <w:b w:val="0"/>
          <w:sz w:val="28"/>
          <w:szCs w:val="28"/>
        </w:rPr>
        <w:t>4. Статическая нагрузка (величина статической нагрузки за смену при удержании груза, приложении усилий, кгс х с)</w:t>
      </w:r>
      <w:bookmarkEnd w:id="5"/>
      <w:r w:rsidRPr="00A0392E">
        <w:rPr>
          <w:rFonts w:ascii="Times New Roman" w:hAnsi="Times New Roman"/>
          <w:b w:val="0"/>
          <w:sz w:val="28"/>
          <w:szCs w:val="28"/>
        </w:rPr>
        <w:t>. Статическая нагрузка, связанная с удержанием груза или приложением усилия, рассчитывается путем перемножения двух параметров: величины удерживаемого усилия (веса груза) и времени его удерживания.</w:t>
      </w:r>
    </w:p>
    <w:p w:rsidR="00E54FEB" w:rsidRPr="00FA7F41" w:rsidRDefault="00E54FEB" w:rsidP="00FA7F41">
      <w:pPr>
        <w:pStyle w:val="1"/>
        <w:spacing w:before="0" w:beforeAutospacing="0" w:after="0" w:afterAutospacing="0"/>
        <w:ind w:firstLine="709"/>
        <w:jc w:val="both"/>
        <w:rPr>
          <w:rFonts w:ascii="Times New Roman" w:hAnsi="Times New Roman"/>
          <w:b w:val="0"/>
          <w:sz w:val="28"/>
          <w:szCs w:val="28"/>
        </w:rPr>
      </w:pPr>
      <w:bookmarkStart w:id="6" w:name="sub_15500"/>
      <w:r w:rsidRPr="00FA7F41">
        <w:rPr>
          <w:rFonts w:ascii="Times New Roman" w:hAnsi="Times New Roman"/>
          <w:b w:val="0"/>
          <w:sz w:val="28"/>
          <w:szCs w:val="28"/>
        </w:rPr>
        <w:t>5. Рабочая поза</w:t>
      </w:r>
      <w:bookmarkEnd w:id="6"/>
      <w:r>
        <w:rPr>
          <w:rFonts w:ascii="Times New Roman" w:hAnsi="Times New Roman"/>
          <w:b w:val="0"/>
          <w:sz w:val="28"/>
          <w:szCs w:val="28"/>
        </w:rPr>
        <w:t>.</w:t>
      </w:r>
    </w:p>
    <w:p w:rsidR="00E54FEB" w:rsidRPr="00FA7F41" w:rsidRDefault="00E54FEB" w:rsidP="00FA7F41">
      <w:pPr>
        <w:ind w:firstLine="709"/>
        <w:jc w:val="both"/>
        <w:rPr>
          <w:sz w:val="28"/>
          <w:szCs w:val="28"/>
        </w:rPr>
      </w:pPr>
      <w:r w:rsidRPr="00FA7F41">
        <w:rPr>
          <w:sz w:val="28"/>
          <w:szCs w:val="28"/>
        </w:rPr>
        <w:t>Характер рабочей позы (</w:t>
      </w:r>
      <w:proofErr w:type="gramStart"/>
      <w:r w:rsidRPr="00FA7F41">
        <w:rPr>
          <w:sz w:val="28"/>
          <w:szCs w:val="28"/>
        </w:rPr>
        <w:t>свободная</w:t>
      </w:r>
      <w:proofErr w:type="gramEnd"/>
      <w:r w:rsidRPr="00FA7F41">
        <w:rPr>
          <w:sz w:val="28"/>
          <w:szCs w:val="28"/>
        </w:rPr>
        <w:t xml:space="preserve">, неудобная, фиксированная, вынужденная) определяется визуально. К свободным позам относят удобные </w:t>
      </w:r>
      <w:proofErr w:type="gramStart"/>
      <w:r w:rsidRPr="00FA7F41">
        <w:rPr>
          <w:sz w:val="28"/>
          <w:szCs w:val="28"/>
        </w:rPr>
        <w:t>позы</w:t>
      </w:r>
      <w:proofErr w:type="gramEnd"/>
      <w:r w:rsidRPr="00FA7F41">
        <w:rPr>
          <w:sz w:val="28"/>
          <w:szCs w:val="28"/>
        </w:rPr>
        <w:t xml:space="preserve"> сидя, которые дают возможность изменения рабочего положения тела или его частей (откинуться на спинку стула, изменить положение ног, рук). Фиксированная рабочая поза </w:t>
      </w:r>
      <w:r>
        <w:rPr>
          <w:sz w:val="28"/>
          <w:szCs w:val="28"/>
        </w:rPr>
        <w:t>–</w:t>
      </w:r>
      <w:r w:rsidRPr="00FA7F41">
        <w:rPr>
          <w:sz w:val="28"/>
          <w:szCs w:val="28"/>
        </w:rPr>
        <w:t xml:space="preserve"> невозможность изменения взаимного положения различных частей тела относительно друг друга. Подобные позы встречаются при выполнении работ, связанных с необходимостью в процессе деятельности различать мелкие объекты. Наиболее жестко фиксированы рабочие позы у представителей тех профессий, которым приходится выполнять свои основные производственные операции с использованием оптических увеличительных приборов - луп и микроскопов. К неудобным рабочим позам относятся позы с большим наклоном или поворотом туловища, с поднятыми выше уровня плеч руками, с неудобным размещением нижних конечностей. К вынужденным позам относятся рабочие </w:t>
      </w:r>
      <w:proofErr w:type="gramStart"/>
      <w:r w:rsidRPr="00FA7F41">
        <w:rPr>
          <w:sz w:val="28"/>
          <w:szCs w:val="28"/>
        </w:rPr>
        <w:t>позы</w:t>
      </w:r>
      <w:proofErr w:type="gramEnd"/>
      <w:r w:rsidRPr="00FA7F41">
        <w:rPr>
          <w:sz w:val="28"/>
          <w:szCs w:val="28"/>
        </w:rPr>
        <w:t xml:space="preserve"> лежа, на коленях, на корто</w:t>
      </w:r>
      <w:r>
        <w:rPr>
          <w:sz w:val="28"/>
          <w:szCs w:val="28"/>
        </w:rPr>
        <w:t xml:space="preserve">чках и т. д. Абсолютное время (в </w:t>
      </w:r>
      <w:r w:rsidRPr="00FA7F41">
        <w:rPr>
          <w:sz w:val="28"/>
          <w:szCs w:val="28"/>
        </w:rPr>
        <w:t>минутах, часах) пребывания в той или иной позе определяется на основании хронометражных данных за смену, после чего рассчитывается время пребывания в относительных величинах, т.е. в процентах к 8-часовой смене (независимо от фактической длительности смены). Если по характеру работы рабочие позы разные, то оценку следует проводить по наиболее типичной позе для данной работы.</w:t>
      </w:r>
    </w:p>
    <w:p w:rsidR="00E54FEB" w:rsidRPr="00A0392E" w:rsidRDefault="00E54FEB" w:rsidP="00A0392E">
      <w:pPr>
        <w:pStyle w:val="1"/>
        <w:spacing w:before="0" w:beforeAutospacing="0" w:after="0" w:afterAutospacing="0"/>
        <w:ind w:firstLine="709"/>
        <w:jc w:val="both"/>
        <w:rPr>
          <w:rFonts w:ascii="Times New Roman" w:hAnsi="Times New Roman"/>
          <w:b w:val="0"/>
          <w:sz w:val="28"/>
          <w:szCs w:val="28"/>
        </w:rPr>
      </w:pPr>
      <w:bookmarkStart w:id="7" w:name="sub_15600"/>
      <w:r w:rsidRPr="00A0392E">
        <w:rPr>
          <w:rFonts w:ascii="Times New Roman" w:hAnsi="Times New Roman"/>
          <w:b w:val="0"/>
          <w:sz w:val="28"/>
          <w:szCs w:val="28"/>
        </w:rPr>
        <w:t>6. Наклоны корпуса (количество за смену)</w:t>
      </w:r>
      <w:bookmarkEnd w:id="7"/>
      <w:r w:rsidRPr="00A0392E">
        <w:rPr>
          <w:rFonts w:ascii="Times New Roman" w:hAnsi="Times New Roman"/>
          <w:b w:val="0"/>
          <w:sz w:val="28"/>
          <w:szCs w:val="28"/>
        </w:rPr>
        <w:t xml:space="preserve">. Число наклонов за смену определяется путем их прямого подсчета в единицу времени (несколько раз за смену), затем рассчитывается число наклонов за все время выполнения работы, либо определением их количества за одну операцию и умножением на число операций за смену. Глубина наклонов корпуса (в градусах) измеряется с помощью любого простого приспособления для измерения углов (например, транспортира). При определении угла наклона можно не пользоваться приспособлениями для измерения углов, т.к. известно, что у человека со средними антропометрическими данными наклоны корпуса более 30° </w:t>
      </w:r>
      <w:r w:rsidRPr="00A0392E">
        <w:rPr>
          <w:rFonts w:ascii="Times New Roman" w:hAnsi="Times New Roman"/>
          <w:b w:val="0"/>
          <w:sz w:val="28"/>
          <w:szCs w:val="28"/>
        </w:rPr>
        <w:lastRenderedPageBreak/>
        <w:t>встречаются, если он берет какие-либо предметы, поднимает груз или выполняет действия руками на высоте не более 50 см от пола.</w:t>
      </w:r>
    </w:p>
    <w:p w:rsidR="00E54FEB" w:rsidRPr="00FA7F41" w:rsidRDefault="00E54FEB" w:rsidP="00FA7F41">
      <w:pPr>
        <w:pStyle w:val="1"/>
        <w:spacing w:before="0" w:beforeAutospacing="0" w:after="0" w:afterAutospacing="0"/>
        <w:ind w:firstLine="709"/>
        <w:jc w:val="both"/>
        <w:rPr>
          <w:rFonts w:ascii="Times New Roman" w:hAnsi="Times New Roman"/>
          <w:b w:val="0"/>
          <w:sz w:val="28"/>
          <w:szCs w:val="28"/>
        </w:rPr>
      </w:pPr>
      <w:bookmarkStart w:id="8" w:name="sub_15700"/>
      <w:r w:rsidRPr="00FA7F41">
        <w:rPr>
          <w:rFonts w:ascii="Times New Roman" w:hAnsi="Times New Roman"/>
          <w:b w:val="0"/>
          <w:sz w:val="28"/>
          <w:szCs w:val="28"/>
        </w:rPr>
        <w:t xml:space="preserve">7. Перемещение в пространстве (переходы, обусловленные технологическим процессом, в течение смены по горизонтали или вертикали - по лестницам, пандусам и др., </w:t>
      </w:r>
      <w:proofErr w:type="gramStart"/>
      <w:r w:rsidRPr="00FA7F41">
        <w:rPr>
          <w:rFonts w:ascii="Times New Roman" w:hAnsi="Times New Roman"/>
          <w:b w:val="0"/>
          <w:sz w:val="28"/>
          <w:szCs w:val="28"/>
        </w:rPr>
        <w:t>км</w:t>
      </w:r>
      <w:proofErr w:type="gramEnd"/>
      <w:r w:rsidRPr="00FA7F41">
        <w:rPr>
          <w:rFonts w:ascii="Times New Roman" w:hAnsi="Times New Roman"/>
          <w:b w:val="0"/>
          <w:sz w:val="28"/>
          <w:szCs w:val="28"/>
        </w:rPr>
        <w:t>)</w:t>
      </w:r>
      <w:bookmarkEnd w:id="8"/>
      <w:r>
        <w:rPr>
          <w:rFonts w:ascii="Times New Roman" w:hAnsi="Times New Roman"/>
          <w:b w:val="0"/>
          <w:sz w:val="28"/>
          <w:szCs w:val="28"/>
        </w:rPr>
        <w:t>.</w:t>
      </w:r>
    </w:p>
    <w:p w:rsidR="00E54FEB" w:rsidRPr="00FA7F41" w:rsidRDefault="00E54FEB" w:rsidP="00FA7F41">
      <w:pPr>
        <w:ind w:firstLine="709"/>
        <w:jc w:val="both"/>
        <w:rPr>
          <w:sz w:val="28"/>
          <w:szCs w:val="28"/>
        </w:rPr>
      </w:pPr>
      <w:r w:rsidRPr="00FA7F41">
        <w:rPr>
          <w:sz w:val="28"/>
          <w:szCs w:val="28"/>
        </w:rPr>
        <w:t xml:space="preserve">Самый простой способ определения этой величины </w:t>
      </w:r>
      <w:r>
        <w:rPr>
          <w:sz w:val="28"/>
          <w:szCs w:val="28"/>
        </w:rPr>
        <w:t>–</w:t>
      </w:r>
      <w:r w:rsidRPr="00FA7F41">
        <w:rPr>
          <w:sz w:val="28"/>
          <w:szCs w:val="28"/>
        </w:rPr>
        <w:t xml:space="preserve"> с помощью шагомера, который можно поместить в карман работающего или закрепить на его поясе, определить количество шагов за смену (во время регламентированных перерывов и обеденного перерыва шагомер снимать). Количество шагов за смену умножить на длину шага (мужской шаг в производственной обстановке в среднем равн</w:t>
      </w:r>
      <w:r>
        <w:rPr>
          <w:sz w:val="28"/>
          <w:szCs w:val="28"/>
        </w:rPr>
        <w:t xml:space="preserve">яется 0,6 </w:t>
      </w:r>
      <w:r w:rsidRPr="00FA7F41">
        <w:rPr>
          <w:sz w:val="28"/>
          <w:szCs w:val="28"/>
        </w:rPr>
        <w:t>м</w:t>
      </w:r>
      <w:r>
        <w:rPr>
          <w:sz w:val="28"/>
          <w:szCs w:val="28"/>
        </w:rPr>
        <w:t xml:space="preserve">, а женский - 0,5 </w:t>
      </w:r>
      <w:r w:rsidRPr="00FA7F41">
        <w:rPr>
          <w:sz w:val="28"/>
          <w:szCs w:val="28"/>
        </w:rPr>
        <w:t xml:space="preserve">м), и полученную величину выразить в км. Перемещением по вертикали можно считать перемещения по лестницам или наклонным поверхностям, угол наклона которых более 30° от горизонтали. Для профессий, связанных с </w:t>
      </w:r>
      <w:proofErr w:type="gramStart"/>
      <w:r w:rsidRPr="00FA7F41">
        <w:rPr>
          <w:sz w:val="28"/>
          <w:szCs w:val="28"/>
        </w:rPr>
        <w:t>перемещением</w:t>
      </w:r>
      <w:proofErr w:type="gramEnd"/>
      <w:r w:rsidRPr="00FA7F41">
        <w:rPr>
          <w:sz w:val="28"/>
          <w:szCs w:val="28"/>
        </w:rPr>
        <w:t xml:space="preserve"> как по горизонтали, так и по вертикали, эти расстояния можно суммировать и сопоставлять с тем показателем, величина которого была больше.</w:t>
      </w:r>
    </w:p>
    <w:p w:rsidR="00E54FEB" w:rsidRDefault="00E54FEB" w:rsidP="00FA7F41">
      <w:pPr>
        <w:ind w:firstLine="709"/>
        <w:jc w:val="both"/>
        <w:rPr>
          <w:sz w:val="28"/>
          <w:szCs w:val="28"/>
        </w:rPr>
      </w:pPr>
    </w:p>
    <w:p w:rsidR="00E54FEB" w:rsidRPr="00686691" w:rsidRDefault="00E54FEB" w:rsidP="00FA7F41">
      <w:pPr>
        <w:ind w:firstLine="709"/>
        <w:jc w:val="both"/>
        <w:rPr>
          <w:sz w:val="28"/>
          <w:szCs w:val="28"/>
        </w:rPr>
      </w:pPr>
      <w:r w:rsidRPr="00FA7F41">
        <w:rPr>
          <w:sz w:val="28"/>
          <w:szCs w:val="28"/>
        </w:rPr>
        <w:t>Для физического труда определены достаточно объективные критерии</w:t>
      </w:r>
      <w:r w:rsidRPr="00DA34D4">
        <w:rPr>
          <w:sz w:val="28"/>
          <w:szCs w:val="28"/>
        </w:rPr>
        <w:t xml:space="preserve"> оценки тяжести – это </w:t>
      </w:r>
      <w:proofErr w:type="spellStart"/>
      <w:r w:rsidRPr="00DA34D4">
        <w:rPr>
          <w:sz w:val="28"/>
          <w:szCs w:val="28"/>
        </w:rPr>
        <w:t>энергозатраты</w:t>
      </w:r>
      <w:proofErr w:type="spellEnd"/>
      <w:r w:rsidRPr="00DA34D4">
        <w:rPr>
          <w:sz w:val="28"/>
          <w:szCs w:val="28"/>
        </w:rPr>
        <w:t>. Все виды физических работ совершаются при участии мышц, которые, сокращаясь, совершают работу в физиологическом смысле слова. Пополнение энергии мышц происходит за счёт потребления ими питательных веществ, поступающих постоянно с кровотоком. Этим же кровотоком от мышц уносятся отработанные вещества – продукты окисления. Физические работы принято делить на три группы по степени их тяжести: лёгкие, средней тяжести и тяжёлые</w:t>
      </w:r>
      <w:r>
        <w:rPr>
          <w:sz w:val="28"/>
          <w:szCs w:val="28"/>
        </w:rPr>
        <w:t xml:space="preserve"> </w:t>
      </w:r>
      <w:r w:rsidRPr="00DA34D4">
        <w:rPr>
          <w:sz w:val="28"/>
          <w:szCs w:val="28"/>
        </w:rPr>
        <w:t>(</w:t>
      </w:r>
      <w:proofErr w:type="gramStart"/>
      <w:r w:rsidRPr="00DA34D4">
        <w:rPr>
          <w:sz w:val="28"/>
          <w:szCs w:val="28"/>
        </w:rPr>
        <w:t>Р</w:t>
      </w:r>
      <w:proofErr w:type="gramEnd"/>
      <w:r w:rsidRPr="00DA34D4">
        <w:rPr>
          <w:sz w:val="28"/>
          <w:szCs w:val="28"/>
        </w:rPr>
        <w:t xml:space="preserve"> 2.2.2006-05, </w:t>
      </w:r>
      <w:r>
        <w:rPr>
          <w:sz w:val="28"/>
          <w:szCs w:val="28"/>
        </w:rPr>
        <w:t>таблица 17</w:t>
      </w:r>
      <w:r w:rsidRPr="00DA34D4">
        <w:rPr>
          <w:sz w:val="28"/>
          <w:szCs w:val="28"/>
        </w:rPr>
        <w:t>)</w:t>
      </w:r>
      <w:r w:rsidRPr="00686691">
        <w:rPr>
          <w:sz w:val="28"/>
          <w:szCs w:val="28"/>
        </w:rPr>
        <w:t>.</w:t>
      </w:r>
    </w:p>
    <w:p w:rsidR="00E54FEB" w:rsidRPr="00DA34D4" w:rsidRDefault="00E54FEB" w:rsidP="008E6C9D">
      <w:pPr>
        <w:pStyle w:val="ab"/>
        <w:spacing w:before="0" w:beforeAutospacing="0" w:after="0" w:afterAutospacing="0"/>
        <w:ind w:firstLine="709"/>
        <w:jc w:val="both"/>
        <w:rPr>
          <w:sz w:val="28"/>
          <w:szCs w:val="28"/>
        </w:rPr>
      </w:pPr>
      <w:r w:rsidRPr="00DA34D4">
        <w:rPr>
          <w:sz w:val="28"/>
          <w:szCs w:val="28"/>
        </w:rPr>
        <w:t xml:space="preserve">В основе этого деления лежит потребление кислорода как один из доступных для измерения объективных показателей </w:t>
      </w:r>
      <w:proofErr w:type="spellStart"/>
      <w:r w:rsidRPr="00DA34D4">
        <w:rPr>
          <w:sz w:val="28"/>
          <w:szCs w:val="28"/>
        </w:rPr>
        <w:t>энергозатрат</w:t>
      </w:r>
      <w:proofErr w:type="spellEnd"/>
      <w:r w:rsidRPr="00DA34D4">
        <w:rPr>
          <w:sz w:val="28"/>
          <w:szCs w:val="28"/>
        </w:rPr>
        <w:t xml:space="preserve">. К </w:t>
      </w:r>
      <w:r w:rsidRPr="00DA34D4">
        <w:rPr>
          <w:b/>
          <w:bCs/>
          <w:sz w:val="28"/>
          <w:szCs w:val="28"/>
        </w:rPr>
        <w:t>лёгким</w:t>
      </w:r>
      <w:r>
        <w:rPr>
          <w:b/>
          <w:bCs/>
          <w:sz w:val="28"/>
          <w:szCs w:val="28"/>
        </w:rPr>
        <w:t xml:space="preserve"> </w:t>
      </w:r>
      <w:r w:rsidRPr="007058EC">
        <w:rPr>
          <w:bCs/>
          <w:sz w:val="28"/>
          <w:szCs w:val="28"/>
        </w:rPr>
        <w:t>(</w:t>
      </w:r>
      <w:proofErr w:type="gramStart"/>
      <w:r w:rsidRPr="007058EC">
        <w:rPr>
          <w:bCs/>
          <w:sz w:val="28"/>
          <w:szCs w:val="28"/>
        </w:rPr>
        <w:t>оптимальный</w:t>
      </w:r>
      <w:proofErr w:type="gramEnd"/>
      <w:r w:rsidRPr="007058EC">
        <w:rPr>
          <w:bCs/>
          <w:sz w:val="28"/>
          <w:szCs w:val="28"/>
        </w:rPr>
        <w:t>)</w:t>
      </w:r>
      <w:r w:rsidRPr="00DA34D4">
        <w:rPr>
          <w:sz w:val="28"/>
          <w:szCs w:val="28"/>
        </w:rPr>
        <w:t xml:space="preserve"> относятся работы, выполняемые сидя, стоя или связанные с ходьбой, но без систематического напряжения, без поднятия и переноса тяжестей. </w:t>
      </w:r>
      <w:proofErr w:type="gramStart"/>
      <w:r w:rsidRPr="00DA34D4">
        <w:rPr>
          <w:sz w:val="28"/>
          <w:szCs w:val="28"/>
        </w:rPr>
        <w:t>Это работы в швейном производстве, в точном приборостроении и машиностроении, в полиграфии, в связи и т.</w:t>
      </w:r>
      <w:r>
        <w:rPr>
          <w:sz w:val="28"/>
          <w:szCs w:val="28"/>
        </w:rPr>
        <w:t xml:space="preserve"> </w:t>
      </w:r>
      <w:r w:rsidRPr="00DA34D4">
        <w:rPr>
          <w:sz w:val="28"/>
          <w:szCs w:val="28"/>
        </w:rPr>
        <w:t xml:space="preserve">д. К категории </w:t>
      </w:r>
      <w:r w:rsidRPr="00DA34D4">
        <w:rPr>
          <w:b/>
          <w:bCs/>
          <w:sz w:val="28"/>
          <w:szCs w:val="28"/>
        </w:rPr>
        <w:t>средней тяжести</w:t>
      </w:r>
      <w:r w:rsidRPr="00DA34D4">
        <w:rPr>
          <w:sz w:val="28"/>
          <w:szCs w:val="28"/>
        </w:rPr>
        <w:t xml:space="preserve"> </w:t>
      </w:r>
      <w:r>
        <w:rPr>
          <w:sz w:val="28"/>
          <w:szCs w:val="28"/>
        </w:rPr>
        <w:t xml:space="preserve"> (допустимый) </w:t>
      </w:r>
      <w:r w:rsidRPr="00DA34D4">
        <w:rPr>
          <w:sz w:val="28"/>
          <w:szCs w:val="28"/>
        </w:rPr>
        <w:t>относятся работы, связанные с постоянной ходьбой и переноской небольших (до 10 кг) тяжестей, и выполняемые стоя.</w:t>
      </w:r>
      <w:proofErr w:type="gramEnd"/>
      <w:r w:rsidRPr="00DA34D4">
        <w:rPr>
          <w:sz w:val="28"/>
          <w:szCs w:val="28"/>
        </w:rPr>
        <w:t xml:space="preserve"> Это работа в механосборочных цехах, в механизированных мартеновских, прокатных, литейных, кузнечных, термических цехах и т.</w:t>
      </w:r>
      <w:r>
        <w:rPr>
          <w:sz w:val="28"/>
          <w:szCs w:val="28"/>
        </w:rPr>
        <w:t xml:space="preserve"> </w:t>
      </w:r>
      <w:r w:rsidRPr="00DA34D4">
        <w:rPr>
          <w:sz w:val="28"/>
          <w:szCs w:val="28"/>
        </w:rPr>
        <w:t xml:space="preserve">д. К категории </w:t>
      </w:r>
      <w:r w:rsidRPr="00DA34D4">
        <w:rPr>
          <w:b/>
          <w:bCs/>
          <w:sz w:val="28"/>
          <w:szCs w:val="28"/>
        </w:rPr>
        <w:t>тяжёлых</w:t>
      </w:r>
      <w:r>
        <w:rPr>
          <w:b/>
          <w:bCs/>
          <w:sz w:val="28"/>
          <w:szCs w:val="28"/>
        </w:rPr>
        <w:t xml:space="preserve"> </w:t>
      </w:r>
      <w:r w:rsidRPr="007058EC">
        <w:rPr>
          <w:bCs/>
          <w:sz w:val="28"/>
          <w:szCs w:val="28"/>
        </w:rPr>
        <w:t>(вредный физический труд 1 и 2 степеней)</w:t>
      </w:r>
      <w:r w:rsidRPr="00DA34D4">
        <w:rPr>
          <w:sz w:val="28"/>
          <w:szCs w:val="28"/>
        </w:rPr>
        <w:t xml:space="preserve"> относятся работы, связанные с систематическим физическим напряжением, а также с постоянным передвижением и переноской значительных (более 10 кг) тяжестей. Это кузнечные работы с ручной ковкой, литейные с ручной </w:t>
      </w:r>
      <w:r>
        <w:rPr>
          <w:sz w:val="28"/>
          <w:szCs w:val="28"/>
        </w:rPr>
        <w:t>набивкой и заливкой опок и т. д.</w:t>
      </w:r>
    </w:p>
    <w:p w:rsidR="00E54FEB" w:rsidRDefault="00E54FEB" w:rsidP="008E6C9D">
      <w:pPr>
        <w:pStyle w:val="ab"/>
        <w:spacing w:before="0" w:beforeAutospacing="0" w:after="0" w:afterAutospacing="0"/>
        <w:ind w:firstLine="709"/>
        <w:jc w:val="both"/>
        <w:rPr>
          <w:sz w:val="28"/>
          <w:szCs w:val="28"/>
        </w:rPr>
      </w:pPr>
      <w:r w:rsidRPr="00DA34D4">
        <w:rPr>
          <w:sz w:val="28"/>
          <w:szCs w:val="28"/>
        </w:rPr>
        <w:t>Основными физиологическими реакциями организма на физическую работу являются учащение пульса, повышение кровяного давления, учащение дыхания и повышение лёгочной вентиляции, изменение состава крови, увеличение потоотделения. Изменения постепенно нарастают, доходя до определённого уровня, при котором усиленная работа органов и систем уравновешивается с потребностями организма. Если при продолжительной тяжёлой работе и при мобилизации всех ресурсов организма доставка необходимого количества кислорода и питательных веществ не обеспечивается, наступает утомление мышц. Мышцы работают не только, когда человек перемещает тяжести, но и когда удерживает их на месте, или удерживает вес собственного тела или отдельных его частей (туловища, рук, головы). В связи с этим основными показателями тяжести трудового процесса являются:</w:t>
      </w:r>
    </w:p>
    <w:p w:rsidR="00E54FEB" w:rsidRDefault="00E54FEB" w:rsidP="008E6C9D">
      <w:pPr>
        <w:pStyle w:val="ab"/>
        <w:spacing w:before="0" w:beforeAutospacing="0" w:after="0" w:afterAutospacing="0"/>
        <w:ind w:firstLine="709"/>
        <w:jc w:val="both"/>
        <w:rPr>
          <w:sz w:val="28"/>
          <w:szCs w:val="28"/>
        </w:rPr>
      </w:pPr>
      <w:r w:rsidRPr="00DA34D4">
        <w:rPr>
          <w:sz w:val="28"/>
          <w:szCs w:val="28"/>
        </w:rPr>
        <w:t>- физическая динамическая нагрузка;</w:t>
      </w:r>
    </w:p>
    <w:p w:rsidR="00E54FEB" w:rsidRDefault="00E54FEB" w:rsidP="008E6C9D">
      <w:pPr>
        <w:pStyle w:val="ab"/>
        <w:spacing w:before="0" w:beforeAutospacing="0" w:after="0" w:afterAutospacing="0"/>
        <w:ind w:firstLine="709"/>
        <w:jc w:val="both"/>
        <w:rPr>
          <w:sz w:val="28"/>
          <w:szCs w:val="28"/>
        </w:rPr>
      </w:pPr>
      <w:r w:rsidRPr="00DA34D4">
        <w:rPr>
          <w:sz w:val="28"/>
          <w:szCs w:val="28"/>
        </w:rPr>
        <w:t>- масса поднимаемого и перемещаемого груза вручную;</w:t>
      </w:r>
    </w:p>
    <w:p w:rsidR="00E54FEB" w:rsidRDefault="00E54FEB" w:rsidP="008E6C9D">
      <w:pPr>
        <w:pStyle w:val="ab"/>
        <w:spacing w:before="0" w:beforeAutospacing="0" w:after="0" w:afterAutospacing="0"/>
        <w:ind w:firstLine="709"/>
        <w:jc w:val="both"/>
        <w:rPr>
          <w:sz w:val="28"/>
          <w:szCs w:val="28"/>
        </w:rPr>
      </w:pPr>
      <w:r w:rsidRPr="00DA34D4">
        <w:rPr>
          <w:sz w:val="28"/>
          <w:szCs w:val="28"/>
        </w:rPr>
        <w:t>- стереотипные рабочие движения;</w:t>
      </w:r>
    </w:p>
    <w:p w:rsidR="00E54FEB" w:rsidRDefault="00E54FEB" w:rsidP="008E6C9D">
      <w:pPr>
        <w:pStyle w:val="ab"/>
        <w:spacing w:before="0" w:beforeAutospacing="0" w:after="0" w:afterAutospacing="0"/>
        <w:ind w:firstLine="709"/>
        <w:jc w:val="both"/>
        <w:rPr>
          <w:sz w:val="28"/>
          <w:szCs w:val="28"/>
        </w:rPr>
      </w:pPr>
      <w:r w:rsidRPr="00DA34D4">
        <w:rPr>
          <w:sz w:val="28"/>
          <w:szCs w:val="28"/>
        </w:rPr>
        <w:lastRenderedPageBreak/>
        <w:t>- статическая нагрузка;</w:t>
      </w:r>
    </w:p>
    <w:p w:rsidR="00E54FEB" w:rsidRDefault="00E54FEB" w:rsidP="008E6C9D">
      <w:pPr>
        <w:pStyle w:val="ab"/>
        <w:spacing w:before="0" w:beforeAutospacing="0" w:after="0" w:afterAutospacing="0"/>
        <w:ind w:firstLine="709"/>
        <w:jc w:val="both"/>
        <w:rPr>
          <w:sz w:val="28"/>
          <w:szCs w:val="28"/>
        </w:rPr>
      </w:pPr>
      <w:r w:rsidRPr="00DA34D4">
        <w:rPr>
          <w:sz w:val="28"/>
          <w:szCs w:val="28"/>
        </w:rPr>
        <w:t xml:space="preserve"> - рабочая поза;</w:t>
      </w:r>
    </w:p>
    <w:p w:rsidR="00E54FEB" w:rsidRPr="00DA34D4" w:rsidRDefault="00E54FEB" w:rsidP="008E6C9D">
      <w:pPr>
        <w:pStyle w:val="ab"/>
        <w:spacing w:before="0" w:beforeAutospacing="0" w:after="0" w:afterAutospacing="0"/>
        <w:ind w:firstLine="709"/>
        <w:jc w:val="both"/>
        <w:rPr>
          <w:sz w:val="28"/>
          <w:szCs w:val="28"/>
        </w:rPr>
      </w:pPr>
      <w:r w:rsidRPr="00DA34D4">
        <w:rPr>
          <w:sz w:val="28"/>
          <w:szCs w:val="28"/>
        </w:rPr>
        <w:t>- наклоны корпуса, перемещение в пространстве.</w:t>
      </w:r>
    </w:p>
    <w:p w:rsidR="00E54FEB" w:rsidRPr="00DA34D4" w:rsidRDefault="00E54FEB" w:rsidP="00686691">
      <w:pPr>
        <w:pStyle w:val="ab"/>
        <w:spacing w:before="0" w:beforeAutospacing="0" w:after="0" w:afterAutospacing="0"/>
        <w:ind w:firstLine="708"/>
        <w:jc w:val="both"/>
        <w:rPr>
          <w:sz w:val="28"/>
          <w:szCs w:val="28"/>
        </w:rPr>
      </w:pPr>
      <w:r w:rsidRPr="00686691">
        <w:rPr>
          <w:bCs/>
          <w:sz w:val="28"/>
          <w:szCs w:val="28"/>
        </w:rPr>
        <w:t>Напряжённость труда</w:t>
      </w:r>
      <w:r w:rsidRPr="00686691">
        <w:rPr>
          <w:sz w:val="28"/>
          <w:szCs w:val="28"/>
        </w:rPr>
        <w:t xml:space="preserve"> – характеристика</w:t>
      </w:r>
      <w:r w:rsidRPr="00DA34D4">
        <w:rPr>
          <w:sz w:val="28"/>
          <w:szCs w:val="28"/>
        </w:rPr>
        <w:t xml:space="preserve"> трудового процесса, отражающая нагрузку преимущественно на центральную нервную систему, органы чувств, эмоциональную сферу работника. К факторам, характеризующим напряженность труда, относятся: интеллектуальные, сенсорные, эмоциональные нагрузки, степень монотонности нагрузок, режим работы (</w:t>
      </w:r>
      <w:proofErr w:type="gramStart"/>
      <w:r w:rsidRPr="00DA34D4">
        <w:rPr>
          <w:sz w:val="28"/>
          <w:szCs w:val="28"/>
        </w:rPr>
        <w:t>Р</w:t>
      </w:r>
      <w:proofErr w:type="gramEnd"/>
      <w:r w:rsidRPr="00DA34D4">
        <w:rPr>
          <w:sz w:val="28"/>
          <w:szCs w:val="28"/>
        </w:rPr>
        <w:t xml:space="preserve"> 2.2.2006-05 раздел 3).</w:t>
      </w:r>
    </w:p>
    <w:p w:rsidR="00E54FEB" w:rsidRPr="008E6C9D" w:rsidRDefault="00E54FEB" w:rsidP="00576844">
      <w:pPr>
        <w:ind w:firstLine="720"/>
        <w:jc w:val="both"/>
        <w:outlineLvl w:val="0"/>
        <w:rPr>
          <w:sz w:val="28"/>
          <w:szCs w:val="28"/>
        </w:rPr>
      </w:pPr>
      <w:r w:rsidRPr="00576844">
        <w:rPr>
          <w:b/>
          <w:bCs/>
          <w:kern w:val="36"/>
          <w:sz w:val="28"/>
          <w:szCs w:val="28"/>
        </w:rPr>
        <w:t>Методика оценки напряженности трудового процесса</w:t>
      </w:r>
      <w:r>
        <w:rPr>
          <w:b/>
          <w:bCs/>
          <w:kern w:val="36"/>
          <w:sz w:val="28"/>
          <w:szCs w:val="28"/>
        </w:rPr>
        <w:t xml:space="preserve">. </w:t>
      </w:r>
      <w:r w:rsidRPr="00686691">
        <w:rPr>
          <w:sz w:val="28"/>
          <w:szCs w:val="28"/>
        </w:rPr>
        <w:t xml:space="preserve">Напряженность трудового процесса оценивают в соответствии с </w:t>
      </w:r>
      <w:r>
        <w:rPr>
          <w:sz w:val="28"/>
          <w:szCs w:val="28"/>
        </w:rPr>
        <w:t>г</w:t>
      </w:r>
      <w:r w:rsidRPr="00686691">
        <w:rPr>
          <w:sz w:val="28"/>
          <w:szCs w:val="28"/>
        </w:rPr>
        <w:t xml:space="preserve">игиеническими критериями оценки условий труда </w:t>
      </w:r>
      <w:proofErr w:type="gramStart"/>
      <w:r w:rsidRPr="00DA34D4">
        <w:rPr>
          <w:sz w:val="28"/>
          <w:szCs w:val="28"/>
        </w:rPr>
        <w:t>Р</w:t>
      </w:r>
      <w:proofErr w:type="gramEnd"/>
      <w:r w:rsidRPr="00DA34D4">
        <w:rPr>
          <w:sz w:val="28"/>
          <w:szCs w:val="28"/>
        </w:rPr>
        <w:t xml:space="preserve"> 2.2.2006-05, </w:t>
      </w:r>
      <w:r>
        <w:rPr>
          <w:sz w:val="28"/>
          <w:szCs w:val="28"/>
        </w:rPr>
        <w:t>приложение 16</w:t>
      </w:r>
      <w:r w:rsidRPr="00686691">
        <w:rPr>
          <w:sz w:val="28"/>
          <w:szCs w:val="28"/>
        </w:rPr>
        <w:t>.</w:t>
      </w:r>
      <w:r>
        <w:rPr>
          <w:sz w:val="28"/>
          <w:szCs w:val="28"/>
        </w:rPr>
        <w:t xml:space="preserve"> </w:t>
      </w:r>
      <w:r w:rsidRPr="00686691">
        <w:rPr>
          <w:sz w:val="28"/>
          <w:szCs w:val="28"/>
        </w:rPr>
        <w:t>Оценка напряженности труда профессиональной группы работников основана на анализе трудовой деятельности и ее структуры, которые изучаются путем хронометражных наблюдений в динамике всего рабочего дня, в течение не менее одной недели. Анализ основан на учете всего комплекса производственных факторов (стимулов, раздражителей), создающих предпосылки для возникновения неблагоприятных нервно-эмоциональных состояний (перенапряжения). Все факторы (показатели) трудового процесса имеют качественную или количественную выраженность и сгруппированы по видам нагрузок: интеллектуальные</w:t>
      </w:r>
      <w:r w:rsidRPr="00686691">
        <w:t>,</w:t>
      </w:r>
      <w:r w:rsidRPr="00686691">
        <w:rPr>
          <w:sz w:val="28"/>
          <w:szCs w:val="28"/>
        </w:rPr>
        <w:t xml:space="preserve"> сенсорные, эмоциональные, монотонные, режимные нагрузки.</w:t>
      </w:r>
    </w:p>
    <w:p w:rsidR="00E54FEB" w:rsidRPr="00576844" w:rsidRDefault="00E54FEB" w:rsidP="00576844">
      <w:pPr>
        <w:pStyle w:val="1"/>
        <w:spacing w:before="0" w:beforeAutospacing="0" w:after="0" w:afterAutospacing="0"/>
        <w:ind w:firstLine="720"/>
        <w:jc w:val="both"/>
        <w:rPr>
          <w:rFonts w:ascii="Times New Roman" w:hAnsi="Times New Roman"/>
          <w:b w:val="0"/>
          <w:sz w:val="28"/>
          <w:szCs w:val="28"/>
        </w:rPr>
      </w:pPr>
      <w:bookmarkStart w:id="9" w:name="sub_16100"/>
      <w:r>
        <w:rPr>
          <w:rFonts w:ascii="Times New Roman" w:hAnsi="Times New Roman"/>
          <w:b w:val="0"/>
          <w:sz w:val="28"/>
          <w:szCs w:val="28"/>
        </w:rPr>
        <w:t xml:space="preserve">1. </w:t>
      </w:r>
      <w:r w:rsidRPr="00576844">
        <w:rPr>
          <w:rFonts w:ascii="Times New Roman" w:hAnsi="Times New Roman"/>
          <w:b w:val="0"/>
          <w:sz w:val="28"/>
          <w:szCs w:val="28"/>
        </w:rPr>
        <w:t>Нагрузки интеллектуального характера</w:t>
      </w:r>
      <w:bookmarkStart w:id="10" w:name="sub_16101"/>
      <w:bookmarkEnd w:id="9"/>
      <w:r w:rsidRPr="00576844">
        <w:rPr>
          <w:rFonts w:ascii="Times New Roman" w:hAnsi="Times New Roman"/>
          <w:b w:val="0"/>
          <w:sz w:val="28"/>
          <w:szCs w:val="28"/>
        </w:rPr>
        <w:t>.</w:t>
      </w:r>
    </w:p>
    <w:p w:rsidR="00E54FEB" w:rsidRPr="00604387" w:rsidRDefault="00E54FEB" w:rsidP="00604387">
      <w:pPr>
        <w:pStyle w:val="1"/>
        <w:spacing w:before="0" w:beforeAutospacing="0" w:after="0" w:afterAutospacing="0"/>
        <w:ind w:firstLine="720"/>
        <w:jc w:val="both"/>
        <w:rPr>
          <w:rFonts w:ascii="Times New Roman" w:hAnsi="Times New Roman"/>
          <w:b w:val="0"/>
          <w:sz w:val="28"/>
          <w:szCs w:val="28"/>
        </w:rPr>
      </w:pPr>
      <w:r>
        <w:rPr>
          <w:rFonts w:ascii="Times New Roman" w:hAnsi="Times New Roman"/>
          <w:b w:val="0"/>
          <w:sz w:val="28"/>
          <w:szCs w:val="28"/>
        </w:rPr>
        <w:t>Содержание работы</w:t>
      </w:r>
      <w:r w:rsidRPr="00604387">
        <w:rPr>
          <w:rFonts w:ascii="Times New Roman" w:hAnsi="Times New Roman"/>
          <w:b w:val="0"/>
          <w:sz w:val="28"/>
          <w:szCs w:val="28"/>
        </w:rPr>
        <w:t xml:space="preserve"> указывает на степень сложности выполнения задания: от решения простых задач до творческой (эвристической) деятельности с решением сложных заданий при отсутствии алгоритма.</w:t>
      </w:r>
      <w:bookmarkEnd w:id="10"/>
      <w:r>
        <w:rPr>
          <w:rFonts w:ascii="Times New Roman" w:hAnsi="Times New Roman"/>
          <w:b w:val="0"/>
          <w:sz w:val="28"/>
          <w:szCs w:val="28"/>
        </w:rPr>
        <w:t xml:space="preserve"> </w:t>
      </w:r>
      <w:r w:rsidRPr="00604387">
        <w:rPr>
          <w:rFonts w:ascii="Times New Roman" w:hAnsi="Times New Roman"/>
          <w:b w:val="0"/>
          <w:sz w:val="28"/>
          <w:szCs w:val="28"/>
        </w:rPr>
        <w:t xml:space="preserve">В случае применения оценочного критерия «простота </w:t>
      </w:r>
      <w:r>
        <w:rPr>
          <w:rFonts w:ascii="Times New Roman" w:hAnsi="Times New Roman"/>
          <w:b w:val="0"/>
          <w:sz w:val="28"/>
          <w:szCs w:val="28"/>
        </w:rPr>
        <w:t>–</w:t>
      </w:r>
      <w:r w:rsidRPr="00604387">
        <w:rPr>
          <w:rFonts w:ascii="Times New Roman" w:hAnsi="Times New Roman"/>
          <w:b w:val="0"/>
          <w:sz w:val="28"/>
          <w:szCs w:val="28"/>
        </w:rPr>
        <w:t xml:space="preserve"> сложность решаемых задач» можно воспользоваться таблицей 1, где приведены некоторые характерные признаки простых и сложных задач.</w:t>
      </w:r>
    </w:p>
    <w:p w:rsidR="00E54FEB" w:rsidRPr="00604387" w:rsidRDefault="00E54FEB" w:rsidP="00604387">
      <w:pPr>
        <w:pStyle w:val="1"/>
        <w:spacing w:before="0" w:beforeAutospacing="0" w:after="0" w:afterAutospacing="0"/>
        <w:ind w:firstLine="720"/>
        <w:jc w:val="right"/>
        <w:rPr>
          <w:rFonts w:ascii="Times New Roman" w:hAnsi="Times New Roman"/>
          <w:b w:val="0"/>
          <w:sz w:val="28"/>
          <w:szCs w:val="28"/>
        </w:rPr>
      </w:pPr>
      <w:r w:rsidRPr="00604387">
        <w:rPr>
          <w:rFonts w:ascii="Times New Roman" w:hAnsi="Times New Roman"/>
          <w:b w:val="0"/>
          <w:sz w:val="28"/>
          <w:szCs w:val="28"/>
        </w:rPr>
        <w:t>Т</w:t>
      </w:r>
      <w:r>
        <w:rPr>
          <w:rFonts w:ascii="Times New Roman" w:hAnsi="Times New Roman"/>
          <w:b w:val="0"/>
          <w:sz w:val="28"/>
          <w:szCs w:val="28"/>
        </w:rPr>
        <w:t>а</w:t>
      </w:r>
      <w:r w:rsidRPr="00604387">
        <w:rPr>
          <w:rFonts w:ascii="Times New Roman" w:hAnsi="Times New Roman"/>
          <w:b w:val="0"/>
          <w:sz w:val="28"/>
          <w:szCs w:val="28"/>
        </w:rPr>
        <w:t>блица 1.</w:t>
      </w:r>
    </w:p>
    <w:p w:rsidR="00E54FEB" w:rsidRDefault="00E54FEB" w:rsidP="00604387">
      <w:pPr>
        <w:jc w:val="center"/>
        <w:rPr>
          <w:sz w:val="28"/>
          <w:szCs w:val="28"/>
        </w:rPr>
      </w:pPr>
      <w:r w:rsidRPr="00604387">
        <w:rPr>
          <w:sz w:val="28"/>
          <w:szCs w:val="28"/>
        </w:rPr>
        <w:t>Некоторые признаки сложности решаемых задач</w:t>
      </w:r>
    </w:p>
    <w:p w:rsidR="00E54FEB" w:rsidRPr="00604387" w:rsidRDefault="00E54FEB" w:rsidP="00604387">
      <w:pPr>
        <w:jc w:val="center"/>
        <w:rPr>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44"/>
        <w:gridCol w:w="4876"/>
      </w:tblGrid>
      <w:tr w:rsidR="00E54FEB" w:rsidRPr="00604387" w:rsidTr="00576844">
        <w:tc>
          <w:tcPr>
            <w:tcW w:w="4844" w:type="dxa"/>
          </w:tcPr>
          <w:p w:rsidR="00E54FEB" w:rsidRPr="000A2F75" w:rsidRDefault="00E54FEB" w:rsidP="000A2F75">
            <w:pPr>
              <w:jc w:val="center"/>
              <w:rPr>
                <w:sz w:val="28"/>
                <w:szCs w:val="28"/>
              </w:rPr>
            </w:pPr>
            <w:r w:rsidRPr="000A2F75">
              <w:rPr>
                <w:sz w:val="28"/>
                <w:szCs w:val="28"/>
              </w:rPr>
              <w:t>Простые задачи</w:t>
            </w:r>
          </w:p>
        </w:tc>
        <w:tc>
          <w:tcPr>
            <w:tcW w:w="4876" w:type="dxa"/>
          </w:tcPr>
          <w:p w:rsidR="00E54FEB" w:rsidRPr="000A2F75" w:rsidRDefault="00E54FEB" w:rsidP="000A2F75">
            <w:pPr>
              <w:jc w:val="center"/>
              <w:rPr>
                <w:sz w:val="28"/>
                <w:szCs w:val="28"/>
              </w:rPr>
            </w:pPr>
            <w:r w:rsidRPr="000A2F75">
              <w:rPr>
                <w:sz w:val="28"/>
                <w:szCs w:val="28"/>
              </w:rPr>
              <w:t>Сложные задачи</w:t>
            </w:r>
          </w:p>
        </w:tc>
      </w:tr>
      <w:tr w:rsidR="00E54FEB" w:rsidRPr="00604387" w:rsidTr="00576844">
        <w:tc>
          <w:tcPr>
            <w:tcW w:w="4844" w:type="dxa"/>
          </w:tcPr>
          <w:p w:rsidR="00E54FEB" w:rsidRPr="000A2F75" w:rsidRDefault="00E54FEB" w:rsidP="00604387">
            <w:pPr>
              <w:rPr>
                <w:sz w:val="28"/>
                <w:szCs w:val="28"/>
              </w:rPr>
            </w:pPr>
            <w:r w:rsidRPr="000A2F75">
              <w:rPr>
                <w:sz w:val="28"/>
                <w:szCs w:val="28"/>
              </w:rPr>
              <w:t>1. Не требуют рассуждений</w:t>
            </w:r>
          </w:p>
        </w:tc>
        <w:tc>
          <w:tcPr>
            <w:tcW w:w="4876" w:type="dxa"/>
          </w:tcPr>
          <w:p w:rsidR="00E54FEB" w:rsidRPr="000A2F75" w:rsidRDefault="00E54FEB" w:rsidP="00604387">
            <w:pPr>
              <w:rPr>
                <w:sz w:val="28"/>
                <w:szCs w:val="28"/>
              </w:rPr>
            </w:pPr>
            <w:r w:rsidRPr="000A2F75">
              <w:rPr>
                <w:sz w:val="28"/>
                <w:szCs w:val="28"/>
              </w:rPr>
              <w:t>1. Требуют рассуждений</w:t>
            </w:r>
          </w:p>
        </w:tc>
      </w:tr>
      <w:tr w:rsidR="00E54FEB" w:rsidRPr="00604387" w:rsidTr="00576844">
        <w:tc>
          <w:tcPr>
            <w:tcW w:w="4844" w:type="dxa"/>
          </w:tcPr>
          <w:p w:rsidR="00E54FEB" w:rsidRPr="000A2F75" w:rsidRDefault="00E54FEB" w:rsidP="00604387">
            <w:pPr>
              <w:rPr>
                <w:sz w:val="28"/>
                <w:szCs w:val="28"/>
              </w:rPr>
            </w:pPr>
            <w:r w:rsidRPr="000A2F75">
              <w:rPr>
                <w:sz w:val="28"/>
                <w:szCs w:val="28"/>
              </w:rPr>
              <w:t>2. Имеют ясно сформулированную цель</w:t>
            </w:r>
          </w:p>
        </w:tc>
        <w:tc>
          <w:tcPr>
            <w:tcW w:w="4876" w:type="dxa"/>
          </w:tcPr>
          <w:p w:rsidR="00E54FEB" w:rsidRPr="000A2F75" w:rsidRDefault="00E54FEB" w:rsidP="00604387">
            <w:pPr>
              <w:rPr>
                <w:sz w:val="28"/>
                <w:szCs w:val="28"/>
              </w:rPr>
            </w:pPr>
            <w:r w:rsidRPr="000A2F75">
              <w:rPr>
                <w:sz w:val="28"/>
                <w:szCs w:val="28"/>
              </w:rPr>
              <w:t>2. Цель сформулирована только в общем, например, руководство работой бригады</w:t>
            </w:r>
          </w:p>
        </w:tc>
      </w:tr>
      <w:tr w:rsidR="00E54FEB" w:rsidRPr="00604387" w:rsidTr="00576844">
        <w:tc>
          <w:tcPr>
            <w:tcW w:w="4844" w:type="dxa"/>
          </w:tcPr>
          <w:p w:rsidR="00E54FEB" w:rsidRPr="000A2F75" w:rsidRDefault="00E54FEB" w:rsidP="00604387">
            <w:pPr>
              <w:rPr>
                <w:sz w:val="28"/>
                <w:szCs w:val="28"/>
              </w:rPr>
            </w:pPr>
            <w:r w:rsidRPr="000A2F75">
              <w:rPr>
                <w:sz w:val="28"/>
                <w:szCs w:val="28"/>
              </w:rPr>
              <w:t>3. Отсутствует необходимость построения внутренних представлений о внешних событиях</w:t>
            </w:r>
          </w:p>
        </w:tc>
        <w:tc>
          <w:tcPr>
            <w:tcW w:w="4876" w:type="dxa"/>
          </w:tcPr>
          <w:p w:rsidR="00E54FEB" w:rsidRPr="000A2F75" w:rsidRDefault="00E54FEB" w:rsidP="00604387">
            <w:pPr>
              <w:rPr>
                <w:sz w:val="28"/>
                <w:szCs w:val="28"/>
              </w:rPr>
            </w:pPr>
            <w:r w:rsidRPr="000A2F75">
              <w:rPr>
                <w:sz w:val="28"/>
                <w:szCs w:val="28"/>
              </w:rPr>
              <w:t>3. Необходимо построение внутренних представлений о внешних событиях</w:t>
            </w:r>
          </w:p>
        </w:tc>
      </w:tr>
      <w:tr w:rsidR="00E54FEB" w:rsidRPr="00604387" w:rsidTr="00576844">
        <w:tc>
          <w:tcPr>
            <w:tcW w:w="4844" w:type="dxa"/>
          </w:tcPr>
          <w:p w:rsidR="00E54FEB" w:rsidRPr="000A2F75" w:rsidRDefault="00E54FEB" w:rsidP="00604387">
            <w:pPr>
              <w:rPr>
                <w:sz w:val="28"/>
                <w:szCs w:val="28"/>
              </w:rPr>
            </w:pPr>
            <w:r w:rsidRPr="000A2F75">
              <w:rPr>
                <w:sz w:val="28"/>
                <w:szCs w:val="28"/>
              </w:rPr>
              <w:t>4. План решения всей задачи содержится в инструкции</w:t>
            </w:r>
          </w:p>
        </w:tc>
        <w:tc>
          <w:tcPr>
            <w:tcW w:w="4876" w:type="dxa"/>
          </w:tcPr>
          <w:p w:rsidR="00E54FEB" w:rsidRPr="000A2F75" w:rsidRDefault="00E54FEB" w:rsidP="00604387">
            <w:pPr>
              <w:rPr>
                <w:sz w:val="28"/>
                <w:szCs w:val="28"/>
              </w:rPr>
            </w:pPr>
            <w:r w:rsidRPr="000A2F75">
              <w:rPr>
                <w:sz w:val="28"/>
                <w:szCs w:val="28"/>
              </w:rPr>
              <w:t>4. Решение всей задачи необходимо планировать</w:t>
            </w:r>
          </w:p>
        </w:tc>
      </w:tr>
      <w:tr w:rsidR="00E54FEB" w:rsidRPr="00604387" w:rsidTr="00576844">
        <w:trPr>
          <w:trHeight w:val="1705"/>
        </w:trPr>
        <w:tc>
          <w:tcPr>
            <w:tcW w:w="4844" w:type="dxa"/>
          </w:tcPr>
          <w:p w:rsidR="00E54FEB" w:rsidRPr="000A2F75" w:rsidRDefault="00E54FEB" w:rsidP="00604387">
            <w:pPr>
              <w:rPr>
                <w:sz w:val="28"/>
                <w:szCs w:val="28"/>
              </w:rPr>
            </w:pPr>
            <w:r w:rsidRPr="000A2F75">
              <w:rPr>
                <w:sz w:val="28"/>
                <w:szCs w:val="28"/>
              </w:rPr>
              <w:t>5. Задача может включать несколько подзадач, не связанных между собой или связанных  только последовательностью действий. Информация, полученная при решении подзадачи, не анализируется и не используется при решении другой подзадачи</w:t>
            </w:r>
          </w:p>
        </w:tc>
        <w:tc>
          <w:tcPr>
            <w:tcW w:w="4876" w:type="dxa"/>
          </w:tcPr>
          <w:p w:rsidR="00E54FEB" w:rsidRPr="000A2F75" w:rsidRDefault="00E54FEB" w:rsidP="00604387">
            <w:pPr>
              <w:rPr>
                <w:sz w:val="28"/>
                <w:szCs w:val="28"/>
              </w:rPr>
            </w:pPr>
            <w:r w:rsidRPr="000A2F75">
              <w:rPr>
                <w:sz w:val="28"/>
                <w:szCs w:val="28"/>
              </w:rPr>
              <w:t>5. Задача всегда включает решение связанных логически подзадач, а информация, полученная при решении каждой подзадачи, анализируется и учитывается при решении следующей подзадачи</w:t>
            </w:r>
          </w:p>
        </w:tc>
      </w:tr>
      <w:tr w:rsidR="00E54FEB" w:rsidRPr="00604387" w:rsidTr="00576844">
        <w:tc>
          <w:tcPr>
            <w:tcW w:w="4844" w:type="dxa"/>
          </w:tcPr>
          <w:p w:rsidR="00E54FEB" w:rsidRPr="000A2F75" w:rsidRDefault="00E54FEB" w:rsidP="00604387">
            <w:pPr>
              <w:rPr>
                <w:sz w:val="28"/>
                <w:szCs w:val="28"/>
              </w:rPr>
            </w:pPr>
            <w:r w:rsidRPr="000A2F75">
              <w:rPr>
                <w:sz w:val="28"/>
                <w:szCs w:val="28"/>
              </w:rPr>
              <w:t>6. Последовательность действий известна, либо она не имеет значения</w:t>
            </w:r>
          </w:p>
        </w:tc>
        <w:tc>
          <w:tcPr>
            <w:tcW w:w="4876" w:type="dxa"/>
          </w:tcPr>
          <w:p w:rsidR="00E54FEB" w:rsidRPr="000A2F75" w:rsidRDefault="00E54FEB" w:rsidP="00604387">
            <w:pPr>
              <w:rPr>
                <w:sz w:val="28"/>
                <w:szCs w:val="28"/>
              </w:rPr>
            </w:pPr>
            <w:r w:rsidRPr="000A2F75">
              <w:rPr>
                <w:sz w:val="28"/>
                <w:szCs w:val="28"/>
              </w:rPr>
              <w:t>6. Последовательность действий выбирается исполнителем и имеет значение для решения задачи</w:t>
            </w:r>
          </w:p>
        </w:tc>
      </w:tr>
    </w:tbl>
    <w:p w:rsidR="00E54FEB" w:rsidRPr="00604387" w:rsidRDefault="00E54FEB" w:rsidP="00604387">
      <w:pPr>
        <w:pStyle w:val="1"/>
        <w:spacing w:before="0" w:beforeAutospacing="0" w:after="0" w:afterAutospacing="0"/>
        <w:ind w:firstLine="709"/>
        <w:jc w:val="both"/>
        <w:rPr>
          <w:rFonts w:ascii="Times New Roman" w:hAnsi="Times New Roman"/>
          <w:b w:val="0"/>
          <w:sz w:val="28"/>
          <w:szCs w:val="28"/>
        </w:rPr>
      </w:pPr>
      <w:bookmarkStart w:id="11" w:name="sub_16200"/>
      <w:r w:rsidRPr="00604387">
        <w:rPr>
          <w:rFonts w:ascii="Times New Roman" w:hAnsi="Times New Roman"/>
          <w:b w:val="0"/>
          <w:sz w:val="28"/>
          <w:szCs w:val="28"/>
        </w:rPr>
        <w:t>2. Сенсорные нагрузки</w:t>
      </w:r>
      <w:bookmarkEnd w:id="11"/>
      <w:r w:rsidRPr="00604387">
        <w:rPr>
          <w:rFonts w:ascii="Times New Roman" w:hAnsi="Times New Roman"/>
          <w:b w:val="0"/>
          <w:sz w:val="28"/>
          <w:szCs w:val="28"/>
        </w:rPr>
        <w:t>.</w:t>
      </w:r>
    </w:p>
    <w:p w:rsidR="00E54FEB" w:rsidRPr="00604387" w:rsidRDefault="00E54FEB" w:rsidP="00604387">
      <w:pPr>
        <w:ind w:firstLine="709"/>
        <w:jc w:val="both"/>
        <w:rPr>
          <w:sz w:val="28"/>
          <w:szCs w:val="28"/>
        </w:rPr>
      </w:pPr>
      <w:bookmarkStart w:id="12" w:name="sub_16201"/>
      <w:r w:rsidRPr="00604387">
        <w:rPr>
          <w:sz w:val="28"/>
          <w:szCs w:val="28"/>
        </w:rPr>
        <w:lastRenderedPageBreak/>
        <w:t>Длительность сосредоточенного на</w:t>
      </w:r>
      <w:r>
        <w:rPr>
          <w:sz w:val="28"/>
          <w:szCs w:val="28"/>
        </w:rPr>
        <w:t>блюдения (</w:t>
      </w:r>
      <w:proofErr w:type="gramStart"/>
      <w:r>
        <w:rPr>
          <w:sz w:val="28"/>
          <w:szCs w:val="28"/>
        </w:rPr>
        <w:t>в</w:t>
      </w:r>
      <w:proofErr w:type="gramEnd"/>
      <w:r>
        <w:rPr>
          <w:sz w:val="28"/>
          <w:szCs w:val="28"/>
        </w:rPr>
        <w:t xml:space="preserve"> % </w:t>
      </w:r>
      <w:proofErr w:type="gramStart"/>
      <w:r>
        <w:rPr>
          <w:sz w:val="28"/>
          <w:szCs w:val="28"/>
        </w:rPr>
        <w:t>от</w:t>
      </w:r>
      <w:proofErr w:type="gramEnd"/>
      <w:r>
        <w:rPr>
          <w:sz w:val="28"/>
          <w:szCs w:val="28"/>
        </w:rPr>
        <w:t xml:space="preserve"> времени смены)</w:t>
      </w:r>
      <w:r w:rsidRPr="00604387">
        <w:rPr>
          <w:sz w:val="28"/>
          <w:szCs w:val="28"/>
        </w:rPr>
        <w:t xml:space="preserve"> </w:t>
      </w:r>
      <w:r>
        <w:rPr>
          <w:sz w:val="28"/>
          <w:szCs w:val="28"/>
        </w:rPr>
        <w:t>–</w:t>
      </w:r>
      <w:r w:rsidRPr="00604387">
        <w:rPr>
          <w:sz w:val="28"/>
          <w:szCs w:val="28"/>
        </w:rPr>
        <w:t xml:space="preserve"> чем больше процент времени отводится в течение смены на сосредоточенное наблюдение, тем выше напряженность. Общее время рабочей смены принимается за 100</w:t>
      </w:r>
      <w:r>
        <w:rPr>
          <w:sz w:val="28"/>
          <w:szCs w:val="28"/>
        </w:rPr>
        <w:t xml:space="preserve"> </w:t>
      </w:r>
      <w:r w:rsidRPr="00604387">
        <w:rPr>
          <w:sz w:val="28"/>
          <w:szCs w:val="28"/>
        </w:rPr>
        <w:t>%.</w:t>
      </w:r>
      <w:bookmarkEnd w:id="12"/>
    </w:p>
    <w:p w:rsidR="00E54FEB" w:rsidRPr="00604387" w:rsidRDefault="00E54FEB" w:rsidP="00604387">
      <w:pPr>
        <w:pStyle w:val="1"/>
        <w:spacing w:before="0" w:beforeAutospacing="0" w:after="0" w:afterAutospacing="0"/>
        <w:ind w:firstLine="709"/>
        <w:jc w:val="both"/>
        <w:rPr>
          <w:rFonts w:ascii="Times New Roman" w:hAnsi="Times New Roman"/>
          <w:b w:val="0"/>
          <w:sz w:val="28"/>
          <w:szCs w:val="28"/>
        </w:rPr>
      </w:pPr>
      <w:bookmarkStart w:id="13" w:name="sub_16300"/>
      <w:r w:rsidRPr="00604387">
        <w:rPr>
          <w:rFonts w:ascii="Times New Roman" w:hAnsi="Times New Roman"/>
          <w:b w:val="0"/>
          <w:sz w:val="28"/>
          <w:szCs w:val="28"/>
        </w:rPr>
        <w:t>3. Эмоциональные нагрузки</w:t>
      </w:r>
      <w:bookmarkEnd w:id="13"/>
      <w:r>
        <w:rPr>
          <w:rFonts w:ascii="Times New Roman" w:hAnsi="Times New Roman"/>
          <w:b w:val="0"/>
          <w:sz w:val="28"/>
          <w:szCs w:val="28"/>
        </w:rPr>
        <w:t>.</w:t>
      </w:r>
    </w:p>
    <w:p w:rsidR="00E54FEB" w:rsidRPr="00604387" w:rsidRDefault="00E54FEB" w:rsidP="00604387">
      <w:pPr>
        <w:ind w:firstLine="709"/>
        <w:jc w:val="both"/>
        <w:rPr>
          <w:sz w:val="28"/>
          <w:szCs w:val="28"/>
        </w:rPr>
      </w:pPr>
      <w:bookmarkStart w:id="14" w:name="sub_16301"/>
      <w:r w:rsidRPr="00604387">
        <w:rPr>
          <w:sz w:val="28"/>
          <w:szCs w:val="28"/>
        </w:rPr>
        <w:t xml:space="preserve">Степень ответственности за результат собственной </w:t>
      </w:r>
      <w:r>
        <w:rPr>
          <w:sz w:val="28"/>
          <w:szCs w:val="28"/>
        </w:rPr>
        <w:t>деятельности. Значимость ошибки</w:t>
      </w:r>
      <w:r w:rsidRPr="00604387">
        <w:rPr>
          <w:sz w:val="28"/>
          <w:szCs w:val="28"/>
        </w:rPr>
        <w:t xml:space="preserve"> </w:t>
      </w:r>
      <w:r>
        <w:rPr>
          <w:sz w:val="28"/>
          <w:szCs w:val="28"/>
        </w:rPr>
        <w:t>–</w:t>
      </w:r>
      <w:r w:rsidRPr="00604387">
        <w:rPr>
          <w:sz w:val="28"/>
          <w:szCs w:val="28"/>
        </w:rPr>
        <w:t xml:space="preserve"> указывает, в какой мере работник может влиять на результат собственного труда при различных уровнях сложности осуществляемой деятельности. С возрастанием сложности повышается степень ответственности, поскольку ошибочные действия приводят к дополнительным усилиям со стороны работника или целого коллектива, что соответственно приводит к увеличению эмоционального напряжения.</w:t>
      </w:r>
      <w:bookmarkEnd w:id="14"/>
    </w:p>
    <w:p w:rsidR="00E54FEB" w:rsidRPr="00604387" w:rsidRDefault="00E54FEB" w:rsidP="00604387">
      <w:pPr>
        <w:pStyle w:val="1"/>
        <w:spacing w:before="0" w:beforeAutospacing="0" w:after="0" w:afterAutospacing="0"/>
        <w:ind w:firstLine="709"/>
        <w:jc w:val="both"/>
        <w:rPr>
          <w:rFonts w:ascii="Times New Roman" w:hAnsi="Times New Roman"/>
          <w:b w:val="0"/>
          <w:sz w:val="28"/>
          <w:szCs w:val="28"/>
        </w:rPr>
      </w:pPr>
      <w:bookmarkStart w:id="15" w:name="sub_16400"/>
      <w:r w:rsidRPr="00604387">
        <w:rPr>
          <w:rFonts w:ascii="Times New Roman" w:hAnsi="Times New Roman"/>
          <w:b w:val="0"/>
          <w:sz w:val="28"/>
          <w:szCs w:val="28"/>
        </w:rPr>
        <w:t>4. Монотонность нагрузок</w:t>
      </w:r>
      <w:bookmarkEnd w:id="15"/>
      <w:r>
        <w:rPr>
          <w:rFonts w:ascii="Times New Roman" w:hAnsi="Times New Roman"/>
          <w:b w:val="0"/>
          <w:sz w:val="28"/>
          <w:szCs w:val="28"/>
        </w:rPr>
        <w:t>.</w:t>
      </w:r>
    </w:p>
    <w:p w:rsidR="00E54FEB" w:rsidRPr="00604387" w:rsidRDefault="00E54FEB" w:rsidP="00604387">
      <w:pPr>
        <w:ind w:firstLine="709"/>
        <w:jc w:val="both"/>
        <w:rPr>
          <w:sz w:val="28"/>
          <w:szCs w:val="28"/>
        </w:rPr>
      </w:pPr>
      <w:bookmarkStart w:id="16" w:name="sub_16401"/>
      <w:r w:rsidRPr="00604387">
        <w:rPr>
          <w:sz w:val="28"/>
          <w:szCs w:val="28"/>
        </w:rPr>
        <w:t>Число элементов (приемов), необходимых для реализации простого задания или мно</w:t>
      </w:r>
      <w:r>
        <w:rPr>
          <w:sz w:val="28"/>
          <w:szCs w:val="28"/>
        </w:rPr>
        <w:t>гократно повторяющихся операций</w:t>
      </w:r>
      <w:r w:rsidRPr="00604387">
        <w:rPr>
          <w:sz w:val="28"/>
          <w:szCs w:val="28"/>
        </w:rPr>
        <w:t xml:space="preserve"> и </w:t>
      </w:r>
      <w:r>
        <w:rPr>
          <w:sz w:val="28"/>
          <w:szCs w:val="28"/>
        </w:rPr>
        <w:t>п</w:t>
      </w:r>
      <w:r w:rsidRPr="00604387">
        <w:rPr>
          <w:sz w:val="28"/>
          <w:szCs w:val="28"/>
        </w:rPr>
        <w:t>родолжительность (с) выполнения простых производственных зад</w:t>
      </w:r>
      <w:r>
        <w:rPr>
          <w:sz w:val="28"/>
          <w:szCs w:val="28"/>
        </w:rPr>
        <w:t>аний или повторяющихся операций</w:t>
      </w:r>
      <w:r w:rsidRPr="00604387">
        <w:rPr>
          <w:sz w:val="28"/>
          <w:szCs w:val="28"/>
        </w:rPr>
        <w:t xml:space="preserve"> </w:t>
      </w:r>
      <w:r>
        <w:rPr>
          <w:sz w:val="28"/>
          <w:szCs w:val="28"/>
        </w:rPr>
        <w:t>–</w:t>
      </w:r>
      <w:r w:rsidRPr="00604387">
        <w:rPr>
          <w:sz w:val="28"/>
          <w:szCs w:val="28"/>
        </w:rPr>
        <w:t xml:space="preserve"> чем меньше число выполняемых приемов и чем короче время, тем, соответственно, выше монотонность нагрузок.</w:t>
      </w:r>
      <w:bookmarkEnd w:id="16"/>
    </w:p>
    <w:p w:rsidR="00E54FEB" w:rsidRPr="00604387" w:rsidRDefault="00E54FEB" w:rsidP="00604387">
      <w:pPr>
        <w:pStyle w:val="1"/>
        <w:spacing w:before="0" w:beforeAutospacing="0" w:after="0" w:afterAutospacing="0"/>
        <w:ind w:firstLine="709"/>
        <w:jc w:val="both"/>
        <w:rPr>
          <w:rFonts w:ascii="Times New Roman" w:hAnsi="Times New Roman"/>
          <w:b w:val="0"/>
          <w:sz w:val="28"/>
          <w:szCs w:val="28"/>
        </w:rPr>
      </w:pPr>
      <w:bookmarkStart w:id="17" w:name="sub_16500"/>
      <w:r w:rsidRPr="00604387">
        <w:rPr>
          <w:rFonts w:ascii="Times New Roman" w:hAnsi="Times New Roman"/>
          <w:b w:val="0"/>
          <w:sz w:val="28"/>
          <w:szCs w:val="28"/>
        </w:rPr>
        <w:t>5. Режим работы</w:t>
      </w:r>
      <w:bookmarkEnd w:id="17"/>
      <w:r>
        <w:rPr>
          <w:rFonts w:ascii="Times New Roman" w:hAnsi="Times New Roman"/>
          <w:b w:val="0"/>
          <w:sz w:val="28"/>
          <w:szCs w:val="28"/>
        </w:rPr>
        <w:t>.</w:t>
      </w:r>
    </w:p>
    <w:p w:rsidR="00E54FEB" w:rsidRPr="00604387" w:rsidRDefault="00E54FEB" w:rsidP="00AD2216">
      <w:pPr>
        <w:ind w:firstLine="709"/>
        <w:jc w:val="both"/>
        <w:rPr>
          <w:sz w:val="28"/>
          <w:szCs w:val="28"/>
        </w:rPr>
      </w:pPr>
      <w:bookmarkStart w:id="18" w:name="sub_16501"/>
      <w:r w:rsidRPr="00604387">
        <w:rPr>
          <w:sz w:val="28"/>
          <w:szCs w:val="28"/>
        </w:rPr>
        <w:t>Фактическая</w:t>
      </w:r>
      <w:r>
        <w:rPr>
          <w:sz w:val="28"/>
          <w:szCs w:val="28"/>
        </w:rPr>
        <w:t xml:space="preserve"> продолжительность рабочего дня</w:t>
      </w:r>
      <w:r w:rsidRPr="00604387">
        <w:rPr>
          <w:sz w:val="28"/>
          <w:szCs w:val="28"/>
        </w:rPr>
        <w:t xml:space="preserve"> </w:t>
      </w:r>
      <w:r>
        <w:rPr>
          <w:sz w:val="28"/>
          <w:szCs w:val="28"/>
        </w:rPr>
        <w:t>–</w:t>
      </w:r>
      <w:r w:rsidRPr="00604387">
        <w:rPr>
          <w:sz w:val="28"/>
          <w:szCs w:val="28"/>
        </w:rPr>
        <w:t xml:space="preserve"> выделен в самостоятельную рубрику, так как независимо от числа смен и ритма работы фактическая продолжительность</w:t>
      </w:r>
      <w:r>
        <w:rPr>
          <w:sz w:val="28"/>
          <w:szCs w:val="28"/>
        </w:rPr>
        <w:t xml:space="preserve"> рабочего дня колеблется от 6-8 </w:t>
      </w:r>
      <w:r w:rsidRPr="00604387">
        <w:rPr>
          <w:sz w:val="28"/>
          <w:szCs w:val="28"/>
        </w:rPr>
        <w:t>ч (телефонисты, телеграфисты и т.</w:t>
      </w:r>
      <w:r>
        <w:rPr>
          <w:sz w:val="28"/>
          <w:szCs w:val="28"/>
        </w:rPr>
        <w:t xml:space="preserve"> </w:t>
      </w:r>
      <w:r w:rsidRPr="00604387">
        <w:rPr>
          <w:sz w:val="28"/>
          <w:szCs w:val="28"/>
        </w:rPr>
        <w:t>п.) до 12</w:t>
      </w:r>
      <w:r>
        <w:rPr>
          <w:sz w:val="28"/>
          <w:szCs w:val="28"/>
        </w:rPr>
        <w:t xml:space="preserve"> </w:t>
      </w:r>
      <w:r w:rsidRPr="00604387">
        <w:rPr>
          <w:sz w:val="28"/>
          <w:szCs w:val="28"/>
        </w:rPr>
        <w:t>ч и более (руководители промышленных предприятий). У целого ряда профессий продолжительность смены составляет 12</w:t>
      </w:r>
      <w:r>
        <w:rPr>
          <w:sz w:val="28"/>
          <w:szCs w:val="28"/>
        </w:rPr>
        <w:t xml:space="preserve"> </w:t>
      </w:r>
      <w:r w:rsidRPr="00604387">
        <w:rPr>
          <w:sz w:val="28"/>
          <w:szCs w:val="28"/>
        </w:rPr>
        <w:t>ч и более (врачи, медсестры и т.</w:t>
      </w:r>
      <w:r>
        <w:rPr>
          <w:sz w:val="28"/>
          <w:szCs w:val="28"/>
        </w:rPr>
        <w:t xml:space="preserve"> </w:t>
      </w:r>
      <w:r w:rsidRPr="00604387">
        <w:rPr>
          <w:sz w:val="28"/>
          <w:szCs w:val="28"/>
        </w:rPr>
        <w:t>п.). Чем продолжительнее работа по времени, тем больше суммарная за смену нагрузка, и, соответственно, выше напряженность труда.</w:t>
      </w:r>
      <w:bookmarkStart w:id="19" w:name="sub_16502"/>
      <w:bookmarkEnd w:id="18"/>
      <w:r>
        <w:rPr>
          <w:sz w:val="28"/>
          <w:szCs w:val="28"/>
        </w:rPr>
        <w:t xml:space="preserve"> Сменность работы</w:t>
      </w:r>
      <w:r w:rsidRPr="00604387">
        <w:rPr>
          <w:sz w:val="28"/>
          <w:szCs w:val="28"/>
        </w:rPr>
        <w:t xml:space="preserve"> определяется на основании внутрипроизводственных документов, регламентирующих распорядок труда на данном предприятии, организации. Самый высокий </w:t>
      </w:r>
      <w:bookmarkEnd w:id="19"/>
      <w:r w:rsidR="003620AF" w:rsidRPr="00604387">
        <w:rPr>
          <w:sz w:val="28"/>
          <w:szCs w:val="28"/>
        </w:rPr>
        <w:fldChar w:fldCharType="begin"/>
      </w:r>
      <w:r w:rsidRPr="00604387">
        <w:rPr>
          <w:sz w:val="28"/>
          <w:szCs w:val="28"/>
        </w:rPr>
        <w:instrText xml:space="preserve"> HYPERLINK "http://www.kadrovik.ru/docs/rukovodstvo.2.2.2006-05.htm" \l "sub_4027" </w:instrText>
      </w:r>
      <w:r w:rsidR="003620AF" w:rsidRPr="00604387">
        <w:rPr>
          <w:sz w:val="28"/>
          <w:szCs w:val="28"/>
        </w:rPr>
        <w:fldChar w:fldCharType="separate"/>
      </w:r>
      <w:r w:rsidRPr="00604387">
        <w:rPr>
          <w:rStyle w:val="a00"/>
          <w:sz w:val="28"/>
          <w:szCs w:val="28"/>
        </w:rPr>
        <w:t>класс 3.2</w:t>
      </w:r>
      <w:r w:rsidR="003620AF" w:rsidRPr="00604387">
        <w:rPr>
          <w:sz w:val="28"/>
          <w:szCs w:val="28"/>
        </w:rPr>
        <w:fldChar w:fldCharType="end"/>
      </w:r>
      <w:r w:rsidRPr="00604387">
        <w:rPr>
          <w:sz w:val="28"/>
          <w:szCs w:val="28"/>
        </w:rPr>
        <w:t xml:space="preserve"> характеризуется нерегулярной сменностью с работой в ночное время (медсестры, врачи и др.).</w:t>
      </w:r>
      <w:bookmarkStart w:id="20" w:name="sub_16503"/>
      <w:r>
        <w:rPr>
          <w:sz w:val="28"/>
          <w:szCs w:val="28"/>
        </w:rPr>
        <w:t xml:space="preserve"> </w:t>
      </w:r>
      <w:r w:rsidRPr="00604387">
        <w:rPr>
          <w:sz w:val="28"/>
          <w:szCs w:val="28"/>
        </w:rPr>
        <w:t xml:space="preserve">Наличие регламентированных перерывов и их продолжительность </w:t>
      </w:r>
      <w:r>
        <w:rPr>
          <w:sz w:val="28"/>
          <w:szCs w:val="28"/>
        </w:rPr>
        <w:t>(без учета обеденного перерыва)</w:t>
      </w:r>
      <w:r w:rsidRPr="00604387">
        <w:rPr>
          <w:sz w:val="28"/>
          <w:szCs w:val="28"/>
        </w:rPr>
        <w:t xml:space="preserve">. К регламентированным перерывам следует относить только те перерывы, которые введены в регламент рабочего времени на основании официальных внутрипроизводственных документов, таких как коллективный договор, приказ директора предприятия или организации, либо на основании государственных документов </w:t>
      </w:r>
      <w:r>
        <w:rPr>
          <w:sz w:val="28"/>
          <w:szCs w:val="28"/>
        </w:rPr>
        <w:t>–</w:t>
      </w:r>
      <w:r w:rsidRPr="00604387">
        <w:rPr>
          <w:sz w:val="28"/>
          <w:szCs w:val="28"/>
        </w:rPr>
        <w:t xml:space="preserve"> санитарных норм и правил, отраслевых правил по охране труда и других.</w:t>
      </w:r>
      <w:bookmarkEnd w:id="20"/>
      <w:r>
        <w:rPr>
          <w:sz w:val="28"/>
          <w:szCs w:val="28"/>
        </w:rPr>
        <w:t xml:space="preserve"> </w:t>
      </w:r>
      <w:r w:rsidRPr="00604387">
        <w:rPr>
          <w:sz w:val="28"/>
          <w:szCs w:val="28"/>
        </w:rPr>
        <w:t>Недостаточная продолжительность или отсутствие регламентированных перерывов усугубляет напряженность труда, поскольку отсутствует элемент кратковременной защиты временем от воздействия факторов трудового процесса и производственной среды.</w:t>
      </w:r>
    </w:p>
    <w:p w:rsidR="00E54FEB" w:rsidRDefault="00E54FEB" w:rsidP="007058EC">
      <w:pPr>
        <w:ind w:firstLine="708"/>
        <w:jc w:val="both"/>
        <w:rPr>
          <w:sz w:val="28"/>
          <w:szCs w:val="28"/>
        </w:rPr>
      </w:pPr>
      <w:r w:rsidRPr="00DA34D4">
        <w:rPr>
          <w:sz w:val="28"/>
          <w:szCs w:val="28"/>
        </w:rPr>
        <w:t xml:space="preserve">Для характеристики напряжённости умственного труда с физиологической точки зрения не выработаны достаточно объективные критерии. Её можно характеризовать объёмом информации, подлежащей запоминанию и (или) анализу, а также скоростью поступления информации и принятия решений, мерой ответственности за возможные ошибки при принятии решений и др. Умственный труд охватывает весьма широкий диапазон различных по характеру и содержанию видов деятельности. </w:t>
      </w:r>
      <w:proofErr w:type="gramStart"/>
      <w:r w:rsidRPr="00DA34D4">
        <w:rPr>
          <w:sz w:val="28"/>
          <w:szCs w:val="28"/>
        </w:rPr>
        <w:t xml:space="preserve">К их </w:t>
      </w:r>
      <w:r>
        <w:rPr>
          <w:sz w:val="28"/>
          <w:szCs w:val="28"/>
        </w:rPr>
        <w:t>числу относятся: – научный труд</w:t>
      </w:r>
      <w:r w:rsidRPr="00DA34D4">
        <w:rPr>
          <w:sz w:val="28"/>
          <w:szCs w:val="28"/>
        </w:rPr>
        <w:t xml:space="preserve">, инженерный труд, педагогический труд, врачебный труд; </w:t>
      </w:r>
      <w:r>
        <w:rPr>
          <w:sz w:val="28"/>
          <w:szCs w:val="28"/>
        </w:rPr>
        <w:t>–</w:t>
      </w:r>
      <w:r w:rsidRPr="00DA34D4">
        <w:rPr>
          <w:sz w:val="28"/>
          <w:szCs w:val="28"/>
        </w:rPr>
        <w:t xml:space="preserve"> управленческий труд (труд руководителей), производственный труд (труд рабочих и специалистов, осуществляющих управление сложными технологическими процессами, оборудованием, автоматизированными и роботизированными системами), вспомогательный труд (труд работников, ведущих бухгалтерский учёт и др.).</w:t>
      </w:r>
      <w:proofErr w:type="gramEnd"/>
      <w:r w:rsidRPr="00DA34D4">
        <w:rPr>
          <w:sz w:val="28"/>
          <w:szCs w:val="28"/>
        </w:rPr>
        <w:t xml:space="preserve"> Умственный труд заключается в переработке и анализе большого объёма разнообразной информации, и как </w:t>
      </w:r>
      <w:r w:rsidRPr="00DA34D4">
        <w:rPr>
          <w:sz w:val="28"/>
          <w:szCs w:val="28"/>
        </w:rPr>
        <w:lastRenderedPageBreak/>
        <w:t xml:space="preserve">следствие этого – мобилизация памяти и внимания, а мышечные нагрузки, как правило, незначительны. Этот труд характеризуется значительным снижением двигательной активности (гипокинезией), что может приводить к </w:t>
      </w:r>
      <w:proofErr w:type="gramStart"/>
      <w:r w:rsidRPr="00DA34D4">
        <w:rPr>
          <w:sz w:val="28"/>
          <w:szCs w:val="28"/>
        </w:rPr>
        <w:t>сердечно-сосудистой</w:t>
      </w:r>
      <w:proofErr w:type="gramEnd"/>
      <w:r w:rsidRPr="00DA34D4">
        <w:rPr>
          <w:sz w:val="28"/>
          <w:szCs w:val="28"/>
        </w:rPr>
        <w:t xml:space="preserve"> патологии; длительная умственная нагрузка угнетает психику, ухудшает функции внимания, памяти. Основным показателем умственного труда является напряжённость, отражающая нагрузку на центральную нервную систему. Интенсивность всякого труда характеризуется величиной производительного потребления рабочей силы в единицу времени. Затраты рабочей силы в физиологическом смысле есть расходование функциональных возможностей человека, приводящее к снижению работоспособности, появлению утомления. Психофизиологическими ограничителями</w:t>
      </w:r>
      <w:r>
        <w:rPr>
          <w:sz w:val="28"/>
          <w:szCs w:val="28"/>
        </w:rPr>
        <w:t xml:space="preserve"> при умственном труде являются:</w:t>
      </w:r>
    </w:p>
    <w:p w:rsidR="00E54FEB" w:rsidRDefault="00E54FEB" w:rsidP="007058EC">
      <w:pPr>
        <w:ind w:firstLine="708"/>
        <w:jc w:val="both"/>
        <w:rPr>
          <w:sz w:val="28"/>
          <w:szCs w:val="28"/>
        </w:rPr>
      </w:pPr>
      <w:r>
        <w:rPr>
          <w:sz w:val="28"/>
          <w:szCs w:val="28"/>
        </w:rPr>
        <w:t>-</w:t>
      </w:r>
      <w:r w:rsidRPr="00DA34D4">
        <w:rPr>
          <w:sz w:val="28"/>
          <w:szCs w:val="28"/>
        </w:rPr>
        <w:t xml:space="preserve"> показатель снижения рабо</w:t>
      </w:r>
      <w:r>
        <w:rPr>
          <w:sz w:val="28"/>
          <w:szCs w:val="28"/>
        </w:rPr>
        <w:t>тоспособности;</w:t>
      </w:r>
    </w:p>
    <w:p w:rsidR="00E54FEB" w:rsidRDefault="00E54FEB" w:rsidP="007058EC">
      <w:pPr>
        <w:ind w:firstLine="708"/>
        <w:jc w:val="both"/>
        <w:rPr>
          <w:sz w:val="28"/>
          <w:szCs w:val="28"/>
        </w:rPr>
      </w:pPr>
      <w:r>
        <w:rPr>
          <w:sz w:val="28"/>
          <w:szCs w:val="28"/>
        </w:rPr>
        <w:t>-</w:t>
      </w:r>
      <w:r w:rsidRPr="00DA34D4">
        <w:rPr>
          <w:sz w:val="28"/>
          <w:szCs w:val="28"/>
        </w:rPr>
        <w:t xml:space="preserve"> показатель надёжности функционирования человека в различных системах;</w:t>
      </w:r>
    </w:p>
    <w:p w:rsidR="00E54FEB" w:rsidRDefault="00E54FEB" w:rsidP="007058EC">
      <w:pPr>
        <w:ind w:firstLine="708"/>
        <w:jc w:val="both"/>
        <w:rPr>
          <w:sz w:val="28"/>
          <w:szCs w:val="28"/>
        </w:rPr>
      </w:pPr>
      <w:r>
        <w:rPr>
          <w:sz w:val="28"/>
          <w:szCs w:val="28"/>
        </w:rPr>
        <w:t>-</w:t>
      </w:r>
      <w:r w:rsidRPr="00DA34D4">
        <w:rPr>
          <w:sz w:val="28"/>
          <w:szCs w:val="28"/>
        </w:rPr>
        <w:t xml:space="preserve"> величина и симптомы субъективно ощущаемой усталости;</w:t>
      </w:r>
    </w:p>
    <w:p w:rsidR="00E54FEB" w:rsidRPr="00686691" w:rsidRDefault="00E54FEB" w:rsidP="007058EC">
      <w:pPr>
        <w:ind w:firstLine="708"/>
        <w:jc w:val="both"/>
        <w:rPr>
          <w:sz w:val="28"/>
          <w:szCs w:val="28"/>
        </w:rPr>
      </w:pPr>
      <w:r w:rsidRPr="00DA34D4">
        <w:rPr>
          <w:sz w:val="28"/>
          <w:szCs w:val="28"/>
        </w:rPr>
        <w:t>- показатели психического и эмоционального состояния.</w:t>
      </w:r>
      <w:r>
        <w:rPr>
          <w:sz w:val="28"/>
          <w:szCs w:val="28"/>
        </w:rPr>
        <w:t xml:space="preserve"> Классов условий труда по напряженности трудового процесса 3</w:t>
      </w:r>
      <w:r w:rsidRPr="00DA34D4">
        <w:rPr>
          <w:sz w:val="28"/>
          <w:szCs w:val="28"/>
        </w:rPr>
        <w:t xml:space="preserve">: </w:t>
      </w:r>
      <w:r>
        <w:rPr>
          <w:sz w:val="28"/>
          <w:szCs w:val="28"/>
        </w:rPr>
        <w:t xml:space="preserve">оптимальный, допустимый и вредный (1 и 2 степеней) </w:t>
      </w:r>
      <w:r w:rsidRPr="00DA34D4">
        <w:rPr>
          <w:sz w:val="28"/>
          <w:szCs w:val="28"/>
        </w:rPr>
        <w:t>(</w:t>
      </w:r>
      <w:proofErr w:type="gramStart"/>
      <w:r w:rsidRPr="00DA34D4">
        <w:rPr>
          <w:sz w:val="28"/>
          <w:szCs w:val="28"/>
        </w:rPr>
        <w:t>Р</w:t>
      </w:r>
      <w:proofErr w:type="gramEnd"/>
      <w:r w:rsidRPr="00DA34D4">
        <w:rPr>
          <w:sz w:val="28"/>
          <w:szCs w:val="28"/>
        </w:rPr>
        <w:t xml:space="preserve"> 2.2.2006-05, </w:t>
      </w:r>
      <w:r>
        <w:rPr>
          <w:sz w:val="28"/>
          <w:szCs w:val="28"/>
        </w:rPr>
        <w:t>таблица 18</w:t>
      </w:r>
      <w:r w:rsidRPr="00DA34D4">
        <w:rPr>
          <w:sz w:val="28"/>
          <w:szCs w:val="28"/>
        </w:rPr>
        <w:t>)</w:t>
      </w:r>
      <w:r w:rsidRPr="00686691">
        <w:rPr>
          <w:sz w:val="28"/>
          <w:szCs w:val="28"/>
        </w:rPr>
        <w:t>.</w:t>
      </w:r>
    </w:p>
    <w:p w:rsidR="00E54FEB" w:rsidRDefault="00E54FEB" w:rsidP="00DA34D4">
      <w:pPr>
        <w:pStyle w:val="ab"/>
        <w:spacing w:before="0" w:beforeAutospacing="0" w:after="0" w:afterAutospacing="0"/>
        <w:ind w:firstLine="708"/>
        <w:jc w:val="both"/>
        <w:rPr>
          <w:sz w:val="28"/>
          <w:szCs w:val="28"/>
        </w:rPr>
      </w:pPr>
      <w:r w:rsidRPr="00DA34D4">
        <w:rPr>
          <w:sz w:val="28"/>
          <w:szCs w:val="28"/>
        </w:rPr>
        <w:t>Работоспособность – состояние человека, определяемое возможностью физиологических и психических функций организма, которое характеризует его способность выполнять конкретное количество работы заданного качества за требуемый интервал времени. Физиологи выделяют несколько стадий в процессе работы:</w:t>
      </w:r>
    </w:p>
    <w:p w:rsidR="00E54FEB" w:rsidRDefault="00E54FEB" w:rsidP="00DA34D4">
      <w:pPr>
        <w:pStyle w:val="ab"/>
        <w:spacing w:before="0" w:beforeAutospacing="0" w:after="0" w:afterAutospacing="0"/>
        <w:ind w:firstLine="708"/>
        <w:jc w:val="both"/>
        <w:rPr>
          <w:sz w:val="28"/>
          <w:szCs w:val="28"/>
        </w:rPr>
      </w:pPr>
      <w:r w:rsidRPr="00DA34D4">
        <w:rPr>
          <w:sz w:val="28"/>
          <w:szCs w:val="28"/>
        </w:rPr>
        <w:t xml:space="preserve">- </w:t>
      </w:r>
      <w:proofErr w:type="gramStart"/>
      <w:r w:rsidRPr="00DA34D4">
        <w:rPr>
          <w:sz w:val="28"/>
          <w:szCs w:val="28"/>
        </w:rPr>
        <w:t>в начале</w:t>
      </w:r>
      <w:proofErr w:type="gramEnd"/>
      <w:r w:rsidRPr="00DA34D4">
        <w:rPr>
          <w:sz w:val="28"/>
          <w:szCs w:val="28"/>
        </w:rPr>
        <w:t xml:space="preserve"> работоспособность нарастает (врабатываемость);</w:t>
      </w:r>
    </w:p>
    <w:p w:rsidR="00E54FEB" w:rsidRDefault="00E54FEB" w:rsidP="00DA34D4">
      <w:pPr>
        <w:pStyle w:val="ab"/>
        <w:spacing w:before="0" w:beforeAutospacing="0" w:after="0" w:afterAutospacing="0"/>
        <w:ind w:firstLine="708"/>
        <w:jc w:val="both"/>
        <w:rPr>
          <w:sz w:val="28"/>
          <w:szCs w:val="28"/>
        </w:rPr>
      </w:pPr>
      <w:r w:rsidRPr="00DA34D4">
        <w:rPr>
          <w:sz w:val="28"/>
          <w:szCs w:val="28"/>
        </w:rPr>
        <w:t>- достигнув максимума, производительность труда держится на этом уровне более или менее длительное время (стабильная работа);</w:t>
      </w:r>
    </w:p>
    <w:p w:rsidR="00E54FEB" w:rsidRDefault="00E54FEB" w:rsidP="00DA34D4">
      <w:pPr>
        <w:pStyle w:val="ab"/>
        <w:spacing w:before="0" w:beforeAutospacing="0" w:after="0" w:afterAutospacing="0"/>
        <w:ind w:firstLine="708"/>
        <w:jc w:val="both"/>
        <w:rPr>
          <w:sz w:val="28"/>
          <w:szCs w:val="28"/>
        </w:rPr>
      </w:pPr>
      <w:r w:rsidRPr="00DA34D4">
        <w:rPr>
          <w:sz w:val="28"/>
          <w:szCs w:val="28"/>
        </w:rPr>
        <w:t>- затем наступает постепенное снижение работоспособности (утомление, переутомление).</w:t>
      </w:r>
    </w:p>
    <w:p w:rsidR="00E54FEB" w:rsidRPr="00DA34D4" w:rsidRDefault="00E54FEB" w:rsidP="00DA34D4">
      <w:pPr>
        <w:pStyle w:val="ab"/>
        <w:spacing w:before="0" w:beforeAutospacing="0" w:after="0" w:afterAutospacing="0"/>
        <w:ind w:firstLine="708"/>
        <w:jc w:val="both"/>
        <w:rPr>
          <w:sz w:val="28"/>
          <w:szCs w:val="28"/>
        </w:rPr>
      </w:pPr>
      <w:r w:rsidRPr="00DA34D4">
        <w:rPr>
          <w:sz w:val="28"/>
          <w:szCs w:val="28"/>
        </w:rPr>
        <w:t>Утомление – это совокупность изменений в физическом и психическом состоянии человека, развивающихся в результате деятельности и ведущих к временному снижению работоспособности (физиологическая реакция организма). Субъективное ощущение у</w:t>
      </w:r>
      <w:r>
        <w:rPr>
          <w:sz w:val="28"/>
          <w:szCs w:val="28"/>
        </w:rPr>
        <w:t>томления называется усталостью.</w:t>
      </w:r>
    </w:p>
    <w:p w:rsidR="00E54FEB" w:rsidRPr="00DA34D4" w:rsidRDefault="00E54FEB" w:rsidP="00DA34D4">
      <w:pPr>
        <w:pStyle w:val="ab"/>
        <w:spacing w:before="0" w:beforeAutospacing="0" w:after="0" w:afterAutospacing="0"/>
        <w:ind w:firstLine="708"/>
        <w:jc w:val="both"/>
        <w:rPr>
          <w:sz w:val="28"/>
          <w:szCs w:val="28"/>
        </w:rPr>
      </w:pPr>
      <w:r w:rsidRPr="00DA34D4">
        <w:rPr>
          <w:sz w:val="28"/>
          <w:szCs w:val="28"/>
        </w:rPr>
        <w:t xml:space="preserve">На фоне развивающегося утомления отдельных систем организма идет дальнейшее формирование динамического производственного стереотипа. Это продолжается и после того, как утомление возникло. В этот период производительность труда является результирующей двух процессов </w:t>
      </w:r>
      <w:r>
        <w:rPr>
          <w:sz w:val="28"/>
          <w:szCs w:val="28"/>
        </w:rPr>
        <w:t>–</w:t>
      </w:r>
      <w:r w:rsidRPr="00DA34D4">
        <w:rPr>
          <w:sz w:val="28"/>
          <w:szCs w:val="28"/>
        </w:rPr>
        <w:t xml:space="preserve"> формирования динамического стереотипа и развития утомления. Сущность динамического стереотипа: в ЦНС формируются длительно текущие нервные процессы, соответствующие пространственным, временным и порядковым особенностям воздействия на организм внешних и внутренних раздражителей. При этом обеспечивается точность и своевременность реакции организма на привычные раздражители, что особенно важно в формирова</w:t>
      </w:r>
      <w:r>
        <w:rPr>
          <w:sz w:val="28"/>
          <w:szCs w:val="28"/>
        </w:rPr>
        <w:t>нии различных трудовых навыков.</w:t>
      </w:r>
    </w:p>
    <w:p w:rsidR="00E54FEB" w:rsidRPr="00DA34D4" w:rsidRDefault="00E54FEB" w:rsidP="00DA34D4">
      <w:pPr>
        <w:pStyle w:val="ab"/>
        <w:spacing w:before="0" w:beforeAutospacing="0" w:after="0" w:afterAutospacing="0"/>
        <w:ind w:firstLine="708"/>
        <w:jc w:val="both"/>
        <w:rPr>
          <w:sz w:val="28"/>
          <w:szCs w:val="28"/>
        </w:rPr>
      </w:pPr>
      <w:r w:rsidRPr="00DA34D4">
        <w:rPr>
          <w:sz w:val="28"/>
          <w:szCs w:val="28"/>
        </w:rPr>
        <w:t>Наличие динамического производственного стереотипа исключает излишние действия в процессе выполнения работы, «экономит» энергию и отдаляет наступление утомления, обеспечивает приспособление организма к меняющимся условиям трудовой деятельности. Чем больше опыта у человека, тем менее утомительна для него работа. Выработка динамического стереотипа в процессе труда в значительной степени облегчает выполнение работы.</w:t>
      </w:r>
    </w:p>
    <w:p w:rsidR="00E54FEB" w:rsidRPr="00DA34D4" w:rsidRDefault="00E54FEB" w:rsidP="00DA34D4">
      <w:pPr>
        <w:pStyle w:val="ab"/>
        <w:spacing w:before="0" w:beforeAutospacing="0" w:after="0" w:afterAutospacing="0"/>
        <w:ind w:firstLine="708"/>
        <w:jc w:val="both"/>
        <w:rPr>
          <w:sz w:val="28"/>
          <w:szCs w:val="28"/>
        </w:rPr>
      </w:pPr>
      <w:r w:rsidRPr="00DA34D4">
        <w:rPr>
          <w:sz w:val="28"/>
          <w:szCs w:val="28"/>
        </w:rPr>
        <w:t>А переутомление – это стадия длительного утомления, возникающая вследствие долгого отсутствия отдыха организма человека (патологические изменения). Например, длительная работа в неудобном положении может привести к искривлению позвоночника вбок (</w:t>
      </w:r>
      <w:hyperlink r:id="rId15" w:tooltip="Сколиоз" w:history="1">
        <w:r w:rsidRPr="00DA34D4">
          <w:rPr>
            <w:rStyle w:val="a5"/>
            <w:color w:val="auto"/>
            <w:sz w:val="28"/>
            <w:szCs w:val="28"/>
            <w:u w:val="none"/>
          </w:rPr>
          <w:t>сколиоз</w:t>
        </w:r>
      </w:hyperlink>
      <w:r w:rsidRPr="00DA34D4">
        <w:rPr>
          <w:sz w:val="28"/>
          <w:szCs w:val="28"/>
        </w:rPr>
        <w:t>), или вперёд (</w:t>
      </w:r>
      <w:hyperlink r:id="rId16" w:tooltip="Кифоз" w:history="1">
        <w:r w:rsidRPr="00DA34D4">
          <w:rPr>
            <w:rStyle w:val="a5"/>
            <w:color w:val="auto"/>
            <w:sz w:val="28"/>
            <w:szCs w:val="28"/>
            <w:u w:val="none"/>
          </w:rPr>
          <w:t>кифоз</w:t>
        </w:r>
      </w:hyperlink>
      <w:r w:rsidRPr="00DA34D4">
        <w:rPr>
          <w:sz w:val="28"/>
          <w:szCs w:val="28"/>
        </w:rPr>
        <w:t xml:space="preserve">); при длительном стоянии или хождении под нагрузкой – плоскостопие или </w:t>
      </w:r>
      <w:r w:rsidRPr="00DA34D4">
        <w:rPr>
          <w:sz w:val="28"/>
          <w:szCs w:val="28"/>
        </w:rPr>
        <w:lastRenderedPageBreak/>
        <w:t xml:space="preserve">варикозное расширение вен нижних конечностей; постоянное статическое напряжение или однообразные движения при тяжёлой интенсивной работе приводят к нервно-мышечным заболеваниям (воспаление сухожилий, неврозы, </w:t>
      </w:r>
      <w:hyperlink r:id="rId17" w:tooltip="Люмбаго" w:history="1">
        <w:r w:rsidRPr="00DA34D4">
          <w:rPr>
            <w:rStyle w:val="a5"/>
            <w:color w:val="auto"/>
            <w:sz w:val="28"/>
            <w:szCs w:val="28"/>
            <w:u w:val="none"/>
          </w:rPr>
          <w:t>люмбаго</w:t>
        </w:r>
      </w:hyperlink>
      <w:r w:rsidRPr="00DA34D4">
        <w:rPr>
          <w:sz w:val="28"/>
          <w:szCs w:val="28"/>
        </w:rPr>
        <w:t xml:space="preserve"> и др.);</w:t>
      </w:r>
      <w:r>
        <w:rPr>
          <w:sz w:val="28"/>
          <w:szCs w:val="28"/>
        </w:rPr>
        <w:t xml:space="preserve"> </w:t>
      </w:r>
      <w:r w:rsidRPr="00DA34D4">
        <w:rPr>
          <w:sz w:val="28"/>
          <w:szCs w:val="28"/>
        </w:rPr>
        <w:t xml:space="preserve">частые и длительные напряжения одних и тех же групп мышц живота – </w:t>
      </w:r>
      <w:hyperlink r:id="rId18" w:tooltip="Грыжи (страница отсутствует)" w:history="1">
        <w:r w:rsidRPr="00DA34D4">
          <w:rPr>
            <w:rStyle w:val="a5"/>
            <w:color w:val="auto"/>
            <w:sz w:val="28"/>
            <w:szCs w:val="28"/>
            <w:u w:val="none"/>
          </w:rPr>
          <w:t>грыжи</w:t>
        </w:r>
      </w:hyperlink>
      <w:r w:rsidRPr="00DA34D4">
        <w:rPr>
          <w:sz w:val="28"/>
          <w:szCs w:val="28"/>
        </w:rPr>
        <w:t xml:space="preserve">; напряжение органов зрения – </w:t>
      </w:r>
      <w:hyperlink r:id="rId19" w:tooltip="Близорукость" w:history="1">
        <w:r w:rsidRPr="00DA34D4">
          <w:rPr>
            <w:rStyle w:val="a5"/>
            <w:color w:val="auto"/>
            <w:sz w:val="28"/>
            <w:szCs w:val="28"/>
            <w:u w:val="none"/>
          </w:rPr>
          <w:t>близорукость</w:t>
        </w:r>
      </w:hyperlink>
      <w:r w:rsidRPr="00DA34D4">
        <w:rPr>
          <w:sz w:val="28"/>
          <w:szCs w:val="28"/>
        </w:rPr>
        <w:t>.</w:t>
      </w:r>
    </w:p>
    <w:p w:rsidR="00E54FEB" w:rsidRPr="00DA34D4" w:rsidRDefault="00E54FEB" w:rsidP="00DA34D4">
      <w:pPr>
        <w:pStyle w:val="ab"/>
        <w:spacing w:before="0" w:beforeAutospacing="0" w:after="0" w:afterAutospacing="0"/>
        <w:ind w:firstLine="708"/>
        <w:jc w:val="both"/>
        <w:rPr>
          <w:sz w:val="28"/>
          <w:szCs w:val="28"/>
        </w:rPr>
      </w:pPr>
      <w:r w:rsidRPr="00DA34D4">
        <w:rPr>
          <w:sz w:val="28"/>
          <w:szCs w:val="28"/>
        </w:rPr>
        <w:t xml:space="preserve">Особенно чувствителен к неблагоприятным воздействиям различных вредных факторов женский организм. В частности, при физической нагрузке свыше 15 кг наблюдается опущение тела матки. Постоянная статическая и динамическая нагрузка на позвоночник и ноги у женщин может привести к нарушению формы и функции стоп, изменениям крестцово-тазового угла. У женщин, условия труда которых связаны с вибрацией, могут случаться самопроизвольные </w:t>
      </w:r>
      <w:hyperlink r:id="rId20" w:tooltip="Аборты" w:history="1">
        <w:r w:rsidRPr="00DA34D4">
          <w:rPr>
            <w:rStyle w:val="a5"/>
            <w:color w:val="auto"/>
            <w:sz w:val="28"/>
            <w:szCs w:val="28"/>
            <w:u w:val="none"/>
          </w:rPr>
          <w:t>аборты</w:t>
        </w:r>
      </w:hyperlink>
      <w:r w:rsidRPr="00DA34D4">
        <w:rPr>
          <w:sz w:val="28"/>
          <w:szCs w:val="28"/>
        </w:rPr>
        <w:t xml:space="preserve">, преждевременные роды, </w:t>
      </w:r>
      <w:hyperlink r:id="rId21" w:tooltip="Токсикозы (страница отсутствует)" w:history="1">
        <w:r w:rsidRPr="00DA34D4">
          <w:rPr>
            <w:rStyle w:val="a5"/>
            <w:color w:val="auto"/>
            <w:sz w:val="28"/>
            <w:szCs w:val="28"/>
            <w:u w:val="none"/>
          </w:rPr>
          <w:t>токсикозы</w:t>
        </w:r>
      </w:hyperlink>
      <w:r w:rsidRPr="00DA34D4">
        <w:rPr>
          <w:sz w:val="28"/>
          <w:szCs w:val="28"/>
        </w:rPr>
        <w:t xml:space="preserve"> первой и второй половин </w:t>
      </w:r>
      <w:hyperlink r:id="rId22" w:tooltip="Беременности (страница отсутствует)" w:history="1">
        <w:r w:rsidRPr="00DA34D4">
          <w:rPr>
            <w:rStyle w:val="a5"/>
            <w:color w:val="auto"/>
            <w:sz w:val="28"/>
            <w:szCs w:val="28"/>
            <w:u w:val="none"/>
          </w:rPr>
          <w:t>беременности</w:t>
        </w:r>
      </w:hyperlink>
      <w:r w:rsidRPr="00DA34D4">
        <w:rPr>
          <w:sz w:val="28"/>
          <w:szCs w:val="28"/>
        </w:rPr>
        <w:t>. Большое практическое значение представляет собой влияние на специфические функции женского организма химических веществ, даже, когда их содержание не превышает предельно</w:t>
      </w:r>
      <w:r>
        <w:rPr>
          <w:sz w:val="28"/>
          <w:szCs w:val="28"/>
        </w:rPr>
        <w:t>-</w:t>
      </w:r>
      <w:r w:rsidRPr="00DA34D4">
        <w:rPr>
          <w:sz w:val="28"/>
          <w:szCs w:val="28"/>
        </w:rPr>
        <w:t>допустимых концентраций (ПДК).</w:t>
      </w:r>
    </w:p>
    <w:p w:rsidR="00E54FEB" w:rsidRPr="00DA34D4" w:rsidRDefault="00E54FEB" w:rsidP="00DA34D4">
      <w:pPr>
        <w:pStyle w:val="ab"/>
        <w:spacing w:before="0" w:beforeAutospacing="0" w:after="0" w:afterAutospacing="0"/>
        <w:ind w:firstLine="708"/>
        <w:jc w:val="both"/>
        <w:rPr>
          <w:sz w:val="28"/>
          <w:szCs w:val="28"/>
        </w:rPr>
      </w:pPr>
      <w:r w:rsidRPr="00DA34D4">
        <w:rPr>
          <w:rStyle w:val="af"/>
          <w:sz w:val="28"/>
          <w:szCs w:val="28"/>
        </w:rPr>
        <w:t>Защита временем</w:t>
      </w:r>
      <w:r w:rsidRPr="00DA34D4">
        <w:rPr>
          <w:sz w:val="28"/>
          <w:szCs w:val="28"/>
        </w:rPr>
        <w:t xml:space="preserve"> </w:t>
      </w:r>
      <w:r>
        <w:rPr>
          <w:sz w:val="28"/>
          <w:szCs w:val="28"/>
        </w:rPr>
        <w:t>–</w:t>
      </w:r>
      <w:r w:rsidRPr="00DA34D4">
        <w:rPr>
          <w:sz w:val="28"/>
          <w:szCs w:val="28"/>
        </w:rPr>
        <w:t xml:space="preserve"> уменьшение вредного действия неблагоприятных факторов рабочей среды и трудового процесса на работников за счет снижения времени их действия: введение внутрисменных перерывов, сокращение рабочего дня, увеличение продолжительности отпуска, ограничение стажа работы в данных условиях (</w:t>
      </w:r>
      <w:proofErr w:type="gramStart"/>
      <w:r w:rsidRPr="00DA34D4">
        <w:rPr>
          <w:sz w:val="28"/>
          <w:szCs w:val="28"/>
        </w:rPr>
        <w:t>Р</w:t>
      </w:r>
      <w:proofErr w:type="gramEnd"/>
      <w:r w:rsidRPr="00DA34D4">
        <w:rPr>
          <w:sz w:val="28"/>
          <w:szCs w:val="28"/>
        </w:rPr>
        <w:t xml:space="preserve"> 2.2.2006-05 «</w:t>
      </w:r>
      <w:r w:rsidRPr="00DA34D4">
        <w:rPr>
          <w:bCs/>
          <w:sz w:val="28"/>
          <w:szCs w:val="28"/>
        </w:rPr>
        <w:t>Руководство</w:t>
      </w:r>
      <w:r w:rsidRPr="00DA34D4">
        <w:rPr>
          <w:sz w:val="28"/>
          <w:szCs w:val="28"/>
        </w:rPr>
        <w:t xml:space="preserve"> по гигиенической оценке факторов рабочей среды и трудового процесса. Критерии и классификация условий труда», приложение 18 (справочное). Организация кратковременных регламентированных перерывов в конце максимума работоспособности, снижает утомляемость и повышает общую производительность труда.</w:t>
      </w:r>
    </w:p>
    <w:p w:rsidR="00E54FEB" w:rsidRPr="004510CE" w:rsidRDefault="009C7121" w:rsidP="00234BB3">
      <w:pPr>
        <w:tabs>
          <w:tab w:val="left" w:pos="360"/>
        </w:tabs>
        <w:spacing w:before="120" w:after="240"/>
        <w:ind w:left="181"/>
        <w:rPr>
          <w:sz w:val="28"/>
          <w:szCs w:val="28"/>
        </w:rPr>
      </w:pPr>
      <w:r>
        <w:rPr>
          <w:b/>
          <w:sz w:val="28"/>
          <w:szCs w:val="28"/>
        </w:rPr>
        <w:t>7</w:t>
      </w:r>
      <w:r w:rsidR="00E54FEB">
        <w:rPr>
          <w:b/>
          <w:sz w:val="28"/>
          <w:szCs w:val="28"/>
        </w:rPr>
        <w:t xml:space="preserve">. </w:t>
      </w:r>
      <w:r w:rsidR="00E54FEB" w:rsidRPr="004510CE">
        <w:rPr>
          <w:b/>
          <w:sz w:val="28"/>
          <w:szCs w:val="28"/>
        </w:rPr>
        <w:t>Вопросы по теме занятия.</w:t>
      </w:r>
    </w:p>
    <w:p w:rsidR="00E54FEB" w:rsidRPr="004510CE" w:rsidRDefault="00E54FEB" w:rsidP="00A96A70">
      <w:pPr>
        <w:numPr>
          <w:ilvl w:val="0"/>
          <w:numId w:val="2"/>
        </w:numPr>
        <w:tabs>
          <w:tab w:val="left" w:pos="360"/>
        </w:tabs>
        <w:jc w:val="both"/>
        <w:rPr>
          <w:sz w:val="28"/>
          <w:szCs w:val="28"/>
        </w:rPr>
      </w:pPr>
      <w:r>
        <w:rPr>
          <w:sz w:val="28"/>
          <w:szCs w:val="28"/>
        </w:rPr>
        <w:t>Физиология труда, задачи и методы</w:t>
      </w:r>
      <w:r w:rsidRPr="004510CE">
        <w:rPr>
          <w:sz w:val="28"/>
          <w:szCs w:val="28"/>
        </w:rPr>
        <w:t>.</w:t>
      </w:r>
    </w:p>
    <w:p w:rsidR="00E54FEB" w:rsidRPr="00372AB5" w:rsidRDefault="00E54FEB" w:rsidP="00A96A70">
      <w:pPr>
        <w:numPr>
          <w:ilvl w:val="0"/>
          <w:numId w:val="2"/>
        </w:numPr>
        <w:tabs>
          <w:tab w:val="left" w:pos="360"/>
        </w:tabs>
        <w:jc w:val="both"/>
        <w:rPr>
          <w:color w:val="FF0000"/>
          <w:sz w:val="28"/>
          <w:szCs w:val="28"/>
        </w:rPr>
      </w:pPr>
      <w:r w:rsidRPr="00372AB5">
        <w:rPr>
          <w:color w:val="FF0000"/>
          <w:sz w:val="28"/>
          <w:szCs w:val="28"/>
        </w:rPr>
        <w:t>Гигиенические аспекты физиологии труда.</w:t>
      </w:r>
    </w:p>
    <w:p w:rsidR="00E54FEB" w:rsidRPr="00372AB5" w:rsidRDefault="00E54FEB" w:rsidP="00A96A70">
      <w:pPr>
        <w:numPr>
          <w:ilvl w:val="0"/>
          <w:numId w:val="2"/>
        </w:numPr>
        <w:tabs>
          <w:tab w:val="left" w:pos="360"/>
        </w:tabs>
        <w:jc w:val="both"/>
        <w:rPr>
          <w:color w:val="FF0000"/>
          <w:sz w:val="28"/>
          <w:szCs w:val="28"/>
        </w:rPr>
      </w:pPr>
      <w:r w:rsidRPr="00372AB5">
        <w:rPr>
          <w:color w:val="FF0000"/>
          <w:sz w:val="28"/>
          <w:szCs w:val="28"/>
        </w:rPr>
        <w:t>Тяжесть труда, методика оценки тяжести труда.</w:t>
      </w:r>
    </w:p>
    <w:p w:rsidR="00E54FEB" w:rsidRPr="00372AB5" w:rsidRDefault="00E54FEB" w:rsidP="00A96A70">
      <w:pPr>
        <w:numPr>
          <w:ilvl w:val="0"/>
          <w:numId w:val="2"/>
        </w:numPr>
        <w:tabs>
          <w:tab w:val="left" w:pos="360"/>
        </w:tabs>
        <w:jc w:val="both"/>
        <w:rPr>
          <w:color w:val="FF0000"/>
          <w:sz w:val="28"/>
          <w:szCs w:val="28"/>
        </w:rPr>
      </w:pPr>
      <w:r w:rsidRPr="00372AB5">
        <w:rPr>
          <w:color w:val="FF0000"/>
          <w:sz w:val="28"/>
          <w:szCs w:val="28"/>
        </w:rPr>
        <w:t>Напряженность труда, методика оценки напряженности труда.</w:t>
      </w:r>
    </w:p>
    <w:p w:rsidR="00E54FEB" w:rsidRPr="004510CE" w:rsidRDefault="00E54FEB" w:rsidP="00A96A70">
      <w:pPr>
        <w:numPr>
          <w:ilvl w:val="0"/>
          <w:numId w:val="2"/>
        </w:numPr>
        <w:tabs>
          <w:tab w:val="left" w:pos="360"/>
        </w:tabs>
        <w:jc w:val="both"/>
        <w:rPr>
          <w:sz w:val="28"/>
          <w:szCs w:val="28"/>
        </w:rPr>
      </w:pPr>
      <w:r w:rsidRPr="00DA34D4">
        <w:rPr>
          <w:sz w:val="28"/>
          <w:szCs w:val="28"/>
        </w:rPr>
        <w:t>Характеристика умственного и физического труда</w:t>
      </w:r>
      <w:r w:rsidRPr="004510CE">
        <w:rPr>
          <w:sz w:val="28"/>
          <w:szCs w:val="28"/>
        </w:rPr>
        <w:t>.</w:t>
      </w:r>
    </w:p>
    <w:p w:rsidR="00E54FEB" w:rsidRDefault="00E54FEB" w:rsidP="00A96A70">
      <w:pPr>
        <w:numPr>
          <w:ilvl w:val="0"/>
          <w:numId w:val="2"/>
        </w:numPr>
        <w:tabs>
          <w:tab w:val="left" w:pos="360"/>
        </w:tabs>
        <w:jc w:val="both"/>
        <w:rPr>
          <w:sz w:val="28"/>
          <w:szCs w:val="28"/>
        </w:rPr>
      </w:pPr>
      <w:r>
        <w:rPr>
          <w:sz w:val="28"/>
          <w:szCs w:val="28"/>
        </w:rPr>
        <w:t>И</w:t>
      </w:r>
      <w:r w:rsidRPr="00DA34D4">
        <w:rPr>
          <w:sz w:val="28"/>
          <w:szCs w:val="28"/>
        </w:rPr>
        <w:t>зменения</w:t>
      </w:r>
      <w:r>
        <w:rPr>
          <w:sz w:val="28"/>
          <w:szCs w:val="28"/>
        </w:rPr>
        <w:t>, происходящие</w:t>
      </w:r>
      <w:r w:rsidRPr="00DA34D4">
        <w:rPr>
          <w:sz w:val="28"/>
          <w:szCs w:val="28"/>
        </w:rPr>
        <w:t xml:space="preserve"> в организме человека в процессе трудовой деятельности</w:t>
      </w:r>
      <w:r w:rsidRPr="004510CE">
        <w:rPr>
          <w:sz w:val="28"/>
          <w:szCs w:val="28"/>
        </w:rPr>
        <w:t>.</w:t>
      </w:r>
    </w:p>
    <w:p w:rsidR="00E54FEB" w:rsidRPr="00DA34D4" w:rsidRDefault="00E54FEB" w:rsidP="00A96A70">
      <w:pPr>
        <w:numPr>
          <w:ilvl w:val="0"/>
          <w:numId w:val="2"/>
        </w:numPr>
        <w:tabs>
          <w:tab w:val="left" w:pos="360"/>
        </w:tabs>
        <w:jc w:val="both"/>
        <w:rPr>
          <w:sz w:val="28"/>
          <w:szCs w:val="28"/>
        </w:rPr>
      </w:pPr>
      <w:r>
        <w:rPr>
          <w:sz w:val="28"/>
          <w:szCs w:val="28"/>
        </w:rPr>
        <w:t>Ф</w:t>
      </w:r>
      <w:r w:rsidRPr="00DA34D4">
        <w:rPr>
          <w:sz w:val="28"/>
          <w:szCs w:val="28"/>
        </w:rPr>
        <w:t>изиологические основы утомления и переутомления</w:t>
      </w:r>
      <w:r>
        <w:rPr>
          <w:sz w:val="28"/>
          <w:szCs w:val="28"/>
        </w:rPr>
        <w:t xml:space="preserve">, </w:t>
      </w:r>
      <w:r w:rsidRPr="00DA34D4">
        <w:rPr>
          <w:sz w:val="28"/>
          <w:szCs w:val="28"/>
        </w:rPr>
        <w:t>их профилактика</w:t>
      </w:r>
      <w:r>
        <w:rPr>
          <w:sz w:val="28"/>
          <w:szCs w:val="28"/>
        </w:rPr>
        <w:t>.</w:t>
      </w:r>
    </w:p>
    <w:p w:rsidR="00E54FEB" w:rsidRPr="004510CE" w:rsidRDefault="00E54FEB" w:rsidP="00A96A70">
      <w:pPr>
        <w:numPr>
          <w:ilvl w:val="0"/>
          <w:numId w:val="2"/>
        </w:numPr>
        <w:tabs>
          <w:tab w:val="left" w:pos="360"/>
        </w:tabs>
        <w:jc w:val="both"/>
        <w:rPr>
          <w:sz w:val="28"/>
          <w:szCs w:val="28"/>
        </w:rPr>
      </w:pPr>
      <w:r>
        <w:rPr>
          <w:sz w:val="28"/>
          <w:szCs w:val="28"/>
        </w:rPr>
        <w:t>Понятие «</w:t>
      </w:r>
      <w:r w:rsidRPr="00702BAF">
        <w:rPr>
          <w:sz w:val="28"/>
          <w:szCs w:val="28"/>
        </w:rPr>
        <w:t>динамический производственный стереотип</w:t>
      </w:r>
      <w:r>
        <w:rPr>
          <w:sz w:val="28"/>
          <w:szCs w:val="28"/>
        </w:rPr>
        <w:t>»</w:t>
      </w:r>
      <w:r w:rsidRPr="004510CE">
        <w:rPr>
          <w:sz w:val="28"/>
          <w:szCs w:val="28"/>
        </w:rPr>
        <w:t>.</w:t>
      </w:r>
    </w:p>
    <w:p w:rsidR="00E54FEB" w:rsidRPr="004510CE" w:rsidRDefault="00E54FEB" w:rsidP="00A96A70">
      <w:pPr>
        <w:numPr>
          <w:ilvl w:val="0"/>
          <w:numId w:val="2"/>
        </w:numPr>
        <w:tabs>
          <w:tab w:val="left" w:pos="360"/>
        </w:tabs>
        <w:jc w:val="both"/>
        <w:rPr>
          <w:sz w:val="28"/>
          <w:szCs w:val="28"/>
        </w:rPr>
      </w:pPr>
      <w:r w:rsidRPr="00702BAF">
        <w:rPr>
          <w:sz w:val="28"/>
          <w:szCs w:val="28"/>
        </w:rPr>
        <w:t>Дайте понятие работоспособности</w:t>
      </w:r>
      <w:r w:rsidRPr="004510CE">
        <w:rPr>
          <w:sz w:val="28"/>
          <w:szCs w:val="28"/>
        </w:rPr>
        <w:t>.</w:t>
      </w:r>
    </w:p>
    <w:p w:rsidR="00E54FEB" w:rsidRPr="009C7121" w:rsidRDefault="00E54FEB" w:rsidP="00A96A70">
      <w:pPr>
        <w:pStyle w:val="a6"/>
        <w:numPr>
          <w:ilvl w:val="0"/>
          <w:numId w:val="14"/>
        </w:numPr>
        <w:tabs>
          <w:tab w:val="left" w:pos="360"/>
        </w:tabs>
        <w:jc w:val="center"/>
        <w:rPr>
          <w:sz w:val="28"/>
          <w:szCs w:val="28"/>
        </w:rPr>
      </w:pPr>
      <w:r w:rsidRPr="009C7121">
        <w:rPr>
          <w:b/>
          <w:sz w:val="28"/>
          <w:szCs w:val="28"/>
        </w:rPr>
        <w:t>Тестовые задания по теме с эталонами ответов</w:t>
      </w:r>
      <w:r w:rsidRPr="009C7121">
        <w:rPr>
          <w:sz w:val="28"/>
          <w:szCs w:val="28"/>
        </w:rPr>
        <w:t>.</w:t>
      </w:r>
    </w:p>
    <w:p w:rsidR="00E54FEB" w:rsidRPr="004510CE" w:rsidRDefault="009C7121" w:rsidP="009A47F7">
      <w:pPr>
        <w:shd w:val="clear" w:color="auto" w:fill="FFFFFF"/>
        <w:tabs>
          <w:tab w:val="left" w:pos="370"/>
        </w:tabs>
        <w:jc w:val="both"/>
        <w:rPr>
          <w:sz w:val="28"/>
          <w:szCs w:val="28"/>
        </w:rPr>
      </w:pPr>
      <w:r w:rsidRPr="004510CE">
        <w:rPr>
          <w:color w:val="000000"/>
          <w:sz w:val="28"/>
          <w:szCs w:val="28"/>
        </w:rPr>
        <w:t xml:space="preserve">1. </w:t>
      </w:r>
      <w:hyperlink r:id="rId23" w:tooltip="Тяжесть труда" w:history="1">
        <w:r w:rsidRPr="00DA34D4">
          <w:rPr>
            <w:rStyle w:val="a5"/>
            <w:bCs/>
            <w:color w:val="auto"/>
            <w:sz w:val="28"/>
            <w:szCs w:val="28"/>
            <w:u w:val="none"/>
          </w:rPr>
          <w:t>ТЯЖЕСТЬ ТРУДА</w:t>
        </w:r>
      </w:hyperlink>
      <w:r w:rsidRPr="00DA34D4">
        <w:rPr>
          <w:sz w:val="28"/>
          <w:szCs w:val="28"/>
        </w:rPr>
        <w:t xml:space="preserve"> – ХАРАКТЕРИСТИКА ТРУДОВОГО ПРОЦЕССА, ОТРАЖАЮЩАЯ</w:t>
      </w:r>
    </w:p>
    <w:p w:rsidR="00E54FEB" w:rsidRPr="004510CE" w:rsidRDefault="00E54FEB" w:rsidP="009C7121">
      <w:pPr>
        <w:numPr>
          <w:ilvl w:val="0"/>
          <w:numId w:val="1"/>
        </w:numPr>
        <w:shd w:val="clear" w:color="auto" w:fill="FFFFFF"/>
        <w:tabs>
          <w:tab w:val="clear" w:pos="1068"/>
          <w:tab w:val="left" w:pos="370"/>
          <w:tab w:val="num" w:pos="2268"/>
          <w:tab w:val="left" w:pos="2552"/>
        </w:tabs>
        <w:ind w:left="2268" w:firstLine="0"/>
        <w:jc w:val="both"/>
        <w:rPr>
          <w:sz w:val="28"/>
          <w:szCs w:val="28"/>
        </w:rPr>
      </w:pPr>
      <w:r>
        <w:rPr>
          <w:color w:val="000000"/>
          <w:spacing w:val="-2"/>
          <w:sz w:val="28"/>
          <w:szCs w:val="28"/>
        </w:rPr>
        <w:t>нагрузку на эмоциональную сферу работника</w:t>
      </w:r>
    </w:p>
    <w:p w:rsidR="00E54FEB" w:rsidRPr="00702BAF" w:rsidRDefault="00E54FEB" w:rsidP="009C7121">
      <w:pPr>
        <w:numPr>
          <w:ilvl w:val="0"/>
          <w:numId w:val="1"/>
        </w:numPr>
        <w:shd w:val="clear" w:color="auto" w:fill="FFFFFF"/>
        <w:tabs>
          <w:tab w:val="clear" w:pos="1068"/>
          <w:tab w:val="left" w:pos="523"/>
          <w:tab w:val="num" w:pos="2268"/>
          <w:tab w:val="left" w:pos="2552"/>
        </w:tabs>
        <w:ind w:left="2268" w:firstLine="0"/>
        <w:jc w:val="both"/>
        <w:rPr>
          <w:sz w:val="28"/>
          <w:szCs w:val="28"/>
        </w:rPr>
      </w:pPr>
      <w:r>
        <w:rPr>
          <w:color w:val="000000"/>
          <w:spacing w:val="-2"/>
          <w:sz w:val="28"/>
          <w:szCs w:val="28"/>
        </w:rPr>
        <w:t>нагрузку на центральную нервную систему</w:t>
      </w:r>
    </w:p>
    <w:p w:rsidR="00E54FEB" w:rsidRDefault="00E54FEB" w:rsidP="009C7121">
      <w:pPr>
        <w:numPr>
          <w:ilvl w:val="0"/>
          <w:numId w:val="1"/>
        </w:numPr>
        <w:shd w:val="clear" w:color="auto" w:fill="FFFFFF"/>
        <w:tabs>
          <w:tab w:val="clear" w:pos="1068"/>
          <w:tab w:val="left" w:pos="523"/>
          <w:tab w:val="num" w:pos="2268"/>
          <w:tab w:val="left" w:pos="2552"/>
        </w:tabs>
        <w:ind w:left="2268" w:firstLine="0"/>
        <w:jc w:val="both"/>
        <w:rPr>
          <w:color w:val="000000"/>
          <w:spacing w:val="-2"/>
          <w:sz w:val="28"/>
          <w:szCs w:val="28"/>
        </w:rPr>
      </w:pPr>
      <w:r>
        <w:rPr>
          <w:color w:val="000000"/>
          <w:spacing w:val="-2"/>
          <w:sz w:val="28"/>
          <w:szCs w:val="28"/>
        </w:rPr>
        <w:t>нагрузку на органы чувств</w:t>
      </w:r>
    </w:p>
    <w:p w:rsidR="00E54FEB" w:rsidRPr="00702BAF" w:rsidRDefault="00E54FEB" w:rsidP="009C7121">
      <w:pPr>
        <w:numPr>
          <w:ilvl w:val="0"/>
          <w:numId w:val="1"/>
        </w:numPr>
        <w:shd w:val="clear" w:color="auto" w:fill="FFFFFF"/>
        <w:tabs>
          <w:tab w:val="clear" w:pos="1068"/>
          <w:tab w:val="left" w:pos="370"/>
          <w:tab w:val="num" w:pos="2268"/>
          <w:tab w:val="left" w:pos="2552"/>
        </w:tabs>
        <w:ind w:left="2268" w:firstLine="0"/>
        <w:jc w:val="both"/>
        <w:rPr>
          <w:sz w:val="28"/>
          <w:szCs w:val="28"/>
        </w:rPr>
      </w:pPr>
      <w:r>
        <w:rPr>
          <w:sz w:val="28"/>
          <w:szCs w:val="28"/>
        </w:rPr>
        <w:t>нагрузку на опорно-двигательный аппарат и функциональные системы организма</w:t>
      </w:r>
    </w:p>
    <w:p w:rsidR="00E54FEB" w:rsidRDefault="00E54FEB" w:rsidP="009C7121">
      <w:pPr>
        <w:shd w:val="clear" w:color="auto" w:fill="FFFFFF"/>
        <w:tabs>
          <w:tab w:val="left" w:pos="523"/>
          <w:tab w:val="num" w:pos="2268"/>
          <w:tab w:val="left" w:pos="2552"/>
        </w:tabs>
        <w:ind w:left="2268"/>
        <w:jc w:val="both"/>
        <w:rPr>
          <w:color w:val="000000"/>
          <w:spacing w:val="-2"/>
          <w:sz w:val="28"/>
          <w:szCs w:val="28"/>
        </w:rPr>
      </w:pPr>
      <w:r>
        <w:rPr>
          <w:color w:val="000000"/>
          <w:spacing w:val="-2"/>
          <w:sz w:val="28"/>
          <w:szCs w:val="28"/>
        </w:rPr>
        <w:t>Правильный ответ: 4.</w:t>
      </w:r>
    </w:p>
    <w:p w:rsidR="00E54FEB" w:rsidRDefault="00E54FEB" w:rsidP="00702BAF">
      <w:pPr>
        <w:shd w:val="clear" w:color="auto" w:fill="FFFFFF"/>
        <w:tabs>
          <w:tab w:val="left" w:pos="523"/>
        </w:tabs>
        <w:jc w:val="both"/>
        <w:rPr>
          <w:color w:val="000000"/>
          <w:spacing w:val="-2"/>
          <w:sz w:val="28"/>
          <w:szCs w:val="28"/>
        </w:rPr>
      </w:pPr>
    </w:p>
    <w:p w:rsidR="00E54FEB" w:rsidRPr="004510CE" w:rsidRDefault="009C7121" w:rsidP="00683AB0">
      <w:pPr>
        <w:shd w:val="clear" w:color="auto" w:fill="FFFFFF"/>
        <w:tabs>
          <w:tab w:val="left" w:pos="523"/>
        </w:tabs>
        <w:jc w:val="both"/>
        <w:rPr>
          <w:color w:val="000000"/>
          <w:spacing w:val="-2"/>
          <w:sz w:val="28"/>
          <w:szCs w:val="28"/>
        </w:rPr>
      </w:pPr>
      <w:r>
        <w:rPr>
          <w:color w:val="000000"/>
          <w:sz w:val="28"/>
          <w:szCs w:val="28"/>
        </w:rPr>
        <w:t>2</w:t>
      </w:r>
      <w:r w:rsidRPr="004510CE">
        <w:rPr>
          <w:color w:val="000000"/>
          <w:sz w:val="28"/>
          <w:szCs w:val="28"/>
        </w:rPr>
        <w:t xml:space="preserve">. </w:t>
      </w:r>
      <w:r w:rsidRPr="00FA7F41">
        <w:rPr>
          <w:sz w:val="28"/>
          <w:szCs w:val="28"/>
        </w:rPr>
        <w:t>ФИЗИЧЕСКАЯ ДИНАМИЧЕСКАЯ НАГРУЗКА</w:t>
      </w:r>
      <w:r>
        <w:rPr>
          <w:sz w:val="28"/>
          <w:szCs w:val="28"/>
        </w:rPr>
        <w:t xml:space="preserve"> ОПРЕДЕЛЯЕТСЯ С УЧЕТОМ</w:t>
      </w:r>
    </w:p>
    <w:p w:rsidR="00E54FEB" w:rsidRPr="004510CE" w:rsidRDefault="00E54FEB" w:rsidP="00A96A70">
      <w:pPr>
        <w:numPr>
          <w:ilvl w:val="0"/>
          <w:numId w:val="15"/>
        </w:numPr>
        <w:shd w:val="clear" w:color="auto" w:fill="FFFFFF"/>
        <w:tabs>
          <w:tab w:val="clear" w:pos="1068"/>
          <w:tab w:val="left" w:pos="370"/>
          <w:tab w:val="num" w:pos="2268"/>
          <w:tab w:val="left" w:pos="2552"/>
        </w:tabs>
        <w:ind w:left="2268" w:firstLine="0"/>
        <w:jc w:val="both"/>
        <w:rPr>
          <w:sz w:val="28"/>
          <w:szCs w:val="28"/>
        </w:rPr>
      </w:pPr>
      <w:r>
        <w:rPr>
          <w:color w:val="000000"/>
          <w:spacing w:val="-2"/>
          <w:sz w:val="28"/>
          <w:szCs w:val="28"/>
        </w:rPr>
        <w:t>массы груза и времени удержания груза в секундах</w:t>
      </w:r>
    </w:p>
    <w:p w:rsidR="00E54FEB" w:rsidRPr="00702BAF" w:rsidRDefault="00E54FEB" w:rsidP="00A96A70">
      <w:pPr>
        <w:numPr>
          <w:ilvl w:val="0"/>
          <w:numId w:val="15"/>
        </w:numPr>
        <w:shd w:val="clear" w:color="auto" w:fill="FFFFFF"/>
        <w:tabs>
          <w:tab w:val="clear" w:pos="1068"/>
          <w:tab w:val="left" w:pos="523"/>
          <w:tab w:val="num" w:pos="2268"/>
          <w:tab w:val="left" w:pos="2552"/>
        </w:tabs>
        <w:ind w:left="2268" w:firstLine="0"/>
        <w:jc w:val="both"/>
        <w:rPr>
          <w:sz w:val="28"/>
          <w:szCs w:val="28"/>
        </w:rPr>
      </w:pPr>
      <w:r>
        <w:rPr>
          <w:color w:val="000000"/>
          <w:spacing w:val="-2"/>
          <w:sz w:val="28"/>
          <w:szCs w:val="28"/>
        </w:rPr>
        <w:t>количества наклонов в единицу времени</w:t>
      </w:r>
    </w:p>
    <w:p w:rsidR="00E54FEB" w:rsidRDefault="00E54FEB" w:rsidP="00A96A70">
      <w:pPr>
        <w:numPr>
          <w:ilvl w:val="0"/>
          <w:numId w:val="15"/>
        </w:numPr>
        <w:shd w:val="clear" w:color="auto" w:fill="FFFFFF"/>
        <w:tabs>
          <w:tab w:val="clear" w:pos="1068"/>
          <w:tab w:val="left" w:pos="523"/>
          <w:tab w:val="num" w:pos="2268"/>
          <w:tab w:val="left" w:pos="2552"/>
        </w:tabs>
        <w:ind w:left="2268" w:firstLine="0"/>
        <w:jc w:val="both"/>
        <w:rPr>
          <w:color w:val="000000"/>
          <w:spacing w:val="-2"/>
          <w:sz w:val="28"/>
          <w:szCs w:val="28"/>
        </w:rPr>
      </w:pPr>
      <w:r>
        <w:rPr>
          <w:sz w:val="28"/>
          <w:szCs w:val="28"/>
        </w:rPr>
        <w:t>массы</w:t>
      </w:r>
      <w:r w:rsidRPr="00FA7F41">
        <w:rPr>
          <w:sz w:val="28"/>
          <w:szCs w:val="28"/>
        </w:rPr>
        <w:t xml:space="preserve"> груза, перемещаемого вручную в каждой операции и пут</w:t>
      </w:r>
      <w:r>
        <w:rPr>
          <w:sz w:val="28"/>
          <w:szCs w:val="28"/>
        </w:rPr>
        <w:t>и</w:t>
      </w:r>
      <w:r w:rsidRPr="00FA7F41">
        <w:rPr>
          <w:sz w:val="28"/>
          <w:szCs w:val="28"/>
        </w:rPr>
        <w:t xml:space="preserve"> его перемещения в метрах</w:t>
      </w:r>
    </w:p>
    <w:p w:rsidR="00E54FEB" w:rsidRPr="00702BAF" w:rsidRDefault="00E54FEB" w:rsidP="00A96A70">
      <w:pPr>
        <w:numPr>
          <w:ilvl w:val="0"/>
          <w:numId w:val="15"/>
        </w:numPr>
        <w:shd w:val="clear" w:color="auto" w:fill="FFFFFF"/>
        <w:tabs>
          <w:tab w:val="clear" w:pos="1068"/>
          <w:tab w:val="left" w:pos="370"/>
          <w:tab w:val="num" w:pos="2268"/>
          <w:tab w:val="left" w:pos="2552"/>
        </w:tabs>
        <w:ind w:left="2268" w:firstLine="0"/>
        <w:jc w:val="both"/>
        <w:rPr>
          <w:sz w:val="28"/>
          <w:szCs w:val="28"/>
        </w:rPr>
      </w:pPr>
      <w:r>
        <w:rPr>
          <w:sz w:val="28"/>
          <w:szCs w:val="28"/>
        </w:rPr>
        <w:lastRenderedPageBreak/>
        <w:t>перемещения и по вертикали или по горизонтали в течение смены</w:t>
      </w:r>
    </w:p>
    <w:p w:rsidR="00E54FEB" w:rsidRDefault="00E54FEB" w:rsidP="009C7121">
      <w:pPr>
        <w:shd w:val="clear" w:color="auto" w:fill="FFFFFF"/>
        <w:tabs>
          <w:tab w:val="left" w:pos="523"/>
        </w:tabs>
        <w:ind w:left="2268"/>
        <w:jc w:val="both"/>
        <w:rPr>
          <w:color w:val="000000"/>
          <w:spacing w:val="-2"/>
          <w:sz w:val="28"/>
          <w:szCs w:val="28"/>
        </w:rPr>
      </w:pPr>
      <w:r>
        <w:rPr>
          <w:color w:val="000000"/>
          <w:spacing w:val="-2"/>
          <w:sz w:val="28"/>
          <w:szCs w:val="28"/>
        </w:rPr>
        <w:t>Правильный ответ: 3.</w:t>
      </w:r>
    </w:p>
    <w:p w:rsidR="00E54FEB" w:rsidRDefault="00E54FEB" w:rsidP="00683AB0">
      <w:pPr>
        <w:shd w:val="clear" w:color="auto" w:fill="FFFFFF"/>
        <w:tabs>
          <w:tab w:val="left" w:pos="523"/>
        </w:tabs>
        <w:jc w:val="both"/>
        <w:rPr>
          <w:color w:val="000000"/>
          <w:spacing w:val="-2"/>
          <w:sz w:val="28"/>
          <w:szCs w:val="28"/>
        </w:rPr>
      </w:pPr>
    </w:p>
    <w:p w:rsidR="00E54FEB" w:rsidRPr="004510CE" w:rsidRDefault="009C7121" w:rsidP="00683AB0">
      <w:pPr>
        <w:shd w:val="clear" w:color="auto" w:fill="FFFFFF"/>
        <w:tabs>
          <w:tab w:val="left" w:pos="523"/>
        </w:tabs>
        <w:jc w:val="both"/>
        <w:rPr>
          <w:color w:val="000000"/>
          <w:spacing w:val="-2"/>
          <w:sz w:val="28"/>
          <w:szCs w:val="28"/>
        </w:rPr>
      </w:pPr>
      <w:r>
        <w:rPr>
          <w:color w:val="000000"/>
          <w:sz w:val="28"/>
          <w:szCs w:val="28"/>
        </w:rPr>
        <w:t>3</w:t>
      </w:r>
      <w:r w:rsidRPr="004510CE">
        <w:rPr>
          <w:color w:val="000000"/>
          <w:sz w:val="28"/>
          <w:szCs w:val="28"/>
        </w:rPr>
        <w:t xml:space="preserve">. </w:t>
      </w:r>
      <w:r>
        <w:rPr>
          <w:sz w:val="28"/>
          <w:szCs w:val="28"/>
        </w:rPr>
        <w:t>СТАТИЧЕСКАЯ НАГРУЗКА ОПРЕДЕЛЯЕТСЯ С УЧЕТОМ</w:t>
      </w:r>
    </w:p>
    <w:p w:rsidR="00E54FEB" w:rsidRPr="004510CE" w:rsidRDefault="00E54FEB" w:rsidP="00A96A70">
      <w:pPr>
        <w:numPr>
          <w:ilvl w:val="0"/>
          <w:numId w:val="16"/>
        </w:numPr>
        <w:shd w:val="clear" w:color="auto" w:fill="FFFFFF"/>
        <w:tabs>
          <w:tab w:val="clear" w:pos="1068"/>
          <w:tab w:val="left" w:pos="370"/>
          <w:tab w:val="num" w:pos="2268"/>
          <w:tab w:val="left" w:pos="2552"/>
        </w:tabs>
        <w:ind w:left="2268" w:firstLine="0"/>
        <w:jc w:val="both"/>
        <w:rPr>
          <w:sz w:val="28"/>
          <w:szCs w:val="28"/>
        </w:rPr>
      </w:pPr>
      <w:r>
        <w:rPr>
          <w:color w:val="000000"/>
          <w:spacing w:val="-2"/>
          <w:sz w:val="28"/>
          <w:szCs w:val="28"/>
        </w:rPr>
        <w:t>массы груза и времени удержания груза в секундах</w:t>
      </w:r>
    </w:p>
    <w:p w:rsidR="00E54FEB" w:rsidRPr="00702BAF" w:rsidRDefault="00E54FEB" w:rsidP="00A96A70">
      <w:pPr>
        <w:numPr>
          <w:ilvl w:val="0"/>
          <w:numId w:val="16"/>
        </w:numPr>
        <w:shd w:val="clear" w:color="auto" w:fill="FFFFFF"/>
        <w:tabs>
          <w:tab w:val="clear" w:pos="1068"/>
          <w:tab w:val="left" w:pos="523"/>
          <w:tab w:val="num" w:pos="2268"/>
          <w:tab w:val="left" w:pos="2552"/>
        </w:tabs>
        <w:ind w:left="2268" w:firstLine="0"/>
        <w:jc w:val="both"/>
        <w:rPr>
          <w:sz w:val="28"/>
          <w:szCs w:val="28"/>
        </w:rPr>
      </w:pPr>
      <w:r>
        <w:rPr>
          <w:color w:val="000000"/>
          <w:spacing w:val="-2"/>
          <w:sz w:val="28"/>
          <w:szCs w:val="28"/>
        </w:rPr>
        <w:t>количества наклонов в единицу времени</w:t>
      </w:r>
    </w:p>
    <w:p w:rsidR="00E54FEB" w:rsidRDefault="00E54FEB" w:rsidP="00A96A70">
      <w:pPr>
        <w:numPr>
          <w:ilvl w:val="0"/>
          <w:numId w:val="16"/>
        </w:numPr>
        <w:shd w:val="clear" w:color="auto" w:fill="FFFFFF"/>
        <w:tabs>
          <w:tab w:val="clear" w:pos="1068"/>
          <w:tab w:val="left" w:pos="523"/>
          <w:tab w:val="num" w:pos="2268"/>
          <w:tab w:val="left" w:pos="2552"/>
        </w:tabs>
        <w:ind w:left="2268" w:firstLine="0"/>
        <w:jc w:val="both"/>
        <w:rPr>
          <w:color w:val="000000"/>
          <w:spacing w:val="-2"/>
          <w:sz w:val="28"/>
          <w:szCs w:val="28"/>
        </w:rPr>
      </w:pPr>
      <w:r>
        <w:rPr>
          <w:sz w:val="28"/>
          <w:szCs w:val="28"/>
        </w:rPr>
        <w:t>массы</w:t>
      </w:r>
      <w:r w:rsidRPr="00FA7F41">
        <w:rPr>
          <w:sz w:val="28"/>
          <w:szCs w:val="28"/>
        </w:rPr>
        <w:t xml:space="preserve"> груза, перемещаемого вручную в каждой операции и пут</w:t>
      </w:r>
      <w:r>
        <w:rPr>
          <w:sz w:val="28"/>
          <w:szCs w:val="28"/>
        </w:rPr>
        <w:t>и</w:t>
      </w:r>
      <w:r w:rsidRPr="00FA7F41">
        <w:rPr>
          <w:sz w:val="28"/>
          <w:szCs w:val="28"/>
        </w:rPr>
        <w:t xml:space="preserve"> его перемещения в метрах.</w:t>
      </w:r>
    </w:p>
    <w:p w:rsidR="00E54FEB" w:rsidRPr="00702BAF" w:rsidRDefault="00E54FEB" w:rsidP="00A96A70">
      <w:pPr>
        <w:numPr>
          <w:ilvl w:val="0"/>
          <w:numId w:val="16"/>
        </w:numPr>
        <w:shd w:val="clear" w:color="auto" w:fill="FFFFFF"/>
        <w:tabs>
          <w:tab w:val="clear" w:pos="1068"/>
          <w:tab w:val="left" w:pos="370"/>
          <w:tab w:val="num" w:pos="2268"/>
          <w:tab w:val="left" w:pos="2552"/>
        </w:tabs>
        <w:ind w:left="2268" w:firstLine="0"/>
        <w:jc w:val="both"/>
        <w:rPr>
          <w:sz w:val="28"/>
          <w:szCs w:val="28"/>
        </w:rPr>
      </w:pPr>
      <w:r>
        <w:rPr>
          <w:sz w:val="28"/>
          <w:szCs w:val="28"/>
        </w:rPr>
        <w:t>перемещения и по вертикали или по горизонтали в течение смены</w:t>
      </w:r>
    </w:p>
    <w:p w:rsidR="00E54FEB" w:rsidRDefault="00E54FEB" w:rsidP="009C7121">
      <w:pPr>
        <w:shd w:val="clear" w:color="auto" w:fill="FFFFFF"/>
        <w:tabs>
          <w:tab w:val="left" w:pos="523"/>
        </w:tabs>
        <w:ind w:firstLine="2268"/>
        <w:jc w:val="both"/>
        <w:rPr>
          <w:color w:val="000000"/>
          <w:spacing w:val="-2"/>
          <w:sz w:val="28"/>
          <w:szCs w:val="28"/>
        </w:rPr>
      </w:pPr>
      <w:r>
        <w:rPr>
          <w:color w:val="000000"/>
          <w:spacing w:val="-2"/>
          <w:sz w:val="28"/>
          <w:szCs w:val="28"/>
        </w:rPr>
        <w:t>Правильный ответ: 1.</w:t>
      </w:r>
    </w:p>
    <w:p w:rsidR="00E54FEB" w:rsidRDefault="00E54FEB" w:rsidP="00683AB0">
      <w:pPr>
        <w:shd w:val="clear" w:color="auto" w:fill="FFFFFF"/>
        <w:tabs>
          <w:tab w:val="left" w:pos="523"/>
        </w:tabs>
        <w:jc w:val="both"/>
        <w:rPr>
          <w:color w:val="000000"/>
          <w:spacing w:val="-2"/>
          <w:sz w:val="28"/>
          <w:szCs w:val="28"/>
        </w:rPr>
      </w:pPr>
    </w:p>
    <w:p w:rsidR="00E54FEB" w:rsidRPr="004510CE" w:rsidRDefault="009C7121" w:rsidP="00683AB0">
      <w:pPr>
        <w:shd w:val="clear" w:color="auto" w:fill="FFFFFF"/>
        <w:tabs>
          <w:tab w:val="left" w:pos="523"/>
        </w:tabs>
        <w:jc w:val="both"/>
        <w:rPr>
          <w:color w:val="000000"/>
          <w:spacing w:val="-2"/>
          <w:sz w:val="28"/>
          <w:szCs w:val="28"/>
        </w:rPr>
      </w:pPr>
      <w:r>
        <w:rPr>
          <w:color w:val="000000"/>
          <w:sz w:val="28"/>
          <w:szCs w:val="28"/>
        </w:rPr>
        <w:t>4</w:t>
      </w:r>
      <w:r w:rsidRPr="004510CE">
        <w:rPr>
          <w:color w:val="000000"/>
          <w:sz w:val="28"/>
          <w:szCs w:val="28"/>
        </w:rPr>
        <w:t xml:space="preserve">. </w:t>
      </w:r>
      <w:r>
        <w:rPr>
          <w:sz w:val="28"/>
          <w:szCs w:val="28"/>
        </w:rPr>
        <w:t>ПЕРЕМЕЩЕНИЕ В ПРОСТРАНСТВЕ ОПРЕДЕЛЯЕТСЯ С УЧЕТОМ</w:t>
      </w:r>
    </w:p>
    <w:p w:rsidR="00E54FEB" w:rsidRPr="004510CE" w:rsidRDefault="00E54FEB" w:rsidP="00A96A70">
      <w:pPr>
        <w:numPr>
          <w:ilvl w:val="0"/>
          <w:numId w:val="17"/>
        </w:numPr>
        <w:shd w:val="clear" w:color="auto" w:fill="FFFFFF"/>
        <w:tabs>
          <w:tab w:val="clear" w:pos="1068"/>
          <w:tab w:val="left" w:pos="370"/>
          <w:tab w:val="num" w:pos="2268"/>
          <w:tab w:val="left" w:pos="2552"/>
        </w:tabs>
        <w:ind w:left="2268" w:firstLine="0"/>
        <w:jc w:val="both"/>
        <w:rPr>
          <w:sz w:val="28"/>
          <w:szCs w:val="28"/>
        </w:rPr>
      </w:pPr>
      <w:r>
        <w:rPr>
          <w:color w:val="000000"/>
          <w:spacing w:val="-2"/>
          <w:sz w:val="28"/>
          <w:szCs w:val="28"/>
        </w:rPr>
        <w:t>массы груза и времени удержания груза в секундах</w:t>
      </w:r>
    </w:p>
    <w:p w:rsidR="00E54FEB" w:rsidRPr="00702BAF" w:rsidRDefault="00E54FEB" w:rsidP="00A96A70">
      <w:pPr>
        <w:numPr>
          <w:ilvl w:val="0"/>
          <w:numId w:val="17"/>
        </w:numPr>
        <w:shd w:val="clear" w:color="auto" w:fill="FFFFFF"/>
        <w:tabs>
          <w:tab w:val="clear" w:pos="1068"/>
          <w:tab w:val="left" w:pos="523"/>
          <w:tab w:val="num" w:pos="2268"/>
          <w:tab w:val="left" w:pos="2552"/>
        </w:tabs>
        <w:ind w:left="2268" w:firstLine="0"/>
        <w:jc w:val="both"/>
        <w:rPr>
          <w:sz w:val="28"/>
          <w:szCs w:val="28"/>
        </w:rPr>
      </w:pPr>
      <w:r>
        <w:rPr>
          <w:color w:val="000000"/>
          <w:spacing w:val="-2"/>
          <w:sz w:val="28"/>
          <w:szCs w:val="28"/>
        </w:rPr>
        <w:t>количества наклонов в единицу времени</w:t>
      </w:r>
    </w:p>
    <w:p w:rsidR="00E54FEB" w:rsidRDefault="00E54FEB" w:rsidP="00A96A70">
      <w:pPr>
        <w:numPr>
          <w:ilvl w:val="0"/>
          <w:numId w:val="17"/>
        </w:numPr>
        <w:shd w:val="clear" w:color="auto" w:fill="FFFFFF"/>
        <w:tabs>
          <w:tab w:val="clear" w:pos="1068"/>
          <w:tab w:val="left" w:pos="523"/>
          <w:tab w:val="num" w:pos="2268"/>
          <w:tab w:val="left" w:pos="2552"/>
        </w:tabs>
        <w:ind w:left="2268" w:firstLine="0"/>
        <w:jc w:val="both"/>
        <w:rPr>
          <w:color w:val="000000"/>
          <w:spacing w:val="-2"/>
          <w:sz w:val="28"/>
          <w:szCs w:val="28"/>
        </w:rPr>
      </w:pPr>
      <w:r>
        <w:rPr>
          <w:sz w:val="28"/>
          <w:szCs w:val="28"/>
        </w:rPr>
        <w:t>массы</w:t>
      </w:r>
      <w:r w:rsidRPr="00FA7F41">
        <w:rPr>
          <w:sz w:val="28"/>
          <w:szCs w:val="28"/>
        </w:rPr>
        <w:t xml:space="preserve"> груза, перемещаемого вручную в каждой операции и пут</w:t>
      </w:r>
      <w:r>
        <w:rPr>
          <w:sz w:val="28"/>
          <w:szCs w:val="28"/>
        </w:rPr>
        <w:t>и</w:t>
      </w:r>
      <w:r w:rsidRPr="00FA7F41">
        <w:rPr>
          <w:sz w:val="28"/>
          <w:szCs w:val="28"/>
        </w:rPr>
        <w:t xml:space="preserve"> его перемещения в метрах.</w:t>
      </w:r>
    </w:p>
    <w:p w:rsidR="00E54FEB" w:rsidRPr="00702BAF" w:rsidRDefault="00E54FEB" w:rsidP="00A96A70">
      <w:pPr>
        <w:numPr>
          <w:ilvl w:val="0"/>
          <w:numId w:val="17"/>
        </w:numPr>
        <w:shd w:val="clear" w:color="auto" w:fill="FFFFFF"/>
        <w:tabs>
          <w:tab w:val="clear" w:pos="1068"/>
          <w:tab w:val="left" w:pos="370"/>
          <w:tab w:val="num" w:pos="2268"/>
          <w:tab w:val="left" w:pos="2552"/>
        </w:tabs>
        <w:ind w:left="2268" w:firstLine="0"/>
        <w:jc w:val="both"/>
        <w:rPr>
          <w:sz w:val="28"/>
          <w:szCs w:val="28"/>
        </w:rPr>
      </w:pPr>
      <w:r>
        <w:rPr>
          <w:sz w:val="28"/>
          <w:szCs w:val="28"/>
        </w:rPr>
        <w:t>перемещения и по вертикали или по горизонтали в течение смены</w:t>
      </w:r>
    </w:p>
    <w:p w:rsidR="00E54FEB" w:rsidRDefault="00E54FEB" w:rsidP="009C7121">
      <w:pPr>
        <w:shd w:val="clear" w:color="auto" w:fill="FFFFFF"/>
        <w:tabs>
          <w:tab w:val="left" w:pos="523"/>
        </w:tabs>
        <w:ind w:firstLine="2268"/>
        <w:jc w:val="both"/>
        <w:rPr>
          <w:color w:val="000000"/>
          <w:spacing w:val="-2"/>
          <w:sz w:val="28"/>
          <w:szCs w:val="28"/>
        </w:rPr>
      </w:pPr>
      <w:r>
        <w:rPr>
          <w:color w:val="000000"/>
          <w:spacing w:val="-2"/>
          <w:sz w:val="28"/>
          <w:szCs w:val="28"/>
        </w:rPr>
        <w:t>Правильный ответ: 4.</w:t>
      </w:r>
    </w:p>
    <w:p w:rsidR="00E54FEB" w:rsidRDefault="00E54FEB" w:rsidP="00683AB0">
      <w:pPr>
        <w:shd w:val="clear" w:color="auto" w:fill="FFFFFF"/>
        <w:tabs>
          <w:tab w:val="left" w:pos="523"/>
        </w:tabs>
        <w:jc w:val="both"/>
        <w:rPr>
          <w:color w:val="000000"/>
          <w:spacing w:val="-2"/>
          <w:sz w:val="28"/>
          <w:szCs w:val="28"/>
        </w:rPr>
      </w:pPr>
    </w:p>
    <w:p w:rsidR="00E54FEB" w:rsidRPr="004510CE" w:rsidRDefault="00E54FEB" w:rsidP="00683AB0">
      <w:pPr>
        <w:shd w:val="clear" w:color="auto" w:fill="FFFFFF"/>
        <w:tabs>
          <w:tab w:val="left" w:pos="523"/>
        </w:tabs>
        <w:jc w:val="both"/>
        <w:rPr>
          <w:color w:val="000000"/>
          <w:spacing w:val="-2"/>
          <w:sz w:val="28"/>
          <w:szCs w:val="28"/>
        </w:rPr>
      </w:pPr>
      <w:r>
        <w:rPr>
          <w:color w:val="000000"/>
          <w:sz w:val="28"/>
          <w:szCs w:val="28"/>
        </w:rPr>
        <w:t>5</w:t>
      </w:r>
      <w:r w:rsidRPr="004510CE">
        <w:rPr>
          <w:color w:val="000000"/>
          <w:sz w:val="28"/>
          <w:szCs w:val="28"/>
        </w:rPr>
        <w:t xml:space="preserve">. </w:t>
      </w:r>
      <w:r>
        <w:rPr>
          <w:sz w:val="28"/>
          <w:szCs w:val="28"/>
        </w:rPr>
        <w:t>Локальные стереотипные рабочие движения характеризуются</w:t>
      </w:r>
    </w:p>
    <w:p w:rsidR="00E54FEB" w:rsidRPr="004510CE" w:rsidRDefault="00E54FEB" w:rsidP="00A96A70">
      <w:pPr>
        <w:numPr>
          <w:ilvl w:val="0"/>
          <w:numId w:val="18"/>
        </w:numPr>
        <w:shd w:val="clear" w:color="auto" w:fill="FFFFFF"/>
        <w:tabs>
          <w:tab w:val="clear" w:pos="1068"/>
          <w:tab w:val="left" w:pos="370"/>
          <w:tab w:val="left" w:pos="2552"/>
        </w:tabs>
        <w:ind w:left="2268" w:firstLine="0"/>
        <w:jc w:val="both"/>
        <w:rPr>
          <w:sz w:val="28"/>
          <w:szCs w:val="28"/>
        </w:rPr>
      </w:pPr>
      <w:r>
        <w:rPr>
          <w:color w:val="000000"/>
          <w:spacing w:val="-2"/>
          <w:sz w:val="28"/>
          <w:szCs w:val="28"/>
        </w:rPr>
        <w:t>быстрой работой, большим количеством движений в единицу времени</w:t>
      </w:r>
    </w:p>
    <w:p w:rsidR="00E54FEB" w:rsidRPr="004510CE" w:rsidRDefault="00E54FEB" w:rsidP="00A96A70">
      <w:pPr>
        <w:numPr>
          <w:ilvl w:val="0"/>
          <w:numId w:val="18"/>
        </w:numPr>
        <w:shd w:val="clear" w:color="auto" w:fill="FFFFFF"/>
        <w:tabs>
          <w:tab w:val="clear" w:pos="1068"/>
          <w:tab w:val="left" w:pos="370"/>
          <w:tab w:val="left" w:pos="2552"/>
        </w:tabs>
        <w:ind w:left="2268" w:firstLine="0"/>
        <w:jc w:val="both"/>
        <w:rPr>
          <w:sz w:val="28"/>
          <w:szCs w:val="28"/>
        </w:rPr>
      </w:pPr>
      <w:r>
        <w:rPr>
          <w:color w:val="000000"/>
          <w:spacing w:val="-2"/>
          <w:sz w:val="28"/>
          <w:szCs w:val="28"/>
        </w:rPr>
        <w:t>медленной работой, малым количеством движений в единицу времени</w:t>
      </w:r>
    </w:p>
    <w:p w:rsidR="00E54FEB" w:rsidRPr="00FF0A70" w:rsidRDefault="00E54FEB" w:rsidP="00A96A70">
      <w:pPr>
        <w:numPr>
          <w:ilvl w:val="0"/>
          <w:numId w:val="18"/>
        </w:numPr>
        <w:shd w:val="clear" w:color="auto" w:fill="FFFFFF"/>
        <w:tabs>
          <w:tab w:val="clear" w:pos="1068"/>
          <w:tab w:val="left" w:pos="523"/>
          <w:tab w:val="left" w:pos="2552"/>
        </w:tabs>
        <w:ind w:left="2268" w:firstLine="0"/>
        <w:jc w:val="both"/>
        <w:rPr>
          <w:sz w:val="28"/>
          <w:szCs w:val="28"/>
        </w:rPr>
      </w:pPr>
      <w:r>
        <w:rPr>
          <w:color w:val="000000"/>
          <w:spacing w:val="-2"/>
          <w:sz w:val="28"/>
          <w:szCs w:val="28"/>
        </w:rPr>
        <w:t>быстрой работой,</w:t>
      </w:r>
      <w:r w:rsidRPr="00FF0A70">
        <w:rPr>
          <w:color w:val="000000"/>
          <w:spacing w:val="-2"/>
          <w:sz w:val="28"/>
          <w:szCs w:val="28"/>
        </w:rPr>
        <w:t xml:space="preserve"> </w:t>
      </w:r>
      <w:r>
        <w:rPr>
          <w:color w:val="000000"/>
          <w:spacing w:val="-2"/>
          <w:sz w:val="28"/>
          <w:szCs w:val="28"/>
        </w:rPr>
        <w:t>малым количеством движений в единицу времени</w:t>
      </w:r>
    </w:p>
    <w:p w:rsidR="00E54FEB" w:rsidRPr="00702BAF" w:rsidRDefault="00E54FEB" w:rsidP="00A96A70">
      <w:pPr>
        <w:numPr>
          <w:ilvl w:val="0"/>
          <w:numId w:val="18"/>
        </w:numPr>
        <w:shd w:val="clear" w:color="auto" w:fill="FFFFFF"/>
        <w:tabs>
          <w:tab w:val="clear" w:pos="1068"/>
          <w:tab w:val="left" w:pos="370"/>
          <w:tab w:val="left" w:pos="2552"/>
        </w:tabs>
        <w:ind w:left="2268" w:firstLine="0"/>
        <w:jc w:val="both"/>
        <w:rPr>
          <w:sz w:val="28"/>
          <w:szCs w:val="28"/>
        </w:rPr>
      </w:pPr>
      <w:r>
        <w:rPr>
          <w:color w:val="000000"/>
          <w:spacing w:val="-2"/>
          <w:sz w:val="28"/>
          <w:szCs w:val="28"/>
        </w:rPr>
        <w:t>медленной работой, большим количеством движений в единицу времени</w:t>
      </w:r>
    </w:p>
    <w:p w:rsidR="00E54FEB" w:rsidRDefault="00E54FEB" w:rsidP="009C7121">
      <w:pPr>
        <w:shd w:val="clear" w:color="auto" w:fill="FFFFFF"/>
        <w:tabs>
          <w:tab w:val="left" w:pos="523"/>
        </w:tabs>
        <w:ind w:firstLine="2268"/>
        <w:jc w:val="both"/>
        <w:rPr>
          <w:color w:val="000000"/>
          <w:spacing w:val="-2"/>
          <w:sz w:val="28"/>
          <w:szCs w:val="28"/>
        </w:rPr>
      </w:pPr>
      <w:r>
        <w:rPr>
          <w:color w:val="000000"/>
          <w:spacing w:val="-2"/>
          <w:sz w:val="28"/>
          <w:szCs w:val="28"/>
        </w:rPr>
        <w:t>Правильный ответ: 1.</w:t>
      </w:r>
    </w:p>
    <w:p w:rsidR="00E54FEB" w:rsidRDefault="00E54FEB" w:rsidP="00683AB0">
      <w:pPr>
        <w:shd w:val="clear" w:color="auto" w:fill="FFFFFF"/>
        <w:tabs>
          <w:tab w:val="left" w:pos="523"/>
        </w:tabs>
        <w:jc w:val="both"/>
        <w:rPr>
          <w:color w:val="000000"/>
          <w:spacing w:val="-2"/>
          <w:sz w:val="28"/>
          <w:szCs w:val="28"/>
        </w:rPr>
      </w:pPr>
    </w:p>
    <w:p w:rsidR="00E54FEB" w:rsidRPr="004510CE" w:rsidRDefault="009C7121" w:rsidP="00FF0A70">
      <w:pPr>
        <w:shd w:val="clear" w:color="auto" w:fill="FFFFFF"/>
        <w:tabs>
          <w:tab w:val="left" w:pos="523"/>
        </w:tabs>
        <w:jc w:val="both"/>
        <w:rPr>
          <w:color w:val="000000"/>
          <w:spacing w:val="-2"/>
          <w:sz w:val="28"/>
          <w:szCs w:val="28"/>
        </w:rPr>
      </w:pPr>
      <w:r>
        <w:rPr>
          <w:color w:val="000000"/>
          <w:sz w:val="28"/>
          <w:szCs w:val="28"/>
        </w:rPr>
        <w:t>6</w:t>
      </w:r>
      <w:r w:rsidRPr="004510CE">
        <w:rPr>
          <w:color w:val="000000"/>
          <w:sz w:val="28"/>
          <w:szCs w:val="28"/>
        </w:rPr>
        <w:t xml:space="preserve">. </w:t>
      </w:r>
      <w:r>
        <w:rPr>
          <w:sz w:val="28"/>
          <w:szCs w:val="28"/>
        </w:rPr>
        <w:t>РЕГИОНАЛЬНЫЕ СТЕРЕОТИПНЫЕ РАБОЧИЕ ДВИЖЕНИЯ ХАРАКТЕРИЗУЮТСЯ</w:t>
      </w:r>
    </w:p>
    <w:p w:rsidR="00E54FEB" w:rsidRPr="004510CE" w:rsidRDefault="00E54FEB" w:rsidP="00A96A70">
      <w:pPr>
        <w:numPr>
          <w:ilvl w:val="0"/>
          <w:numId w:val="19"/>
        </w:numPr>
        <w:shd w:val="clear" w:color="auto" w:fill="FFFFFF"/>
        <w:tabs>
          <w:tab w:val="clear" w:pos="1068"/>
          <w:tab w:val="left" w:pos="370"/>
          <w:tab w:val="num" w:pos="2268"/>
          <w:tab w:val="left" w:pos="2552"/>
        </w:tabs>
        <w:ind w:left="2268" w:firstLine="0"/>
        <w:jc w:val="both"/>
        <w:rPr>
          <w:sz w:val="28"/>
          <w:szCs w:val="28"/>
        </w:rPr>
      </w:pPr>
      <w:r>
        <w:rPr>
          <w:color w:val="000000"/>
          <w:spacing w:val="-2"/>
          <w:sz w:val="28"/>
          <w:szCs w:val="28"/>
        </w:rPr>
        <w:t>быстрой работой, большим количеством движений в единицу времени</w:t>
      </w:r>
    </w:p>
    <w:p w:rsidR="00E54FEB" w:rsidRPr="00FF0A70" w:rsidRDefault="00E54FEB" w:rsidP="00A96A70">
      <w:pPr>
        <w:numPr>
          <w:ilvl w:val="0"/>
          <w:numId w:val="19"/>
        </w:numPr>
        <w:shd w:val="clear" w:color="auto" w:fill="FFFFFF"/>
        <w:tabs>
          <w:tab w:val="clear" w:pos="1068"/>
          <w:tab w:val="left" w:pos="523"/>
          <w:tab w:val="num" w:pos="2268"/>
          <w:tab w:val="left" w:pos="2552"/>
        </w:tabs>
        <w:ind w:left="2268" w:firstLine="0"/>
        <w:jc w:val="both"/>
        <w:rPr>
          <w:sz w:val="28"/>
          <w:szCs w:val="28"/>
        </w:rPr>
      </w:pPr>
      <w:r>
        <w:rPr>
          <w:color w:val="000000"/>
          <w:spacing w:val="-2"/>
          <w:sz w:val="28"/>
          <w:szCs w:val="28"/>
        </w:rPr>
        <w:t>быстрой работой,</w:t>
      </w:r>
      <w:r w:rsidRPr="00FF0A70">
        <w:rPr>
          <w:color w:val="000000"/>
          <w:spacing w:val="-2"/>
          <w:sz w:val="28"/>
          <w:szCs w:val="28"/>
        </w:rPr>
        <w:t xml:space="preserve"> </w:t>
      </w:r>
      <w:r>
        <w:rPr>
          <w:color w:val="000000"/>
          <w:spacing w:val="-2"/>
          <w:sz w:val="28"/>
          <w:szCs w:val="28"/>
        </w:rPr>
        <w:t>малым количеством движений в единицу времени</w:t>
      </w:r>
    </w:p>
    <w:p w:rsidR="00E54FEB" w:rsidRPr="004510CE" w:rsidRDefault="00E54FEB" w:rsidP="00A96A70">
      <w:pPr>
        <w:numPr>
          <w:ilvl w:val="0"/>
          <w:numId w:val="19"/>
        </w:numPr>
        <w:shd w:val="clear" w:color="auto" w:fill="FFFFFF"/>
        <w:tabs>
          <w:tab w:val="clear" w:pos="1068"/>
          <w:tab w:val="left" w:pos="370"/>
          <w:tab w:val="num" w:pos="2268"/>
          <w:tab w:val="left" w:pos="2552"/>
        </w:tabs>
        <w:ind w:left="2268" w:firstLine="0"/>
        <w:jc w:val="both"/>
        <w:rPr>
          <w:sz w:val="28"/>
          <w:szCs w:val="28"/>
        </w:rPr>
      </w:pPr>
      <w:r>
        <w:rPr>
          <w:color w:val="000000"/>
          <w:spacing w:val="-2"/>
          <w:sz w:val="28"/>
          <w:szCs w:val="28"/>
        </w:rPr>
        <w:t>медленной работой, малым количеством движений в единицу времени</w:t>
      </w:r>
    </w:p>
    <w:p w:rsidR="00E54FEB" w:rsidRPr="00702BAF" w:rsidRDefault="00E54FEB" w:rsidP="00A96A70">
      <w:pPr>
        <w:numPr>
          <w:ilvl w:val="0"/>
          <w:numId w:val="19"/>
        </w:numPr>
        <w:shd w:val="clear" w:color="auto" w:fill="FFFFFF"/>
        <w:tabs>
          <w:tab w:val="clear" w:pos="1068"/>
          <w:tab w:val="left" w:pos="370"/>
          <w:tab w:val="num" w:pos="2268"/>
          <w:tab w:val="left" w:pos="2552"/>
        </w:tabs>
        <w:ind w:left="2268" w:firstLine="0"/>
        <w:jc w:val="both"/>
        <w:rPr>
          <w:sz w:val="28"/>
          <w:szCs w:val="28"/>
        </w:rPr>
      </w:pPr>
      <w:r>
        <w:rPr>
          <w:color w:val="000000"/>
          <w:spacing w:val="-2"/>
          <w:sz w:val="28"/>
          <w:szCs w:val="28"/>
        </w:rPr>
        <w:t>медленной работой, большим количеством движений в единицу времени</w:t>
      </w:r>
    </w:p>
    <w:p w:rsidR="00E54FEB" w:rsidRDefault="00E54FEB" w:rsidP="009C7121">
      <w:pPr>
        <w:shd w:val="clear" w:color="auto" w:fill="FFFFFF"/>
        <w:tabs>
          <w:tab w:val="left" w:pos="523"/>
        </w:tabs>
        <w:ind w:firstLine="2268"/>
        <w:jc w:val="both"/>
        <w:rPr>
          <w:color w:val="000000"/>
          <w:spacing w:val="-2"/>
          <w:sz w:val="28"/>
          <w:szCs w:val="28"/>
        </w:rPr>
      </w:pPr>
      <w:r>
        <w:rPr>
          <w:color w:val="000000"/>
          <w:spacing w:val="-2"/>
          <w:sz w:val="28"/>
          <w:szCs w:val="28"/>
        </w:rPr>
        <w:t>Правильный ответ: 3.</w:t>
      </w:r>
    </w:p>
    <w:p w:rsidR="00E54FEB" w:rsidRDefault="00E54FEB" w:rsidP="00683AB0">
      <w:pPr>
        <w:shd w:val="clear" w:color="auto" w:fill="FFFFFF"/>
        <w:tabs>
          <w:tab w:val="left" w:pos="523"/>
        </w:tabs>
        <w:jc w:val="both"/>
        <w:rPr>
          <w:color w:val="000000"/>
          <w:spacing w:val="-2"/>
          <w:sz w:val="28"/>
          <w:szCs w:val="28"/>
        </w:rPr>
      </w:pPr>
    </w:p>
    <w:p w:rsidR="00E54FEB" w:rsidRPr="004510CE" w:rsidRDefault="009C7121" w:rsidP="00702BAF">
      <w:pPr>
        <w:shd w:val="clear" w:color="auto" w:fill="FFFFFF"/>
        <w:tabs>
          <w:tab w:val="left" w:pos="370"/>
        </w:tabs>
        <w:jc w:val="both"/>
        <w:rPr>
          <w:sz w:val="28"/>
          <w:szCs w:val="28"/>
        </w:rPr>
      </w:pPr>
      <w:r>
        <w:rPr>
          <w:color w:val="000000"/>
          <w:sz w:val="28"/>
          <w:szCs w:val="28"/>
        </w:rPr>
        <w:t>7</w:t>
      </w:r>
      <w:r w:rsidRPr="004510CE">
        <w:rPr>
          <w:color w:val="000000"/>
          <w:sz w:val="28"/>
          <w:szCs w:val="28"/>
        </w:rPr>
        <w:t xml:space="preserve">. </w:t>
      </w:r>
      <w:hyperlink r:id="rId24" w:tooltip="Тяжесть труда" w:history="1">
        <w:r>
          <w:rPr>
            <w:rStyle w:val="a5"/>
            <w:bCs/>
            <w:color w:val="auto"/>
            <w:sz w:val="28"/>
            <w:szCs w:val="28"/>
            <w:u w:val="none"/>
          </w:rPr>
          <w:t>НАПРЯЖЕННОСТЬ</w:t>
        </w:r>
        <w:r w:rsidRPr="00DA34D4">
          <w:rPr>
            <w:rStyle w:val="a5"/>
            <w:bCs/>
            <w:color w:val="auto"/>
            <w:sz w:val="28"/>
            <w:szCs w:val="28"/>
            <w:u w:val="none"/>
          </w:rPr>
          <w:t xml:space="preserve"> ТРУДА</w:t>
        </w:r>
      </w:hyperlink>
      <w:r w:rsidRPr="00DA34D4">
        <w:rPr>
          <w:sz w:val="28"/>
          <w:szCs w:val="28"/>
        </w:rPr>
        <w:t xml:space="preserve"> – ХАРАКТЕРИСТИКА ТРУДОВОГО ПРОЦЕССА, ОТРАЖАЮЩАЯ</w:t>
      </w:r>
    </w:p>
    <w:p w:rsidR="00E54FEB" w:rsidRPr="004510CE" w:rsidRDefault="00E54FEB" w:rsidP="00A96A70">
      <w:pPr>
        <w:numPr>
          <w:ilvl w:val="0"/>
          <w:numId w:val="20"/>
        </w:numPr>
        <w:shd w:val="clear" w:color="auto" w:fill="FFFFFF"/>
        <w:tabs>
          <w:tab w:val="clear" w:pos="1068"/>
          <w:tab w:val="left" w:pos="370"/>
          <w:tab w:val="num" w:pos="2268"/>
          <w:tab w:val="left" w:pos="2552"/>
        </w:tabs>
        <w:ind w:left="2268" w:firstLine="0"/>
        <w:jc w:val="both"/>
        <w:rPr>
          <w:sz w:val="28"/>
          <w:szCs w:val="28"/>
        </w:rPr>
      </w:pPr>
      <w:r>
        <w:rPr>
          <w:color w:val="000000"/>
          <w:spacing w:val="-2"/>
          <w:sz w:val="28"/>
          <w:szCs w:val="28"/>
        </w:rPr>
        <w:t>нагрузку на дыхательную систему</w:t>
      </w:r>
    </w:p>
    <w:p w:rsidR="00E54FEB" w:rsidRPr="00702BAF" w:rsidRDefault="00E54FEB" w:rsidP="00A96A70">
      <w:pPr>
        <w:numPr>
          <w:ilvl w:val="0"/>
          <w:numId w:val="20"/>
        </w:numPr>
        <w:shd w:val="clear" w:color="auto" w:fill="FFFFFF"/>
        <w:tabs>
          <w:tab w:val="clear" w:pos="1068"/>
          <w:tab w:val="left" w:pos="523"/>
          <w:tab w:val="num" w:pos="2268"/>
          <w:tab w:val="left" w:pos="2552"/>
        </w:tabs>
        <w:ind w:left="2268" w:firstLine="0"/>
        <w:jc w:val="both"/>
        <w:rPr>
          <w:sz w:val="28"/>
          <w:szCs w:val="28"/>
        </w:rPr>
      </w:pPr>
      <w:r>
        <w:rPr>
          <w:color w:val="000000"/>
          <w:spacing w:val="-2"/>
          <w:sz w:val="28"/>
          <w:szCs w:val="28"/>
        </w:rPr>
        <w:t xml:space="preserve">нагрузку </w:t>
      </w:r>
      <w:r>
        <w:rPr>
          <w:sz w:val="28"/>
          <w:szCs w:val="28"/>
        </w:rPr>
        <w:t xml:space="preserve">на </w:t>
      </w:r>
      <w:proofErr w:type="gramStart"/>
      <w:r>
        <w:rPr>
          <w:sz w:val="28"/>
          <w:szCs w:val="28"/>
        </w:rPr>
        <w:t>сердечно-сосудистую</w:t>
      </w:r>
      <w:proofErr w:type="gramEnd"/>
      <w:r>
        <w:rPr>
          <w:sz w:val="28"/>
          <w:szCs w:val="28"/>
        </w:rPr>
        <w:t xml:space="preserve"> систему</w:t>
      </w:r>
    </w:p>
    <w:p w:rsidR="00E54FEB" w:rsidRPr="00702BAF" w:rsidRDefault="00E54FEB" w:rsidP="00A96A70">
      <w:pPr>
        <w:numPr>
          <w:ilvl w:val="0"/>
          <w:numId w:val="20"/>
        </w:numPr>
        <w:shd w:val="clear" w:color="auto" w:fill="FFFFFF"/>
        <w:tabs>
          <w:tab w:val="clear" w:pos="1068"/>
          <w:tab w:val="left" w:pos="370"/>
          <w:tab w:val="num" w:pos="2268"/>
          <w:tab w:val="left" w:pos="2552"/>
        </w:tabs>
        <w:ind w:left="2268" w:firstLine="0"/>
        <w:jc w:val="both"/>
        <w:rPr>
          <w:sz w:val="28"/>
          <w:szCs w:val="28"/>
        </w:rPr>
      </w:pPr>
      <w:r>
        <w:rPr>
          <w:color w:val="000000"/>
          <w:spacing w:val="-2"/>
          <w:sz w:val="28"/>
          <w:szCs w:val="28"/>
        </w:rPr>
        <w:t>нагрузку на ЦНС, органы чувств, эмоциональную сферу работника</w:t>
      </w:r>
    </w:p>
    <w:p w:rsidR="00E54FEB" w:rsidRPr="00702BAF" w:rsidRDefault="00E54FEB" w:rsidP="00A96A70">
      <w:pPr>
        <w:numPr>
          <w:ilvl w:val="0"/>
          <w:numId w:val="20"/>
        </w:numPr>
        <w:shd w:val="clear" w:color="auto" w:fill="FFFFFF"/>
        <w:tabs>
          <w:tab w:val="clear" w:pos="1068"/>
          <w:tab w:val="left" w:pos="370"/>
          <w:tab w:val="num" w:pos="2268"/>
          <w:tab w:val="left" w:pos="2552"/>
        </w:tabs>
        <w:ind w:left="2268" w:firstLine="0"/>
        <w:jc w:val="both"/>
        <w:rPr>
          <w:sz w:val="28"/>
          <w:szCs w:val="28"/>
        </w:rPr>
      </w:pPr>
      <w:r>
        <w:rPr>
          <w:sz w:val="28"/>
          <w:szCs w:val="28"/>
        </w:rPr>
        <w:t>нагрузку на опорно-двигательный аппарат</w:t>
      </w:r>
    </w:p>
    <w:p w:rsidR="00E54FEB" w:rsidRPr="004510CE" w:rsidRDefault="00E54FEB" w:rsidP="009C7121">
      <w:pPr>
        <w:shd w:val="clear" w:color="auto" w:fill="FFFFFF"/>
        <w:tabs>
          <w:tab w:val="left" w:pos="523"/>
        </w:tabs>
        <w:ind w:firstLine="2268"/>
        <w:jc w:val="both"/>
        <w:rPr>
          <w:color w:val="000000"/>
          <w:spacing w:val="-2"/>
          <w:sz w:val="28"/>
          <w:szCs w:val="28"/>
        </w:rPr>
      </w:pPr>
      <w:r>
        <w:rPr>
          <w:color w:val="000000"/>
          <w:spacing w:val="-2"/>
          <w:sz w:val="28"/>
          <w:szCs w:val="28"/>
        </w:rPr>
        <w:t>Правильный ответ: 3.</w:t>
      </w:r>
    </w:p>
    <w:p w:rsidR="00E54FEB" w:rsidRPr="004510CE" w:rsidRDefault="00E54FEB" w:rsidP="004510CE">
      <w:pPr>
        <w:shd w:val="clear" w:color="auto" w:fill="FFFFFF"/>
        <w:tabs>
          <w:tab w:val="left" w:pos="370"/>
        </w:tabs>
        <w:ind w:left="24"/>
        <w:jc w:val="both"/>
        <w:rPr>
          <w:color w:val="000000"/>
          <w:spacing w:val="-2"/>
          <w:sz w:val="28"/>
          <w:szCs w:val="28"/>
        </w:rPr>
      </w:pPr>
    </w:p>
    <w:p w:rsidR="00E54FEB" w:rsidRPr="004510CE" w:rsidRDefault="009C7121" w:rsidP="004510CE">
      <w:pPr>
        <w:shd w:val="clear" w:color="auto" w:fill="FFFFFF"/>
        <w:tabs>
          <w:tab w:val="left" w:pos="370"/>
        </w:tabs>
        <w:ind w:left="24"/>
        <w:jc w:val="both"/>
        <w:rPr>
          <w:sz w:val="28"/>
          <w:szCs w:val="28"/>
        </w:rPr>
      </w:pPr>
      <w:r>
        <w:rPr>
          <w:color w:val="000000"/>
          <w:sz w:val="28"/>
          <w:szCs w:val="28"/>
        </w:rPr>
        <w:t>8</w:t>
      </w:r>
      <w:r w:rsidRPr="004510CE">
        <w:rPr>
          <w:color w:val="000000"/>
          <w:sz w:val="28"/>
          <w:szCs w:val="28"/>
        </w:rPr>
        <w:t xml:space="preserve">. </w:t>
      </w:r>
      <w:r>
        <w:rPr>
          <w:color w:val="000000"/>
          <w:sz w:val="28"/>
          <w:szCs w:val="28"/>
        </w:rPr>
        <w:t>ОСНОВНОЙ КРИТЕРИЙ ОЦЕНКИ ТЯЖЕСТИ ТРУДА</w:t>
      </w:r>
    </w:p>
    <w:p w:rsidR="00E54FEB" w:rsidRPr="009C7121" w:rsidRDefault="00E54FEB" w:rsidP="00A96A70">
      <w:pPr>
        <w:pStyle w:val="a6"/>
        <w:numPr>
          <w:ilvl w:val="0"/>
          <w:numId w:val="21"/>
        </w:numPr>
        <w:shd w:val="clear" w:color="auto" w:fill="FFFFFF"/>
        <w:tabs>
          <w:tab w:val="left" w:pos="533"/>
          <w:tab w:val="left" w:pos="2552"/>
        </w:tabs>
        <w:ind w:firstLine="840"/>
        <w:jc w:val="both"/>
        <w:rPr>
          <w:sz w:val="28"/>
          <w:szCs w:val="28"/>
        </w:rPr>
      </w:pPr>
      <w:proofErr w:type="spellStart"/>
      <w:r w:rsidRPr="009C7121">
        <w:rPr>
          <w:color w:val="000000"/>
          <w:spacing w:val="-2"/>
          <w:sz w:val="28"/>
          <w:szCs w:val="28"/>
        </w:rPr>
        <w:lastRenderedPageBreak/>
        <w:t>энергозатраты</w:t>
      </w:r>
      <w:proofErr w:type="spellEnd"/>
    </w:p>
    <w:p w:rsidR="00E54FEB" w:rsidRPr="009C7121" w:rsidRDefault="00E54FEB" w:rsidP="00A96A70">
      <w:pPr>
        <w:pStyle w:val="a6"/>
        <w:numPr>
          <w:ilvl w:val="0"/>
          <w:numId w:val="21"/>
        </w:numPr>
        <w:shd w:val="clear" w:color="auto" w:fill="FFFFFF"/>
        <w:tabs>
          <w:tab w:val="left" w:pos="533"/>
          <w:tab w:val="left" w:pos="2552"/>
        </w:tabs>
        <w:ind w:firstLine="840"/>
        <w:jc w:val="both"/>
        <w:rPr>
          <w:sz w:val="28"/>
          <w:szCs w:val="28"/>
        </w:rPr>
      </w:pPr>
      <w:r w:rsidRPr="009C7121">
        <w:rPr>
          <w:color w:val="000000"/>
          <w:spacing w:val="-2"/>
          <w:sz w:val="28"/>
          <w:szCs w:val="28"/>
        </w:rPr>
        <w:t>тепловое наступление утомления</w:t>
      </w:r>
    </w:p>
    <w:p w:rsidR="00E54FEB" w:rsidRPr="009C7121" w:rsidRDefault="00E54FEB" w:rsidP="00A96A70">
      <w:pPr>
        <w:pStyle w:val="a6"/>
        <w:numPr>
          <w:ilvl w:val="0"/>
          <w:numId w:val="21"/>
        </w:numPr>
        <w:shd w:val="clear" w:color="auto" w:fill="FFFFFF"/>
        <w:tabs>
          <w:tab w:val="left" w:pos="533"/>
          <w:tab w:val="left" w:pos="2552"/>
        </w:tabs>
        <w:ind w:firstLine="840"/>
        <w:jc w:val="both"/>
        <w:rPr>
          <w:sz w:val="28"/>
          <w:szCs w:val="28"/>
        </w:rPr>
      </w:pPr>
      <w:proofErr w:type="spellStart"/>
      <w:r w:rsidRPr="009C7121">
        <w:rPr>
          <w:color w:val="000000"/>
          <w:spacing w:val="-3"/>
          <w:sz w:val="28"/>
          <w:szCs w:val="28"/>
        </w:rPr>
        <w:t>энергопотребность</w:t>
      </w:r>
      <w:proofErr w:type="spellEnd"/>
    </w:p>
    <w:p w:rsidR="00E54FEB" w:rsidRPr="009C7121" w:rsidRDefault="00E54FEB" w:rsidP="00A96A70">
      <w:pPr>
        <w:pStyle w:val="a6"/>
        <w:numPr>
          <w:ilvl w:val="0"/>
          <w:numId w:val="21"/>
        </w:numPr>
        <w:shd w:val="clear" w:color="auto" w:fill="FFFFFF"/>
        <w:tabs>
          <w:tab w:val="left" w:pos="533"/>
          <w:tab w:val="left" w:pos="2552"/>
        </w:tabs>
        <w:ind w:firstLine="840"/>
        <w:jc w:val="both"/>
        <w:rPr>
          <w:sz w:val="28"/>
          <w:szCs w:val="28"/>
        </w:rPr>
      </w:pPr>
      <w:r w:rsidRPr="009C7121">
        <w:rPr>
          <w:color w:val="000000"/>
          <w:spacing w:val="-3"/>
          <w:sz w:val="28"/>
          <w:szCs w:val="28"/>
        </w:rPr>
        <w:t>наступление переутомления</w:t>
      </w:r>
    </w:p>
    <w:p w:rsidR="00E54FEB" w:rsidRPr="004510CE" w:rsidRDefault="00E54FEB" w:rsidP="009C7121">
      <w:pPr>
        <w:shd w:val="clear" w:color="auto" w:fill="FFFFFF"/>
        <w:tabs>
          <w:tab w:val="left" w:pos="533"/>
        </w:tabs>
        <w:ind w:firstLine="2268"/>
        <w:jc w:val="both"/>
        <w:rPr>
          <w:sz w:val="28"/>
          <w:szCs w:val="28"/>
        </w:rPr>
      </w:pPr>
      <w:r w:rsidRPr="004510CE">
        <w:rPr>
          <w:color w:val="000000"/>
          <w:spacing w:val="-3"/>
          <w:sz w:val="28"/>
          <w:szCs w:val="28"/>
        </w:rPr>
        <w:t>Правильный ответ: 1</w:t>
      </w:r>
      <w:r>
        <w:rPr>
          <w:color w:val="000000"/>
          <w:spacing w:val="-3"/>
          <w:sz w:val="28"/>
          <w:szCs w:val="28"/>
        </w:rPr>
        <w:t>.</w:t>
      </w:r>
    </w:p>
    <w:p w:rsidR="00E54FEB" w:rsidRPr="004510CE" w:rsidRDefault="00E54FEB" w:rsidP="004510CE">
      <w:pPr>
        <w:shd w:val="clear" w:color="auto" w:fill="FFFFFF"/>
        <w:tabs>
          <w:tab w:val="left" w:pos="370"/>
        </w:tabs>
        <w:ind w:left="24"/>
        <w:jc w:val="both"/>
        <w:rPr>
          <w:color w:val="000000"/>
          <w:spacing w:val="-8"/>
          <w:sz w:val="28"/>
          <w:szCs w:val="28"/>
        </w:rPr>
      </w:pPr>
    </w:p>
    <w:p w:rsidR="00E54FEB" w:rsidRPr="004510CE" w:rsidRDefault="009C7121" w:rsidP="004510CE">
      <w:pPr>
        <w:shd w:val="clear" w:color="auto" w:fill="FFFFFF"/>
        <w:tabs>
          <w:tab w:val="left" w:pos="370"/>
        </w:tabs>
        <w:ind w:left="24"/>
        <w:jc w:val="both"/>
        <w:rPr>
          <w:color w:val="000000"/>
          <w:spacing w:val="-9"/>
          <w:sz w:val="28"/>
          <w:szCs w:val="28"/>
        </w:rPr>
      </w:pPr>
      <w:r>
        <w:rPr>
          <w:color w:val="000000"/>
          <w:spacing w:val="-1"/>
          <w:sz w:val="28"/>
          <w:szCs w:val="28"/>
        </w:rPr>
        <w:t>9</w:t>
      </w:r>
      <w:r w:rsidRPr="004510CE">
        <w:rPr>
          <w:color w:val="000000"/>
          <w:spacing w:val="-1"/>
          <w:sz w:val="28"/>
          <w:szCs w:val="28"/>
        </w:rPr>
        <w:t xml:space="preserve">. </w:t>
      </w:r>
      <w:r>
        <w:rPr>
          <w:color w:val="000000"/>
          <w:spacing w:val="-1"/>
          <w:sz w:val="28"/>
          <w:szCs w:val="28"/>
        </w:rPr>
        <w:t>ЛЕГКИЙ ФИЗИЧЕСКИЙ ТРУД – ЭТО РАБОТЫ</w:t>
      </w:r>
    </w:p>
    <w:p w:rsidR="00E54FEB" w:rsidRDefault="00E54FEB" w:rsidP="00A96A70">
      <w:pPr>
        <w:numPr>
          <w:ilvl w:val="0"/>
          <w:numId w:val="22"/>
        </w:numPr>
        <w:shd w:val="clear" w:color="auto" w:fill="FFFFFF"/>
        <w:tabs>
          <w:tab w:val="clear" w:pos="1068"/>
          <w:tab w:val="left" w:pos="370"/>
          <w:tab w:val="num" w:pos="2268"/>
          <w:tab w:val="left" w:pos="2552"/>
        </w:tabs>
        <w:ind w:left="2268" w:firstLine="0"/>
        <w:jc w:val="both"/>
        <w:rPr>
          <w:sz w:val="28"/>
          <w:szCs w:val="28"/>
        </w:rPr>
      </w:pPr>
      <w:proofErr w:type="gramStart"/>
      <w:r w:rsidRPr="00DA34D4">
        <w:rPr>
          <w:sz w:val="28"/>
          <w:szCs w:val="28"/>
        </w:rPr>
        <w:t>связанные с постоянной ходьбой и переноской небольших (до 10 кг</w:t>
      </w:r>
      <w:r>
        <w:rPr>
          <w:sz w:val="28"/>
          <w:szCs w:val="28"/>
        </w:rPr>
        <w:t>) тяжестей, и выполняемые стоя</w:t>
      </w:r>
      <w:proofErr w:type="gramEnd"/>
    </w:p>
    <w:p w:rsidR="00E54FEB" w:rsidRDefault="00E54FEB" w:rsidP="00A96A70">
      <w:pPr>
        <w:numPr>
          <w:ilvl w:val="0"/>
          <w:numId w:val="22"/>
        </w:numPr>
        <w:shd w:val="clear" w:color="auto" w:fill="FFFFFF"/>
        <w:tabs>
          <w:tab w:val="clear" w:pos="1068"/>
          <w:tab w:val="left" w:pos="370"/>
          <w:tab w:val="num" w:pos="2268"/>
          <w:tab w:val="left" w:pos="2552"/>
        </w:tabs>
        <w:ind w:left="2268" w:firstLine="0"/>
        <w:jc w:val="both"/>
        <w:rPr>
          <w:sz w:val="28"/>
          <w:szCs w:val="28"/>
        </w:rPr>
      </w:pPr>
      <w:proofErr w:type="gramStart"/>
      <w:r w:rsidRPr="00DA34D4">
        <w:rPr>
          <w:sz w:val="28"/>
          <w:szCs w:val="28"/>
        </w:rPr>
        <w:t>выполняемые сидя, стоя или связанные с ходьбой, но без систематического напряжения, б</w:t>
      </w:r>
      <w:r>
        <w:rPr>
          <w:sz w:val="28"/>
          <w:szCs w:val="28"/>
        </w:rPr>
        <w:t>ез поднятия и переноса тяжестей</w:t>
      </w:r>
      <w:proofErr w:type="gramEnd"/>
    </w:p>
    <w:p w:rsidR="00E54FEB" w:rsidRPr="0071629D" w:rsidRDefault="00E54FEB" w:rsidP="00A96A70">
      <w:pPr>
        <w:numPr>
          <w:ilvl w:val="0"/>
          <w:numId w:val="22"/>
        </w:numPr>
        <w:shd w:val="clear" w:color="auto" w:fill="FFFFFF"/>
        <w:tabs>
          <w:tab w:val="clear" w:pos="1068"/>
          <w:tab w:val="left" w:pos="370"/>
          <w:tab w:val="num" w:pos="2268"/>
          <w:tab w:val="left" w:pos="2552"/>
        </w:tabs>
        <w:ind w:left="2268" w:firstLine="0"/>
        <w:jc w:val="both"/>
        <w:rPr>
          <w:sz w:val="28"/>
          <w:szCs w:val="28"/>
        </w:rPr>
      </w:pPr>
      <w:proofErr w:type="gramStart"/>
      <w:r w:rsidRPr="00DA34D4">
        <w:rPr>
          <w:sz w:val="28"/>
          <w:szCs w:val="28"/>
        </w:rPr>
        <w:t>связанные с систематическим физическим напряжением, а также с постоянным передвижением и переноской значительных (более 10 кг) тяжестей</w:t>
      </w:r>
      <w:r>
        <w:rPr>
          <w:sz w:val="28"/>
          <w:szCs w:val="28"/>
        </w:rPr>
        <w:t>.</w:t>
      </w:r>
      <w:proofErr w:type="gramEnd"/>
    </w:p>
    <w:p w:rsidR="00E54FEB" w:rsidRPr="004510CE" w:rsidRDefault="00E54FEB" w:rsidP="009C7121">
      <w:pPr>
        <w:shd w:val="clear" w:color="auto" w:fill="FFFFFF"/>
        <w:tabs>
          <w:tab w:val="left" w:pos="538"/>
          <w:tab w:val="left" w:pos="3402"/>
        </w:tabs>
        <w:ind w:left="48" w:right="-54" w:firstLine="2220"/>
        <w:jc w:val="both"/>
        <w:rPr>
          <w:sz w:val="28"/>
          <w:szCs w:val="28"/>
        </w:rPr>
      </w:pPr>
      <w:r w:rsidRPr="004510CE">
        <w:rPr>
          <w:color w:val="000000"/>
          <w:spacing w:val="-2"/>
          <w:sz w:val="28"/>
          <w:szCs w:val="28"/>
        </w:rPr>
        <w:t>Правильный ответ: 2</w:t>
      </w:r>
      <w:r>
        <w:rPr>
          <w:color w:val="000000"/>
          <w:spacing w:val="-2"/>
          <w:sz w:val="28"/>
          <w:szCs w:val="28"/>
        </w:rPr>
        <w:t>.</w:t>
      </w:r>
    </w:p>
    <w:p w:rsidR="00E54FEB" w:rsidRPr="004510CE" w:rsidRDefault="00E54FEB" w:rsidP="004510CE">
      <w:pPr>
        <w:shd w:val="clear" w:color="auto" w:fill="FFFFFF"/>
        <w:tabs>
          <w:tab w:val="left" w:pos="370"/>
        </w:tabs>
        <w:ind w:left="24"/>
        <w:jc w:val="both"/>
        <w:rPr>
          <w:color w:val="000000"/>
          <w:spacing w:val="-13"/>
          <w:sz w:val="28"/>
          <w:szCs w:val="28"/>
        </w:rPr>
      </w:pPr>
    </w:p>
    <w:p w:rsidR="00E54FEB" w:rsidRPr="004510CE" w:rsidRDefault="00565A5F" w:rsidP="0071629D">
      <w:pPr>
        <w:shd w:val="clear" w:color="auto" w:fill="FFFFFF"/>
        <w:tabs>
          <w:tab w:val="left" w:pos="370"/>
        </w:tabs>
        <w:ind w:left="24"/>
        <w:jc w:val="both"/>
        <w:rPr>
          <w:color w:val="000000"/>
          <w:spacing w:val="-9"/>
          <w:sz w:val="28"/>
          <w:szCs w:val="28"/>
        </w:rPr>
      </w:pPr>
      <w:r>
        <w:rPr>
          <w:color w:val="000000"/>
          <w:spacing w:val="-1"/>
          <w:sz w:val="28"/>
          <w:szCs w:val="28"/>
        </w:rPr>
        <w:t>10</w:t>
      </w:r>
      <w:r w:rsidRPr="004510CE">
        <w:rPr>
          <w:color w:val="000000"/>
          <w:spacing w:val="-1"/>
          <w:sz w:val="28"/>
          <w:szCs w:val="28"/>
        </w:rPr>
        <w:t xml:space="preserve">. </w:t>
      </w:r>
      <w:r>
        <w:rPr>
          <w:color w:val="000000"/>
          <w:spacing w:val="-1"/>
          <w:sz w:val="28"/>
          <w:szCs w:val="28"/>
        </w:rPr>
        <w:t>СРЕДНИЙ ФИЗИЧЕСКИЙ ТРУД – ЭТО РАБОТЫ</w:t>
      </w:r>
    </w:p>
    <w:p w:rsidR="00E54FEB" w:rsidRDefault="00E54FEB" w:rsidP="00A96A70">
      <w:pPr>
        <w:numPr>
          <w:ilvl w:val="0"/>
          <w:numId w:val="23"/>
        </w:numPr>
        <w:shd w:val="clear" w:color="auto" w:fill="FFFFFF"/>
        <w:tabs>
          <w:tab w:val="clear" w:pos="1068"/>
          <w:tab w:val="left" w:pos="370"/>
          <w:tab w:val="num" w:pos="2268"/>
          <w:tab w:val="left" w:pos="2552"/>
        </w:tabs>
        <w:ind w:left="2268" w:firstLine="0"/>
        <w:jc w:val="both"/>
        <w:rPr>
          <w:sz w:val="28"/>
          <w:szCs w:val="28"/>
        </w:rPr>
      </w:pPr>
      <w:proofErr w:type="gramStart"/>
      <w:r w:rsidRPr="00DA34D4">
        <w:rPr>
          <w:sz w:val="28"/>
          <w:szCs w:val="28"/>
        </w:rPr>
        <w:t>связанные с постоянной ходьбой и переноской небольших (до 10 кг</w:t>
      </w:r>
      <w:r>
        <w:rPr>
          <w:sz w:val="28"/>
          <w:szCs w:val="28"/>
        </w:rPr>
        <w:t>) тяжестей, и выполняемые стоя</w:t>
      </w:r>
      <w:proofErr w:type="gramEnd"/>
    </w:p>
    <w:p w:rsidR="00E54FEB" w:rsidRDefault="00E54FEB" w:rsidP="00A96A70">
      <w:pPr>
        <w:numPr>
          <w:ilvl w:val="0"/>
          <w:numId w:val="23"/>
        </w:numPr>
        <w:shd w:val="clear" w:color="auto" w:fill="FFFFFF"/>
        <w:tabs>
          <w:tab w:val="clear" w:pos="1068"/>
          <w:tab w:val="left" w:pos="370"/>
          <w:tab w:val="num" w:pos="2268"/>
          <w:tab w:val="left" w:pos="2552"/>
        </w:tabs>
        <w:ind w:left="2268" w:firstLine="0"/>
        <w:jc w:val="both"/>
        <w:rPr>
          <w:sz w:val="28"/>
          <w:szCs w:val="28"/>
        </w:rPr>
      </w:pPr>
      <w:proofErr w:type="gramStart"/>
      <w:r w:rsidRPr="00DA34D4">
        <w:rPr>
          <w:sz w:val="28"/>
          <w:szCs w:val="28"/>
        </w:rPr>
        <w:t>выполняемые сидя, стоя или связанные с ходьбой, но без систематического напряжения, б</w:t>
      </w:r>
      <w:r>
        <w:rPr>
          <w:sz w:val="28"/>
          <w:szCs w:val="28"/>
        </w:rPr>
        <w:t>ез поднятия и переноса тяжестей</w:t>
      </w:r>
      <w:proofErr w:type="gramEnd"/>
    </w:p>
    <w:p w:rsidR="00E54FEB" w:rsidRPr="0071629D" w:rsidRDefault="00E54FEB" w:rsidP="00A96A70">
      <w:pPr>
        <w:numPr>
          <w:ilvl w:val="0"/>
          <w:numId w:val="23"/>
        </w:numPr>
        <w:shd w:val="clear" w:color="auto" w:fill="FFFFFF"/>
        <w:tabs>
          <w:tab w:val="clear" w:pos="1068"/>
          <w:tab w:val="left" w:pos="370"/>
          <w:tab w:val="num" w:pos="2268"/>
          <w:tab w:val="left" w:pos="2552"/>
        </w:tabs>
        <w:ind w:left="2268" w:firstLine="0"/>
        <w:jc w:val="both"/>
        <w:rPr>
          <w:sz w:val="28"/>
          <w:szCs w:val="28"/>
        </w:rPr>
      </w:pPr>
      <w:proofErr w:type="gramStart"/>
      <w:r w:rsidRPr="00DA34D4">
        <w:rPr>
          <w:sz w:val="28"/>
          <w:szCs w:val="28"/>
        </w:rPr>
        <w:t>связанные с систематическим физическим напряжением, а также с постоянным передвижением и переноской значительных (более 10 кг) тяжестей</w:t>
      </w:r>
      <w:proofErr w:type="gramEnd"/>
    </w:p>
    <w:p w:rsidR="00E54FEB" w:rsidRDefault="00E54FEB" w:rsidP="00565A5F">
      <w:pPr>
        <w:shd w:val="clear" w:color="auto" w:fill="FFFFFF"/>
        <w:tabs>
          <w:tab w:val="left" w:pos="538"/>
          <w:tab w:val="left" w:pos="4536"/>
          <w:tab w:val="left" w:pos="9639"/>
        </w:tabs>
        <w:ind w:left="48" w:right="50" w:firstLine="2220"/>
        <w:jc w:val="both"/>
        <w:rPr>
          <w:color w:val="000000"/>
          <w:spacing w:val="-2"/>
          <w:sz w:val="28"/>
          <w:szCs w:val="28"/>
        </w:rPr>
      </w:pPr>
      <w:r w:rsidRPr="004510CE">
        <w:rPr>
          <w:color w:val="000000"/>
          <w:spacing w:val="-2"/>
          <w:sz w:val="28"/>
          <w:szCs w:val="28"/>
        </w:rPr>
        <w:t xml:space="preserve">Правильный ответ: </w:t>
      </w:r>
      <w:r>
        <w:rPr>
          <w:color w:val="000000"/>
          <w:spacing w:val="-2"/>
          <w:sz w:val="28"/>
          <w:szCs w:val="28"/>
        </w:rPr>
        <w:t>1.</w:t>
      </w:r>
    </w:p>
    <w:p w:rsidR="00E54FEB" w:rsidRDefault="00E54FEB" w:rsidP="0071629D">
      <w:pPr>
        <w:shd w:val="clear" w:color="auto" w:fill="FFFFFF"/>
        <w:tabs>
          <w:tab w:val="left" w:pos="538"/>
          <w:tab w:val="left" w:pos="3402"/>
        </w:tabs>
        <w:ind w:left="48" w:right="6182"/>
        <w:jc w:val="both"/>
        <w:rPr>
          <w:color w:val="000000"/>
          <w:spacing w:val="-2"/>
          <w:sz w:val="28"/>
          <w:szCs w:val="28"/>
        </w:rPr>
      </w:pPr>
    </w:p>
    <w:p w:rsidR="00E54FEB" w:rsidRPr="004510CE" w:rsidRDefault="00565A5F" w:rsidP="007B60CA">
      <w:pPr>
        <w:shd w:val="clear" w:color="auto" w:fill="FFFFFF"/>
        <w:tabs>
          <w:tab w:val="left" w:pos="370"/>
        </w:tabs>
        <w:ind w:left="24"/>
        <w:jc w:val="both"/>
        <w:rPr>
          <w:color w:val="000000"/>
          <w:spacing w:val="-9"/>
          <w:sz w:val="28"/>
          <w:szCs w:val="28"/>
        </w:rPr>
      </w:pPr>
      <w:r>
        <w:rPr>
          <w:color w:val="000000"/>
          <w:spacing w:val="-1"/>
          <w:sz w:val="28"/>
          <w:szCs w:val="28"/>
        </w:rPr>
        <w:t>11</w:t>
      </w:r>
      <w:r w:rsidRPr="004510CE">
        <w:rPr>
          <w:color w:val="000000"/>
          <w:spacing w:val="-1"/>
          <w:sz w:val="28"/>
          <w:szCs w:val="28"/>
        </w:rPr>
        <w:t xml:space="preserve">. </w:t>
      </w:r>
      <w:r>
        <w:rPr>
          <w:color w:val="000000"/>
          <w:spacing w:val="-1"/>
          <w:sz w:val="28"/>
          <w:szCs w:val="28"/>
        </w:rPr>
        <w:t>ТЯЖЕЛЫЙ ФИЗИЧЕСКИЙ ТРУД – ЭТО РАБОТЫ</w:t>
      </w:r>
    </w:p>
    <w:p w:rsidR="00E54FEB" w:rsidRPr="00565A5F" w:rsidRDefault="00E54FEB" w:rsidP="00A96A70">
      <w:pPr>
        <w:pStyle w:val="a6"/>
        <w:numPr>
          <w:ilvl w:val="0"/>
          <w:numId w:val="24"/>
        </w:numPr>
        <w:shd w:val="clear" w:color="auto" w:fill="FFFFFF"/>
        <w:tabs>
          <w:tab w:val="left" w:pos="370"/>
          <w:tab w:val="left" w:pos="2552"/>
        </w:tabs>
        <w:ind w:left="2268" w:firstLine="0"/>
        <w:jc w:val="both"/>
        <w:rPr>
          <w:sz w:val="28"/>
          <w:szCs w:val="28"/>
        </w:rPr>
      </w:pPr>
      <w:proofErr w:type="gramStart"/>
      <w:r w:rsidRPr="00565A5F">
        <w:rPr>
          <w:sz w:val="28"/>
          <w:szCs w:val="28"/>
        </w:rPr>
        <w:t>связанные с постоянной ходьбой и переноской небольших (до 10 кг) тяжестей, и выполняемые стоя</w:t>
      </w:r>
      <w:proofErr w:type="gramEnd"/>
    </w:p>
    <w:p w:rsidR="00E54FEB" w:rsidRPr="00565A5F" w:rsidRDefault="00E54FEB" w:rsidP="00A96A70">
      <w:pPr>
        <w:pStyle w:val="a6"/>
        <w:numPr>
          <w:ilvl w:val="0"/>
          <w:numId w:val="24"/>
        </w:numPr>
        <w:shd w:val="clear" w:color="auto" w:fill="FFFFFF"/>
        <w:tabs>
          <w:tab w:val="left" w:pos="370"/>
          <w:tab w:val="left" w:pos="2552"/>
        </w:tabs>
        <w:ind w:left="2268" w:firstLine="0"/>
        <w:jc w:val="both"/>
        <w:rPr>
          <w:sz w:val="28"/>
          <w:szCs w:val="28"/>
        </w:rPr>
      </w:pPr>
      <w:proofErr w:type="gramStart"/>
      <w:r w:rsidRPr="00565A5F">
        <w:rPr>
          <w:sz w:val="28"/>
          <w:szCs w:val="28"/>
        </w:rPr>
        <w:t>связанные с систематическим физическим напряжением, а также с постоянным передвижением и переноской значительных (более 10 кг) тяжестей</w:t>
      </w:r>
      <w:proofErr w:type="gramEnd"/>
    </w:p>
    <w:p w:rsidR="00E54FEB" w:rsidRPr="00565A5F" w:rsidRDefault="00E54FEB" w:rsidP="00A96A70">
      <w:pPr>
        <w:pStyle w:val="a6"/>
        <w:numPr>
          <w:ilvl w:val="0"/>
          <w:numId w:val="24"/>
        </w:numPr>
        <w:shd w:val="clear" w:color="auto" w:fill="FFFFFF"/>
        <w:tabs>
          <w:tab w:val="left" w:pos="370"/>
          <w:tab w:val="left" w:pos="2552"/>
        </w:tabs>
        <w:ind w:left="2268" w:firstLine="0"/>
        <w:jc w:val="both"/>
        <w:rPr>
          <w:sz w:val="28"/>
          <w:szCs w:val="28"/>
        </w:rPr>
      </w:pPr>
      <w:proofErr w:type="gramStart"/>
      <w:r w:rsidRPr="00565A5F">
        <w:rPr>
          <w:sz w:val="28"/>
          <w:szCs w:val="28"/>
        </w:rPr>
        <w:t>выполняемые сидя, стоя или связанные с ходьбой, но без систематического напряжения, без поднятия и переноса тяжестей</w:t>
      </w:r>
      <w:proofErr w:type="gramEnd"/>
    </w:p>
    <w:p w:rsidR="00E54FEB" w:rsidRDefault="00E54FEB" w:rsidP="00565A5F">
      <w:pPr>
        <w:shd w:val="clear" w:color="auto" w:fill="FFFFFF"/>
        <w:tabs>
          <w:tab w:val="left" w:pos="538"/>
          <w:tab w:val="left" w:pos="3402"/>
        </w:tabs>
        <w:ind w:left="48" w:right="50" w:firstLine="2220"/>
        <w:jc w:val="both"/>
        <w:rPr>
          <w:color w:val="000000"/>
          <w:spacing w:val="-2"/>
          <w:sz w:val="28"/>
          <w:szCs w:val="28"/>
        </w:rPr>
      </w:pPr>
      <w:r w:rsidRPr="004510CE">
        <w:rPr>
          <w:color w:val="000000"/>
          <w:spacing w:val="-2"/>
          <w:sz w:val="28"/>
          <w:szCs w:val="28"/>
        </w:rPr>
        <w:t xml:space="preserve">Правильный ответ: </w:t>
      </w:r>
      <w:r>
        <w:rPr>
          <w:color w:val="000000"/>
          <w:spacing w:val="-2"/>
          <w:sz w:val="28"/>
          <w:szCs w:val="28"/>
        </w:rPr>
        <w:t>2.</w:t>
      </w:r>
    </w:p>
    <w:p w:rsidR="00E54FEB" w:rsidRDefault="00E54FEB" w:rsidP="007B60CA">
      <w:pPr>
        <w:shd w:val="clear" w:color="auto" w:fill="FFFFFF"/>
        <w:tabs>
          <w:tab w:val="left" w:pos="538"/>
          <w:tab w:val="left" w:pos="3402"/>
        </w:tabs>
        <w:ind w:left="48" w:right="6182"/>
        <w:jc w:val="both"/>
        <w:rPr>
          <w:color w:val="000000"/>
          <w:spacing w:val="-2"/>
          <w:sz w:val="28"/>
          <w:szCs w:val="28"/>
        </w:rPr>
      </w:pPr>
    </w:p>
    <w:p w:rsidR="00E54FEB" w:rsidRPr="004510CE" w:rsidRDefault="00565A5F" w:rsidP="007B60CA">
      <w:pPr>
        <w:shd w:val="clear" w:color="auto" w:fill="FFFFFF"/>
        <w:tabs>
          <w:tab w:val="left" w:pos="370"/>
        </w:tabs>
        <w:ind w:left="24"/>
        <w:jc w:val="both"/>
        <w:rPr>
          <w:color w:val="000000"/>
          <w:spacing w:val="-9"/>
          <w:sz w:val="28"/>
          <w:szCs w:val="28"/>
        </w:rPr>
      </w:pPr>
      <w:r>
        <w:rPr>
          <w:color w:val="000000"/>
          <w:spacing w:val="-1"/>
          <w:sz w:val="28"/>
          <w:szCs w:val="28"/>
        </w:rPr>
        <w:t>12</w:t>
      </w:r>
      <w:r w:rsidRPr="004510CE">
        <w:rPr>
          <w:color w:val="000000"/>
          <w:spacing w:val="-1"/>
          <w:sz w:val="28"/>
          <w:szCs w:val="28"/>
        </w:rPr>
        <w:t xml:space="preserve">. </w:t>
      </w:r>
      <w:r>
        <w:rPr>
          <w:color w:val="000000"/>
          <w:spacing w:val="-1"/>
          <w:sz w:val="28"/>
          <w:szCs w:val="28"/>
        </w:rPr>
        <w:t>Н</w:t>
      </w:r>
      <w:r w:rsidRPr="00DA34D4">
        <w:rPr>
          <w:sz w:val="28"/>
          <w:szCs w:val="28"/>
        </w:rPr>
        <w:t>ЕВОЗМОЖНОСТЬ ИЗМЕНЕНИЯ ВЗАИМНОГО ПОЛОЖЕНИЯ РАЗЛИЧНЫХ ЧАСТЕЙ ТЕЛА ОТНОСИТЕЛЬНО ДРУГ ДРУГА</w:t>
      </w:r>
      <w:r>
        <w:rPr>
          <w:sz w:val="28"/>
          <w:szCs w:val="28"/>
        </w:rPr>
        <w:t xml:space="preserve"> – ЭТО</w:t>
      </w:r>
    </w:p>
    <w:p w:rsidR="00E54FEB" w:rsidRDefault="00E54FEB" w:rsidP="00A96A70">
      <w:pPr>
        <w:numPr>
          <w:ilvl w:val="0"/>
          <w:numId w:val="25"/>
        </w:numPr>
        <w:shd w:val="clear" w:color="auto" w:fill="FFFFFF"/>
        <w:tabs>
          <w:tab w:val="left" w:pos="370"/>
          <w:tab w:val="left" w:pos="2552"/>
        </w:tabs>
        <w:ind w:firstLine="1200"/>
        <w:jc w:val="both"/>
        <w:rPr>
          <w:sz w:val="28"/>
          <w:szCs w:val="28"/>
        </w:rPr>
      </w:pPr>
      <w:r>
        <w:rPr>
          <w:sz w:val="28"/>
          <w:szCs w:val="28"/>
        </w:rPr>
        <w:t>вынужденная поза</w:t>
      </w:r>
    </w:p>
    <w:p w:rsidR="00E54FEB" w:rsidRPr="0071629D" w:rsidRDefault="00E54FEB" w:rsidP="00A96A70">
      <w:pPr>
        <w:numPr>
          <w:ilvl w:val="0"/>
          <w:numId w:val="25"/>
        </w:numPr>
        <w:shd w:val="clear" w:color="auto" w:fill="FFFFFF"/>
        <w:tabs>
          <w:tab w:val="left" w:pos="370"/>
          <w:tab w:val="left" w:pos="2552"/>
        </w:tabs>
        <w:ind w:firstLine="1200"/>
        <w:jc w:val="both"/>
        <w:rPr>
          <w:sz w:val="28"/>
          <w:szCs w:val="28"/>
        </w:rPr>
      </w:pPr>
      <w:r>
        <w:rPr>
          <w:sz w:val="28"/>
          <w:szCs w:val="28"/>
        </w:rPr>
        <w:t>удобная поза</w:t>
      </w:r>
    </w:p>
    <w:p w:rsidR="00E54FEB" w:rsidRDefault="00E54FEB" w:rsidP="00A96A70">
      <w:pPr>
        <w:numPr>
          <w:ilvl w:val="0"/>
          <w:numId w:val="25"/>
        </w:numPr>
        <w:shd w:val="clear" w:color="auto" w:fill="FFFFFF"/>
        <w:tabs>
          <w:tab w:val="left" w:pos="370"/>
          <w:tab w:val="left" w:pos="2552"/>
        </w:tabs>
        <w:ind w:firstLine="1200"/>
        <w:jc w:val="both"/>
        <w:rPr>
          <w:sz w:val="28"/>
          <w:szCs w:val="28"/>
        </w:rPr>
      </w:pPr>
      <w:r>
        <w:rPr>
          <w:sz w:val="28"/>
          <w:szCs w:val="28"/>
        </w:rPr>
        <w:t>фиксированная поза</w:t>
      </w:r>
    </w:p>
    <w:p w:rsidR="00E54FEB" w:rsidRDefault="00E54FEB" w:rsidP="00A96A70">
      <w:pPr>
        <w:numPr>
          <w:ilvl w:val="0"/>
          <w:numId w:val="25"/>
        </w:numPr>
        <w:shd w:val="clear" w:color="auto" w:fill="FFFFFF"/>
        <w:tabs>
          <w:tab w:val="left" w:pos="370"/>
          <w:tab w:val="left" w:pos="2552"/>
        </w:tabs>
        <w:ind w:firstLine="1200"/>
        <w:jc w:val="both"/>
        <w:rPr>
          <w:sz w:val="28"/>
          <w:szCs w:val="28"/>
        </w:rPr>
      </w:pPr>
      <w:r>
        <w:rPr>
          <w:sz w:val="28"/>
          <w:szCs w:val="28"/>
        </w:rPr>
        <w:t>свободная поза</w:t>
      </w:r>
    </w:p>
    <w:p w:rsidR="00E54FEB" w:rsidRDefault="00E54FEB" w:rsidP="00565A5F">
      <w:pPr>
        <w:shd w:val="clear" w:color="auto" w:fill="FFFFFF"/>
        <w:tabs>
          <w:tab w:val="left" w:pos="538"/>
          <w:tab w:val="left" w:pos="3402"/>
        </w:tabs>
        <w:ind w:left="48" w:right="50" w:firstLine="2220"/>
        <w:jc w:val="both"/>
        <w:rPr>
          <w:color w:val="000000"/>
          <w:spacing w:val="-2"/>
          <w:sz w:val="28"/>
          <w:szCs w:val="28"/>
        </w:rPr>
      </w:pPr>
      <w:r w:rsidRPr="004510CE">
        <w:rPr>
          <w:color w:val="000000"/>
          <w:spacing w:val="-2"/>
          <w:sz w:val="28"/>
          <w:szCs w:val="28"/>
        </w:rPr>
        <w:t xml:space="preserve">Правильный ответ: </w:t>
      </w:r>
      <w:r>
        <w:rPr>
          <w:color w:val="000000"/>
          <w:spacing w:val="-2"/>
          <w:sz w:val="28"/>
          <w:szCs w:val="28"/>
        </w:rPr>
        <w:t>3.</w:t>
      </w:r>
    </w:p>
    <w:p w:rsidR="00E54FEB" w:rsidRDefault="00E54FEB" w:rsidP="00550AE5">
      <w:pPr>
        <w:tabs>
          <w:tab w:val="left" w:pos="360"/>
        </w:tabs>
        <w:jc w:val="both"/>
        <w:rPr>
          <w:sz w:val="28"/>
          <w:szCs w:val="28"/>
        </w:rPr>
      </w:pPr>
    </w:p>
    <w:p w:rsidR="00E54FEB" w:rsidRPr="004510CE" w:rsidRDefault="00565A5F" w:rsidP="00C40331">
      <w:pPr>
        <w:shd w:val="clear" w:color="auto" w:fill="FFFFFF"/>
        <w:tabs>
          <w:tab w:val="left" w:pos="370"/>
        </w:tabs>
        <w:ind w:left="24"/>
        <w:jc w:val="both"/>
        <w:rPr>
          <w:color w:val="000000"/>
          <w:spacing w:val="-9"/>
          <w:sz w:val="28"/>
          <w:szCs w:val="28"/>
        </w:rPr>
      </w:pPr>
      <w:r>
        <w:rPr>
          <w:color w:val="000000"/>
          <w:spacing w:val="-1"/>
          <w:sz w:val="28"/>
          <w:szCs w:val="28"/>
        </w:rPr>
        <w:t>13</w:t>
      </w:r>
      <w:r w:rsidRPr="004510CE">
        <w:rPr>
          <w:color w:val="000000"/>
          <w:spacing w:val="-1"/>
          <w:sz w:val="28"/>
          <w:szCs w:val="28"/>
        </w:rPr>
        <w:t xml:space="preserve">. </w:t>
      </w:r>
      <w:r>
        <w:rPr>
          <w:color w:val="000000"/>
          <w:spacing w:val="-1"/>
          <w:sz w:val="28"/>
          <w:szCs w:val="28"/>
        </w:rPr>
        <w:t>Р</w:t>
      </w:r>
      <w:r w:rsidRPr="00DA34D4">
        <w:rPr>
          <w:sz w:val="28"/>
          <w:szCs w:val="28"/>
        </w:rPr>
        <w:t xml:space="preserve">АБОЧИЕ </w:t>
      </w:r>
      <w:proofErr w:type="gramStart"/>
      <w:r w:rsidRPr="00DA34D4">
        <w:rPr>
          <w:sz w:val="28"/>
          <w:szCs w:val="28"/>
        </w:rPr>
        <w:t>ПОЗЫ</w:t>
      </w:r>
      <w:proofErr w:type="gramEnd"/>
      <w:r w:rsidRPr="00DA34D4">
        <w:rPr>
          <w:sz w:val="28"/>
          <w:szCs w:val="28"/>
        </w:rPr>
        <w:t xml:space="preserve"> ЛЁЖА, НА КОЛЕНЯХ, НА КОРТОЧКАХ И </w:t>
      </w:r>
      <w:r>
        <w:rPr>
          <w:sz w:val="28"/>
          <w:szCs w:val="28"/>
        </w:rPr>
        <w:t>ТАК ДАЛЕЕ – ЭТО</w:t>
      </w:r>
    </w:p>
    <w:p w:rsidR="00E54FEB" w:rsidRPr="0071629D" w:rsidRDefault="00E54FEB" w:rsidP="00A96A70">
      <w:pPr>
        <w:numPr>
          <w:ilvl w:val="0"/>
          <w:numId w:val="26"/>
        </w:numPr>
        <w:shd w:val="clear" w:color="auto" w:fill="FFFFFF"/>
        <w:tabs>
          <w:tab w:val="left" w:pos="370"/>
          <w:tab w:val="left" w:pos="2552"/>
        </w:tabs>
        <w:ind w:firstLine="1200"/>
        <w:jc w:val="both"/>
        <w:rPr>
          <w:sz w:val="28"/>
          <w:szCs w:val="28"/>
        </w:rPr>
      </w:pPr>
      <w:r>
        <w:rPr>
          <w:sz w:val="28"/>
          <w:szCs w:val="28"/>
        </w:rPr>
        <w:t>удобная поза</w:t>
      </w:r>
    </w:p>
    <w:p w:rsidR="00E54FEB" w:rsidRDefault="00E54FEB" w:rsidP="00A96A70">
      <w:pPr>
        <w:numPr>
          <w:ilvl w:val="0"/>
          <w:numId w:val="26"/>
        </w:numPr>
        <w:shd w:val="clear" w:color="auto" w:fill="FFFFFF"/>
        <w:tabs>
          <w:tab w:val="left" w:pos="370"/>
          <w:tab w:val="left" w:pos="2552"/>
        </w:tabs>
        <w:ind w:firstLine="1200"/>
        <w:jc w:val="both"/>
        <w:rPr>
          <w:sz w:val="28"/>
          <w:szCs w:val="28"/>
        </w:rPr>
      </w:pPr>
      <w:r>
        <w:rPr>
          <w:sz w:val="28"/>
          <w:szCs w:val="28"/>
        </w:rPr>
        <w:t>фиксированная поза</w:t>
      </w:r>
    </w:p>
    <w:p w:rsidR="00E54FEB" w:rsidRDefault="00E54FEB" w:rsidP="00A96A70">
      <w:pPr>
        <w:numPr>
          <w:ilvl w:val="0"/>
          <w:numId w:val="26"/>
        </w:numPr>
        <w:shd w:val="clear" w:color="auto" w:fill="FFFFFF"/>
        <w:tabs>
          <w:tab w:val="left" w:pos="370"/>
          <w:tab w:val="left" w:pos="2552"/>
        </w:tabs>
        <w:ind w:firstLine="1200"/>
        <w:jc w:val="both"/>
        <w:rPr>
          <w:sz w:val="28"/>
          <w:szCs w:val="28"/>
        </w:rPr>
      </w:pPr>
      <w:r>
        <w:rPr>
          <w:sz w:val="28"/>
          <w:szCs w:val="28"/>
        </w:rPr>
        <w:t>свободная поза</w:t>
      </w:r>
    </w:p>
    <w:p w:rsidR="00E54FEB" w:rsidRDefault="00E54FEB" w:rsidP="00A96A70">
      <w:pPr>
        <w:numPr>
          <w:ilvl w:val="0"/>
          <w:numId w:val="26"/>
        </w:numPr>
        <w:shd w:val="clear" w:color="auto" w:fill="FFFFFF"/>
        <w:tabs>
          <w:tab w:val="left" w:pos="370"/>
          <w:tab w:val="left" w:pos="2552"/>
        </w:tabs>
        <w:ind w:firstLine="1200"/>
        <w:jc w:val="both"/>
        <w:rPr>
          <w:sz w:val="28"/>
          <w:szCs w:val="28"/>
        </w:rPr>
      </w:pPr>
      <w:r>
        <w:rPr>
          <w:sz w:val="28"/>
          <w:szCs w:val="28"/>
        </w:rPr>
        <w:t>вынужденная поза</w:t>
      </w:r>
    </w:p>
    <w:p w:rsidR="00E54FEB" w:rsidRDefault="00E54FEB" w:rsidP="00565A5F">
      <w:pPr>
        <w:shd w:val="clear" w:color="auto" w:fill="FFFFFF"/>
        <w:tabs>
          <w:tab w:val="left" w:pos="538"/>
          <w:tab w:val="left" w:pos="3402"/>
        </w:tabs>
        <w:ind w:left="48" w:right="50" w:firstLine="2220"/>
        <w:jc w:val="both"/>
        <w:rPr>
          <w:color w:val="000000"/>
          <w:spacing w:val="-2"/>
          <w:sz w:val="28"/>
          <w:szCs w:val="28"/>
        </w:rPr>
      </w:pPr>
      <w:r w:rsidRPr="004510CE">
        <w:rPr>
          <w:color w:val="000000"/>
          <w:spacing w:val="-2"/>
          <w:sz w:val="28"/>
          <w:szCs w:val="28"/>
        </w:rPr>
        <w:t xml:space="preserve">Правильный ответ: </w:t>
      </w:r>
      <w:r>
        <w:rPr>
          <w:color w:val="000000"/>
          <w:spacing w:val="-2"/>
          <w:sz w:val="28"/>
          <w:szCs w:val="28"/>
        </w:rPr>
        <w:t>4.</w:t>
      </w:r>
    </w:p>
    <w:p w:rsidR="00E54FEB" w:rsidRPr="00DA34D4" w:rsidRDefault="00E54FEB" w:rsidP="00C40331">
      <w:pPr>
        <w:widowControl w:val="0"/>
        <w:shd w:val="clear" w:color="auto" w:fill="FFFFFF"/>
        <w:tabs>
          <w:tab w:val="left" w:pos="912"/>
        </w:tabs>
        <w:autoSpaceDE w:val="0"/>
        <w:autoSpaceDN w:val="0"/>
        <w:adjustRightInd w:val="0"/>
        <w:jc w:val="both"/>
        <w:rPr>
          <w:sz w:val="28"/>
          <w:szCs w:val="28"/>
        </w:rPr>
      </w:pPr>
    </w:p>
    <w:p w:rsidR="00E54FEB" w:rsidRDefault="00565A5F" w:rsidP="00C40331">
      <w:pPr>
        <w:shd w:val="clear" w:color="auto" w:fill="FFFFFF"/>
        <w:tabs>
          <w:tab w:val="left" w:pos="360"/>
        </w:tabs>
        <w:ind w:left="24"/>
        <w:jc w:val="both"/>
        <w:rPr>
          <w:sz w:val="28"/>
          <w:szCs w:val="28"/>
        </w:rPr>
      </w:pPr>
      <w:r>
        <w:rPr>
          <w:color w:val="000000"/>
          <w:spacing w:val="-1"/>
          <w:sz w:val="28"/>
          <w:szCs w:val="28"/>
        </w:rPr>
        <w:lastRenderedPageBreak/>
        <w:t>14</w:t>
      </w:r>
      <w:r w:rsidRPr="004510CE">
        <w:rPr>
          <w:color w:val="000000"/>
          <w:spacing w:val="-1"/>
          <w:sz w:val="28"/>
          <w:szCs w:val="28"/>
        </w:rPr>
        <w:t xml:space="preserve">. </w:t>
      </w:r>
      <w:r w:rsidRPr="00F57DD6">
        <w:rPr>
          <w:color w:val="000000"/>
          <w:spacing w:val="-1"/>
          <w:sz w:val="28"/>
          <w:szCs w:val="28"/>
        </w:rPr>
        <w:t>С</w:t>
      </w:r>
      <w:r w:rsidRPr="00F57DD6">
        <w:rPr>
          <w:sz w:val="28"/>
          <w:szCs w:val="28"/>
        </w:rPr>
        <w:t>ОСТОЯНИЕ ЧЕЛОВЕКА, ОПРЕДЕЛЯЕМОЕ ВОЗМОЖНОСТЬЮ ФИЗИОЛОГИЧЕСКИХ И ПСИХИЧЕСКИХ ФУНКЦИЙ ОРГАНИЗМА, КОТОРОЕ ХАРАКТЕРИЗУЕТ ЕГО СПОСОБНОСТЬ ВЫПОЛНЯТЬ КОНКРЕТНОЕ КОЛИЧЕСТВО РАБОТЫ ЗАДАННОГО КАЧЕСТВА ЗА ТРЕБУЕМЫЙ ИНТЕРВАЛ ВРЕМЕНИ – ЭТО</w:t>
      </w:r>
    </w:p>
    <w:p w:rsidR="00E54FEB" w:rsidRDefault="00E54FEB" w:rsidP="00A96A70">
      <w:pPr>
        <w:numPr>
          <w:ilvl w:val="0"/>
          <w:numId w:val="28"/>
        </w:numPr>
        <w:shd w:val="clear" w:color="auto" w:fill="FFFFFF"/>
        <w:tabs>
          <w:tab w:val="left" w:pos="370"/>
          <w:tab w:val="left" w:pos="2552"/>
        </w:tabs>
        <w:ind w:firstLine="1188"/>
        <w:jc w:val="both"/>
        <w:rPr>
          <w:sz w:val="28"/>
          <w:szCs w:val="28"/>
        </w:rPr>
      </w:pPr>
      <w:r>
        <w:rPr>
          <w:sz w:val="28"/>
          <w:szCs w:val="28"/>
        </w:rPr>
        <w:t>производительность</w:t>
      </w:r>
    </w:p>
    <w:p w:rsidR="00E54FEB" w:rsidRPr="0071629D" w:rsidRDefault="00E54FEB" w:rsidP="00A96A70">
      <w:pPr>
        <w:numPr>
          <w:ilvl w:val="0"/>
          <w:numId w:val="28"/>
        </w:numPr>
        <w:shd w:val="clear" w:color="auto" w:fill="FFFFFF"/>
        <w:tabs>
          <w:tab w:val="left" w:pos="370"/>
          <w:tab w:val="left" w:pos="2552"/>
        </w:tabs>
        <w:ind w:firstLine="1188"/>
        <w:jc w:val="both"/>
        <w:rPr>
          <w:sz w:val="28"/>
          <w:szCs w:val="28"/>
        </w:rPr>
      </w:pPr>
      <w:r>
        <w:rPr>
          <w:sz w:val="28"/>
          <w:szCs w:val="28"/>
        </w:rPr>
        <w:t>работоспособность</w:t>
      </w:r>
    </w:p>
    <w:p w:rsidR="00E54FEB" w:rsidRDefault="00E54FEB" w:rsidP="00A96A70">
      <w:pPr>
        <w:numPr>
          <w:ilvl w:val="0"/>
          <w:numId w:val="28"/>
        </w:numPr>
        <w:shd w:val="clear" w:color="auto" w:fill="FFFFFF"/>
        <w:tabs>
          <w:tab w:val="left" w:pos="370"/>
          <w:tab w:val="left" w:pos="2552"/>
        </w:tabs>
        <w:ind w:firstLine="1188"/>
        <w:jc w:val="both"/>
        <w:rPr>
          <w:sz w:val="28"/>
          <w:szCs w:val="28"/>
        </w:rPr>
      </w:pPr>
      <w:r>
        <w:rPr>
          <w:sz w:val="28"/>
          <w:szCs w:val="28"/>
        </w:rPr>
        <w:t>врабатываемость</w:t>
      </w:r>
    </w:p>
    <w:p w:rsidR="00E54FEB" w:rsidRDefault="00E54FEB" w:rsidP="00A96A70">
      <w:pPr>
        <w:numPr>
          <w:ilvl w:val="0"/>
          <w:numId w:val="28"/>
        </w:numPr>
        <w:shd w:val="clear" w:color="auto" w:fill="FFFFFF"/>
        <w:tabs>
          <w:tab w:val="left" w:pos="370"/>
          <w:tab w:val="left" w:pos="2552"/>
        </w:tabs>
        <w:ind w:firstLine="1188"/>
        <w:jc w:val="both"/>
        <w:rPr>
          <w:sz w:val="28"/>
          <w:szCs w:val="28"/>
        </w:rPr>
      </w:pPr>
      <w:r>
        <w:rPr>
          <w:sz w:val="28"/>
          <w:szCs w:val="28"/>
        </w:rPr>
        <w:t>стабильная работа</w:t>
      </w:r>
    </w:p>
    <w:p w:rsidR="00E54FEB" w:rsidRDefault="00E54FEB" w:rsidP="00565A5F">
      <w:pPr>
        <w:shd w:val="clear" w:color="auto" w:fill="FFFFFF"/>
        <w:tabs>
          <w:tab w:val="left" w:pos="538"/>
          <w:tab w:val="left" w:pos="9639"/>
        </w:tabs>
        <w:ind w:left="48" w:right="50" w:firstLine="2220"/>
        <w:jc w:val="both"/>
        <w:rPr>
          <w:color w:val="000000"/>
          <w:spacing w:val="-2"/>
          <w:sz w:val="28"/>
          <w:szCs w:val="28"/>
        </w:rPr>
      </w:pPr>
      <w:r w:rsidRPr="004510CE">
        <w:rPr>
          <w:color w:val="000000"/>
          <w:spacing w:val="-2"/>
          <w:sz w:val="28"/>
          <w:szCs w:val="28"/>
        </w:rPr>
        <w:t xml:space="preserve">Правильный ответ: </w:t>
      </w:r>
      <w:r>
        <w:rPr>
          <w:color w:val="000000"/>
          <w:spacing w:val="-2"/>
          <w:sz w:val="28"/>
          <w:szCs w:val="28"/>
        </w:rPr>
        <w:t>2.</w:t>
      </w:r>
    </w:p>
    <w:p w:rsidR="00E54FEB" w:rsidRDefault="00E54FEB" w:rsidP="00C40331">
      <w:pPr>
        <w:shd w:val="clear" w:color="auto" w:fill="FFFFFF"/>
        <w:tabs>
          <w:tab w:val="left" w:pos="360"/>
        </w:tabs>
        <w:ind w:left="24"/>
        <w:jc w:val="both"/>
        <w:rPr>
          <w:sz w:val="28"/>
          <w:szCs w:val="28"/>
        </w:rPr>
      </w:pPr>
    </w:p>
    <w:p w:rsidR="00E54FEB" w:rsidRDefault="00565A5F" w:rsidP="00F57DD6">
      <w:pPr>
        <w:shd w:val="clear" w:color="auto" w:fill="FFFFFF"/>
        <w:tabs>
          <w:tab w:val="left" w:pos="360"/>
        </w:tabs>
        <w:ind w:left="24"/>
        <w:jc w:val="both"/>
        <w:rPr>
          <w:sz w:val="28"/>
          <w:szCs w:val="28"/>
        </w:rPr>
      </w:pPr>
      <w:r>
        <w:rPr>
          <w:color w:val="000000"/>
          <w:spacing w:val="-1"/>
          <w:sz w:val="28"/>
          <w:szCs w:val="28"/>
        </w:rPr>
        <w:t>15</w:t>
      </w:r>
      <w:r w:rsidRPr="004510CE">
        <w:rPr>
          <w:color w:val="000000"/>
          <w:spacing w:val="-1"/>
          <w:sz w:val="28"/>
          <w:szCs w:val="28"/>
        </w:rPr>
        <w:t xml:space="preserve">. </w:t>
      </w:r>
      <w:r>
        <w:rPr>
          <w:color w:val="000000"/>
          <w:spacing w:val="-1"/>
          <w:sz w:val="28"/>
          <w:szCs w:val="28"/>
        </w:rPr>
        <w:t xml:space="preserve">УТОМЛЕНИЕ </w:t>
      </w:r>
      <w:r w:rsidRPr="00F57DD6">
        <w:rPr>
          <w:sz w:val="28"/>
          <w:szCs w:val="28"/>
        </w:rPr>
        <w:t>– ЭТО</w:t>
      </w:r>
    </w:p>
    <w:p w:rsidR="00E54FEB" w:rsidRDefault="00E54FEB" w:rsidP="00A96A70">
      <w:pPr>
        <w:numPr>
          <w:ilvl w:val="0"/>
          <w:numId w:val="27"/>
        </w:numPr>
        <w:shd w:val="clear" w:color="auto" w:fill="FFFFFF"/>
        <w:tabs>
          <w:tab w:val="clear" w:pos="1080"/>
          <w:tab w:val="left" w:pos="370"/>
          <w:tab w:val="num" w:pos="2268"/>
          <w:tab w:val="left" w:pos="2552"/>
        </w:tabs>
        <w:ind w:left="2268" w:firstLine="0"/>
        <w:jc w:val="both"/>
      </w:pPr>
      <w:r w:rsidRPr="00DA34D4">
        <w:rPr>
          <w:sz w:val="28"/>
          <w:szCs w:val="28"/>
        </w:rPr>
        <w:t>стадия, возникающая вследствие долгого отсутствия отдыха организма человека</w:t>
      </w:r>
    </w:p>
    <w:p w:rsidR="00E54FEB" w:rsidRPr="0071629D" w:rsidRDefault="00E54FEB" w:rsidP="00A96A70">
      <w:pPr>
        <w:numPr>
          <w:ilvl w:val="0"/>
          <w:numId w:val="27"/>
        </w:numPr>
        <w:shd w:val="clear" w:color="auto" w:fill="FFFFFF"/>
        <w:tabs>
          <w:tab w:val="clear" w:pos="1080"/>
          <w:tab w:val="left" w:pos="370"/>
          <w:tab w:val="num" w:pos="2268"/>
          <w:tab w:val="left" w:pos="2552"/>
        </w:tabs>
        <w:ind w:left="2268" w:firstLine="0"/>
        <w:jc w:val="both"/>
        <w:rPr>
          <w:sz w:val="28"/>
          <w:szCs w:val="28"/>
        </w:rPr>
      </w:pPr>
      <w:r>
        <w:rPr>
          <w:sz w:val="28"/>
          <w:szCs w:val="28"/>
        </w:rPr>
        <w:t>необратимый патологический процесс</w:t>
      </w:r>
    </w:p>
    <w:p w:rsidR="00E54FEB" w:rsidRDefault="00E54FEB" w:rsidP="00A96A70">
      <w:pPr>
        <w:numPr>
          <w:ilvl w:val="0"/>
          <w:numId w:val="27"/>
        </w:numPr>
        <w:shd w:val="clear" w:color="auto" w:fill="FFFFFF"/>
        <w:tabs>
          <w:tab w:val="clear" w:pos="1080"/>
          <w:tab w:val="left" w:pos="370"/>
          <w:tab w:val="num" w:pos="2268"/>
          <w:tab w:val="left" w:pos="2552"/>
        </w:tabs>
        <w:ind w:left="2268" w:firstLine="0"/>
        <w:jc w:val="both"/>
        <w:rPr>
          <w:sz w:val="28"/>
          <w:szCs w:val="28"/>
        </w:rPr>
      </w:pPr>
      <w:r w:rsidRPr="00DA34D4">
        <w:rPr>
          <w:sz w:val="28"/>
          <w:szCs w:val="28"/>
        </w:rPr>
        <w:t>совокупность изменений в физическом и психическом состоянии человека, развивающихся в результате деятельности и ведущих к временному снижению работоспособности</w:t>
      </w:r>
      <w:r>
        <w:rPr>
          <w:sz w:val="28"/>
          <w:szCs w:val="28"/>
        </w:rPr>
        <w:t xml:space="preserve"> </w:t>
      </w:r>
    </w:p>
    <w:p w:rsidR="00E54FEB" w:rsidRDefault="00E54FEB" w:rsidP="00A96A70">
      <w:pPr>
        <w:numPr>
          <w:ilvl w:val="0"/>
          <w:numId w:val="27"/>
        </w:numPr>
        <w:shd w:val="clear" w:color="auto" w:fill="FFFFFF"/>
        <w:tabs>
          <w:tab w:val="clear" w:pos="1080"/>
          <w:tab w:val="left" w:pos="370"/>
          <w:tab w:val="num" w:pos="2268"/>
          <w:tab w:val="left" w:pos="2552"/>
        </w:tabs>
        <w:ind w:left="2268" w:firstLine="0"/>
        <w:jc w:val="both"/>
        <w:rPr>
          <w:sz w:val="28"/>
          <w:szCs w:val="28"/>
        </w:rPr>
      </w:pPr>
      <w:r>
        <w:rPr>
          <w:sz w:val="28"/>
          <w:szCs w:val="28"/>
        </w:rPr>
        <w:t>патологические изменения в организме</w:t>
      </w:r>
    </w:p>
    <w:p w:rsidR="00E54FEB" w:rsidRDefault="00E54FEB" w:rsidP="00565A5F">
      <w:pPr>
        <w:shd w:val="clear" w:color="auto" w:fill="FFFFFF"/>
        <w:tabs>
          <w:tab w:val="left" w:pos="538"/>
          <w:tab w:val="left" w:pos="9639"/>
        </w:tabs>
        <w:ind w:left="48" w:right="50" w:firstLine="2220"/>
        <w:jc w:val="both"/>
        <w:rPr>
          <w:color w:val="000000"/>
          <w:spacing w:val="-2"/>
          <w:sz w:val="28"/>
          <w:szCs w:val="28"/>
        </w:rPr>
      </w:pPr>
      <w:r w:rsidRPr="004510CE">
        <w:rPr>
          <w:color w:val="000000"/>
          <w:spacing w:val="-2"/>
          <w:sz w:val="28"/>
          <w:szCs w:val="28"/>
        </w:rPr>
        <w:t xml:space="preserve">Правильный ответ: </w:t>
      </w:r>
      <w:r>
        <w:rPr>
          <w:color w:val="000000"/>
          <w:spacing w:val="-2"/>
          <w:sz w:val="28"/>
          <w:szCs w:val="28"/>
        </w:rPr>
        <w:t>3.</w:t>
      </w:r>
    </w:p>
    <w:p w:rsidR="00E54FEB" w:rsidRDefault="00E54FEB" w:rsidP="00C40331">
      <w:pPr>
        <w:shd w:val="clear" w:color="auto" w:fill="FFFFFF"/>
        <w:tabs>
          <w:tab w:val="left" w:pos="360"/>
        </w:tabs>
        <w:ind w:left="24"/>
        <w:jc w:val="both"/>
        <w:rPr>
          <w:sz w:val="28"/>
          <w:szCs w:val="28"/>
        </w:rPr>
      </w:pPr>
    </w:p>
    <w:p w:rsidR="00E54FEB" w:rsidRDefault="00565A5F" w:rsidP="00F57DD6">
      <w:pPr>
        <w:shd w:val="clear" w:color="auto" w:fill="FFFFFF"/>
        <w:tabs>
          <w:tab w:val="left" w:pos="360"/>
        </w:tabs>
        <w:ind w:left="24"/>
        <w:jc w:val="both"/>
        <w:rPr>
          <w:sz w:val="28"/>
          <w:szCs w:val="28"/>
        </w:rPr>
      </w:pPr>
      <w:r>
        <w:rPr>
          <w:color w:val="000000"/>
          <w:spacing w:val="-1"/>
          <w:sz w:val="28"/>
          <w:szCs w:val="28"/>
        </w:rPr>
        <w:t>16</w:t>
      </w:r>
      <w:r w:rsidRPr="004510CE">
        <w:rPr>
          <w:color w:val="000000"/>
          <w:spacing w:val="-1"/>
          <w:sz w:val="28"/>
          <w:szCs w:val="28"/>
        </w:rPr>
        <w:t xml:space="preserve">. </w:t>
      </w:r>
      <w:r>
        <w:rPr>
          <w:color w:val="000000"/>
          <w:spacing w:val="-1"/>
          <w:sz w:val="28"/>
          <w:szCs w:val="28"/>
        </w:rPr>
        <w:t xml:space="preserve">ПЕРЕУТОМЛЕНИЕ </w:t>
      </w:r>
      <w:r w:rsidRPr="00F57DD6">
        <w:rPr>
          <w:sz w:val="28"/>
          <w:szCs w:val="28"/>
        </w:rPr>
        <w:t>– ЭТО</w:t>
      </w:r>
    </w:p>
    <w:p w:rsidR="00E54FEB" w:rsidRDefault="00E54FEB" w:rsidP="00A96A70">
      <w:pPr>
        <w:numPr>
          <w:ilvl w:val="0"/>
          <w:numId w:val="29"/>
        </w:numPr>
        <w:shd w:val="clear" w:color="auto" w:fill="FFFFFF"/>
        <w:tabs>
          <w:tab w:val="clear" w:pos="1080"/>
          <w:tab w:val="left" w:pos="370"/>
          <w:tab w:val="num" w:pos="2268"/>
          <w:tab w:val="left" w:pos="2552"/>
        </w:tabs>
        <w:ind w:left="2268" w:firstLine="0"/>
        <w:jc w:val="both"/>
      </w:pPr>
      <w:r w:rsidRPr="00DA34D4">
        <w:rPr>
          <w:sz w:val="28"/>
          <w:szCs w:val="28"/>
        </w:rPr>
        <w:t>стадия, возникающая вследствие долгого отсутствия отдыха организма человека</w:t>
      </w:r>
    </w:p>
    <w:p w:rsidR="00E54FEB" w:rsidRPr="0071629D" w:rsidRDefault="00E54FEB" w:rsidP="00A96A70">
      <w:pPr>
        <w:numPr>
          <w:ilvl w:val="0"/>
          <w:numId w:val="29"/>
        </w:numPr>
        <w:shd w:val="clear" w:color="auto" w:fill="FFFFFF"/>
        <w:tabs>
          <w:tab w:val="clear" w:pos="1080"/>
          <w:tab w:val="left" w:pos="370"/>
          <w:tab w:val="num" w:pos="2268"/>
          <w:tab w:val="left" w:pos="2552"/>
        </w:tabs>
        <w:ind w:left="2268" w:firstLine="0"/>
        <w:jc w:val="both"/>
        <w:rPr>
          <w:sz w:val="28"/>
          <w:szCs w:val="28"/>
        </w:rPr>
      </w:pPr>
      <w:r>
        <w:rPr>
          <w:sz w:val="28"/>
          <w:szCs w:val="28"/>
        </w:rPr>
        <w:t>физиологическая реакция организма</w:t>
      </w:r>
    </w:p>
    <w:p w:rsidR="00E54FEB" w:rsidRDefault="00E54FEB" w:rsidP="00A96A70">
      <w:pPr>
        <w:numPr>
          <w:ilvl w:val="0"/>
          <w:numId w:val="29"/>
        </w:numPr>
        <w:shd w:val="clear" w:color="auto" w:fill="FFFFFF"/>
        <w:tabs>
          <w:tab w:val="clear" w:pos="1080"/>
          <w:tab w:val="left" w:pos="370"/>
          <w:tab w:val="num" w:pos="2268"/>
          <w:tab w:val="left" w:pos="2552"/>
        </w:tabs>
        <w:ind w:left="2268" w:firstLine="0"/>
        <w:jc w:val="both"/>
        <w:rPr>
          <w:sz w:val="28"/>
          <w:szCs w:val="28"/>
        </w:rPr>
      </w:pPr>
      <w:r w:rsidRPr="00DA34D4">
        <w:rPr>
          <w:sz w:val="28"/>
          <w:szCs w:val="28"/>
        </w:rPr>
        <w:t>совокупность изменений в физическом состоянии человека, развивающихся в результате деятельности и ведущих к временному снижению работоспособности</w:t>
      </w:r>
      <w:r>
        <w:rPr>
          <w:sz w:val="28"/>
          <w:szCs w:val="28"/>
        </w:rPr>
        <w:t xml:space="preserve"> </w:t>
      </w:r>
    </w:p>
    <w:p w:rsidR="00E54FEB" w:rsidRDefault="00E54FEB" w:rsidP="00A96A70">
      <w:pPr>
        <w:numPr>
          <w:ilvl w:val="0"/>
          <w:numId w:val="29"/>
        </w:numPr>
        <w:shd w:val="clear" w:color="auto" w:fill="FFFFFF"/>
        <w:tabs>
          <w:tab w:val="clear" w:pos="1080"/>
          <w:tab w:val="left" w:pos="370"/>
          <w:tab w:val="num" w:pos="2268"/>
          <w:tab w:val="left" w:pos="2552"/>
        </w:tabs>
        <w:ind w:left="2268" w:firstLine="0"/>
        <w:jc w:val="both"/>
        <w:rPr>
          <w:sz w:val="28"/>
          <w:szCs w:val="28"/>
        </w:rPr>
      </w:pPr>
      <w:r w:rsidRPr="00DA34D4">
        <w:rPr>
          <w:sz w:val="28"/>
          <w:szCs w:val="28"/>
        </w:rPr>
        <w:t xml:space="preserve">совокупность изменений в </w:t>
      </w:r>
      <w:r>
        <w:rPr>
          <w:sz w:val="28"/>
          <w:szCs w:val="28"/>
        </w:rPr>
        <w:t>психическом</w:t>
      </w:r>
      <w:r w:rsidRPr="00DA34D4">
        <w:rPr>
          <w:sz w:val="28"/>
          <w:szCs w:val="28"/>
        </w:rPr>
        <w:t xml:space="preserve"> состоянии человека, развивающихся в результате деятельности и ведущих к временному снижению работоспособности</w:t>
      </w:r>
    </w:p>
    <w:p w:rsidR="00E54FEB" w:rsidRDefault="00E54FEB" w:rsidP="00565A5F">
      <w:pPr>
        <w:shd w:val="clear" w:color="auto" w:fill="FFFFFF"/>
        <w:tabs>
          <w:tab w:val="left" w:pos="538"/>
          <w:tab w:val="left" w:pos="3402"/>
          <w:tab w:val="left" w:pos="9639"/>
        </w:tabs>
        <w:ind w:left="48" w:right="50" w:firstLine="2220"/>
        <w:jc w:val="both"/>
        <w:rPr>
          <w:color w:val="000000"/>
          <w:spacing w:val="-2"/>
          <w:sz w:val="28"/>
          <w:szCs w:val="28"/>
        </w:rPr>
      </w:pPr>
      <w:r w:rsidRPr="004510CE">
        <w:rPr>
          <w:color w:val="000000"/>
          <w:spacing w:val="-2"/>
          <w:sz w:val="28"/>
          <w:szCs w:val="28"/>
        </w:rPr>
        <w:t xml:space="preserve">Правильный ответ: </w:t>
      </w:r>
      <w:r>
        <w:rPr>
          <w:color w:val="000000"/>
          <w:spacing w:val="-2"/>
          <w:sz w:val="28"/>
          <w:szCs w:val="28"/>
        </w:rPr>
        <w:t>1.</w:t>
      </w:r>
    </w:p>
    <w:p w:rsidR="00E54FEB" w:rsidRDefault="00E54FEB" w:rsidP="00C40331">
      <w:pPr>
        <w:shd w:val="clear" w:color="auto" w:fill="FFFFFF"/>
        <w:tabs>
          <w:tab w:val="left" w:pos="360"/>
        </w:tabs>
        <w:ind w:left="24"/>
        <w:jc w:val="both"/>
        <w:rPr>
          <w:sz w:val="28"/>
          <w:szCs w:val="28"/>
        </w:rPr>
      </w:pPr>
    </w:p>
    <w:p w:rsidR="00E54FEB" w:rsidRDefault="00565A5F" w:rsidP="00F57DD6">
      <w:pPr>
        <w:shd w:val="clear" w:color="auto" w:fill="FFFFFF"/>
        <w:tabs>
          <w:tab w:val="left" w:pos="360"/>
        </w:tabs>
        <w:ind w:left="24"/>
        <w:jc w:val="both"/>
        <w:rPr>
          <w:sz w:val="28"/>
          <w:szCs w:val="28"/>
        </w:rPr>
      </w:pPr>
      <w:r>
        <w:rPr>
          <w:color w:val="000000"/>
          <w:spacing w:val="-1"/>
          <w:sz w:val="28"/>
          <w:szCs w:val="28"/>
        </w:rPr>
        <w:t>17</w:t>
      </w:r>
      <w:r w:rsidRPr="004510CE">
        <w:rPr>
          <w:color w:val="000000"/>
          <w:spacing w:val="-1"/>
          <w:sz w:val="28"/>
          <w:szCs w:val="28"/>
        </w:rPr>
        <w:t xml:space="preserve">. </w:t>
      </w:r>
      <w:r>
        <w:rPr>
          <w:color w:val="000000"/>
          <w:spacing w:val="-1"/>
          <w:sz w:val="28"/>
          <w:szCs w:val="28"/>
        </w:rPr>
        <w:t xml:space="preserve">СУБЪЕКТИВНОЕ ОЩУЩЕНИЕ УТОМЛЕНИЯ </w:t>
      </w:r>
      <w:r w:rsidRPr="00F57DD6">
        <w:rPr>
          <w:sz w:val="28"/>
          <w:szCs w:val="28"/>
        </w:rPr>
        <w:t>– ЭТО</w:t>
      </w:r>
    </w:p>
    <w:p w:rsidR="00E54FEB" w:rsidRDefault="00E54FEB" w:rsidP="00A96A70">
      <w:pPr>
        <w:numPr>
          <w:ilvl w:val="0"/>
          <w:numId w:val="30"/>
        </w:numPr>
        <w:shd w:val="clear" w:color="auto" w:fill="FFFFFF"/>
        <w:tabs>
          <w:tab w:val="left" w:pos="370"/>
          <w:tab w:val="left" w:pos="2552"/>
        </w:tabs>
        <w:ind w:firstLine="1188"/>
        <w:jc w:val="both"/>
      </w:pPr>
      <w:r>
        <w:rPr>
          <w:sz w:val="28"/>
          <w:szCs w:val="28"/>
        </w:rPr>
        <w:t>напряженность</w:t>
      </w:r>
    </w:p>
    <w:p w:rsidR="00E54FEB" w:rsidRDefault="00E54FEB" w:rsidP="00A96A70">
      <w:pPr>
        <w:numPr>
          <w:ilvl w:val="0"/>
          <w:numId w:val="30"/>
        </w:numPr>
        <w:shd w:val="clear" w:color="auto" w:fill="FFFFFF"/>
        <w:tabs>
          <w:tab w:val="left" w:pos="370"/>
          <w:tab w:val="left" w:pos="2552"/>
        </w:tabs>
        <w:ind w:firstLine="1188"/>
        <w:jc w:val="both"/>
        <w:rPr>
          <w:sz w:val="28"/>
          <w:szCs w:val="28"/>
        </w:rPr>
      </w:pPr>
      <w:r>
        <w:rPr>
          <w:sz w:val="28"/>
          <w:szCs w:val="28"/>
        </w:rPr>
        <w:t>переутомление</w:t>
      </w:r>
    </w:p>
    <w:p w:rsidR="00E54FEB" w:rsidRPr="0071629D" w:rsidRDefault="00E54FEB" w:rsidP="00A96A70">
      <w:pPr>
        <w:numPr>
          <w:ilvl w:val="0"/>
          <w:numId w:val="30"/>
        </w:numPr>
        <w:shd w:val="clear" w:color="auto" w:fill="FFFFFF"/>
        <w:tabs>
          <w:tab w:val="left" w:pos="370"/>
          <w:tab w:val="left" w:pos="2552"/>
        </w:tabs>
        <w:ind w:firstLine="1188"/>
        <w:jc w:val="both"/>
        <w:rPr>
          <w:sz w:val="28"/>
          <w:szCs w:val="28"/>
        </w:rPr>
      </w:pPr>
      <w:r>
        <w:rPr>
          <w:sz w:val="28"/>
          <w:szCs w:val="28"/>
        </w:rPr>
        <w:t>тяжесть</w:t>
      </w:r>
    </w:p>
    <w:p w:rsidR="00E54FEB" w:rsidRDefault="00E54FEB" w:rsidP="00A96A70">
      <w:pPr>
        <w:numPr>
          <w:ilvl w:val="0"/>
          <w:numId w:val="30"/>
        </w:numPr>
        <w:shd w:val="clear" w:color="auto" w:fill="FFFFFF"/>
        <w:tabs>
          <w:tab w:val="left" w:pos="370"/>
          <w:tab w:val="left" w:pos="2552"/>
        </w:tabs>
        <w:ind w:firstLine="1188"/>
        <w:jc w:val="both"/>
        <w:rPr>
          <w:sz w:val="28"/>
          <w:szCs w:val="28"/>
        </w:rPr>
      </w:pPr>
      <w:r>
        <w:rPr>
          <w:sz w:val="28"/>
          <w:szCs w:val="28"/>
        </w:rPr>
        <w:t>усталость</w:t>
      </w:r>
    </w:p>
    <w:p w:rsidR="00E54FEB" w:rsidRDefault="00E54FEB" w:rsidP="00565A5F">
      <w:pPr>
        <w:shd w:val="clear" w:color="auto" w:fill="FFFFFF"/>
        <w:tabs>
          <w:tab w:val="left" w:pos="538"/>
          <w:tab w:val="left" w:pos="3402"/>
          <w:tab w:val="left" w:pos="9639"/>
        </w:tabs>
        <w:ind w:left="48" w:right="50" w:firstLine="2220"/>
        <w:jc w:val="both"/>
        <w:rPr>
          <w:color w:val="000000"/>
          <w:spacing w:val="-2"/>
          <w:sz w:val="28"/>
          <w:szCs w:val="28"/>
        </w:rPr>
      </w:pPr>
      <w:r w:rsidRPr="004510CE">
        <w:rPr>
          <w:color w:val="000000"/>
          <w:spacing w:val="-2"/>
          <w:sz w:val="28"/>
          <w:szCs w:val="28"/>
        </w:rPr>
        <w:t xml:space="preserve">Правильный ответ: </w:t>
      </w:r>
      <w:r>
        <w:rPr>
          <w:color w:val="000000"/>
          <w:spacing w:val="-2"/>
          <w:sz w:val="28"/>
          <w:szCs w:val="28"/>
        </w:rPr>
        <w:t>4.</w:t>
      </w:r>
    </w:p>
    <w:p w:rsidR="00E54FEB" w:rsidRDefault="00E54FEB" w:rsidP="00C40331">
      <w:pPr>
        <w:shd w:val="clear" w:color="auto" w:fill="FFFFFF"/>
        <w:tabs>
          <w:tab w:val="left" w:pos="360"/>
        </w:tabs>
        <w:ind w:left="24"/>
        <w:jc w:val="both"/>
        <w:rPr>
          <w:sz w:val="28"/>
          <w:szCs w:val="28"/>
        </w:rPr>
      </w:pPr>
    </w:p>
    <w:p w:rsidR="00E54FEB" w:rsidRDefault="00565A5F" w:rsidP="00C40331">
      <w:pPr>
        <w:shd w:val="clear" w:color="auto" w:fill="FFFFFF"/>
        <w:tabs>
          <w:tab w:val="left" w:pos="360"/>
        </w:tabs>
        <w:ind w:left="24"/>
        <w:jc w:val="both"/>
        <w:rPr>
          <w:sz w:val="28"/>
          <w:szCs w:val="28"/>
        </w:rPr>
      </w:pPr>
      <w:r>
        <w:rPr>
          <w:sz w:val="28"/>
          <w:szCs w:val="28"/>
        </w:rPr>
        <w:t>18. О</w:t>
      </w:r>
      <w:r w:rsidRPr="00DA34D4">
        <w:rPr>
          <w:sz w:val="28"/>
          <w:szCs w:val="28"/>
        </w:rPr>
        <w:t>БЕСПЕЧ</w:t>
      </w:r>
      <w:r>
        <w:rPr>
          <w:sz w:val="28"/>
          <w:szCs w:val="28"/>
        </w:rPr>
        <w:t>ЕНИЕ ТОЧНОСТИ И СВОЕВРЕМЕННОСТИ</w:t>
      </w:r>
      <w:r w:rsidRPr="00DA34D4">
        <w:rPr>
          <w:sz w:val="28"/>
          <w:szCs w:val="28"/>
        </w:rPr>
        <w:t xml:space="preserve"> РЕАКЦИИ ОРГАНИЗМА НА ПРИВЫЧНЫЕ РАЗДРАЖИТЕЛИ</w:t>
      </w:r>
      <w:r>
        <w:rPr>
          <w:sz w:val="28"/>
          <w:szCs w:val="28"/>
        </w:rPr>
        <w:t xml:space="preserve"> ВО ВРЕМЯ РАБОТЫ ХАРАКТЕРИЗУЕТСЯ РАЗВИТИЕМ</w:t>
      </w:r>
    </w:p>
    <w:p w:rsidR="00E54FEB" w:rsidRDefault="00E54FEB" w:rsidP="00A96A70">
      <w:pPr>
        <w:numPr>
          <w:ilvl w:val="0"/>
          <w:numId w:val="31"/>
        </w:numPr>
        <w:shd w:val="clear" w:color="auto" w:fill="FFFFFF"/>
        <w:tabs>
          <w:tab w:val="left" w:pos="370"/>
          <w:tab w:val="left" w:pos="2552"/>
        </w:tabs>
        <w:ind w:firstLine="1188"/>
        <w:jc w:val="both"/>
      </w:pPr>
      <w:r>
        <w:rPr>
          <w:sz w:val="28"/>
          <w:szCs w:val="28"/>
        </w:rPr>
        <w:t>утомления</w:t>
      </w:r>
    </w:p>
    <w:p w:rsidR="00E54FEB" w:rsidRDefault="00E54FEB" w:rsidP="00A96A70">
      <w:pPr>
        <w:numPr>
          <w:ilvl w:val="0"/>
          <w:numId w:val="31"/>
        </w:numPr>
        <w:shd w:val="clear" w:color="auto" w:fill="FFFFFF"/>
        <w:tabs>
          <w:tab w:val="left" w:pos="370"/>
          <w:tab w:val="left" w:pos="2552"/>
        </w:tabs>
        <w:ind w:firstLine="1188"/>
        <w:jc w:val="both"/>
        <w:rPr>
          <w:sz w:val="28"/>
          <w:szCs w:val="28"/>
        </w:rPr>
      </w:pPr>
      <w:r>
        <w:rPr>
          <w:sz w:val="28"/>
          <w:szCs w:val="28"/>
        </w:rPr>
        <w:t>динамического производственного стереотипа</w:t>
      </w:r>
    </w:p>
    <w:p w:rsidR="00E54FEB" w:rsidRPr="0071629D" w:rsidRDefault="00E54FEB" w:rsidP="00A96A70">
      <w:pPr>
        <w:numPr>
          <w:ilvl w:val="0"/>
          <w:numId w:val="31"/>
        </w:numPr>
        <w:shd w:val="clear" w:color="auto" w:fill="FFFFFF"/>
        <w:tabs>
          <w:tab w:val="left" w:pos="370"/>
          <w:tab w:val="left" w:pos="2552"/>
        </w:tabs>
        <w:ind w:firstLine="1188"/>
        <w:jc w:val="both"/>
        <w:rPr>
          <w:sz w:val="28"/>
          <w:szCs w:val="28"/>
        </w:rPr>
      </w:pPr>
      <w:r>
        <w:rPr>
          <w:sz w:val="28"/>
          <w:szCs w:val="28"/>
        </w:rPr>
        <w:t>усталости</w:t>
      </w:r>
    </w:p>
    <w:p w:rsidR="00E54FEB" w:rsidRDefault="00E54FEB" w:rsidP="00A96A70">
      <w:pPr>
        <w:numPr>
          <w:ilvl w:val="0"/>
          <w:numId w:val="31"/>
        </w:numPr>
        <w:shd w:val="clear" w:color="auto" w:fill="FFFFFF"/>
        <w:tabs>
          <w:tab w:val="left" w:pos="370"/>
          <w:tab w:val="left" w:pos="2552"/>
        </w:tabs>
        <w:ind w:firstLine="1188"/>
        <w:jc w:val="both"/>
        <w:rPr>
          <w:sz w:val="28"/>
          <w:szCs w:val="28"/>
        </w:rPr>
      </w:pPr>
      <w:r>
        <w:rPr>
          <w:sz w:val="28"/>
          <w:szCs w:val="28"/>
        </w:rPr>
        <w:t>снижения работоспособности</w:t>
      </w:r>
    </w:p>
    <w:p w:rsidR="00E54FEB" w:rsidRDefault="00E54FEB" w:rsidP="00565A5F">
      <w:pPr>
        <w:shd w:val="clear" w:color="auto" w:fill="FFFFFF"/>
        <w:tabs>
          <w:tab w:val="left" w:pos="538"/>
          <w:tab w:val="left" w:pos="3402"/>
        </w:tabs>
        <w:ind w:left="48" w:right="50" w:firstLine="2220"/>
        <w:jc w:val="both"/>
        <w:rPr>
          <w:color w:val="000000"/>
          <w:spacing w:val="-2"/>
          <w:sz w:val="28"/>
          <w:szCs w:val="28"/>
        </w:rPr>
      </w:pPr>
      <w:r w:rsidRPr="004510CE">
        <w:rPr>
          <w:color w:val="000000"/>
          <w:spacing w:val="-2"/>
          <w:sz w:val="28"/>
          <w:szCs w:val="28"/>
        </w:rPr>
        <w:t xml:space="preserve">Правильный ответ: </w:t>
      </w:r>
      <w:r>
        <w:rPr>
          <w:color w:val="000000"/>
          <w:spacing w:val="-2"/>
          <w:sz w:val="28"/>
          <w:szCs w:val="28"/>
        </w:rPr>
        <w:t>2.</w:t>
      </w:r>
    </w:p>
    <w:p w:rsidR="00E54FEB" w:rsidRDefault="00E54FEB" w:rsidP="00C40331">
      <w:pPr>
        <w:shd w:val="clear" w:color="auto" w:fill="FFFFFF"/>
        <w:tabs>
          <w:tab w:val="left" w:pos="360"/>
        </w:tabs>
        <w:ind w:left="24"/>
        <w:jc w:val="both"/>
        <w:rPr>
          <w:sz w:val="28"/>
          <w:szCs w:val="28"/>
        </w:rPr>
      </w:pPr>
    </w:p>
    <w:p w:rsidR="00E54FEB" w:rsidRDefault="00565A5F" w:rsidP="00C40331">
      <w:pPr>
        <w:shd w:val="clear" w:color="auto" w:fill="FFFFFF"/>
        <w:tabs>
          <w:tab w:val="left" w:pos="360"/>
        </w:tabs>
        <w:ind w:left="24"/>
        <w:jc w:val="both"/>
        <w:rPr>
          <w:sz w:val="28"/>
          <w:szCs w:val="28"/>
        </w:rPr>
      </w:pPr>
      <w:r>
        <w:rPr>
          <w:sz w:val="28"/>
          <w:szCs w:val="28"/>
        </w:rPr>
        <w:t>19. ОЦЕНОЧНЫЙ КРИТЕРИЙ Н</w:t>
      </w:r>
      <w:r w:rsidRPr="00604387">
        <w:rPr>
          <w:sz w:val="28"/>
          <w:szCs w:val="28"/>
        </w:rPr>
        <w:t>АГРУЗКИ ИНТЕЛЛЕКТУАЛЬНОГО ХАРАКТЕРА</w:t>
      </w:r>
    </w:p>
    <w:p w:rsidR="00E54FEB" w:rsidRDefault="00E54FEB" w:rsidP="00A96A70">
      <w:pPr>
        <w:numPr>
          <w:ilvl w:val="0"/>
          <w:numId w:val="32"/>
        </w:numPr>
        <w:shd w:val="clear" w:color="auto" w:fill="FFFFFF"/>
        <w:tabs>
          <w:tab w:val="clear" w:pos="1080"/>
          <w:tab w:val="left" w:pos="370"/>
          <w:tab w:val="num" w:pos="2268"/>
          <w:tab w:val="left" w:pos="2552"/>
        </w:tabs>
        <w:ind w:left="2268" w:firstLine="0"/>
        <w:jc w:val="both"/>
      </w:pPr>
      <w:r>
        <w:rPr>
          <w:sz w:val="28"/>
          <w:szCs w:val="28"/>
        </w:rPr>
        <w:t>количество повторяемых приемов за смену</w:t>
      </w:r>
    </w:p>
    <w:p w:rsidR="00E54FEB" w:rsidRDefault="00E54FEB" w:rsidP="00A96A70">
      <w:pPr>
        <w:numPr>
          <w:ilvl w:val="0"/>
          <w:numId w:val="32"/>
        </w:numPr>
        <w:shd w:val="clear" w:color="auto" w:fill="FFFFFF"/>
        <w:tabs>
          <w:tab w:val="clear" w:pos="1080"/>
          <w:tab w:val="left" w:pos="370"/>
          <w:tab w:val="num" w:pos="2268"/>
          <w:tab w:val="left" w:pos="2552"/>
        </w:tabs>
        <w:ind w:left="2268" w:firstLine="0"/>
        <w:jc w:val="both"/>
        <w:rPr>
          <w:sz w:val="28"/>
          <w:szCs w:val="28"/>
        </w:rPr>
      </w:pPr>
      <w:r>
        <w:rPr>
          <w:sz w:val="28"/>
          <w:szCs w:val="28"/>
        </w:rPr>
        <w:t>эмоциональное напряжение</w:t>
      </w:r>
    </w:p>
    <w:p w:rsidR="00E54FEB" w:rsidRPr="0071629D" w:rsidRDefault="00E54FEB" w:rsidP="00A96A70">
      <w:pPr>
        <w:numPr>
          <w:ilvl w:val="0"/>
          <w:numId w:val="32"/>
        </w:numPr>
        <w:shd w:val="clear" w:color="auto" w:fill="FFFFFF"/>
        <w:tabs>
          <w:tab w:val="clear" w:pos="1080"/>
          <w:tab w:val="left" w:pos="370"/>
          <w:tab w:val="num" w:pos="2268"/>
          <w:tab w:val="left" w:pos="2552"/>
        </w:tabs>
        <w:ind w:left="2268" w:firstLine="0"/>
        <w:jc w:val="both"/>
        <w:rPr>
          <w:sz w:val="28"/>
          <w:szCs w:val="28"/>
        </w:rPr>
      </w:pPr>
      <w:r>
        <w:rPr>
          <w:sz w:val="28"/>
          <w:szCs w:val="28"/>
        </w:rPr>
        <w:t>д</w:t>
      </w:r>
      <w:r w:rsidRPr="00604387">
        <w:rPr>
          <w:sz w:val="28"/>
          <w:szCs w:val="28"/>
        </w:rPr>
        <w:t>лительность сосредоточенного на</w:t>
      </w:r>
      <w:r>
        <w:rPr>
          <w:sz w:val="28"/>
          <w:szCs w:val="28"/>
        </w:rPr>
        <w:t>блюдения</w:t>
      </w:r>
    </w:p>
    <w:p w:rsidR="00E54FEB" w:rsidRDefault="00E54FEB" w:rsidP="00A96A70">
      <w:pPr>
        <w:numPr>
          <w:ilvl w:val="0"/>
          <w:numId w:val="32"/>
        </w:numPr>
        <w:shd w:val="clear" w:color="auto" w:fill="FFFFFF"/>
        <w:tabs>
          <w:tab w:val="clear" w:pos="1080"/>
          <w:tab w:val="left" w:pos="370"/>
          <w:tab w:val="num" w:pos="2268"/>
          <w:tab w:val="left" w:pos="2552"/>
        </w:tabs>
        <w:ind w:left="2268" w:firstLine="0"/>
        <w:jc w:val="both"/>
        <w:rPr>
          <w:sz w:val="28"/>
          <w:szCs w:val="28"/>
        </w:rPr>
      </w:pPr>
      <w:r w:rsidRPr="00604387">
        <w:rPr>
          <w:sz w:val="28"/>
          <w:szCs w:val="28"/>
        </w:rPr>
        <w:lastRenderedPageBreak/>
        <w:t xml:space="preserve">простота </w:t>
      </w:r>
      <w:r w:rsidR="00A96A70">
        <w:rPr>
          <w:sz w:val="28"/>
          <w:szCs w:val="28"/>
        </w:rPr>
        <w:t>или</w:t>
      </w:r>
      <w:r w:rsidRPr="00604387">
        <w:rPr>
          <w:sz w:val="28"/>
          <w:szCs w:val="28"/>
        </w:rPr>
        <w:t xml:space="preserve"> сложность решаемых задач</w:t>
      </w:r>
    </w:p>
    <w:p w:rsidR="00E54FEB" w:rsidRDefault="00E54FEB" w:rsidP="00A96A70">
      <w:pPr>
        <w:shd w:val="clear" w:color="auto" w:fill="FFFFFF"/>
        <w:tabs>
          <w:tab w:val="left" w:pos="538"/>
          <w:tab w:val="left" w:pos="9639"/>
        </w:tabs>
        <w:ind w:left="48" w:right="50" w:firstLine="2220"/>
        <w:jc w:val="both"/>
        <w:rPr>
          <w:color w:val="000000"/>
          <w:spacing w:val="-2"/>
          <w:sz w:val="28"/>
          <w:szCs w:val="28"/>
        </w:rPr>
      </w:pPr>
      <w:r w:rsidRPr="004510CE">
        <w:rPr>
          <w:color w:val="000000"/>
          <w:spacing w:val="-2"/>
          <w:sz w:val="28"/>
          <w:szCs w:val="28"/>
        </w:rPr>
        <w:t xml:space="preserve">Правильный ответ: </w:t>
      </w:r>
      <w:r>
        <w:rPr>
          <w:color w:val="000000"/>
          <w:spacing w:val="-2"/>
          <w:sz w:val="28"/>
          <w:szCs w:val="28"/>
        </w:rPr>
        <w:t>4.</w:t>
      </w:r>
    </w:p>
    <w:p w:rsidR="00E54FEB" w:rsidRDefault="00E54FEB" w:rsidP="00E91BAB">
      <w:pPr>
        <w:shd w:val="clear" w:color="auto" w:fill="FFFFFF"/>
        <w:tabs>
          <w:tab w:val="left" w:pos="360"/>
        </w:tabs>
        <w:jc w:val="both"/>
        <w:rPr>
          <w:sz w:val="28"/>
          <w:szCs w:val="28"/>
        </w:rPr>
      </w:pPr>
    </w:p>
    <w:p w:rsidR="00E54FEB" w:rsidRDefault="00A96A70" w:rsidP="00AD2216">
      <w:pPr>
        <w:shd w:val="clear" w:color="auto" w:fill="FFFFFF"/>
        <w:tabs>
          <w:tab w:val="left" w:pos="360"/>
        </w:tabs>
        <w:ind w:left="24"/>
        <w:jc w:val="both"/>
        <w:rPr>
          <w:sz w:val="28"/>
          <w:szCs w:val="28"/>
        </w:rPr>
      </w:pPr>
      <w:r>
        <w:rPr>
          <w:sz w:val="28"/>
          <w:szCs w:val="28"/>
        </w:rPr>
        <w:t>20. ОЦЕНОЧНЫЙ КРИТЕРИЙ СЕНСОРНОЙ НАГРУЗКИ</w:t>
      </w:r>
    </w:p>
    <w:p w:rsidR="00E54FEB" w:rsidRDefault="00E54FEB" w:rsidP="00A96A70">
      <w:pPr>
        <w:numPr>
          <w:ilvl w:val="0"/>
          <w:numId w:val="33"/>
        </w:numPr>
        <w:shd w:val="clear" w:color="auto" w:fill="FFFFFF"/>
        <w:tabs>
          <w:tab w:val="left" w:pos="370"/>
          <w:tab w:val="left" w:pos="2552"/>
        </w:tabs>
        <w:ind w:firstLine="1188"/>
        <w:jc w:val="both"/>
      </w:pPr>
      <w:r>
        <w:rPr>
          <w:sz w:val="28"/>
          <w:szCs w:val="28"/>
        </w:rPr>
        <w:t>количество повторяемых приемов за смену</w:t>
      </w:r>
    </w:p>
    <w:p w:rsidR="00E54FEB" w:rsidRDefault="00E54FEB" w:rsidP="00A96A70">
      <w:pPr>
        <w:numPr>
          <w:ilvl w:val="0"/>
          <w:numId w:val="33"/>
        </w:numPr>
        <w:shd w:val="clear" w:color="auto" w:fill="FFFFFF"/>
        <w:tabs>
          <w:tab w:val="left" w:pos="370"/>
          <w:tab w:val="left" w:pos="2552"/>
        </w:tabs>
        <w:ind w:firstLine="1188"/>
        <w:jc w:val="both"/>
        <w:rPr>
          <w:sz w:val="28"/>
          <w:szCs w:val="28"/>
        </w:rPr>
      </w:pPr>
      <w:r>
        <w:rPr>
          <w:sz w:val="28"/>
          <w:szCs w:val="28"/>
        </w:rPr>
        <w:t>д</w:t>
      </w:r>
      <w:r w:rsidRPr="00604387">
        <w:rPr>
          <w:sz w:val="28"/>
          <w:szCs w:val="28"/>
        </w:rPr>
        <w:t>лительность сосредоточенного на</w:t>
      </w:r>
      <w:r>
        <w:rPr>
          <w:sz w:val="28"/>
          <w:szCs w:val="28"/>
        </w:rPr>
        <w:t>блюдения</w:t>
      </w:r>
    </w:p>
    <w:p w:rsidR="00E54FEB" w:rsidRPr="0071629D" w:rsidRDefault="00E54FEB" w:rsidP="00A96A70">
      <w:pPr>
        <w:numPr>
          <w:ilvl w:val="0"/>
          <w:numId w:val="33"/>
        </w:numPr>
        <w:shd w:val="clear" w:color="auto" w:fill="FFFFFF"/>
        <w:tabs>
          <w:tab w:val="left" w:pos="370"/>
          <w:tab w:val="left" w:pos="2552"/>
        </w:tabs>
        <w:ind w:firstLine="1188"/>
        <w:jc w:val="both"/>
        <w:rPr>
          <w:sz w:val="28"/>
          <w:szCs w:val="28"/>
        </w:rPr>
      </w:pPr>
      <w:r>
        <w:rPr>
          <w:sz w:val="28"/>
          <w:szCs w:val="28"/>
        </w:rPr>
        <w:t>эмоциональное напряжение</w:t>
      </w:r>
    </w:p>
    <w:p w:rsidR="00E54FEB" w:rsidRDefault="00E54FEB" w:rsidP="00A96A70">
      <w:pPr>
        <w:numPr>
          <w:ilvl w:val="0"/>
          <w:numId w:val="33"/>
        </w:numPr>
        <w:shd w:val="clear" w:color="auto" w:fill="FFFFFF"/>
        <w:tabs>
          <w:tab w:val="left" w:pos="370"/>
          <w:tab w:val="left" w:pos="2552"/>
        </w:tabs>
        <w:ind w:firstLine="1188"/>
        <w:jc w:val="both"/>
        <w:rPr>
          <w:sz w:val="28"/>
          <w:szCs w:val="28"/>
        </w:rPr>
      </w:pPr>
      <w:r w:rsidRPr="00604387">
        <w:rPr>
          <w:sz w:val="28"/>
          <w:szCs w:val="28"/>
        </w:rPr>
        <w:t>простота - сложность решаемых задач</w:t>
      </w:r>
    </w:p>
    <w:p w:rsidR="00E54FEB" w:rsidRDefault="00E54FEB" w:rsidP="00A96A70">
      <w:pPr>
        <w:shd w:val="clear" w:color="auto" w:fill="FFFFFF"/>
        <w:tabs>
          <w:tab w:val="left" w:pos="538"/>
          <w:tab w:val="left" w:pos="9639"/>
        </w:tabs>
        <w:ind w:left="48" w:right="50" w:firstLine="2220"/>
        <w:jc w:val="both"/>
        <w:rPr>
          <w:color w:val="000000"/>
          <w:spacing w:val="-2"/>
          <w:sz w:val="28"/>
          <w:szCs w:val="28"/>
        </w:rPr>
      </w:pPr>
      <w:r w:rsidRPr="004510CE">
        <w:rPr>
          <w:color w:val="000000"/>
          <w:spacing w:val="-2"/>
          <w:sz w:val="28"/>
          <w:szCs w:val="28"/>
        </w:rPr>
        <w:t xml:space="preserve">Правильный ответ: </w:t>
      </w:r>
      <w:r>
        <w:rPr>
          <w:color w:val="000000"/>
          <w:spacing w:val="-2"/>
          <w:sz w:val="28"/>
          <w:szCs w:val="28"/>
        </w:rPr>
        <w:t>2.</w:t>
      </w:r>
    </w:p>
    <w:p w:rsidR="00E54FEB" w:rsidRDefault="00E54FEB" w:rsidP="00C40331">
      <w:pPr>
        <w:shd w:val="clear" w:color="auto" w:fill="FFFFFF"/>
        <w:tabs>
          <w:tab w:val="left" w:pos="360"/>
        </w:tabs>
        <w:ind w:left="24"/>
        <w:jc w:val="both"/>
        <w:rPr>
          <w:sz w:val="28"/>
          <w:szCs w:val="28"/>
        </w:rPr>
      </w:pPr>
    </w:p>
    <w:p w:rsidR="00E54FEB" w:rsidRDefault="00A96A70" w:rsidP="00AD2216">
      <w:pPr>
        <w:shd w:val="clear" w:color="auto" w:fill="FFFFFF"/>
        <w:tabs>
          <w:tab w:val="left" w:pos="360"/>
        </w:tabs>
        <w:ind w:left="24"/>
        <w:jc w:val="both"/>
        <w:rPr>
          <w:sz w:val="28"/>
          <w:szCs w:val="28"/>
        </w:rPr>
      </w:pPr>
      <w:r>
        <w:rPr>
          <w:sz w:val="28"/>
          <w:szCs w:val="28"/>
        </w:rPr>
        <w:t>21. ОЦЕНОЧНЫЙ КРИТЕРИЙ МОНОТОННОСТИ НАГРУЗКИ</w:t>
      </w:r>
    </w:p>
    <w:p w:rsidR="00E54FEB" w:rsidRDefault="00E54FEB" w:rsidP="00A96A70">
      <w:pPr>
        <w:numPr>
          <w:ilvl w:val="0"/>
          <w:numId w:val="34"/>
        </w:numPr>
        <w:shd w:val="clear" w:color="auto" w:fill="FFFFFF"/>
        <w:tabs>
          <w:tab w:val="left" w:pos="370"/>
          <w:tab w:val="left" w:pos="2552"/>
        </w:tabs>
        <w:ind w:firstLine="1188"/>
        <w:jc w:val="both"/>
      </w:pPr>
      <w:r>
        <w:rPr>
          <w:sz w:val="28"/>
          <w:szCs w:val="28"/>
        </w:rPr>
        <w:t>количество повторяемых приемов за смену</w:t>
      </w:r>
    </w:p>
    <w:p w:rsidR="00E54FEB" w:rsidRDefault="00E54FEB" w:rsidP="00A96A70">
      <w:pPr>
        <w:numPr>
          <w:ilvl w:val="0"/>
          <w:numId w:val="34"/>
        </w:numPr>
        <w:shd w:val="clear" w:color="auto" w:fill="FFFFFF"/>
        <w:tabs>
          <w:tab w:val="left" w:pos="370"/>
          <w:tab w:val="left" w:pos="2552"/>
        </w:tabs>
        <w:ind w:firstLine="1188"/>
        <w:jc w:val="both"/>
        <w:rPr>
          <w:sz w:val="28"/>
          <w:szCs w:val="28"/>
        </w:rPr>
      </w:pPr>
      <w:r>
        <w:rPr>
          <w:sz w:val="28"/>
          <w:szCs w:val="28"/>
        </w:rPr>
        <w:t>д</w:t>
      </w:r>
      <w:r w:rsidRPr="00604387">
        <w:rPr>
          <w:sz w:val="28"/>
          <w:szCs w:val="28"/>
        </w:rPr>
        <w:t>лительность сосредоточенного на</w:t>
      </w:r>
      <w:r>
        <w:rPr>
          <w:sz w:val="28"/>
          <w:szCs w:val="28"/>
        </w:rPr>
        <w:t>блюдения</w:t>
      </w:r>
    </w:p>
    <w:p w:rsidR="00E54FEB" w:rsidRPr="0071629D" w:rsidRDefault="00E54FEB" w:rsidP="00A96A70">
      <w:pPr>
        <w:numPr>
          <w:ilvl w:val="0"/>
          <w:numId w:val="34"/>
        </w:numPr>
        <w:shd w:val="clear" w:color="auto" w:fill="FFFFFF"/>
        <w:tabs>
          <w:tab w:val="left" w:pos="370"/>
          <w:tab w:val="left" w:pos="2552"/>
        </w:tabs>
        <w:ind w:firstLine="1188"/>
        <w:jc w:val="both"/>
        <w:rPr>
          <w:sz w:val="28"/>
          <w:szCs w:val="28"/>
        </w:rPr>
      </w:pPr>
      <w:r>
        <w:rPr>
          <w:sz w:val="28"/>
          <w:szCs w:val="28"/>
        </w:rPr>
        <w:t>эмоциональное напряжение</w:t>
      </w:r>
    </w:p>
    <w:p w:rsidR="00E54FEB" w:rsidRDefault="00E54FEB" w:rsidP="00A96A70">
      <w:pPr>
        <w:numPr>
          <w:ilvl w:val="0"/>
          <w:numId w:val="34"/>
        </w:numPr>
        <w:shd w:val="clear" w:color="auto" w:fill="FFFFFF"/>
        <w:tabs>
          <w:tab w:val="left" w:pos="370"/>
          <w:tab w:val="left" w:pos="2552"/>
        </w:tabs>
        <w:ind w:firstLine="1188"/>
        <w:jc w:val="both"/>
        <w:rPr>
          <w:sz w:val="28"/>
          <w:szCs w:val="28"/>
        </w:rPr>
      </w:pPr>
      <w:r w:rsidRPr="00604387">
        <w:rPr>
          <w:sz w:val="28"/>
          <w:szCs w:val="28"/>
        </w:rPr>
        <w:t>простота - сложность решаемых задач</w:t>
      </w:r>
    </w:p>
    <w:p w:rsidR="00E54FEB" w:rsidRDefault="00E54FEB" w:rsidP="00A96A70">
      <w:pPr>
        <w:shd w:val="clear" w:color="auto" w:fill="FFFFFF"/>
        <w:tabs>
          <w:tab w:val="left" w:pos="538"/>
          <w:tab w:val="left" w:pos="9639"/>
        </w:tabs>
        <w:ind w:left="48" w:right="50" w:firstLine="2220"/>
        <w:jc w:val="both"/>
        <w:rPr>
          <w:color w:val="000000"/>
          <w:spacing w:val="-2"/>
          <w:sz w:val="28"/>
          <w:szCs w:val="28"/>
        </w:rPr>
      </w:pPr>
      <w:r w:rsidRPr="004510CE">
        <w:rPr>
          <w:color w:val="000000"/>
          <w:spacing w:val="-2"/>
          <w:sz w:val="28"/>
          <w:szCs w:val="28"/>
        </w:rPr>
        <w:t xml:space="preserve">Правильный ответ: </w:t>
      </w:r>
      <w:r>
        <w:rPr>
          <w:color w:val="000000"/>
          <w:spacing w:val="-2"/>
          <w:sz w:val="28"/>
          <w:szCs w:val="28"/>
        </w:rPr>
        <w:t>1.</w:t>
      </w:r>
    </w:p>
    <w:p w:rsidR="00E54FEB" w:rsidRPr="00E91BAB" w:rsidRDefault="00E54FEB" w:rsidP="00C40331">
      <w:pPr>
        <w:shd w:val="clear" w:color="auto" w:fill="FFFFFF"/>
        <w:tabs>
          <w:tab w:val="left" w:pos="360"/>
        </w:tabs>
        <w:ind w:left="24"/>
        <w:jc w:val="both"/>
        <w:rPr>
          <w:b/>
          <w:sz w:val="28"/>
          <w:szCs w:val="28"/>
        </w:rPr>
      </w:pPr>
    </w:p>
    <w:p w:rsidR="00E54FEB" w:rsidRPr="004510CE" w:rsidRDefault="00E54FEB" w:rsidP="00A96A70">
      <w:pPr>
        <w:numPr>
          <w:ilvl w:val="0"/>
          <w:numId w:val="13"/>
        </w:numPr>
        <w:tabs>
          <w:tab w:val="left" w:pos="360"/>
        </w:tabs>
        <w:jc w:val="center"/>
        <w:rPr>
          <w:sz w:val="28"/>
          <w:szCs w:val="28"/>
        </w:rPr>
      </w:pPr>
      <w:r w:rsidRPr="004510CE">
        <w:rPr>
          <w:b/>
          <w:sz w:val="28"/>
          <w:szCs w:val="28"/>
        </w:rPr>
        <w:t>Ситуационные задачи по теме с эталонами ответов</w:t>
      </w:r>
      <w:r w:rsidRPr="004510CE">
        <w:rPr>
          <w:sz w:val="28"/>
          <w:szCs w:val="28"/>
        </w:rPr>
        <w:t>.</w:t>
      </w:r>
    </w:p>
    <w:p w:rsidR="00E54FEB" w:rsidRPr="007B2117" w:rsidRDefault="00E54FEB" w:rsidP="007B2117">
      <w:pPr>
        <w:shd w:val="clear" w:color="auto" w:fill="FFFFFF"/>
        <w:ind w:firstLine="709"/>
        <w:jc w:val="both"/>
        <w:rPr>
          <w:b/>
          <w:sz w:val="28"/>
          <w:szCs w:val="28"/>
        </w:rPr>
      </w:pPr>
      <w:bookmarkStart w:id="21" w:name="sub_15810"/>
      <w:r w:rsidRPr="007B2117">
        <w:rPr>
          <w:b/>
          <w:sz w:val="28"/>
          <w:szCs w:val="28"/>
        </w:rPr>
        <w:t>Задача №</w:t>
      </w:r>
      <w:r>
        <w:rPr>
          <w:b/>
          <w:sz w:val="28"/>
          <w:szCs w:val="28"/>
        </w:rPr>
        <w:t xml:space="preserve"> </w:t>
      </w:r>
      <w:r w:rsidRPr="007B2117">
        <w:rPr>
          <w:b/>
          <w:sz w:val="28"/>
          <w:szCs w:val="28"/>
        </w:rPr>
        <w:t>1.</w:t>
      </w:r>
    </w:p>
    <w:p w:rsidR="00E54FEB" w:rsidRPr="00E32CE7" w:rsidRDefault="00E54FEB" w:rsidP="003B1BA6">
      <w:pPr>
        <w:ind w:firstLine="708"/>
        <w:jc w:val="both"/>
        <w:rPr>
          <w:sz w:val="28"/>
          <w:szCs w:val="28"/>
        </w:rPr>
      </w:pPr>
      <w:proofErr w:type="spellStart"/>
      <w:r w:rsidRPr="00E32CE7">
        <w:rPr>
          <w:sz w:val="28"/>
          <w:szCs w:val="28"/>
        </w:rPr>
        <w:t>Анодчик</w:t>
      </w:r>
      <w:proofErr w:type="spellEnd"/>
      <w:r w:rsidRPr="00E32CE7">
        <w:rPr>
          <w:sz w:val="28"/>
          <w:szCs w:val="28"/>
        </w:rPr>
        <w:t xml:space="preserve"> </w:t>
      </w:r>
      <w:r>
        <w:rPr>
          <w:sz w:val="28"/>
          <w:szCs w:val="28"/>
        </w:rPr>
        <w:t xml:space="preserve">Петров А. С. </w:t>
      </w:r>
      <w:r w:rsidRPr="00E32CE7">
        <w:rPr>
          <w:sz w:val="28"/>
          <w:szCs w:val="28"/>
        </w:rPr>
        <w:t xml:space="preserve">на алюминиевом производстве </w:t>
      </w:r>
      <w:r>
        <w:rPr>
          <w:sz w:val="28"/>
          <w:szCs w:val="28"/>
        </w:rPr>
        <w:t>работает</w:t>
      </w:r>
      <w:r w:rsidRPr="00E32CE7">
        <w:rPr>
          <w:sz w:val="28"/>
          <w:szCs w:val="28"/>
        </w:rPr>
        <w:t xml:space="preserve"> в позе стоя (60</w:t>
      </w:r>
      <w:r>
        <w:rPr>
          <w:sz w:val="28"/>
          <w:szCs w:val="28"/>
        </w:rPr>
        <w:t xml:space="preserve"> </w:t>
      </w:r>
      <w:r w:rsidRPr="00E32CE7">
        <w:rPr>
          <w:sz w:val="28"/>
          <w:szCs w:val="28"/>
        </w:rPr>
        <w:t xml:space="preserve">% времени </w:t>
      </w:r>
      <w:r>
        <w:rPr>
          <w:sz w:val="28"/>
          <w:szCs w:val="28"/>
        </w:rPr>
        <w:t xml:space="preserve">7-часовой </w:t>
      </w:r>
      <w:r w:rsidRPr="00E32CE7">
        <w:rPr>
          <w:sz w:val="28"/>
          <w:szCs w:val="28"/>
        </w:rPr>
        <w:t>смены)</w:t>
      </w:r>
      <w:r>
        <w:rPr>
          <w:sz w:val="28"/>
          <w:szCs w:val="28"/>
        </w:rPr>
        <w:t>. Работа заключается в</w:t>
      </w:r>
      <w:r w:rsidRPr="00E32CE7">
        <w:rPr>
          <w:sz w:val="28"/>
          <w:szCs w:val="28"/>
        </w:rPr>
        <w:t xml:space="preserve"> закрыва</w:t>
      </w:r>
      <w:r>
        <w:rPr>
          <w:sz w:val="28"/>
          <w:szCs w:val="28"/>
        </w:rPr>
        <w:t>нии</w:t>
      </w:r>
      <w:r w:rsidRPr="00E32CE7">
        <w:rPr>
          <w:sz w:val="28"/>
          <w:szCs w:val="28"/>
        </w:rPr>
        <w:t xml:space="preserve"> замк</w:t>
      </w:r>
      <w:r>
        <w:rPr>
          <w:sz w:val="28"/>
          <w:szCs w:val="28"/>
        </w:rPr>
        <w:t>ов</w:t>
      </w:r>
      <w:r w:rsidRPr="00E32CE7">
        <w:rPr>
          <w:sz w:val="28"/>
          <w:szCs w:val="28"/>
        </w:rPr>
        <w:t xml:space="preserve"> на рамах</w:t>
      </w:r>
      <w:r>
        <w:rPr>
          <w:sz w:val="28"/>
          <w:szCs w:val="28"/>
        </w:rPr>
        <w:t xml:space="preserve"> 14 анодных ванн, в которых плавиться алюминий</w:t>
      </w:r>
      <w:r w:rsidRPr="00E32CE7">
        <w:rPr>
          <w:sz w:val="28"/>
          <w:szCs w:val="28"/>
        </w:rPr>
        <w:t xml:space="preserve">. </w:t>
      </w:r>
      <w:proofErr w:type="spellStart"/>
      <w:r>
        <w:rPr>
          <w:sz w:val="28"/>
          <w:szCs w:val="28"/>
        </w:rPr>
        <w:t>Анодчик</w:t>
      </w:r>
      <w:proofErr w:type="spellEnd"/>
      <w:r>
        <w:rPr>
          <w:sz w:val="28"/>
          <w:szCs w:val="28"/>
        </w:rPr>
        <w:t xml:space="preserve"> о</w:t>
      </w:r>
      <w:r w:rsidRPr="00E32CE7">
        <w:rPr>
          <w:sz w:val="28"/>
          <w:szCs w:val="28"/>
        </w:rPr>
        <w:t xml:space="preserve">дновременно берет 3 ключа </w:t>
      </w:r>
      <w:r>
        <w:rPr>
          <w:sz w:val="28"/>
          <w:szCs w:val="28"/>
        </w:rPr>
        <w:t xml:space="preserve">с рабочей поверхности </w:t>
      </w:r>
      <w:r w:rsidRPr="00E32CE7">
        <w:rPr>
          <w:sz w:val="28"/>
          <w:szCs w:val="28"/>
        </w:rPr>
        <w:t xml:space="preserve">(2 – в одной руке, 1 – в другой), весом </w:t>
      </w:r>
      <w:r>
        <w:rPr>
          <w:sz w:val="28"/>
          <w:szCs w:val="28"/>
        </w:rPr>
        <w:t xml:space="preserve">по </w:t>
      </w:r>
      <w:r w:rsidRPr="00E32CE7">
        <w:rPr>
          <w:sz w:val="28"/>
          <w:szCs w:val="28"/>
        </w:rPr>
        <w:t xml:space="preserve">2 кг каждый (одноразовый подъем груза составляет 6 кг) и переносит на расстояние </w:t>
      </w:r>
      <w:r>
        <w:rPr>
          <w:sz w:val="28"/>
          <w:szCs w:val="28"/>
        </w:rPr>
        <w:t>2</w:t>
      </w:r>
      <w:r w:rsidRPr="00E32CE7">
        <w:rPr>
          <w:sz w:val="28"/>
          <w:szCs w:val="28"/>
        </w:rPr>
        <w:t>50 м</w:t>
      </w:r>
      <w:r>
        <w:rPr>
          <w:sz w:val="28"/>
          <w:szCs w:val="28"/>
        </w:rPr>
        <w:t xml:space="preserve"> до обслуживаемой анодной ванны</w:t>
      </w:r>
      <w:r w:rsidRPr="00E32CE7">
        <w:rPr>
          <w:sz w:val="28"/>
          <w:szCs w:val="28"/>
        </w:rPr>
        <w:t xml:space="preserve">. Всего за смену </w:t>
      </w:r>
      <w:proofErr w:type="spellStart"/>
      <w:r w:rsidRPr="00E32CE7">
        <w:rPr>
          <w:sz w:val="28"/>
          <w:szCs w:val="28"/>
        </w:rPr>
        <w:t>анодчик</w:t>
      </w:r>
      <w:proofErr w:type="spellEnd"/>
      <w:r w:rsidRPr="00E32CE7">
        <w:rPr>
          <w:sz w:val="28"/>
          <w:szCs w:val="28"/>
        </w:rPr>
        <w:t xml:space="preserve"> закрывает на 14 рамах по 2 замк</w:t>
      </w:r>
      <w:r>
        <w:rPr>
          <w:sz w:val="28"/>
          <w:szCs w:val="28"/>
        </w:rPr>
        <w:t>а, при этом он удерживает одним ключом одну часть замка, вращая другим ключом поворотный механизм этого замка, производя 15 вращательных движений (полный круг) при каждом закрывании замка.</w:t>
      </w:r>
      <w:r w:rsidRPr="00E32CE7">
        <w:rPr>
          <w:sz w:val="28"/>
          <w:szCs w:val="28"/>
        </w:rPr>
        <w:t xml:space="preserve"> Следовательно, за смену он закрывает 28 замков. При закрытии замка работник удерживает </w:t>
      </w:r>
      <w:r>
        <w:rPr>
          <w:sz w:val="28"/>
          <w:szCs w:val="28"/>
        </w:rPr>
        <w:t xml:space="preserve">по 1 </w:t>
      </w:r>
      <w:r w:rsidRPr="00E32CE7">
        <w:rPr>
          <w:sz w:val="28"/>
          <w:szCs w:val="28"/>
        </w:rPr>
        <w:t>ключ</w:t>
      </w:r>
      <w:r>
        <w:rPr>
          <w:sz w:val="28"/>
          <w:szCs w:val="28"/>
        </w:rPr>
        <w:t>у в каждой руке (по 2 кг каждый)</w:t>
      </w:r>
      <w:r w:rsidRPr="00E32CE7">
        <w:rPr>
          <w:sz w:val="28"/>
          <w:szCs w:val="28"/>
        </w:rPr>
        <w:t xml:space="preserve"> в течение </w:t>
      </w:r>
      <w:r>
        <w:rPr>
          <w:sz w:val="28"/>
          <w:szCs w:val="28"/>
        </w:rPr>
        <w:t xml:space="preserve">1,5 мин. </w:t>
      </w:r>
      <w:r w:rsidRPr="00E32CE7">
        <w:rPr>
          <w:sz w:val="28"/>
          <w:szCs w:val="28"/>
        </w:rPr>
        <w:t>Рамы, в которых расположены замки, находятся на высоте 0,5 м и при закрытии замков работник вынужден совершать глубокие (более 30</w:t>
      </w:r>
      <w:r>
        <w:rPr>
          <w:sz w:val="28"/>
          <w:szCs w:val="28"/>
        </w:rPr>
        <w:t xml:space="preserve"> </w:t>
      </w:r>
      <w:r w:rsidRPr="00E32CE7">
        <w:rPr>
          <w:sz w:val="28"/>
          <w:szCs w:val="28"/>
        </w:rPr>
        <w:t>°) наклоны</w:t>
      </w:r>
      <w:r>
        <w:rPr>
          <w:sz w:val="28"/>
          <w:szCs w:val="28"/>
        </w:rPr>
        <w:t xml:space="preserve"> при каждом вращательном движении ключа</w:t>
      </w:r>
      <w:r w:rsidRPr="00E32CE7">
        <w:rPr>
          <w:sz w:val="28"/>
          <w:szCs w:val="28"/>
        </w:rPr>
        <w:t>.</w:t>
      </w:r>
      <w:r w:rsidRPr="00665269">
        <w:t xml:space="preserve"> </w:t>
      </w:r>
      <w:r w:rsidRPr="00665269">
        <w:rPr>
          <w:sz w:val="28"/>
          <w:szCs w:val="28"/>
        </w:rPr>
        <w:t>П</w:t>
      </w:r>
      <w:r>
        <w:rPr>
          <w:sz w:val="28"/>
          <w:szCs w:val="28"/>
        </w:rPr>
        <w:t>о показателям шагомера работник</w:t>
      </w:r>
      <w:r w:rsidRPr="00665269">
        <w:rPr>
          <w:sz w:val="28"/>
          <w:szCs w:val="28"/>
        </w:rPr>
        <w:t xml:space="preserve"> делает около </w:t>
      </w:r>
      <w:r>
        <w:rPr>
          <w:sz w:val="28"/>
          <w:szCs w:val="28"/>
        </w:rPr>
        <w:t xml:space="preserve">25600 </w:t>
      </w:r>
      <w:r w:rsidRPr="00665269">
        <w:rPr>
          <w:sz w:val="28"/>
          <w:szCs w:val="28"/>
        </w:rPr>
        <w:t>шагов за смену</w:t>
      </w:r>
      <w:r>
        <w:rPr>
          <w:sz w:val="28"/>
          <w:szCs w:val="28"/>
        </w:rPr>
        <w:t xml:space="preserve"> по горизонтали, при этом длина шага составляет 0,5 м</w:t>
      </w:r>
      <w:r w:rsidRPr="00665269">
        <w:rPr>
          <w:sz w:val="28"/>
          <w:szCs w:val="28"/>
        </w:rPr>
        <w:t>.</w:t>
      </w:r>
    </w:p>
    <w:p w:rsidR="00E54FEB" w:rsidRPr="000C6FD9" w:rsidRDefault="00E54FEB" w:rsidP="00EF617F">
      <w:pPr>
        <w:ind w:firstLine="720"/>
        <w:jc w:val="both"/>
        <w:outlineLvl w:val="0"/>
        <w:rPr>
          <w:bCs/>
          <w:kern w:val="36"/>
          <w:sz w:val="28"/>
          <w:szCs w:val="28"/>
        </w:rPr>
      </w:pPr>
      <w:r>
        <w:rPr>
          <w:sz w:val="28"/>
          <w:szCs w:val="28"/>
        </w:rPr>
        <w:t xml:space="preserve">1. </w:t>
      </w:r>
      <w:r w:rsidRPr="00E32CE7">
        <w:rPr>
          <w:sz w:val="28"/>
          <w:szCs w:val="28"/>
        </w:rPr>
        <w:t xml:space="preserve">Рассчитайте </w:t>
      </w:r>
      <w:r>
        <w:rPr>
          <w:sz w:val="28"/>
          <w:szCs w:val="28"/>
        </w:rPr>
        <w:t xml:space="preserve">физическую динамическую нагрузку </w:t>
      </w:r>
      <w:proofErr w:type="spellStart"/>
      <w:r>
        <w:rPr>
          <w:sz w:val="28"/>
          <w:szCs w:val="28"/>
        </w:rPr>
        <w:t>анодчика</w:t>
      </w:r>
      <w:proofErr w:type="spellEnd"/>
      <w:r>
        <w:rPr>
          <w:sz w:val="28"/>
          <w:szCs w:val="28"/>
        </w:rPr>
        <w:t xml:space="preserve"> и определите класс условий труда.</w:t>
      </w:r>
    </w:p>
    <w:p w:rsidR="00E54FEB" w:rsidRPr="00E32CE7" w:rsidRDefault="00E54FEB" w:rsidP="00EF617F">
      <w:pPr>
        <w:ind w:firstLine="720"/>
        <w:jc w:val="both"/>
        <w:outlineLvl w:val="0"/>
        <w:rPr>
          <w:bCs/>
          <w:kern w:val="36"/>
          <w:sz w:val="28"/>
          <w:szCs w:val="28"/>
        </w:rPr>
      </w:pPr>
      <w:r>
        <w:rPr>
          <w:sz w:val="28"/>
          <w:szCs w:val="28"/>
        </w:rPr>
        <w:t xml:space="preserve">2. </w:t>
      </w:r>
      <w:r w:rsidRPr="00E32CE7">
        <w:rPr>
          <w:sz w:val="28"/>
          <w:szCs w:val="28"/>
        </w:rPr>
        <w:t xml:space="preserve">Рассчитайте </w:t>
      </w:r>
      <w:r>
        <w:rPr>
          <w:sz w:val="28"/>
          <w:szCs w:val="28"/>
        </w:rPr>
        <w:t>массу поднимаемого и перемещаемого груза, суммарную массу за каждый час смены и определите класс условий труда.</w:t>
      </w:r>
    </w:p>
    <w:p w:rsidR="00E54FEB" w:rsidRPr="00E32CE7" w:rsidRDefault="00E54FEB" w:rsidP="00EF617F">
      <w:pPr>
        <w:ind w:firstLine="720"/>
        <w:jc w:val="both"/>
        <w:outlineLvl w:val="0"/>
        <w:rPr>
          <w:bCs/>
          <w:kern w:val="36"/>
          <w:sz w:val="28"/>
          <w:szCs w:val="28"/>
        </w:rPr>
      </w:pPr>
      <w:r>
        <w:rPr>
          <w:sz w:val="28"/>
          <w:szCs w:val="28"/>
        </w:rPr>
        <w:t xml:space="preserve">3. </w:t>
      </w:r>
      <w:r w:rsidRPr="00E32CE7">
        <w:rPr>
          <w:sz w:val="28"/>
          <w:szCs w:val="28"/>
        </w:rPr>
        <w:t xml:space="preserve">Рассчитайте </w:t>
      </w:r>
      <w:r>
        <w:rPr>
          <w:sz w:val="28"/>
          <w:szCs w:val="28"/>
        </w:rPr>
        <w:t>количество стереотипных рабочих</w:t>
      </w:r>
      <w:r w:rsidRPr="00C35C9D">
        <w:rPr>
          <w:sz w:val="28"/>
          <w:szCs w:val="28"/>
        </w:rPr>
        <w:t xml:space="preserve"> движени</w:t>
      </w:r>
      <w:r>
        <w:rPr>
          <w:sz w:val="28"/>
          <w:szCs w:val="28"/>
        </w:rPr>
        <w:t>й</w:t>
      </w:r>
      <w:r w:rsidRPr="00C35C9D">
        <w:rPr>
          <w:sz w:val="28"/>
          <w:szCs w:val="28"/>
        </w:rPr>
        <w:t xml:space="preserve"> </w:t>
      </w:r>
      <w:r>
        <w:rPr>
          <w:sz w:val="28"/>
          <w:szCs w:val="28"/>
        </w:rPr>
        <w:t>и определите класс условий труда.</w:t>
      </w:r>
    </w:p>
    <w:p w:rsidR="00E54FEB" w:rsidRPr="00E32CE7" w:rsidRDefault="00E54FEB" w:rsidP="00EF617F">
      <w:pPr>
        <w:ind w:firstLine="720"/>
        <w:jc w:val="both"/>
        <w:outlineLvl w:val="0"/>
        <w:rPr>
          <w:bCs/>
          <w:kern w:val="36"/>
          <w:sz w:val="28"/>
          <w:szCs w:val="28"/>
        </w:rPr>
      </w:pPr>
      <w:r>
        <w:rPr>
          <w:sz w:val="28"/>
          <w:szCs w:val="28"/>
        </w:rPr>
        <w:t xml:space="preserve">4. </w:t>
      </w:r>
      <w:r w:rsidRPr="00E32CE7">
        <w:rPr>
          <w:sz w:val="28"/>
          <w:szCs w:val="28"/>
        </w:rPr>
        <w:t xml:space="preserve">Рассчитайте </w:t>
      </w:r>
      <w:r>
        <w:rPr>
          <w:sz w:val="28"/>
          <w:szCs w:val="28"/>
        </w:rPr>
        <w:t>статическую нагрузку</w:t>
      </w:r>
      <w:r w:rsidRPr="00C35C9D">
        <w:rPr>
          <w:sz w:val="28"/>
          <w:szCs w:val="28"/>
        </w:rPr>
        <w:t xml:space="preserve"> </w:t>
      </w:r>
      <w:r>
        <w:rPr>
          <w:sz w:val="28"/>
          <w:szCs w:val="28"/>
        </w:rPr>
        <w:t>и определите класс условий труда.</w:t>
      </w:r>
    </w:p>
    <w:p w:rsidR="00E54FEB" w:rsidRPr="00E32CE7" w:rsidRDefault="00E54FEB" w:rsidP="00EF617F">
      <w:pPr>
        <w:ind w:firstLine="720"/>
        <w:jc w:val="both"/>
        <w:outlineLvl w:val="0"/>
        <w:rPr>
          <w:bCs/>
          <w:kern w:val="36"/>
          <w:sz w:val="28"/>
          <w:szCs w:val="28"/>
        </w:rPr>
      </w:pPr>
      <w:r>
        <w:rPr>
          <w:sz w:val="28"/>
          <w:szCs w:val="28"/>
        </w:rPr>
        <w:t>5. Оцените</w:t>
      </w:r>
      <w:r w:rsidRPr="00E32CE7">
        <w:rPr>
          <w:sz w:val="28"/>
          <w:szCs w:val="28"/>
        </w:rPr>
        <w:t xml:space="preserve"> </w:t>
      </w:r>
      <w:r>
        <w:rPr>
          <w:sz w:val="28"/>
          <w:szCs w:val="28"/>
        </w:rPr>
        <w:t>рабочую позу</w:t>
      </w:r>
      <w:r w:rsidRPr="00C35C9D">
        <w:rPr>
          <w:sz w:val="28"/>
          <w:szCs w:val="28"/>
        </w:rPr>
        <w:t xml:space="preserve"> </w:t>
      </w:r>
      <w:r>
        <w:rPr>
          <w:sz w:val="28"/>
          <w:szCs w:val="28"/>
        </w:rPr>
        <w:t>и определите класс условий труда.</w:t>
      </w:r>
    </w:p>
    <w:p w:rsidR="00E54FEB" w:rsidRPr="00A02BF8" w:rsidRDefault="00E54FEB" w:rsidP="00EF617F">
      <w:pPr>
        <w:ind w:firstLine="720"/>
        <w:jc w:val="both"/>
        <w:outlineLvl w:val="0"/>
        <w:rPr>
          <w:bCs/>
          <w:kern w:val="36"/>
          <w:sz w:val="28"/>
          <w:szCs w:val="28"/>
        </w:rPr>
      </w:pPr>
      <w:r>
        <w:rPr>
          <w:bCs/>
          <w:kern w:val="36"/>
          <w:sz w:val="28"/>
          <w:szCs w:val="28"/>
        </w:rPr>
        <w:t xml:space="preserve">6. Рассчитайте количество наклонов за смену </w:t>
      </w:r>
      <w:r>
        <w:rPr>
          <w:sz w:val="28"/>
          <w:szCs w:val="28"/>
        </w:rPr>
        <w:t>и определите класс условий труда.</w:t>
      </w:r>
    </w:p>
    <w:p w:rsidR="00E54FEB" w:rsidRPr="00E32CE7" w:rsidRDefault="00E54FEB" w:rsidP="00EF617F">
      <w:pPr>
        <w:ind w:firstLine="720"/>
        <w:jc w:val="both"/>
        <w:outlineLvl w:val="0"/>
        <w:rPr>
          <w:bCs/>
          <w:kern w:val="36"/>
          <w:sz w:val="28"/>
          <w:szCs w:val="28"/>
        </w:rPr>
      </w:pPr>
      <w:r>
        <w:rPr>
          <w:bCs/>
          <w:kern w:val="36"/>
          <w:sz w:val="28"/>
          <w:szCs w:val="28"/>
        </w:rPr>
        <w:t xml:space="preserve">7. Рассчитайте перемещение в пространстве </w:t>
      </w:r>
      <w:r>
        <w:rPr>
          <w:sz w:val="28"/>
          <w:szCs w:val="28"/>
        </w:rPr>
        <w:t>и определите класс условий труда.</w:t>
      </w:r>
    </w:p>
    <w:p w:rsidR="00E54FEB" w:rsidRPr="00E32CE7" w:rsidRDefault="00E54FEB" w:rsidP="00EF617F">
      <w:pPr>
        <w:ind w:firstLine="720"/>
        <w:jc w:val="both"/>
        <w:outlineLvl w:val="0"/>
        <w:rPr>
          <w:bCs/>
          <w:kern w:val="36"/>
          <w:sz w:val="28"/>
          <w:szCs w:val="28"/>
        </w:rPr>
      </w:pPr>
      <w:r>
        <w:rPr>
          <w:sz w:val="28"/>
          <w:szCs w:val="28"/>
        </w:rPr>
        <w:t xml:space="preserve">8. Оформите протокол оценки условий труда по полученным показателям тяжести трудового процесса </w:t>
      </w:r>
      <w:proofErr w:type="spellStart"/>
      <w:r>
        <w:rPr>
          <w:sz w:val="28"/>
          <w:szCs w:val="28"/>
        </w:rPr>
        <w:t>анодчика</w:t>
      </w:r>
      <w:proofErr w:type="spellEnd"/>
      <w:r>
        <w:rPr>
          <w:sz w:val="28"/>
          <w:szCs w:val="28"/>
        </w:rPr>
        <w:t>, используя приложение 15 (обязательное</w:t>
      </w:r>
      <w:r w:rsidRPr="00DA34D4">
        <w:rPr>
          <w:sz w:val="28"/>
          <w:szCs w:val="28"/>
        </w:rPr>
        <w:t>)</w:t>
      </w:r>
      <w:r>
        <w:rPr>
          <w:sz w:val="28"/>
          <w:szCs w:val="28"/>
        </w:rPr>
        <w:t xml:space="preserve"> </w:t>
      </w:r>
      <w:proofErr w:type="gramStart"/>
      <w:r w:rsidRPr="00DA34D4">
        <w:rPr>
          <w:sz w:val="28"/>
          <w:szCs w:val="28"/>
        </w:rPr>
        <w:t>Р</w:t>
      </w:r>
      <w:proofErr w:type="gramEnd"/>
      <w:r w:rsidRPr="00DA34D4">
        <w:rPr>
          <w:sz w:val="28"/>
          <w:szCs w:val="28"/>
        </w:rPr>
        <w:t xml:space="preserve"> 2.2.2006-05</w:t>
      </w:r>
      <w:r>
        <w:rPr>
          <w:sz w:val="28"/>
          <w:szCs w:val="28"/>
        </w:rPr>
        <w:t>.</w:t>
      </w:r>
    </w:p>
    <w:p w:rsidR="00E54FEB" w:rsidRPr="00A02BF8" w:rsidRDefault="00E54FEB" w:rsidP="00EF617F">
      <w:pPr>
        <w:ind w:firstLine="720"/>
        <w:jc w:val="both"/>
        <w:outlineLvl w:val="0"/>
        <w:rPr>
          <w:bCs/>
          <w:kern w:val="36"/>
          <w:sz w:val="28"/>
          <w:szCs w:val="28"/>
        </w:rPr>
      </w:pPr>
      <w:r>
        <w:rPr>
          <w:sz w:val="28"/>
          <w:szCs w:val="28"/>
        </w:rPr>
        <w:t xml:space="preserve">9. </w:t>
      </w:r>
      <w:r w:rsidRPr="00E32CE7">
        <w:rPr>
          <w:sz w:val="28"/>
          <w:szCs w:val="28"/>
        </w:rPr>
        <w:t xml:space="preserve">Дайте </w:t>
      </w:r>
      <w:bookmarkStart w:id="22" w:name="sub_15800"/>
      <w:r w:rsidRPr="00E32CE7">
        <w:rPr>
          <w:sz w:val="28"/>
          <w:szCs w:val="28"/>
        </w:rPr>
        <w:t>оценку тяжести труд</w:t>
      </w:r>
      <w:bookmarkEnd w:id="22"/>
      <w:r>
        <w:rPr>
          <w:sz w:val="28"/>
          <w:szCs w:val="28"/>
        </w:rPr>
        <w:t xml:space="preserve">а </w:t>
      </w:r>
      <w:proofErr w:type="spellStart"/>
      <w:r>
        <w:rPr>
          <w:sz w:val="28"/>
          <w:szCs w:val="28"/>
        </w:rPr>
        <w:t>анодчика</w:t>
      </w:r>
      <w:proofErr w:type="spellEnd"/>
      <w:r w:rsidRPr="00E32CE7">
        <w:rPr>
          <w:sz w:val="28"/>
          <w:szCs w:val="28"/>
        </w:rPr>
        <w:t>.</w:t>
      </w:r>
    </w:p>
    <w:p w:rsidR="00E54FEB" w:rsidRPr="00E0367C" w:rsidRDefault="00E54FEB" w:rsidP="00EF617F">
      <w:pPr>
        <w:pStyle w:val="1"/>
        <w:spacing w:before="0" w:beforeAutospacing="0" w:after="0" w:afterAutospacing="0"/>
        <w:ind w:firstLine="720"/>
        <w:jc w:val="both"/>
        <w:rPr>
          <w:rFonts w:ascii="Times New Roman" w:hAnsi="Times New Roman"/>
          <w:b w:val="0"/>
          <w:sz w:val="28"/>
          <w:szCs w:val="28"/>
        </w:rPr>
      </w:pPr>
      <w:r w:rsidRPr="00E0367C">
        <w:rPr>
          <w:rFonts w:ascii="Times New Roman" w:hAnsi="Times New Roman"/>
          <w:b w:val="0"/>
          <w:sz w:val="28"/>
          <w:szCs w:val="28"/>
        </w:rPr>
        <w:t>10. Дайте определение понятию «утомление».</w:t>
      </w:r>
    </w:p>
    <w:p w:rsidR="00E54FEB" w:rsidRDefault="00E54FEB" w:rsidP="00E32CE7">
      <w:pPr>
        <w:ind w:firstLine="708"/>
        <w:jc w:val="both"/>
        <w:outlineLvl w:val="0"/>
      </w:pPr>
    </w:p>
    <w:bookmarkEnd w:id="21"/>
    <w:p w:rsidR="00E54FEB" w:rsidRDefault="00E54FEB" w:rsidP="000031C2">
      <w:pPr>
        <w:ind w:firstLine="708"/>
        <w:jc w:val="both"/>
        <w:rPr>
          <w:b/>
          <w:sz w:val="28"/>
          <w:szCs w:val="28"/>
        </w:rPr>
      </w:pPr>
      <w:r>
        <w:rPr>
          <w:b/>
          <w:sz w:val="28"/>
          <w:szCs w:val="28"/>
        </w:rPr>
        <w:t>Эталон ответа к задаче 1.</w:t>
      </w:r>
    </w:p>
    <w:p w:rsidR="00E54FEB" w:rsidRDefault="00E54FEB" w:rsidP="00FE0DE7">
      <w:pPr>
        <w:ind w:firstLine="708"/>
        <w:jc w:val="both"/>
        <w:rPr>
          <w:sz w:val="28"/>
          <w:szCs w:val="28"/>
        </w:rPr>
      </w:pPr>
      <w:r>
        <w:rPr>
          <w:sz w:val="28"/>
          <w:szCs w:val="28"/>
        </w:rPr>
        <w:lastRenderedPageBreak/>
        <w:t>1. Д</w:t>
      </w:r>
      <w:r w:rsidRPr="00D13FAC">
        <w:rPr>
          <w:sz w:val="28"/>
          <w:szCs w:val="28"/>
        </w:rPr>
        <w:t xml:space="preserve">ля </w:t>
      </w:r>
      <w:r>
        <w:rPr>
          <w:sz w:val="28"/>
          <w:szCs w:val="28"/>
        </w:rPr>
        <w:t>оценки</w:t>
      </w:r>
      <w:r w:rsidRPr="00D13FAC">
        <w:rPr>
          <w:sz w:val="28"/>
          <w:szCs w:val="28"/>
        </w:rPr>
        <w:t xml:space="preserve"> </w:t>
      </w:r>
      <w:r w:rsidRPr="00B275D5">
        <w:rPr>
          <w:sz w:val="28"/>
          <w:szCs w:val="28"/>
        </w:rPr>
        <w:t>физической динамической нагрузки</w:t>
      </w:r>
      <w:r>
        <w:rPr>
          <w:sz w:val="28"/>
          <w:szCs w:val="28"/>
        </w:rPr>
        <w:t>,</w:t>
      </w:r>
      <w:r w:rsidRPr="00D13FAC">
        <w:rPr>
          <w:sz w:val="28"/>
          <w:szCs w:val="28"/>
        </w:rPr>
        <w:t xml:space="preserve"> </w:t>
      </w:r>
      <w:r>
        <w:rPr>
          <w:sz w:val="28"/>
          <w:szCs w:val="28"/>
        </w:rPr>
        <w:t>с</w:t>
      </w:r>
      <w:r w:rsidRPr="00D13FAC">
        <w:rPr>
          <w:sz w:val="28"/>
          <w:szCs w:val="28"/>
        </w:rPr>
        <w:t>огласно п. 1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2.2.2006-05, </w:t>
      </w:r>
      <w:r>
        <w:rPr>
          <w:sz w:val="28"/>
          <w:szCs w:val="28"/>
        </w:rPr>
        <w:t>необходимо массу</w:t>
      </w:r>
      <w:r w:rsidRPr="00D13FAC">
        <w:rPr>
          <w:sz w:val="28"/>
          <w:szCs w:val="28"/>
        </w:rPr>
        <w:t xml:space="preserve"> </w:t>
      </w:r>
      <w:r>
        <w:rPr>
          <w:sz w:val="28"/>
          <w:szCs w:val="28"/>
        </w:rPr>
        <w:t>ключей</w:t>
      </w:r>
      <w:r w:rsidRPr="00D13FAC">
        <w:rPr>
          <w:sz w:val="28"/>
          <w:szCs w:val="28"/>
        </w:rPr>
        <w:t xml:space="preserve"> </w:t>
      </w:r>
      <w:r>
        <w:rPr>
          <w:sz w:val="28"/>
          <w:szCs w:val="28"/>
        </w:rPr>
        <w:t xml:space="preserve">6 кг, </w:t>
      </w:r>
      <w:r w:rsidRPr="00D13FAC">
        <w:rPr>
          <w:sz w:val="28"/>
          <w:szCs w:val="28"/>
        </w:rPr>
        <w:t>перемещаем</w:t>
      </w:r>
      <w:r>
        <w:rPr>
          <w:sz w:val="28"/>
          <w:szCs w:val="28"/>
        </w:rPr>
        <w:t xml:space="preserve">ых </w:t>
      </w:r>
      <w:r w:rsidRPr="00D13FAC">
        <w:rPr>
          <w:sz w:val="28"/>
          <w:szCs w:val="28"/>
        </w:rPr>
        <w:t>вручную</w:t>
      </w:r>
      <w:r>
        <w:rPr>
          <w:sz w:val="28"/>
          <w:szCs w:val="28"/>
        </w:rPr>
        <w:t>, умножить на расстояние равное 250 м, проходимое работником до рамы,</w:t>
      </w:r>
      <w:r w:rsidRPr="00D13FAC">
        <w:rPr>
          <w:sz w:val="28"/>
          <w:szCs w:val="28"/>
        </w:rPr>
        <w:t xml:space="preserve"> </w:t>
      </w:r>
      <w:r>
        <w:rPr>
          <w:sz w:val="28"/>
          <w:szCs w:val="28"/>
        </w:rPr>
        <w:t>и умножить на количество замков за смену 28</w:t>
      </w:r>
      <w:r w:rsidRPr="00E32CE7">
        <w:rPr>
          <w:sz w:val="28"/>
          <w:szCs w:val="28"/>
        </w:rPr>
        <w:t xml:space="preserve"> </w:t>
      </w:r>
      <w:r>
        <w:rPr>
          <w:sz w:val="28"/>
          <w:szCs w:val="28"/>
        </w:rPr>
        <w:t>(</w:t>
      </w:r>
      <w:r w:rsidRPr="00E32CE7">
        <w:rPr>
          <w:sz w:val="28"/>
          <w:szCs w:val="28"/>
        </w:rPr>
        <w:t>1</w:t>
      </w:r>
      <w:r>
        <w:rPr>
          <w:sz w:val="28"/>
          <w:szCs w:val="28"/>
        </w:rPr>
        <w:t>4 рам</w:t>
      </w:r>
      <w:r w:rsidRPr="00E32CE7">
        <w:rPr>
          <w:sz w:val="28"/>
          <w:szCs w:val="28"/>
        </w:rPr>
        <w:t xml:space="preserve"> по 2 замка</w:t>
      </w:r>
      <w:r>
        <w:rPr>
          <w:sz w:val="28"/>
          <w:szCs w:val="28"/>
        </w:rPr>
        <w:t xml:space="preserve">). Получилось 84000 </w:t>
      </w:r>
      <w:proofErr w:type="spellStart"/>
      <w:r>
        <w:rPr>
          <w:sz w:val="28"/>
          <w:szCs w:val="28"/>
        </w:rPr>
        <w:t>кгм</w:t>
      </w:r>
      <w:proofErr w:type="spellEnd"/>
      <w:r>
        <w:rPr>
          <w:sz w:val="28"/>
          <w:szCs w:val="28"/>
        </w:rPr>
        <w:t xml:space="preserve">. Поскольку </w:t>
      </w:r>
      <w:proofErr w:type="spellStart"/>
      <w:r>
        <w:rPr>
          <w:sz w:val="28"/>
          <w:szCs w:val="28"/>
        </w:rPr>
        <w:t>анодчик</w:t>
      </w:r>
      <w:proofErr w:type="spellEnd"/>
      <w:r>
        <w:rPr>
          <w:sz w:val="28"/>
          <w:szCs w:val="28"/>
        </w:rPr>
        <w:t xml:space="preserve"> перемещал груз на расстояние 500 м с участием мышц рук, корпуса, ног, нагрузка определяется как общая и оценивается по п. 1.2.2 (перемещение груза на расстояние более 5 м) таблицы № 17 п. 5.10</w:t>
      </w:r>
      <w:r w:rsidRPr="00E0367C">
        <w:rPr>
          <w:sz w:val="28"/>
          <w:szCs w:val="28"/>
        </w:rPr>
        <w:t xml:space="preserve"> </w:t>
      </w:r>
      <w:proofErr w:type="gramStart"/>
      <w:r w:rsidRPr="00D13FAC">
        <w:rPr>
          <w:sz w:val="28"/>
          <w:szCs w:val="28"/>
        </w:rPr>
        <w:t>Р</w:t>
      </w:r>
      <w:proofErr w:type="gramEnd"/>
      <w:r w:rsidRPr="00D13FAC">
        <w:rPr>
          <w:sz w:val="28"/>
          <w:szCs w:val="28"/>
        </w:rPr>
        <w:t xml:space="preserve"> 2.2.2006-05</w:t>
      </w:r>
      <w:r>
        <w:rPr>
          <w:sz w:val="28"/>
          <w:szCs w:val="28"/>
        </w:rPr>
        <w:t xml:space="preserve"> по графе 5, что соответствует</w:t>
      </w:r>
      <w:r w:rsidRPr="00D13FAC">
        <w:rPr>
          <w:sz w:val="28"/>
          <w:szCs w:val="28"/>
        </w:rPr>
        <w:t xml:space="preserve"> </w:t>
      </w:r>
      <w:r>
        <w:rPr>
          <w:sz w:val="28"/>
          <w:szCs w:val="28"/>
        </w:rPr>
        <w:t>классу</w:t>
      </w:r>
      <w:r w:rsidRPr="00D13FAC">
        <w:rPr>
          <w:sz w:val="28"/>
          <w:szCs w:val="28"/>
        </w:rPr>
        <w:t xml:space="preserve"> условий труда </w:t>
      </w:r>
      <w:r>
        <w:rPr>
          <w:sz w:val="28"/>
          <w:szCs w:val="28"/>
        </w:rPr>
        <w:t>с учетом пола работника равному 3.2.</w:t>
      </w:r>
    </w:p>
    <w:p w:rsidR="00E54FEB" w:rsidRDefault="00E54FEB" w:rsidP="00A02BF8">
      <w:pPr>
        <w:ind w:firstLine="708"/>
        <w:jc w:val="both"/>
        <w:rPr>
          <w:sz w:val="28"/>
          <w:szCs w:val="28"/>
        </w:rPr>
      </w:pPr>
      <w:r>
        <w:rPr>
          <w:sz w:val="28"/>
          <w:szCs w:val="28"/>
        </w:rPr>
        <w:t>2. М</w:t>
      </w:r>
      <w:r w:rsidRPr="00C35C9D">
        <w:rPr>
          <w:sz w:val="28"/>
          <w:szCs w:val="28"/>
        </w:rPr>
        <w:t>асса поднимаемого и перемещаемого вручную груза</w:t>
      </w:r>
      <w:r>
        <w:rPr>
          <w:sz w:val="28"/>
          <w:szCs w:val="28"/>
        </w:rPr>
        <w:t>, с</w:t>
      </w:r>
      <w:r w:rsidRPr="00D13FAC">
        <w:rPr>
          <w:sz w:val="28"/>
          <w:szCs w:val="28"/>
        </w:rPr>
        <w:t xml:space="preserve">огласно п. </w:t>
      </w:r>
      <w:r>
        <w:rPr>
          <w:sz w:val="28"/>
          <w:szCs w:val="28"/>
        </w:rPr>
        <w:t>2</w:t>
      </w:r>
      <w:r w:rsidRPr="00D13FAC">
        <w:rPr>
          <w:sz w:val="28"/>
          <w:szCs w:val="28"/>
        </w:rPr>
        <w:t xml:space="preserve">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2.2.2006-05, </w:t>
      </w:r>
      <w:r>
        <w:rPr>
          <w:sz w:val="28"/>
          <w:szCs w:val="28"/>
        </w:rPr>
        <w:t>равна массе</w:t>
      </w:r>
      <w:r w:rsidRPr="00D13FAC">
        <w:rPr>
          <w:sz w:val="28"/>
          <w:szCs w:val="28"/>
        </w:rPr>
        <w:t xml:space="preserve"> </w:t>
      </w:r>
      <w:r>
        <w:rPr>
          <w:sz w:val="28"/>
          <w:szCs w:val="28"/>
        </w:rPr>
        <w:t>ключей</w:t>
      </w:r>
      <w:r w:rsidRPr="00D13FAC">
        <w:rPr>
          <w:sz w:val="28"/>
          <w:szCs w:val="28"/>
        </w:rPr>
        <w:t xml:space="preserve"> </w:t>
      </w:r>
      <w:r>
        <w:rPr>
          <w:sz w:val="28"/>
          <w:szCs w:val="28"/>
        </w:rPr>
        <w:t>равной 6 кг, которую он перемещает для открытия замков на 14 рамах в смену, т. е. 2 раза в час. Полученный результат оцениваем по п. 2.2 табл. № 17 п. 5.10</w:t>
      </w:r>
      <w:r w:rsidRPr="00E0367C">
        <w:rPr>
          <w:sz w:val="28"/>
          <w:szCs w:val="28"/>
        </w:rPr>
        <w:t xml:space="preserve"> </w:t>
      </w:r>
      <w:proofErr w:type="gramStart"/>
      <w:r w:rsidRPr="00D13FAC">
        <w:rPr>
          <w:sz w:val="28"/>
          <w:szCs w:val="28"/>
        </w:rPr>
        <w:t>Р</w:t>
      </w:r>
      <w:proofErr w:type="gramEnd"/>
      <w:r w:rsidRPr="00D13FAC">
        <w:rPr>
          <w:sz w:val="28"/>
          <w:szCs w:val="28"/>
        </w:rPr>
        <w:t xml:space="preserve"> 2.2.2006-05</w:t>
      </w:r>
      <w:r>
        <w:rPr>
          <w:sz w:val="28"/>
          <w:szCs w:val="28"/>
        </w:rPr>
        <w:t xml:space="preserve"> по графе 3 (до 15 раз), поскольку отсутствует в работе </w:t>
      </w:r>
      <w:proofErr w:type="spellStart"/>
      <w:r>
        <w:rPr>
          <w:sz w:val="28"/>
          <w:szCs w:val="28"/>
        </w:rPr>
        <w:t>анодчика</w:t>
      </w:r>
      <w:proofErr w:type="spellEnd"/>
      <w:r>
        <w:rPr>
          <w:sz w:val="28"/>
          <w:szCs w:val="28"/>
        </w:rPr>
        <w:t xml:space="preserve"> подъем и перемещение (разовое до 2-х раз в час) и чередование с другой работой, т. е. груз перемещается в течение основного времени смены 14 раз.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по таблице 17 п. 5.10</w:t>
      </w:r>
      <w:r w:rsidRPr="00E0367C">
        <w:rPr>
          <w:sz w:val="28"/>
          <w:szCs w:val="28"/>
        </w:rPr>
        <w:t xml:space="preserve"> </w:t>
      </w:r>
      <w:proofErr w:type="gramStart"/>
      <w:r w:rsidRPr="00D13FAC">
        <w:rPr>
          <w:sz w:val="28"/>
          <w:szCs w:val="28"/>
        </w:rPr>
        <w:t>Р</w:t>
      </w:r>
      <w:proofErr w:type="gramEnd"/>
      <w:r w:rsidRPr="00D13FAC">
        <w:rPr>
          <w:sz w:val="28"/>
          <w:szCs w:val="28"/>
        </w:rPr>
        <w:t xml:space="preserve"> 2.2.2006-05</w:t>
      </w:r>
      <w:r>
        <w:rPr>
          <w:sz w:val="28"/>
          <w:szCs w:val="28"/>
        </w:rPr>
        <w:t xml:space="preserve"> с учетом пола работника – 2 (допустимый).</w:t>
      </w:r>
    </w:p>
    <w:p w:rsidR="00E54FEB" w:rsidRDefault="00E54FEB" w:rsidP="00A02BF8">
      <w:pPr>
        <w:ind w:firstLine="708"/>
        <w:jc w:val="both"/>
        <w:rPr>
          <w:sz w:val="28"/>
          <w:szCs w:val="28"/>
        </w:rPr>
      </w:pPr>
      <w:r>
        <w:rPr>
          <w:sz w:val="28"/>
          <w:szCs w:val="28"/>
        </w:rPr>
        <w:t xml:space="preserve">Так же следует рассчитать и оценить суммарную массу груза перемещаемого в течение каждого часа смены. Чтобы это определить учитываем, что </w:t>
      </w:r>
      <w:proofErr w:type="spellStart"/>
      <w:r>
        <w:rPr>
          <w:sz w:val="28"/>
          <w:szCs w:val="28"/>
        </w:rPr>
        <w:t>анодчик</w:t>
      </w:r>
      <w:proofErr w:type="spellEnd"/>
      <w:r>
        <w:rPr>
          <w:sz w:val="28"/>
          <w:szCs w:val="28"/>
        </w:rPr>
        <w:t xml:space="preserve"> поднимает ключи с рабочей поверхности, а масса</w:t>
      </w:r>
      <w:r w:rsidRPr="00D13FAC">
        <w:rPr>
          <w:sz w:val="28"/>
          <w:szCs w:val="28"/>
        </w:rPr>
        <w:t xml:space="preserve"> </w:t>
      </w:r>
      <w:r>
        <w:rPr>
          <w:sz w:val="28"/>
          <w:szCs w:val="28"/>
        </w:rPr>
        <w:t>ключей</w:t>
      </w:r>
      <w:r w:rsidRPr="00D13FAC">
        <w:rPr>
          <w:sz w:val="28"/>
          <w:szCs w:val="28"/>
        </w:rPr>
        <w:t xml:space="preserve"> </w:t>
      </w:r>
      <w:r>
        <w:rPr>
          <w:sz w:val="28"/>
          <w:szCs w:val="28"/>
        </w:rPr>
        <w:t>составляет 6 кг, которые перемещаются до 2-х рам в течени</w:t>
      </w:r>
      <w:proofErr w:type="gramStart"/>
      <w:r>
        <w:rPr>
          <w:sz w:val="28"/>
          <w:szCs w:val="28"/>
        </w:rPr>
        <w:t>и</w:t>
      </w:r>
      <w:proofErr w:type="gramEnd"/>
      <w:r>
        <w:rPr>
          <w:sz w:val="28"/>
          <w:szCs w:val="28"/>
        </w:rPr>
        <w:t xml:space="preserve"> часа, т. е. необходимо 6 кг х на 2 рамы, что будет равно 12 кг. Оцениваем полученный результат по п. 2.3.1 таблицы 17</w:t>
      </w:r>
      <w:r w:rsidRPr="0032790D">
        <w:rPr>
          <w:sz w:val="28"/>
          <w:szCs w:val="28"/>
        </w:rPr>
        <w:t xml:space="preserve"> </w:t>
      </w:r>
      <w:r>
        <w:rPr>
          <w:sz w:val="28"/>
          <w:szCs w:val="28"/>
        </w:rPr>
        <w:t>п. 5.10</w:t>
      </w:r>
      <w:r w:rsidRPr="00E0367C">
        <w:rPr>
          <w:sz w:val="28"/>
          <w:szCs w:val="28"/>
        </w:rPr>
        <w:t xml:space="preserve"> </w:t>
      </w:r>
      <w:proofErr w:type="gramStart"/>
      <w:r w:rsidRPr="00D13FAC">
        <w:rPr>
          <w:sz w:val="28"/>
          <w:szCs w:val="28"/>
        </w:rPr>
        <w:t>Р</w:t>
      </w:r>
      <w:proofErr w:type="gramEnd"/>
      <w:r w:rsidRPr="00D13FAC">
        <w:rPr>
          <w:sz w:val="28"/>
          <w:szCs w:val="28"/>
        </w:rPr>
        <w:t xml:space="preserve"> 2.2.2006-05</w:t>
      </w:r>
      <w:r>
        <w:rPr>
          <w:sz w:val="28"/>
          <w:szCs w:val="28"/>
        </w:rPr>
        <w:t xml:space="preserve"> по графе 2 (до 100 раз)</w:t>
      </w:r>
      <w:r w:rsidRPr="0032790D">
        <w:rPr>
          <w:sz w:val="28"/>
          <w:szCs w:val="28"/>
        </w:rPr>
        <w:t xml:space="preserve"> </w:t>
      </w:r>
      <w:r>
        <w:rPr>
          <w:sz w:val="28"/>
          <w:szCs w:val="28"/>
        </w:rPr>
        <w:t>с учетом пола работника, что будет соответствовать 1 классу условий труда (оптимальный).</w:t>
      </w:r>
    </w:p>
    <w:p w:rsidR="00E54FEB" w:rsidRDefault="00E54FEB" w:rsidP="003567FD">
      <w:pPr>
        <w:ind w:firstLine="708"/>
        <w:jc w:val="both"/>
        <w:rPr>
          <w:sz w:val="28"/>
          <w:szCs w:val="28"/>
        </w:rPr>
      </w:pPr>
      <w:r>
        <w:rPr>
          <w:sz w:val="28"/>
          <w:szCs w:val="28"/>
        </w:rPr>
        <w:t>3. Стереотипные рабочие движения, с</w:t>
      </w:r>
      <w:r w:rsidRPr="00D13FAC">
        <w:rPr>
          <w:sz w:val="28"/>
          <w:szCs w:val="28"/>
        </w:rPr>
        <w:t xml:space="preserve">огласно п. </w:t>
      </w:r>
      <w:r>
        <w:rPr>
          <w:sz w:val="28"/>
          <w:szCs w:val="28"/>
        </w:rPr>
        <w:t>3</w:t>
      </w:r>
      <w:r w:rsidRPr="00D13FAC">
        <w:rPr>
          <w:sz w:val="28"/>
          <w:szCs w:val="28"/>
        </w:rPr>
        <w:t xml:space="preserve">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2.2.2006-05,</w:t>
      </w:r>
      <w:r>
        <w:rPr>
          <w:sz w:val="28"/>
          <w:szCs w:val="28"/>
        </w:rPr>
        <w:t xml:space="preserve"> относим к региональным, так как работа с преимущественным участием мышц рук и плечевого пояса. Количество стереотипных движений определяем следующим образом: </w:t>
      </w:r>
      <w:proofErr w:type="spellStart"/>
      <w:r>
        <w:rPr>
          <w:sz w:val="28"/>
          <w:szCs w:val="28"/>
        </w:rPr>
        <w:t>анодчик</w:t>
      </w:r>
      <w:proofErr w:type="spellEnd"/>
      <w:r>
        <w:rPr>
          <w:sz w:val="28"/>
          <w:szCs w:val="28"/>
        </w:rPr>
        <w:t xml:space="preserve"> производит закрытие 2-х замков на 14 рамах в смену, при этом совершая 15 полных круговых движений, т. е. количество стереотипных рабочих движений (суммарно на две руки) будет составлять 420 (14 х 2 х 15 = 420). Оцениваем полученный результат по п. 3.2 таблицы 17</w:t>
      </w:r>
      <w:r w:rsidRPr="0032790D">
        <w:rPr>
          <w:sz w:val="28"/>
          <w:szCs w:val="28"/>
        </w:rPr>
        <w:t xml:space="preserve"> </w:t>
      </w:r>
      <w:r>
        <w:rPr>
          <w:sz w:val="28"/>
          <w:szCs w:val="28"/>
        </w:rPr>
        <w:t>п. 5.10</w:t>
      </w:r>
      <w:r w:rsidRPr="00E0367C">
        <w:rPr>
          <w:sz w:val="28"/>
          <w:szCs w:val="28"/>
        </w:rPr>
        <w:t xml:space="preserve"> </w:t>
      </w:r>
      <w:proofErr w:type="gramStart"/>
      <w:r w:rsidRPr="00D13FAC">
        <w:rPr>
          <w:sz w:val="28"/>
          <w:szCs w:val="28"/>
        </w:rPr>
        <w:t>Р</w:t>
      </w:r>
      <w:proofErr w:type="gramEnd"/>
      <w:r w:rsidRPr="00D13FAC">
        <w:rPr>
          <w:sz w:val="28"/>
          <w:szCs w:val="28"/>
        </w:rPr>
        <w:t xml:space="preserve"> 2.2.2006-05</w:t>
      </w:r>
      <w:r>
        <w:rPr>
          <w:sz w:val="28"/>
          <w:szCs w:val="28"/>
        </w:rPr>
        <w:t xml:space="preserve"> по графе 2 (до 10000 в смену), что будет соответствовать 1 классу условий труда (оптимальный).</w:t>
      </w:r>
    </w:p>
    <w:p w:rsidR="00E54FEB" w:rsidRDefault="00E54FEB" w:rsidP="00FE0DE7">
      <w:pPr>
        <w:ind w:firstLine="708"/>
        <w:jc w:val="both"/>
        <w:rPr>
          <w:sz w:val="28"/>
          <w:szCs w:val="28"/>
        </w:rPr>
      </w:pPr>
      <w:r>
        <w:rPr>
          <w:sz w:val="28"/>
          <w:szCs w:val="28"/>
        </w:rPr>
        <w:t>4. С</w:t>
      </w:r>
      <w:r w:rsidRPr="00451C36">
        <w:rPr>
          <w:sz w:val="28"/>
          <w:szCs w:val="28"/>
        </w:rPr>
        <w:t>татическая нагрузка</w:t>
      </w:r>
      <w:r>
        <w:rPr>
          <w:sz w:val="28"/>
          <w:szCs w:val="28"/>
        </w:rPr>
        <w:t xml:space="preserve"> </w:t>
      </w:r>
      <w:proofErr w:type="spellStart"/>
      <w:r>
        <w:rPr>
          <w:sz w:val="28"/>
          <w:szCs w:val="28"/>
        </w:rPr>
        <w:t>анадчика</w:t>
      </w:r>
      <w:proofErr w:type="spellEnd"/>
      <w:r w:rsidRPr="00451C36">
        <w:rPr>
          <w:sz w:val="28"/>
          <w:szCs w:val="28"/>
        </w:rPr>
        <w:t xml:space="preserve"> связана с удержанием </w:t>
      </w:r>
      <w:r>
        <w:rPr>
          <w:sz w:val="28"/>
          <w:szCs w:val="28"/>
        </w:rPr>
        <w:t>в течение 90 секунд 2-х ключей массой 4 кг при закрывании 28 замков с</w:t>
      </w:r>
      <w:r w:rsidRPr="00D13FAC">
        <w:rPr>
          <w:sz w:val="28"/>
          <w:szCs w:val="28"/>
        </w:rPr>
        <w:t xml:space="preserve">огласно п. </w:t>
      </w:r>
      <w:r>
        <w:rPr>
          <w:sz w:val="28"/>
          <w:szCs w:val="28"/>
        </w:rPr>
        <w:t>4</w:t>
      </w:r>
      <w:r w:rsidRPr="00D13FAC">
        <w:rPr>
          <w:sz w:val="28"/>
          <w:szCs w:val="28"/>
        </w:rPr>
        <w:t xml:space="preserve">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2.2.2006-05</w:t>
      </w:r>
      <w:r>
        <w:rPr>
          <w:sz w:val="28"/>
          <w:szCs w:val="28"/>
        </w:rPr>
        <w:t>. Приложение усилий рассчитывается следующим образом: 4 кг, удерживаемых в одной руке, умножить на 90 сек удержания и умножить на 28 операций, что будет равно 10080 кгс. Оцениваем полученный результат по п. 4.2 таблицы 17</w:t>
      </w:r>
      <w:r w:rsidRPr="0032790D">
        <w:rPr>
          <w:sz w:val="28"/>
          <w:szCs w:val="28"/>
        </w:rPr>
        <w:t xml:space="preserve"> </w:t>
      </w:r>
      <w:r>
        <w:rPr>
          <w:sz w:val="28"/>
          <w:szCs w:val="28"/>
        </w:rPr>
        <w:t>п. 5.10</w:t>
      </w:r>
      <w:r w:rsidRPr="00E0367C">
        <w:rPr>
          <w:sz w:val="28"/>
          <w:szCs w:val="28"/>
        </w:rPr>
        <w:t xml:space="preserve"> </w:t>
      </w:r>
      <w:proofErr w:type="gramStart"/>
      <w:r w:rsidRPr="00D13FAC">
        <w:rPr>
          <w:sz w:val="28"/>
          <w:szCs w:val="28"/>
        </w:rPr>
        <w:t>Р</w:t>
      </w:r>
      <w:proofErr w:type="gramEnd"/>
      <w:r w:rsidRPr="00D13FAC">
        <w:rPr>
          <w:sz w:val="28"/>
          <w:szCs w:val="28"/>
        </w:rPr>
        <w:t xml:space="preserve"> 2.2.2006-05</w:t>
      </w:r>
      <w:r>
        <w:rPr>
          <w:sz w:val="28"/>
          <w:szCs w:val="28"/>
        </w:rPr>
        <w:t xml:space="preserve"> по графе 2 (до 36000 в смену), что будет соответствовать 1 классу условий труда (оптимальный).</w:t>
      </w:r>
    </w:p>
    <w:p w:rsidR="00E54FEB" w:rsidRDefault="00E54FEB" w:rsidP="00570537">
      <w:pPr>
        <w:ind w:firstLine="708"/>
        <w:jc w:val="both"/>
        <w:rPr>
          <w:sz w:val="28"/>
          <w:szCs w:val="28"/>
        </w:rPr>
      </w:pPr>
      <w:r>
        <w:rPr>
          <w:sz w:val="28"/>
          <w:szCs w:val="28"/>
        </w:rPr>
        <w:t>5. Рабочая поза, с</w:t>
      </w:r>
      <w:r w:rsidRPr="00D13FAC">
        <w:rPr>
          <w:sz w:val="28"/>
          <w:szCs w:val="28"/>
        </w:rPr>
        <w:t xml:space="preserve">огласно п. </w:t>
      </w:r>
      <w:r>
        <w:rPr>
          <w:sz w:val="28"/>
          <w:szCs w:val="28"/>
        </w:rPr>
        <w:t>5</w:t>
      </w:r>
      <w:r w:rsidRPr="00D13FAC">
        <w:rPr>
          <w:sz w:val="28"/>
          <w:szCs w:val="28"/>
        </w:rPr>
        <w:t xml:space="preserve">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2.2.2006-05,</w:t>
      </w:r>
      <w:r>
        <w:rPr>
          <w:sz w:val="28"/>
          <w:szCs w:val="28"/>
        </w:rPr>
        <w:t xml:space="preserve"> оценивается в зависимости от времени пребывания в ней и положения тела. В данном случае это нахождение в позе стоя 60 % времени смены. Оцениваем полученный результат по п. 5.1 таблицы 17</w:t>
      </w:r>
      <w:r w:rsidRPr="0032790D">
        <w:rPr>
          <w:sz w:val="28"/>
          <w:szCs w:val="28"/>
        </w:rPr>
        <w:t xml:space="preserve"> </w:t>
      </w:r>
      <w:r>
        <w:rPr>
          <w:sz w:val="28"/>
          <w:szCs w:val="28"/>
        </w:rPr>
        <w:t>п. 5.10</w:t>
      </w:r>
      <w:r w:rsidRPr="00E0367C">
        <w:rPr>
          <w:sz w:val="28"/>
          <w:szCs w:val="28"/>
        </w:rPr>
        <w:t xml:space="preserve"> </w:t>
      </w:r>
      <w:proofErr w:type="gramStart"/>
      <w:r w:rsidRPr="00D13FAC">
        <w:rPr>
          <w:sz w:val="28"/>
          <w:szCs w:val="28"/>
        </w:rPr>
        <w:t>Р</w:t>
      </w:r>
      <w:proofErr w:type="gramEnd"/>
      <w:r w:rsidRPr="00D13FAC">
        <w:rPr>
          <w:sz w:val="28"/>
          <w:szCs w:val="28"/>
        </w:rPr>
        <w:t xml:space="preserve"> 2.2.2006-05</w:t>
      </w:r>
      <w:r>
        <w:rPr>
          <w:sz w:val="28"/>
          <w:szCs w:val="28"/>
        </w:rPr>
        <w:t xml:space="preserve"> по графе 2 что будет соответствовать 2 классу условий труда (допустимый).</w:t>
      </w:r>
    </w:p>
    <w:p w:rsidR="00E54FEB" w:rsidRDefault="00E54FEB" w:rsidP="00464039">
      <w:pPr>
        <w:ind w:firstLine="708"/>
        <w:jc w:val="both"/>
        <w:rPr>
          <w:sz w:val="28"/>
          <w:szCs w:val="28"/>
        </w:rPr>
      </w:pPr>
      <w:r>
        <w:rPr>
          <w:sz w:val="28"/>
          <w:szCs w:val="28"/>
        </w:rPr>
        <w:t>6. Оцениваем количество наклонов в смену с</w:t>
      </w:r>
      <w:r w:rsidRPr="00D13FAC">
        <w:rPr>
          <w:sz w:val="28"/>
          <w:szCs w:val="28"/>
        </w:rPr>
        <w:t xml:space="preserve">огласно п. </w:t>
      </w:r>
      <w:r>
        <w:rPr>
          <w:sz w:val="28"/>
          <w:szCs w:val="28"/>
        </w:rPr>
        <w:t>6</w:t>
      </w:r>
      <w:r w:rsidRPr="00D13FAC">
        <w:rPr>
          <w:sz w:val="28"/>
          <w:szCs w:val="28"/>
        </w:rPr>
        <w:t xml:space="preserve"> приложен</w:t>
      </w:r>
      <w:r>
        <w:rPr>
          <w:sz w:val="28"/>
          <w:szCs w:val="28"/>
        </w:rPr>
        <w:t>ия</w:t>
      </w:r>
      <w:r w:rsidRPr="00D13FAC">
        <w:rPr>
          <w:sz w:val="28"/>
          <w:szCs w:val="28"/>
        </w:rPr>
        <w:t xml:space="preserve"> 15</w:t>
      </w:r>
      <w:r>
        <w:rPr>
          <w:sz w:val="28"/>
          <w:szCs w:val="28"/>
        </w:rPr>
        <w:t xml:space="preserve"> </w:t>
      </w:r>
      <w:proofErr w:type="gramStart"/>
      <w:r>
        <w:rPr>
          <w:sz w:val="28"/>
          <w:szCs w:val="28"/>
        </w:rPr>
        <w:t>Р</w:t>
      </w:r>
      <w:proofErr w:type="gramEnd"/>
      <w:r>
        <w:rPr>
          <w:sz w:val="28"/>
          <w:szCs w:val="28"/>
        </w:rPr>
        <w:t xml:space="preserve"> 2.2.2006-05. Поскольку </w:t>
      </w:r>
      <w:proofErr w:type="spellStart"/>
      <w:r>
        <w:rPr>
          <w:sz w:val="28"/>
          <w:szCs w:val="28"/>
        </w:rPr>
        <w:t>анодчик</w:t>
      </w:r>
      <w:proofErr w:type="spellEnd"/>
      <w:r>
        <w:rPr>
          <w:sz w:val="28"/>
          <w:szCs w:val="28"/>
        </w:rPr>
        <w:t xml:space="preserve"> закрывает замки на 14 рамах по 2 на каждой из них, то он производит 28 операций, при этом, совершая оборот ключом, осуществляет наклон корпуса более 30 </w:t>
      </w:r>
      <w:r>
        <w:rPr>
          <w:sz w:val="28"/>
          <w:szCs w:val="28"/>
          <w:vertAlign w:val="superscript"/>
        </w:rPr>
        <w:t>0</w:t>
      </w:r>
      <w:r>
        <w:rPr>
          <w:sz w:val="28"/>
          <w:szCs w:val="28"/>
        </w:rPr>
        <w:t>, т. е. за смену их осуществляется 420 (14 х 2 х 15 = 420). Оцениваем полученный результат по п. 6 таблицы 17</w:t>
      </w:r>
      <w:r w:rsidRPr="0032790D">
        <w:rPr>
          <w:sz w:val="28"/>
          <w:szCs w:val="28"/>
        </w:rPr>
        <w:t xml:space="preserve"> </w:t>
      </w:r>
      <w:r>
        <w:rPr>
          <w:sz w:val="28"/>
          <w:szCs w:val="28"/>
        </w:rPr>
        <w:t>п. 5.10</w:t>
      </w:r>
      <w:r w:rsidRPr="00E0367C">
        <w:rPr>
          <w:sz w:val="28"/>
          <w:szCs w:val="28"/>
        </w:rPr>
        <w:t xml:space="preserve"> </w:t>
      </w:r>
      <w:proofErr w:type="gramStart"/>
      <w:r w:rsidRPr="00D13FAC">
        <w:rPr>
          <w:sz w:val="28"/>
          <w:szCs w:val="28"/>
        </w:rPr>
        <w:t>Р</w:t>
      </w:r>
      <w:proofErr w:type="gramEnd"/>
      <w:r w:rsidRPr="00D13FAC">
        <w:rPr>
          <w:sz w:val="28"/>
          <w:szCs w:val="28"/>
        </w:rPr>
        <w:t xml:space="preserve"> 2.2.2006-05</w:t>
      </w:r>
      <w:r>
        <w:rPr>
          <w:sz w:val="28"/>
          <w:szCs w:val="28"/>
        </w:rPr>
        <w:t xml:space="preserve"> по графе 5, что будет соответствовать 3.2 классу условий труда (вредный тяжелый труд, 2-й степени).</w:t>
      </w:r>
    </w:p>
    <w:p w:rsidR="00E54FEB" w:rsidRDefault="00E54FEB" w:rsidP="00AE72DB">
      <w:pPr>
        <w:ind w:firstLine="708"/>
        <w:jc w:val="both"/>
        <w:rPr>
          <w:sz w:val="28"/>
          <w:szCs w:val="28"/>
        </w:rPr>
      </w:pPr>
      <w:r>
        <w:rPr>
          <w:sz w:val="28"/>
          <w:szCs w:val="28"/>
        </w:rPr>
        <w:lastRenderedPageBreak/>
        <w:t>7. Перемещение работника в пространстве, с</w:t>
      </w:r>
      <w:r w:rsidRPr="00D13FAC">
        <w:rPr>
          <w:sz w:val="28"/>
          <w:szCs w:val="28"/>
        </w:rPr>
        <w:t xml:space="preserve">огласно п. </w:t>
      </w:r>
      <w:r>
        <w:rPr>
          <w:sz w:val="28"/>
          <w:szCs w:val="28"/>
        </w:rPr>
        <w:t>7</w:t>
      </w:r>
      <w:r w:rsidRPr="00D13FAC">
        <w:rPr>
          <w:sz w:val="28"/>
          <w:szCs w:val="28"/>
        </w:rPr>
        <w:t xml:space="preserve">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2.2.2006-05</w:t>
      </w:r>
      <w:r>
        <w:rPr>
          <w:sz w:val="28"/>
          <w:szCs w:val="28"/>
        </w:rPr>
        <w:t xml:space="preserve"> определяем в км. Учитывая, что </w:t>
      </w:r>
      <w:proofErr w:type="spellStart"/>
      <w:r>
        <w:rPr>
          <w:sz w:val="28"/>
          <w:szCs w:val="28"/>
        </w:rPr>
        <w:t>анодчик</w:t>
      </w:r>
      <w:proofErr w:type="spellEnd"/>
      <w:r>
        <w:rPr>
          <w:sz w:val="28"/>
          <w:szCs w:val="28"/>
        </w:rPr>
        <w:t xml:space="preserve"> делает за смену 25 6</w:t>
      </w:r>
      <w:r w:rsidRPr="00665269">
        <w:rPr>
          <w:sz w:val="28"/>
          <w:szCs w:val="28"/>
        </w:rPr>
        <w:t xml:space="preserve">00 </w:t>
      </w:r>
      <w:r>
        <w:rPr>
          <w:sz w:val="28"/>
          <w:szCs w:val="28"/>
        </w:rPr>
        <w:t>шагов, рассчитываем пройденное расстояние, умножая 25 600 шагов на 0,5 м. Получаем 12800 м, или 12,8 км. Оцениваем полученный результат по п. 7.1 таблицы 17</w:t>
      </w:r>
      <w:r w:rsidRPr="0032790D">
        <w:rPr>
          <w:sz w:val="28"/>
          <w:szCs w:val="28"/>
        </w:rPr>
        <w:t xml:space="preserve"> </w:t>
      </w:r>
      <w:r>
        <w:rPr>
          <w:sz w:val="28"/>
          <w:szCs w:val="28"/>
        </w:rPr>
        <w:t>п. 5.10</w:t>
      </w:r>
      <w:r w:rsidRPr="00E0367C">
        <w:rPr>
          <w:sz w:val="28"/>
          <w:szCs w:val="28"/>
        </w:rPr>
        <w:t xml:space="preserve"> </w:t>
      </w:r>
      <w:proofErr w:type="gramStart"/>
      <w:r w:rsidRPr="00D13FAC">
        <w:rPr>
          <w:sz w:val="28"/>
          <w:szCs w:val="28"/>
        </w:rPr>
        <w:t>Р</w:t>
      </w:r>
      <w:proofErr w:type="gramEnd"/>
      <w:r w:rsidRPr="00D13FAC">
        <w:rPr>
          <w:sz w:val="28"/>
          <w:szCs w:val="28"/>
        </w:rPr>
        <w:t xml:space="preserve"> 2.2.2006-05</w:t>
      </w:r>
      <w:r>
        <w:rPr>
          <w:sz w:val="28"/>
          <w:szCs w:val="28"/>
        </w:rPr>
        <w:t xml:space="preserve"> по графе 5, что будет соответствовать 3.2 классу условий труда (вредный тяжелый труд, 2-й степени).</w:t>
      </w:r>
    </w:p>
    <w:p w:rsidR="00E54FEB" w:rsidRDefault="00E54FEB" w:rsidP="00B34B15">
      <w:pPr>
        <w:ind w:firstLine="708"/>
        <w:rPr>
          <w:sz w:val="28"/>
          <w:szCs w:val="28"/>
        </w:rPr>
      </w:pPr>
      <w:r>
        <w:rPr>
          <w:sz w:val="28"/>
          <w:szCs w:val="28"/>
        </w:rPr>
        <w:t>8. Полученные данные вносим в протокол.</w:t>
      </w:r>
    </w:p>
    <w:p w:rsidR="00E54FEB" w:rsidRDefault="00E54FEB" w:rsidP="00B34B15">
      <w:pPr>
        <w:jc w:val="center"/>
        <w:rPr>
          <w:b/>
          <w:bCs/>
          <w:kern w:val="36"/>
          <w:sz w:val="28"/>
          <w:szCs w:val="28"/>
        </w:rPr>
      </w:pPr>
      <w:r w:rsidRPr="008C5908">
        <w:rPr>
          <w:b/>
          <w:bCs/>
          <w:kern w:val="36"/>
          <w:sz w:val="28"/>
          <w:szCs w:val="28"/>
        </w:rPr>
        <w:t>Протокол</w:t>
      </w:r>
      <w:r>
        <w:rPr>
          <w:b/>
          <w:bCs/>
          <w:kern w:val="36"/>
          <w:sz w:val="28"/>
          <w:szCs w:val="28"/>
        </w:rPr>
        <w:t xml:space="preserve"> оценки условий труда </w:t>
      </w:r>
      <w:r w:rsidRPr="008C5908">
        <w:rPr>
          <w:b/>
          <w:bCs/>
          <w:kern w:val="36"/>
          <w:sz w:val="28"/>
          <w:szCs w:val="28"/>
        </w:rPr>
        <w:t>по показателям</w:t>
      </w:r>
    </w:p>
    <w:p w:rsidR="00E54FEB" w:rsidRPr="008C5908" w:rsidRDefault="00E54FEB" w:rsidP="00B34B15">
      <w:pPr>
        <w:jc w:val="center"/>
        <w:rPr>
          <w:b/>
          <w:bCs/>
          <w:kern w:val="36"/>
          <w:sz w:val="28"/>
          <w:szCs w:val="28"/>
        </w:rPr>
      </w:pPr>
      <w:r w:rsidRPr="008C5908">
        <w:rPr>
          <w:b/>
          <w:bCs/>
          <w:kern w:val="36"/>
          <w:sz w:val="28"/>
          <w:szCs w:val="28"/>
        </w:rPr>
        <w:t>тяжести трудового процесса</w:t>
      </w:r>
    </w:p>
    <w:p w:rsidR="00E54FEB" w:rsidRPr="008C5908" w:rsidRDefault="00E54FEB" w:rsidP="000031C2">
      <w:pPr>
        <w:rPr>
          <w:sz w:val="28"/>
          <w:szCs w:val="28"/>
        </w:rPr>
      </w:pPr>
      <w:proofErr w:type="spellStart"/>
      <w:r>
        <w:rPr>
          <w:sz w:val="28"/>
          <w:szCs w:val="28"/>
        </w:rPr>
        <w:t>Ф.,И.,О.______Петров</w:t>
      </w:r>
      <w:proofErr w:type="spellEnd"/>
      <w:r>
        <w:rPr>
          <w:sz w:val="28"/>
          <w:szCs w:val="28"/>
        </w:rPr>
        <w:t xml:space="preserve"> А. </w:t>
      </w:r>
      <w:proofErr w:type="spellStart"/>
      <w:r>
        <w:rPr>
          <w:sz w:val="28"/>
          <w:szCs w:val="28"/>
        </w:rPr>
        <w:t>С._____________________________пол</w:t>
      </w:r>
      <w:r w:rsidRPr="008C5908">
        <w:rPr>
          <w:sz w:val="28"/>
          <w:szCs w:val="28"/>
        </w:rPr>
        <w:t>____</w:t>
      </w:r>
      <w:r>
        <w:rPr>
          <w:sz w:val="28"/>
          <w:szCs w:val="28"/>
        </w:rPr>
        <w:t>муж</w:t>
      </w:r>
      <w:proofErr w:type="spellEnd"/>
      <w:r w:rsidRPr="008C5908">
        <w:rPr>
          <w:sz w:val="28"/>
          <w:szCs w:val="28"/>
        </w:rPr>
        <w:t>_____</w:t>
      </w:r>
    </w:p>
    <w:p w:rsidR="00E54FEB" w:rsidRPr="008C5908" w:rsidRDefault="00E54FEB" w:rsidP="000031C2">
      <w:pPr>
        <w:rPr>
          <w:sz w:val="28"/>
          <w:szCs w:val="28"/>
        </w:rPr>
      </w:pPr>
      <w:r w:rsidRPr="008C5908">
        <w:rPr>
          <w:sz w:val="28"/>
          <w:szCs w:val="28"/>
        </w:rPr>
        <w:t>Профессия:_____</w:t>
      </w:r>
      <w:r>
        <w:rPr>
          <w:sz w:val="28"/>
          <w:szCs w:val="28"/>
        </w:rPr>
        <w:t>анодчик</w:t>
      </w:r>
      <w:r w:rsidRPr="008C5908">
        <w:rPr>
          <w:sz w:val="28"/>
          <w:szCs w:val="28"/>
        </w:rPr>
        <w:t>___________</w:t>
      </w:r>
      <w:r>
        <w:rPr>
          <w:sz w:val="28"/>
          <w:szCs w:val="28"/>
        </w:rPr>
        <w:t>____________________________________</w:t>
      </w:r>
    </w:p>
    <w:p w:rsidR="00E54FEB" w:rsidRPr="008C5908" w:rsidRDefault="00E54FEB" w:rsidP="000031C2">
      <w:pPr>
        <w:rPr>
          <w:sz w:val="28"/>
          <w:szCs w:val="28"/>
        </w:rPr>
      </w:pPr>
      <w:proofErr w:type="spellStart"/>
      <w:r w:rsidRPr="008C5908">
        <w:rPr>
          <w:sz w:val="28"/>
          <w:szCs w:val="28"/>
        </w:rPr>
        <w:t>Предпри</w:t>
      </w:r>
      <w:r>
        <w:rPr>
          <w:sz w:val="28"/>
          <w:szCs w:val="28"/>
        </w:rPr>
        <w:t>ятие:____алюминиевый</w:t>
      </w:r>
      <w:proofErr w:type="spellEnd"/>
      <w:r>
        <w:rPr>
          <w:sz w:val="28"/>
          <w:szCs w:val="28"/>
        </w:rPr>
        <w:t xml:space="preserve"> завод____________________________________</w:t>
      </w:r>
    </w:p>
    <w:p w:rsidR="00E54FEB" w:rsidRDefault="00E54FEB" w:rsidP="00B34B15">
      <w:pPr>
        <w:jc w:val="both"/>
        <w:rPr>
          <w:sz w:val="28"/>
          <w:szCs w:val="28"/>
        </w:rPr>
      </w:pPr>
      <w:r w:rsidRPr="008C5908">
        <w:rPr>
          <w:sz w:val="28"/>
          <w:szCs w:val="28"/>
        </w:rPr>
        <w:t>Кратк</w:t>
      </w:r>
      <w:r>
        <w:rPr>
          <w:sz w:val="28"/>
          <w:szCs w:val="28"/>
        </w:rPr>
        <w:t xml:space="preserve">ое описание выполняемой работы: Осуществляет работу стоя 60 % рабочего времени, </w:t>
      </w:r>
      <w:r w:rsidRPr="00E32CE7">
        <w:rPr>
          <w:sz w:val="28"/>
          <w:szCs w:val="28"/>
        </w:rPr>
        <w:t>закрыва</w:t>
      </w:r>
      <w:r>
        <w:rPr>
          <w:sz w:val="28"/>
          <w:szCs w:val="28"/>
        </w:rPr>
        <w:t xml:space="preserve">я вручную </w:t>
      </w:r>
      <w:r w:rsidRPr="00E32CE7">
        <w:rPr>
          <w:sz w:val="28"/>
          <w:szCs w:val="28"/>
        </w:rPr>
        <w:t>замки на анодных рамах</w:t>
      </w:r>
    </w:p>
    <w:p w:rsidR="00E54FEB" w:rsidRDefault="00E54FEB" w:rsidP="00B34B15">
      <w:pPr>
        <w:jc w:val="both"/>
        <w:rPr>
          <w:sz w:val="28"/>
          <w:szCs w:val="28"/>
        </w:rPr>
      </w:pPr>
    </w:p>
    <w:tbl>
      <w:tblPr>
        <w:tblW w:w="0" w:type="auto"/>
        <w:tblCellSpacing w:w="5" w:type="nil"/>
        <w:tblInd w:w="75" w:type="dxa"/>
        <w:tblLayout w:type="fixed"/>
        <w:tblCellMar>
          <w:left w:w="75" w:type="dxa"/>
          <w:right w:w="75" w:type="dxa"/>
        </w:tblCellMar>
        <w:tblLook w:val="0000"/>
      </w:tblPr>
      <w:tblGrid>
        <w:gridCol w:w="600"/>
        <w:gridCol w:w="6600"/>
        <w:gridCol w:w="1620"/>
        <w:gridCol w:w="900"/>
      </w:tblGrid>
      <w:tr w:rsidR="00E54FEB" w:rsidRPr="00A95529" w:rsidTr="00A95529">
        <w:trPr>
          <w:trHeight w:val="400"/>
          <w:tblCellSpacing w:w="5" w:type="nil"/>
        </w:trPr>
        <w:tc>
          <w:tcPr>
            <w:tcW w:w="600" w:type="dxa"/>
            <w:tcBorders>
              <w:top w:val="single" w:sz="4" w:space="0" w:color="auto"/>
              <w:left w:val="single" w:sz="4" w:space="0" w:color="auto"/>
              <w:bottom w:val="single" w:sz="4" w:space="0" w:color="auto"/>
              <w:right w:val="single" w:sz="4" w:space="0" w:color="auto"/>
            </w:tcBorders>
            <w:vAlign w:val="center"/>
          </w:tcPr>
          <w:p w:rsidR="00E54FEB" w:rsidRPr="00A95529" w:rsidRDefault="00E54FEB" w:rsidP="008D2BBF">
            <w:pPr>
              <w:pStyle w:val="ConsPlusCell"/>
            </w:pPr>
            <w:r>
              <w:t>№</w:t>
            </w:r>
            <w:r w:rsidRPr="00A95529">
              <w:t xml:space="preserve"> </w:t>
            </w:r>
            <w:proofErr w:type="gramStart"/>
            <w:r>
              <w:t>п</w:t>
            </w:r>
            <w:proofErr w:type="gramEnd"/>
            <w:r>
              <w:t>/п</w:t>
            </w:r>
          </w:p>
        </w:tc>
        <w:tc>
          <w:tcPr>
            <w:tcW w:w="6600" w:type="dxa"/>
            <w:tcBorders>
              <w:top w:val="single" w:sz="4" w:space="0" w:color="auto"/>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rsidRPr="00A95529">
              <w:t>Показатели</w:t>
            </w:r>
          </w:p>
        </w:tc>
        <w:tc>
          <w:tcPr>
            <w:tcW w:w="1620" w:type="dxa"/>
            <w:tcBorders>
              <w:top w:val="single" w:sz="4" w:space="0" w:color="auto"/>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rsidRPr="00A95529">
              <w:t>Факт</w:t>
            </w:r>
            <w:r>
              <w:t xml:space="preserve">ические </w:t>
            </w:r>
            <w:r w:rsidRPr="00A95529">
              <w:t>значения</w:t>
            </w:r>
          </w:p>
        </w:tc>
        <w:tc>
          <w:tcPr>
            <w:tcW w:w="900" w:type="dxa"/>
            <w:tcBorders>
              <w:top w:val="single" w:sz="4" w:space="0" w:color="auto"/>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rsidRPr="00A95529">
              <w:t>Класс</w:t>
            </w:r>
          </w:p>
        </w:tc>
      </w:tr>
      <w:tr w:rsidR="00E54FEB" w:rsidRPr="00A95529" w:rsidTr="00A95529">
        <w:trPr>
          <w:trHeight w:val="600"/>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Физическая динамическая нагрузка (</w:t>
            </w:r>
            <w:proofErr w:type="gramStart"/>
            <w:r w:rsidRPr="00A95529">
              <w:t>кг</w:t>
            </w:r>
            <w:proofErr w:type="gramEnd"/>
            <w:r w:rsidRPr="00A95529">
              <w:t xml:space="preserve"> х м):</w:t>
            </w:r>
            <w:r>
              <w:t xml:space="preserve"> </w:t>
            </w:r>
            <w:r w:rsidRPr="00A95529">
              <w:t>региональная - перемещение груза до 1 м</w:t>
            </w:r>
            <w:r>
              <w:t xml:space="preserve"> </w:t>
            </w:r>
            <w:r w:rsidRPr="00A95529">
              <w:t>общая нагрузка: перемещение груза</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t>-</w:t>
            </w:r>
          </w:p>
        </w:tc>
      </w:tr>
      <w:tr w:rsidR="00E54FEB" w:rsidRPr="00A95529" w:rsidTr="00A9552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1.1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от 1 до 5 м</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t>-</w:t>
            </w:r>
          </w:p>
        </w:tc>
      </w:tr>
      <w:tr w:rsidR="00E54FEB" w:rsidRPr="00A95529" w:rsidTr="00A9552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1.2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более 5 м</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t>84000</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t>3.2</w:t>
            </w:r>
          </w:p>
        </w:tc>
      </w:tr>
      <w:tr w:rsidR="00E54FEB" w:rsidRPr="00A95529" w:rsidTr="00A95529">
        <w:trPr>
          <w:trHeight w:val="400"/>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Масса поднимаемого и перемещаемого вручную груза (</w:t>
            </w:r>
            <w:proofErr w:type="gramStart"/>
            <w:r w:rsidRPr="00A95529">
              <w:t>кг</w:t>
            </w:r>
            <w:proofErr w:type="gramEnd"/>
            <w:r w:rsidRPr="00A95529">
              <w:t>):</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p>
        </w:tc>
        <w:tc>
          <w:tcPr>
            <w:tcW w:w="90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p>
        </w:tc>
      </w:tr>
      <w:tr w:rsidR="00E54FEB" w:rsidRPr="00A95529" w:rsidTr="00A9552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2.1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при чередовании с другой работой</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t>-</w:t>
            </w:r>
          </w:p>
        </w:tc>
      </w:tr>
      <w:tr w:rsidR="00E54FEB" w:rsidRPr="00A95529" w:rsidTr="00A9552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2.2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постоянно в течение смены</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t>6</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t>2</w:t>
            </w:r>
          </w:p>
        </w:tc>
      </w:tr>
      <w:tr w:rsidR="00E54FEB" w:rsidRPr="00A95529" w:rsidTr="00A9552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2.3</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суммарная масса за каждый час смены:</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t>-</w:t>
            </w:r>
          </w:p>
        </w:tc>
      </w:tr>
      <w:tr w:rsidR="00E54FEB" w:rsidRPr="00A95529" w:rsidTr="00A9552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p>
        </w:tc>
        <w:tc>
          <w:tcPr>
            <w:tcW w:w="6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с рабочей поверхности</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t>12</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rsidRPr="00A95529">
              <w:t>1</w:t>
            </w:r>
          </w:p>
        </w:tc>
      </w:tr>
      <w:tr w:rsidR="00E54FEB" w:rsidRPr="00A95529" w:rsidTr="00A9552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p>
        </w:tc>
        <w:tc>
          <w:tcPr>
            <w:tcW w:w="6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с пола</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t>-</w:t>
            </w:r>
          </w:p>
        </w:tc>
      </w:tr>
      <w:tr w:rsidR="00E54FEB" w:rsidRPr="00A95529" w:rsidTr="00A9552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3</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Стереотипные рабочие движения (кол-во):</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p>
        </w:tc>
        <w:tc>
          <w:tcPr>
            <w:tcW w:w="90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p>
        </w:tc>
      </w:tr>
      <w:tr w:rsidR="00E54FEB" w:rsidRPr="00A95529" w:rsidTr="00A9552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3.1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локальная нагрузка</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rsidRPr="00A95529">
              <w:t>1</w:t>
            </w:r>
          </w:p>
        </w:tc>
      </w:tr>
      <w:tr w:rsidR="00E54FEB" w:rsidRPr="00A95529" w:rsidTr="00A9552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3.2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региональная нагрузка</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t>420</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t>1</w:t>
            </w:r>
          </w:p>
        </w:tc>
      </w:tr>
      <w:tr w:rsidR="00E54FEB" w:rsidRPr="00A95529" w:rsidTr="00A9552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4</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Статическая нагрузка (кгс х с)</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p>
        </w:tc>
        <w:tc>
          <w:tcPr>
            <w:tcW w:w="90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p>
        </w:tc>
      </w:tr>
      <w:tr w:rsidR="00E54FEB" w:rsidRPr="00A95529" w:rsidTr="00A9552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4.1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одной рукой</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t>-</w:t>
            </w:r>
          </w:p>
        </w:tc>
      </w:tr>
      <w:tr w:rsidR="00E54FEB" w:rsidRPr="00A95529" w:rsidTr="00A9552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4.2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двумя руками</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t>10080</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rsidRPr="00A95529">
              <w:t>1</w:t>
            </w:r>
          </w:p>
        </w:tc>
      </w:tr>
      <w:tr w:rsidR="00E54FEB" w:rsidRPr="00A95529" w:rsidTr="00A9552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4.3</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с участием корпуса и ног</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t>-</w:t>
            </w:r>
          </w:p>
        </w:tc>
      </w:tr>
      <w:tr w:rsidR="00E54FEB" w:rsidRPr="00A95529" w:rsidTr="00A9552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5</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Рабочая поза</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rsidRPr="00A95529">
              <w:t xml:space="preserve">стоя </w:t>
            </w:r>
            <w:r>
              <w:t xml:space="preserve">60 </w:t>
            </w: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t>2</w:t>
            </w:r>
          </w:p>
        </w:tc>
      </w:tr>
      <w:tr w:rsidR="00E54FEB" w:rsidRPr="00A95529" w:rsidTr="00A9552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6</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Наклоны корпуса (количество за смену)</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t>420</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rsidRPr="00A95529">
              <w:t>3.</w:t>
            </w:r>
            <w:r>
              <w:t>2</w:t>
            </w:r>
          </w:p>
        </w:tc>
      </w:tr>
      <w:tr w:rsidR="00E54FEB" w:rsidRPr="00A95529" w:rsidTr="00A9552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7</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Перемещение в пространстве (</w:t>
            </w:r>
            <w:proofErr w:type="gramStart"/>
            <w:r w:rsidRPr="00A95529">
              <w:t>км</w:t>
            </w:r>
            <w:proofErr w:type="gramEnd"/>
            <w:r w:rsidRPr="00A95529">
              <w:t>):</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p>
        </w:tc>
        <w:tc>
          <w:tcPr>
            <w:tcW w:w="90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p>
        </w:tc>
      </w:tr>
      <w:tr w:rsidR="00E54FEB" w:rsidRPr="00A95529" w:rsidTr="00A9552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7.1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по горизонтали</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t>12,8</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t>3.2</w:t>
            </w:r>
          </w:p>
        </w:tc>
      </w:tr>
      <w:tr w:rsidR="00E54FEB" w:rsidRPr="00A95529" w:rsidTr="00A9552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7.2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8D2BBF">
            <w:pPr>
              <w:pStyle w:val="ConsPlusCell"/>
            </w:pPr>
            <w:r w:rsidRPr="00A95529">
              <w:t>по вертикали</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A95529">
            <w:pPr>
              <w:pStyle w:val="ConsPlusCell"/>
              <w:jc w:val="center"/>
            </w:pPr>
            <w:r>
              <w:t>-</w:t>
            </w:r>
          </w:p>
        </w:tc>
      </w:tr>
    </w:tbl>
    <w:p w:rsidR="00E54FEB" w:rsidRDefault="00E54FEB" w:rsidP="00546809">
      <w:pPr>
        <w:ind w:firstLine="708"/>
        <w:rPr>
          <w:sz w:val="28"/>
          <w:szCs w:val="28"/>
        </w:rPr>
      </w:pPr>
    </w:p>
    <w:p w:rsidR="00E54FEB" w:rsidRPr="008C5908" w:rsidRDefault="00E54FEB" w:rsidP="007E45B8">
      <w:pPr>
        <w:ind w:firstLine="708"/>
        <w:jc w:val="both"/>
      </w:pPr>
      <w:r>
        <w:rPr>
          <w:sz w:val="28"/>
          <w:szCs w:val="28"/>
        </w:rPr>
        <w:t xml:space="preserve">9. </w:t>
      </w:r>
      <w:r w:rsidRPr="008C5908">
        <w:rPr>
          <w:sz w:val="28"/>
          <w:szCs w:val="28"/>
        </w:rPr>
        <w:t>И</w:t>
      </w:r>
      <w:r>
        <w:rPr>
          <w:sz w:val="28"/>
          <w:szCs w:val="28"/>
        </w:rPr>
        <w:t xml:space="preserve"> </w:t>
      </w:r>
      <w:r w:rsidRPr="008C5908">
        <w:rPr>
          <w:sz w:val="28"/>
          <w:szCs w:val="28"/>
        </w:rPr>
        <w:t xml:space="preserve">так, из </w:t>
      </w:r>
      <w:r>
        <w:rPr>
          <w:sz w:val="28"/>
          <w:szCs w:val="28"/>
        </w:rPr>
        <w:t>всех</w:t>
      </w:r>
      <w:r w:rsidRPr="008C5908">
        <w:rPr>
          <w:sz w:val="28"/>
          <w:szCs w:val="28"/>
        </w:rPr>
        <w:t xml:space="preserve"> показателей, характеризующих тяжесть труда, </w:t>
      </w:r>
      <w:r>
        <w:rPr>
          <w:sz w:val="28"/>
          <w:szCs w:val="28"/>
        </w:rPr>
        <w:t>три</w:t>
      </w:r>
      <w:r w:rsidRPr="008C5908">
        <w:rPr>
          <w:sz w:val="28"/>
          <w:szCs w:val="28"/>
        </w:rPr>
        <w:t xml:space="preserve"> </w:t>
      </w:r>
      <w:r>
        <w:rPr>
          <w:sz w:val="28"/>
          <w:szCs w:val="28"/>
        </w:rPr>
        <w:t xml:space="preserve">показателя </w:t>
      </w:r>
      <w:r w:rsidRPr="008C5908">
        <w:rPr>
          <w:sz w:val="28"/>
          <w:szCs w:val="28"/>
        </w:rPr>
        <w:t xml:space="preserve">относятся к </w:t>
      </w:r>
      <w:r>
        <w:rPr>
          <w:sz w:val="28"/>
          <w:szCs w:val="28"/>
        </w:rPr>
        <w:t>3.</w:t>
      </w:r>
      <w:hyperlink r:id="rId25" w:anchor="sub_4026" w:history="1">
        <w:r>
          <w:rPr>
            <w:sz w:val="28"/>
            <w:szCs w:val="28"/>
          </w:rPr>
          <w:t>2</w:t>
        </w:r>
      </w:hyperlink>
      <w:r>
        <w:rPr>
          <w:sz w:val="28"/>
          <w:szCs w:val="28"/>
        </w:rPr>
        <w:t xml:space="preserve"> классу остальные к 1-му и 2-му классам</w:t>
      </w:r>
      <w:r w:rsidRPr="008C5908">
        <w:rPr>
          <w:sz w:val="28"/>
          <w:szCs w:val="28"/>
        </w:rPr>
        <w:t xml:space="preserve">. </w:t>
      </w:r>
      <w:r>
        <w:rPr>
          <w:sz w:val="28"/>
          <w:szCs w:val="28"/>
        </w:rPr>
        <w:t xml:space="preserve">В соответствии с п. 6.3.2 приложения 15 </w:t>
      </w:r>
      <w:proofErr w:type="gramStart"/>
      <w:r w:rsidRPr="00D13FAC">
        <w:rPr>
          <w:sz w:val="28"/>
          <w:szCs w:val="28"/>
        </w:rPr>
        <w:t>Р</w:t>
      </w:r>
      <w:proofErr w:type="gramEnd"/>
      <w:r w:rsidRPr="00D13FAC">
        <w:rPr>
          <w:sz w:val="28"/>
          <w:szCs w:val="28"/>
        </w:rPr>
        <w:t xml:space="preserve"> 2.2.2006-05</w:t>
      </w:r>
      <w:r>
        <w:rPr>
          <w:sz w:val="28"/>
          <w:szCs w:val="28"/>
        </w:rPr>
        <w:t xml:space="preserve"> 2-й класс условий труда (допустимый) устанавливается когда от 1 до 5 показателей отнесены к 3.1 и / или 3.2 степеням вредности, а остальные показатели имеют оценку 1-го и / или 2-го классов.</w:t>
      </w:r>
      <w:r w:rsidRPr="008373DB">
        <w:rPr>
          <w:sz w:val="28"/>
          <w:szCs w:val="28"/>
        </w:rPr>
        <w:t xml:space="preserve"> </w:t>
      </w:r>
      <w:r>
        <w:rPr>
          <w:sz w:val="28"/>
          <w:szCs w:val="28"/>
        </w:rPr>
        <w:t>О</w:t>
      </w:r>
      <w:r w:rsidRPr="008373DB">
        <w:rPr>
          <w:sz w:val="28"/>
          <w:szCs w:val="28"/>
        </w:rPr>
        <w:t xml:space="preserve">кончательная оценка тяжести трудового процесса </w:t>
      </w:r>
      <w:proofErr w:type="spellStart"/>
      <w:r>
        <w:rPr>
          <w:sz w:val="28"/>
          <w:szCs w:val="28"/>
        </w:rPr>
        <w:t>анодчика</w:t>
      </w:r>
      <w:proofErr w:type="spellEnd"/>
      <w:r w:rsidRPr="008373DB">
        <w:rPr>
          <w:sz w:val="28"/>
          <w:szCs w:val="28"/>
        </w:rPr>
        <w:t xml:space="preserve"> </w:t>
      </w:r>
      <w:r>
        <w:rPr>
          <w:sz w:val="28"/>
          <w:szCs w:val="28"/>
        </w:rPr>
        <w:t>– 2 класс (допустимый).</w:t>
      </w:r>
    </w:p>
    <w:p w:rsidR="00E54FEB" w:rsidRDefault="00E54FEB" w:rsidP="00B81C15">
      <w:pPr>
        <w:shd w:val="clear" w:color="auto" w:fill="FFFFFF"/>
        <w:ind w:firstLine="708"/>
        <w:jc w:val="both"/>
        <w:rPr>
          <w:sz w:val="28"/>
          <w:szCs w:val="28"/>
        </w:rPr>
      </w:pPr>
      <w:r>
        <w:rPr>
          <w:bCs/>
          <w:sz w:val="28"/>
          <w:szCs w:val="28"/>
          <w:lang w:eastAsia="en-US"/>
        </w:rPr>
        <w:t>10</w:t>
      </w:r>
      <w:r w:rsidRPr="008373DB">
        <w:rPr>
          <w:bCs/>
          <w:sz w:val="28"/>
          <w:szCs w:val="28"/>
          <w:lang w:eastAsia="en-US"/>
        </w:rPr>
        <w:t xml:space="preserve">. </w:t>
      </w:r>
      <w:r>
        <w:rPr>
          <w:bCs/>
          <w:sz w:val="28"/>
          <w:szCs w:val="28"/>
          <w:lang w:eastAsia="en-US"/>
        </w:rPr>
        <w:t xml:space="preserve">Утомление – это </w:t>
      </w:r>
      <w:r w:rsidRPr="00DA34D4">
        <w:rPr>
          <w:sz w:val="28"/>
          <w:szCs w:val="28"/>
        </w:rPr>
        <w:t>совокупность изменений в физическом и психическом состоянии человека, развивающихся в результате деятельности и ведущих к временному снижению работоспособности</w:t>
      </w:r>
      <w:r>
        <w:rPr>
          <w:sz w:val="28"/>
          <w:szCs w:val="28"/>
        </w:rPr>
        <w:t>.</w:t>
      </w:r>
    </w:p>
    <w:p w:rsidR="00E54FEB" w:rsidRPr="00B275D5" w:rsidRDefault="00E54FEB" w:rsidP="00B275D5">
      <w:pPr>
        <w:ind w:firstLine="720"/>
        <w:jc w:val="both"/>
        <w:rPr>
          <w:b/>
          <w:sz w:val="28"/>
          <w:szCs w:val="28"/>
        </w:rPr>
      </w:pPr>
      <w:r w:rsidRPr="00B275D5">
        <w:rPr>
          <w:b/>
          <w:sz w:val="28"/>
          <w:szCs w:val="28"/>
        </w:rPr>
        <w:t xml:space="preserve">Задача </w:t>
      </w:r>
      <w:r>
        <w:rPr>
          <w:b/>
          <w:sz w:val="28"/>
          <w:szCs w:val="28"/>
        </w:rPr>
        <w:t xml:space="preserve">№ </w:t>
      </w:r>
      <w:r w:rsidRPr="00B275D5">
        <w:rPr>
          <w:b/>
          <w:sz w:val="28"/>
          <w:szCs w:val="28"/>
        </w:rPr>
        <w:t>2.</w:t>
      </w:r>
    </w:p>
    <w:p w:rsidR="00E54FEB" w:rsidRPr="00E32CE7" w:rsidRDefault="00E54FEB" w:rsidP="002B719B">
      <w:pPr>
        <w:ind w:firstLine="708"/>
        <w:jc w:val="both"/>
        <w:rPr>
          <w:sz w:val="28"/>
          <w:szCs w:val="28"/>
        </w:rPr>
      </w:pPr>
      <w:r>
        <w:rPr>
          <w:sz w:val="28"/>
          <w:szCs w:val="28"/>
        </w:rPr>
        <w:t>Грузчик</w:t>
      </w:r>
      <w:r w:rsidRPr="00E32CE7">
        <w:rPr>
          <w:sz w:val="28"/>
          <w:szCs w:val="28"/>
        </w:rPr>
        <w:t xml:space="preserve"> </w:t>
      </w:r>
      <w:r>
        <w:rPr>
          <w:sz w:val="28"/>
          <w:szCs w:val="28"/>
        </w:rPr>
        <w:t xml:space="preserve">Семенов И. Е. </w:t>
      </w:r>
      <w:r w:rsidRPr="00E32CE7">
        <w:rPr>
          <w:sz w:val="28"/>
          <w:szCs w:val="28"/>
        </w:rPr>
        <w:t xml:space="preserve">на </w:t>
      </w:r>
      <w:r>
        <w:rPr>
          <w:sz w:val="28"/>
          <w:szCs w:val="28"/>
        </w:rPr>
        <w:t xml:space="preserve">предприятии пищевой промышленности осуществляет </w:t>
      </w:r>
      <w:r w:rsidRPr="00E32CE7">
        <w:rPr>
          <w:sz w:val="28"/>
          <w:szCs w:val="28"/>
        </w:rPr>
        <w:t xml:space="preserve">вручную в позе стоя </w:t>
      </w:r>
      <w:r>
        <w:rPr>
          <w:sz w:val="28"/>
          <w:szCs w:val="28"/>
        </w:rPr>
        <w:t xml:space="preserve">разгрузку вагонов с мукой </w:t>
      </w:r>
      <w:r w:rsidRPr="00E32CE7">
        <w:rPr>
          <w:sz w:val="28"/>
          <w:szCs w:val="28"/>
        </w:rPr>
        <w:t>(</w:t>
      </w:r>
      <w:r>
        <w:rPr>
          <w:sz w:val="28"/>
          <w:szCs w:val="28"/>
        </w:rPr>
        <w:t xml:space="preserve">85 </w:t>
      </w:r>
      <w:r w:rsidRPr="00E32CE7">
        <w:rPr>
          <w:sz w:val="28"/>
          <w:szCs w:val="28"/>
        </w:rPr>
        <w:t xml:space="preserve">% времени </w:t>
      </w:r>
      <w:r>
        <w:rPr>
          <w:sz w:val="28"/>
          <w:szCs w:val="28"/>
        </w:rPr>
        <w:t xml:space="preserve">8-часовой </w:t>
      </w:r>
      <w:r w:rsidRPr="00E32CE7">
        <w:rPr>
          <w:sz w:val="28"/>
          <w:szCs w:val="28"/>
        </w:rPr>
        <w:t xml:space="preserve">смены). </w:t>
      </w:r>
      <w:r>
        <w:rPr>
          <w:sz w:val="28"/>
          <w:szCs w:val="28"/>
        </w:rPr>
        <w:t>Б</w:t>
      </w:r>
      <w:r w:rsidRPr="00E32CE7">
        <w:rPr>
          <w:sz w:val="28"/>
          <w:szCs w:val="28"/>
        </w:rPr>
        <w:t xml:space="preserve">ерет </w:t>
      </w:r>
      <w:r>
        <w:rPr>
          <w:sz w:val="28"/>
          <w:szCs w:val="28"/>
        </w:rPr>
        <w:t>1</w:t>
      </w:r>
      <w:r w:rsidRPr="00E32CE7">
        <w:rPr>
          <w:sz w:val="28"/>
          <w:szCs w:val="28"/>
        </w:rPr>
        <w:t xml:space="preserve"> </w:t>
      </w:r>
      <w:r>
        <w:rPr>
          <w:sz w:val="28"/>
          <w:szCs w:val="28"/>
        </w:rPr>
        <w:t>мешок</w:t>
      </w:r>
      <w:r w:rsidRPr="00E32CE7">
        <w:rPr>
          <w:sz w:val="28"/>
          <w:szCs w:val="28"/>
        </w:rPr>
        <w:t xml:space="preserve"> </w:t>
      </w:r>
      <w:r>
        <w:rPr>
          <w:sz w:val="28"/>
          <w:szCs w:val="28"/>
        </w:rPr>
        <w:t>весом 50</w:t>
      </w:r>
      <w:r w:rsidRPr="00E32CE7">
        <w:rPr>
          <w:sz w:val="28"/>
          <w:szCs w:val="28"/>
        </w:rPr>
        <w:t xml:space="preserve"> кг </w:t>
      </w:r>
      <w:r>
        <w:rPr>
          <w:sz w:val="28"/>
          <w:szCs w:val="28"/>
        </w:rPr>
        <w:t>с рабочей поверхности</w:t>
      </w:r>
      <w:r w:rsidRPr="00E32CE7">
        <w:rPr>
          <w:sz w:val="28"/>
          <w:szCs w:val="28"/>
        </w:rPr>
        <w:t xml:space="preserve"> и переносит на расстояние </w:t>
      </w:r>
      <w:r>
        <w:rPr>
          <w:sz w:val="28"/>
          <w:szCs w:val="28"/>
        </w:rPr>
        <w:t>2</w:t>
      </w:r>
      <w:r w:rsidRPr="00E32CE7">
        <w:rPr>
          <w:sz w:val="28"/>
          <w:szCs w:val="28"/>
        </w:rPr>
        <w:t xml:space="preserve">0 м. Всего за смену </w:t>
      </w:r>
      <w:r>
        <w:rPr>
          <w:sz w:val="28"/>
          <w:szCs w:val="28"/>
        </w:rPr>
        <w:t>грузчик</w:t>
      </w:r>
      <w:r w:rsidRPr="00E32CE7">
        <w:rPr>
          <w:sz w:val="28"/>
          <w:szCs w:val="28"/>
        </w:rPr>
        <w:t xml:space="preserve"> </w:t>
      </w:r>
      <w:r>
        <w:rPr>
          <w:sz w:val="28"/>
          <w:szCs w:val="28"/>
        </w:rPr>
        <w:t>выгружает</w:t>
      </w:r>
      <w:r w:rsidRPr="00E32CE7">
        <w:rPr>
          <w:sz w:val="28"/>
          <w:szCs w:val="28"/>
        </w:rPr>
        <w:t xml:space="preserve"> </w:t>
      </w:r>
      <w:r>
        <w:rPr>
          <w:sz w:val="28"/>
          <w:szCs w:val="28"/>
        </w:rPr>
        <w:t>48 мешков</w:t>
      </w:r>
      <w:r w:rsidRPr="00E32CE7">
        <w:rPr>
          <w:sz w:val="28"/>
          <w:szCs w:val="28"/>
        </w:rPr>
        <w:t xml:space="preserve">. </w:t>
      </w:r>
      <w:r>
        <w:rPr>
          <w:sz w:val="28"/>
          <w:szCs w:val="28"/>
        </w:rPr>
        <w:t>При работе грузчик</w:t>
      </w:r>
      <w:r w:rsidRPr="00E32CE7">
        <w:rPr>
          <w:sz w:val="28"/>
          <w:szCs w:val="28"/>
        </w:rPr>
        <w:t xml:space="preserve"> вынужден совершать глубокие (более 30°) наклоны, число которых достигает </w:t>
      </w:r>
      <w:r>
        <w:rPr>
          <w:sz w:val="28"/>
          <w:szCs w:val="28"/>
        </w:rPr>
        <w:t>96</w:t>
      </w:r>
      <w:r w:rsidRPr="00E32CE7">
        <w:rPr>
          <w:sz w:val="28"/>
          <w:szCs w:val="28"/>
        </w:rPr>
        <w:t xml:space="preserve"> за смену.</w:t>
      </w:r>
    </w:p>
    <w:p w:rsidR="00E54FEB" w:rsidRPr="000C6FD9" w:rsidRDefault="00E54FEB" w:rsidP="00A96A70">
      <w:pPr>
        <w:numPr>
          <w:ilvl w:val="0"/>
          <w:numId w:val="4"/>
        </w:numPr>
        <w:tabs>
          <w:tab w:val="clear" w:pos="1068"/>
          <w:tab w:val="num" w:pos="180"/>
        </w:tabs>
        <w:ind w:left="0" w:firstLine="720"/>
        <w:jc w:val="both"/>
        <w:outlineLvl w:val="0"/>
        <w:rPr>
          <w:bCs/>
          <w:kern w:val="36"/>
          <w:sz w:val="28"/>
          <w:szCs w:val="28"/>
        </w:rPr>
      </w:pPr>
      <w:r w:rsidRPr="00E32CE7">
        <w:rPr>
          <w:sz w:val="28"/>
          <w:szCs w:val="28"/>
        </w:rPr>
        <w:lastRenderedPageBreak/>
        <w:t xml:space="preserve">Рассчитайте </w:t>
      </w:r>
      <w:r>
        <w:rPr>
          <w:sz w:val="28"/>
          <w:szCs w:val="28"/>
        </w:rPr>
        <w:t>физическую динамическую нагрузку грузчика и определите класс условий труда.</w:t>
      </w:r>
    </w:p>
    <w:p w:rsidR="00E54FEB" w:rsidRPr="00E32CE7" w:rsidRDefault="00E54FEB" w:rsidP="00A96A70">
      <w:pPr>
        <w:numPr>
          <w:ilvl w:val="0"/>
          <w:numId w:val="4"/>
        </w:numPr>
        <w:tabs>
          <w:tab w:val="clear" w:pos="1068"/>
          <w:tab w:val="num" w:pos="180"/>
        </w:tabs>
        <w:ind w:left="0" w:firstLine="720"/>
        <w:jc w:val="both"/>
        <w:outlineLvl w:val="0"/>
        <w:rPr>
          <w:bCs/>
          <w:kern w:val="36"/>
          <w:sz w:val="28"/>
          <w:szCs w:val="28"/>
        </w:rPr>
      </w:pPr>
      <w:r w:rsidRPr="00E32CE7">
        <w:rPr>
          <w:sz w:val="28"/>
          <w:szCs w:val="28"/>
        </w:rPr>
        <w:t xml:space="preserve">Рассчитайте </w:t>
      </w:r>
      <w:r>
        <w:rPr>
          <w:sz w:val="28"/>
          <w:szCs w:val="28"/>
        </w:rPr>
        <w:t>массу поднимаемого и перемещаемого груза, суммарную массу за каждый час смены и определите класс условий труда.</w:t>
      </w:r>
    </w:p>
    <w:p w:rsidR="00E54FEB" w:rsidRPr="00E32CE7" w:rsidRDefault="00E54FEB" w:rsidP="00A96A70">
      <w:pPr>
        <w:numPr>
          <w:ilvl w:val="0"/>
          <w:numId w:val="4"/>
        </w:numPr>
        <w:tabs>
          <w:tab w:val="clear" w:pos="1068"/>
          <w:tab w:val="num" w:pos="180"/>
        </w:tabs>
        <w:ind w:left="0" w:firstLine="720"/>
        <w:outlineLvl w:val="0"/>
        <w:rPr>
          <w:bCs/>
          <w:kern w:val="36"/>
          <w:sz w:val="28"/>
          <w:szCs w:val="28"/>
        </w:rPr>
      </w:pPr>
      <w:r w:rsidRPr="00E32CE7">
        <w:rPr>
          <w:sz w:val="28"/>
          <w:szCs w:val="28"/>
        </w:rPr>
        <w:t xml:space="preserve">Рассчитайте </w:t>
      </w:r>
      <w:r>
        <w:rPr>
          <w:sz w:val="28"/>
          <w:szCs w:val="28"/>
        </w:rPr>
        <w:t>количество стереотипных рабочих</w:t>
      </w:r>
      <w:r w:rsidRPr="00C35C9D">
        <w:rPr>
          <w:sz w:val="28"/>
          <w:szCs w:val="28"/>
        </w:rPr>
        <w:t xml:space="preserve"> движени</w:t>
      </w:r>
      <w:r>
        <w:rPr>
          <w:sz w:val="28"/>
          <w:szCs w:val="28"/>
        </w:rPr>
        <w:t>й</w:t>
      </w:r>
      <w:r w:rsidRPr="00C35C9D">
        <w:rPr>
          <w:sz w:val="28"/>
          <w:szCs w:val="28"/>
        </w:rPr>
        <w:t xml:space="preserve"> </w:t>
      </w:r>
      <w:r>
        <w:rPr>
          <w:sz w:val="28"/>
          <w:szCs w:val="28"/>
        </w:rPr>
        <w:t>и определите класс условий труда.</w:t>
      </w:r>
    </w:p>
    <w:p w:rsidR="00E54FEB" w:rsidRPr="00E32CE7" w:rsidRDefault="00E54FEB" w:rsidP="00A96A70">
      <w:pPr>
        <w:numPr>
          <w:ilvl w:val="0"/>
          <w:numId w:val="4"/>
        </w:numPr>
        <w:tabs>
          <w:tab w:val="clear" w:pos="1068"/>
          <w:tab w:val="num" w:pos="180"/>
        </w:tabs>
        <w:ind w:left="0" w:firstLine="720"/>
        <w:outlineLvl w:val="0"/>
        <w:rPr>
          <w:bCs/>
          <w:kern w:val="36"/>
          <w:sz w:val="28"/>
          <w:szCs w:val="28"/>
        </w:rPr>
      </w:pPr>
      <w:r>
        <w:rPr>
          <w:sz w:val="28"/>
          <w:szCs w:val="28"/>
        </w:rPr>
        <w:t>Оцените</w:t>
      </w:r>
      <w:r w:rsidRPr="00E32CE7">
        <w:rPr>
          <w:sz w:val="28"/>
          <w:szCs w:val="28"/>
        </w:rPr>
        <w:t xml:space="preserve"> </w:t>
      </w:r>
      <w:r>
        <w:rPr>
          <w:sz w:val="28"/>
          <w:szCs w:val="28"/>
        </w:rPr>
        <w:t>рабочую позу</w:t>
      </w:r>
      <w:r w:rsidRPr="00C35C9D">
        <w:rPr>
          <w:sz w:val="28"/>
          <w:szCs w:val="28"/>
        </w:rPr>
        <w:t xml:space="preserve"> </w:t>
      </w:r>
      <w:r>
        <w:rPr>
          <w:sz w:val="28"/>
          <w:szCs w:val="28"/>
        </w:rPr>
        <w:t>и определите класс условий труда.</w:t>
      </w:r>
    </w:p>
    <w:p w:rsidR="00E54FEB" w:rsidRPr="00A02BF8" w:rsidRDefault="00E54FEB" w:rsidP="00A96A70">
      <w:pPr>
        <w:numPr>
          <w:ilvl w:val="0"/>
          <w:numId w:val="4"/>
        </w:numPr>
        <w:tabs>
          <w:tab w:val="clear" w:pos="1068"/>
          <w:tab w:val="num" w:pos="180"/>
        </w:tabs>
        <w:ind w:left="0" w:firstLine="720"/>
        <w:jc w:val="both"/>
        <w:outlineLvl w:val="0"/>
        <w:rPr>
          <w:bCs/>
          <w:kern w:val="36"/>
          <w:sz w:val="28"/>
          <w:szCs w:val="28"/>
        </w:rPr>
      </w:pPr>
      <w:r>
        <w:rPr>
          <w:bCs/>
          <w:kern w:val="36"/>
          <w:sz w:val="28"/>
          <w:szCs w:val="28"/>
        </w:rPr>
        <w:t xml:space="preserve">Рассчитайте количество наклонов за смену </w:t>
      </w:r>
      <w:r>
        <w:rPr>
          <w:sz w:val="28"/>
          <w:szCs w:val="28"/>
        </w:rPr>
        <w:t>и определите класс условий труда.</w:t>
      </w:r>
    </w:p>
    <w:p w:rsidR="00E54FEB" w:rsidRPr="00E32CE7" w:rsidRDefault="00E54FEB" w:rsidP="00A96A70">
      <w:pPr>
        <w:numPr>
          <w:ilvl w:val="0"/>
          <w:numId w:val="4"/>
        </w:numPr>
        <w:tabs>
          <w:tab w:val="clear" w:pos="1068"/>
          <w:tab w:val="num" w:pos="180"/>
        </w:tabs>
        <w:ind w:left="0" w:firstLine="720"/>
        <w:jc w:val="both"/>
        <w:outlineLvl w:val="0"/>
        <w:rPr>
          <w:bCs/>
          <w:kern w:val="36"/>
          <w:sz w:val="28"/>
          <w:szCs w:val="28"/>
        </w:rPr>
      </w:pPr>
      <w:r>
        <w:rPr>
          <w:bCs/>
          <w:kern w:val="36"/>
          <w:sz w:val="28"/>
          <w:szCs w:val="28"/>
        </w:rPr>
        <w:t xml:space="preserve">Рассчитайте перемещение в пространстве </w:t>
      </w:r>
      <w:r>
        <w:rPr>
          <w:sz w:val="28"/>
          <w:szCs w:val="28"/>
        </w:rPr>
        <w:t>и определите класс условий труда.</w:t>
      </w:r>
    </w:p>
    <w:p w:rsidR="00E54FEB" w:rsidRPr="00E32CE7" w:rsidRDefault="00E54FEB" w:rsidP="00A96A70">
      <w:pPr>
        <w:numPr>
          <w:ilvl w:val="0"/>
          <w:numId w:val="4"/>
        </w:numPr>
        <w:tabs>
          <w:tab w:val="clear" w:pos="1068"/>
          <w:tab w:val="num" w:pos="180"/>
        </w:tabs>
        <w:ind w:left="0" w:firstLine="720"/>
        <w:jc w:val="both"/>
        <w:outlineLvl w:val="0"/>
        <w:rPr>
          <w:bCs/>
          <w:kern w:val="36"/>
          <w:sz w:val="28"/>
          <w:szCs w:val="28"/>
        </w:rPr>
      </w:pPr>
      <w:r>
        <w:rPr>
          <w:sz w:val="28"/>
          <w:szCs w:val="28"/>
        </w:rPr>
        <w:t>Оформите протокол оценки условий труда по полученным показателям тяжести трудового процесса грузчика, используя приложение 15 (обязательное</w:t>
      </w:r>
      <w:r w:rsidRPr="00DA34D4">
        <w:rPr>
          <w:sz w:val="28"/>
          <w:szCs w:val="28"/>
        </w:rPr>
        <w:t>)</w:t>
      </w:r>
      <w:r>
        <w:rPr>
          <w:sz w:val="28"/>
          <w:szCs w:val="28"/>
        </w:rPr>
        <w:t xml:space="preserve"> </w:t>
      </w:r>
      <w:proofErr w:type="gramStart"/>
      <w:r w:rsidRPr="00DA34D4">
        <w:rPr>
          <w:sz w:val="28"/>
          <w:szCs w:val="28"/>
        </w:rPr>
        <w:t>Р</w:t>
      </w:r>
      <w:proofErr w:type="gramEnd"/>
      <w:r w:rsidRPr="00DA34D4">
        <w:rPr>
          <w:sz w:val="28"/>
          <w:szCs w:val="28"/>
        </w:rPr>
        <w:t xml:space="preserve"> 2.2.2006-05</w:t>
      </w:r>
      <w:r>
        <w:rPr>
          <w:sz w:val="28"/>
          <w:szCs w:val="28"/>
        </w:rPr>
        <w:t>.</w:t>
      </w:r>
    </w:p>
    <w:p w:rsidR="00E54FEB" w:rsidRPr="00A02BF8" w:rsidRDefault="00E54FEB" w:rsidP="00A96A70">
      <w:pPr>
        <w:numPr>
          <w:ilvl w:val="0"/>
          <w:numId w:val="4"/>
        </w:numPr>
        <w:tabs>
          <w:tab w:val="clear" w:pos="1068"/>
          <w:tab w:val="num" w:pos="180"/>
        </w:tabs>
        <w:ind w:left="0" w:firstLine="720"/>
        <w:jc w:val="both"/>
        <w:outlineLvl w:val="0"/>
        <w:rPr>
          <w:bCs/>
          <w:kern w:val="36"/>
          <w:sz w:val="28"/>
          <w:szCs w:val="28"/>
        </w:rPr>
      </w:pPr>
      <w:r w:rsidRPr="00E32CE7">
        <w:rPr>
          <w:sz w:val="28"/>
          <w:szCs w:val="28"/>
        </w:rPr>
        <w:t>Дайте оценку тяжести труд</w:t>
      </w:r>
      <w:r>
        <w:rPr>
          <w:sz w:val="28"/>
          <w:szCs w:val="28"/>
        </w:rPr>
        <w:t>а грузчика</w:t>
      </w:r>
      <w:r w:rsidRPr="00E32CE7">
        <w:rPr>
          <w:sz w:val="28"/>
          <w:szCs w:val="28"/>
        </w:rPr>
        <w:t>.</w:t>
      </w:r>
    </w:p>
    <w:p w:rsidR="00E54FEB" w:rsidRPr="00F52F03" w:rsidRDefault="00E54FEB" w:rsidP="00A96A70">
      <w:pPr>
        <w:pStyle w:val="1"/>
        <w:numPr>
          <w:ilvl w:val="0"/>
          <w:numId w:val="4"/>
        </w:numPr>
        <w:tabs>
          <w:tab w:val="clear" w:pos="1068"/>
          <w:tab w:val="num" w:pos="180"/>
        </w:tabs>
        <w:spacing w:before="0" w:beforeAutospacing="0" w:after="0" w:afterAutospacing="0"/>
        <w:ind w:left="0" w:firstLine="720"/>
        <w:jc w:val="both"/>
        <w:rPr>
          <w:rFonts w:ascii="Times New Roman" w:hAnsi="Times New Roman"/>
          <w:b w:val="0"/>
          <w:sz w:val="28"/>
          <w:szCs w:val="28"/>
        </w:rPr>
      </w:pPr>
      <w:r w:rsidRPr="00F52F03">
        <w:rPr>
          <w:rFonts w:ascii="Times New Roman" w:hAnsi="Times New Roman"/>
          <w:b w:val="0"/>
          <w:sz w:val="28"/>
          <w:szCs w:val="28"/>
        </w:rPr>
        <w:t>Дайте определение понятию «переутомление».</w:t>
      </w:r>
    </w:p>
    <w:p w:rsidR="00E54FEB" w:rsidRDefault="00E54FEB" w:rsidP="0029159A">
      <w:pPr>
        <w:ind w:firstLine="708"/>
        <w:jc w:val="both"/>
      </w:pPr>
    </w:p>
    <w:p w:rsidR="00E54FEB" w:rsidRDefault="00E54FEB" w:rsidP="0029159A">
      <w:pPr>
        <w:ind w:firstLine="708"/>
        <w:jc w:val="both"/>
        <w:rPr>
          <w:b/>
          <w:sz w:val="28"/>
          <w:szCs w:val="28"/>
        </w:rPr>
      </w:pPr>
      <w:r>
        <w:rPr>
          <w:b/>
          <w:sz w:val="28"/>
          <w:szCs w:val="28"/>
        </w:rPr>
        <w:t>Эталон ответа к задаче 2.</w:t>
      </w:r>
    </w:p>
    <w:p w:rsidR="00E54FEB" w:rsidRDefault="00E54FEB" w:rsidP="002B719B">
      <w:pPr>
        <w:ind w:firstLine="708"/>
        <w:jc w:val="both"/>
        <w:rPr>
          <w:sz w:val="28"/>
          <w:szCs w:val="28"/>
        </w:rPr>
      </w:pPr>
      <w:r>
        <w:rPr>
          <w:sz w:val="28"/>
          <w:szCs w:val="28"/>
        </w:rPr>
        <w:t>1. Т</w:t>
      </w:r>
      <w:r w:rsidRPr="00686691">
        <w:rPr>
          <w:sz w:val="28"/>
          <w:szCs w:val="28"/>
        </w:rPr>
        <w:t>яжесть трудового процесса</w:t>
      </w:r>
      <w:r>
        <w:rPr>
          <w:sz w:val="28"/>
          <w:szCs w:val="28"/>
        </w:rPr>
        <w:t xml:space="preserve"> на основании</w:t>
      </w:r>
      <w:r w:rsidRPr="00FE0DE7">
        <w:rPr>
          <w:sz w:val="28"/>
          <w:szCs w:val="28"/>
        </w:rPr>
        <w:t xml:space="preserve"> </w:t>
      </w:r>
      <w:proofErr w:type="gramStart"/>
      <w:r w:rsidRPr="00DA34D4">
        <w:rPr>
          <w:sz w:val="28"/>
          <w:szCs w:val="28"/>
        </w:rPr>
        <w:t>Р</w:t>
      </w:r>
      <w:proofErr w:type="gramEnd"/>
      <w:r w:rsidRPr="00DA34D4">
        <w:rPr>
          <w:sz w:val="28"/>
          <w:szCs w:val="28"/>
        </w:rPr>
        <w:t xml:space="preserve"> 2.2.2006-05, </w:t>
      </w:r>
      <w:r>
        <w:rPr>
          <w:sz w:val="28"/>
          <w:szCs w:val="28"/>
        </w:rPr>
        <w:t>приложения 15 (обязательное</w:t>
      </w:r>
      <w:r w:rsidRPr="00DA34D4">
        <w:rPr>
          <w:sz w:val="28"/>
          <w:szCs w:val="28"/>
        </w:rPr>
        <w:t>)</w:t>
      </w:r>
      <w:r>
        <w:rPr>
          <w:sz w:val="28"/>
          <w:szCs w:val="28"/>
        </w:rPr>
        <w:t xml:space="preserve"> </w:t>
      </w:r>
      <w:r w:rsidRPr="00686691">
        <w:rPr>
          <w:sz w:val="28"/>
          <w:szCs w:val="28"/>
        </w:rPr>
        <w:t>оценивают по ряду показателей:</w:t>
      </w:r>
      <w:r>
        <w:rPr>
          <w:sz w:val="28"/>
          <w:szCs w:val="28"/>
        </w:rPr>
        <w:t xml:space="preserve"> </w:t>
      </w:r>
      <w:r w:rsidRPr="00686691">
        <w:rPr>
          <w:sz w:val="28"/>
          <w:szCs w:val="28"/>
        </w:rPr>
        <w:t>ф</w:t>
      </w:r>
      <w:r>
        <w:rPr>
          <w:sz w:val="28"/>
          <w:szCs w:val="28"/>
        </w:rPr>
        <w:t xml:space="preserve">изическая динамическая нагрузка, </w:t>
      </w:r>
      <w:r w:rsidRPr="00686691">
        <w:rPr>
          <w:sz w:val="28"/>
          <w:szCs w:val="28"/>
        </w:rPr>
        <w:t>масса поднимаемог</w:t>
      </w:r>
      <w:r>
        <w:rPr>
          <w:sz w:val="28"/>
          <w:szCs w:val="28"/>
        </w:rPr>
        <w:t xml:space="preserve">о и перемещаемого груза вручную, стереотипные рабочие движения, статическая нагрузка, рабочая поза, наклоны корпуса, </w:t>
      </w:r>
      <w:r w:rsidRPr="00686691">
        <w:rPr>
          <w:sz w:val="28"/>
          <w:szCs w:val="28"/>
        </w:rPr>
        <w:t>перемещение в пространстве</w:t>
      </w:r>
      <w:r>
        <w:rPr>
          <w:sz w:val="28"/>
          <w:szCs w:val="28"/>
        </w:rPr>
        <w:t>. Полученные результаты необходимо внести в протокол оценки условий труда, предварительно заполнив паспортную часть.</w:t>
      </w:r>
    </w:p>
    <w:p w:rsidR="00E54FEB" w:rsidRDefault="00E54FEB" w:rsidP="002B719B">
      <w:pPr>
        <w:ind w:firstLine="708"/>
        <w:jc w:val="both"/>
        <w:rPr>
          <w:sz w:val="28"/>
          <w:szCs w:val="28"/>
        </w:rPr>
      </w:pPr>
      <w:r>
        <w:rPr>
          <w:sz w:val="28"/>
          <w:szCs w:val="28"/>
        </w:rPr>
        <w:t>Д</w:t>
      </w:r>
      <w:r w:rsidRPr="00D13FAC">
        <w:rPr>
          <w:sz w:val="28"/>
          <w:szCs w:val="28"/>
        </w:rPr>
        <w:t>ля подсчета физической динамической нагрузки</w:t>
      </w:r>
      <w:r>
        <w:rPr>
          <w:sz w:val="28"/>
          <w:szCs w:val="28"/>
        </w:rPr>
        <w:t>, с</w:t>
      </w:r>
      <w:r w:rsidRPr="00D13FAC">
        <w:rPr>
          <w:sz w:val="28"/>
          <w:szCs w:val="28"/>
        </w:rPr>
        <w:t>огласно п. 1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2.2.2006-05, </w:t>
      </w:r>
      <w:r>
        <w:rPr>
          <w:sz w:val="28"/>
          <w:szCs w:val="28"/>
        </w:rPr>
        <w:t>необходимо массу</w:t>
      </w:r>
      <w:r w:rsidRPr="00D13FAC">
        <w:rPr>
          <w:sz w:val="28"/>
          <w:szCs w:val="28"/>
        </w:rPr>
        <w:t xml:space="preserve"> </w:t>
      </w:r>
      <w:r>
        <w:rPr>
          <w:sz w:val="28"/>
          <w:szCs w:val="28"/>
        </w:rPr>
        <w:t>мешка</w:t>
      </w:r>
      <w:r w:rsidRPr="00D13FAC">
        <w:rPr>
          <w:sz w:val="28"/>
          <w:szCs w:val="28"/>
        </w:rPr>
        <w:t xml:space="preserve"> </w:t>
      </w:r>
      <w:r>
        <w:rPr>
          <w:sz w:val="28"/>
          <w:szCs w:val="28"/>
        </w:rPr>
        <w:t xml:space="preserve">50 кг, </w:t>
      </w:r>
      <w:r w:rsidRPr="00D13FAC">
        <w:rPr>
          <w:sz w:val="28"/>
          <w:szCs w:val="28"/>
        </w:rPr>
        <w:t>перемещаем</w:t>
      </w:r>
      <w:r>
        <w:rPr>
          <w:sz w:val="28"/>
          <w:szCs w:val="28"/>
        </w:rPr>
        <w:t xml:space="preserve">ого </w:t>
      </w:r>
      <w:r w:rsidRPr="00D13FAC">
        <w:rPr>
          <w:sz w:val="28"/>
          <w:szCs w:val="28"/>
        </w:rPr>
        <w:t>вручную</w:t>
      </w:r>
      <w:r>
        <w:rPr>
          <w:sz w:val="28"/>
          <w:szCs w:val="28"/>
        </w:rPr>
        <w:t>, умножить на расстояние 20 м, проходимое работником от места забора мешка до места складирования,</w:t>
      </w:r>
      <w:r w:rsidRPr="00D13FAC">
        <w:rPr>
          <w:sz w:val="28"/>
          <w:szCs w:val="28"/>
        </w:rPr>
        <w:t xml:space="preserve"> </w:t>
      </w:r>
      <w:r>
        <w:rPr>
          <w:sz w:val="28"/>
          <w:szCs w:val="28"/>
        </w:rPr>
        <w:t xml:space="preserve">и умножить на количество мешков за смену 48. Получилось 48000 </w:t>
      </w:r>
      <w:proofErr w:type="spellStart"/>
      <w:r>
        <w:rPr>
          <w:sz w:val="28"/>
          <w:szCs w:val="28"/>
        </w:rPr>
        <w:t>кгм</w:t>
      </w:r>
      <w:proofErr w:type="spellEnd"/>
      <w:r>
        <w:rPr>
          <w:sz w:val="28"/>
          <w:szCs w:val="28"/>
        </w:rPr>
        <w:t>. Поскольку грузчик перемещал груз на расстояние 20 м</w:t>
      </w:r>
      <w:r w:rsidRPr="00713F0B">
        <w:rPr>
          <w:sz w:val="28"/>
          <w:szCs w:val="28"/>
        </w:rPr>
        <w:t xml:space="preserve"> </w:t>
      </w:r>
      <w:r>
        <w:rPr>
          <w:sz w:val="28"/>
          <w:szCs w:val="28"/>
        </w:rPr>
        <w:t xml:space="preserve">с участием мышц рук, корпуса, ног, нагрузка определяется как общая и результат вносится в протокол оценки условий труда в п. 1.2. (на расстояние более 5 м) в графу № 3.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по таблице 17 с учетом пола работника – вредный, тяжелый труд первой степени, 3.1 степени.</w:t>
      </w:r>
    </w:p>
    <w:p w:rsidR="00E54FEB" w:rsidRDefault="00E54FEB" w:rsidP="002B719B">
      <w:pPr>
        <w:ind w:firstLine="708"/>
        <w:jc w:val="both"/>
        <w:rPr>
          <w:sz w:val="28"/>
          <w:szCs w:val="28"/>
        </w:rPr>
      </w:pPr>
      <w:r>
        <w:rPr>
          <w:sz w:val="28"/>
          <w:szCs w:val="28"/>
        </w:rPr>
        <w:t>2. М</w:t>
      </w:r>
      <w:r w:rsidRPr="00C35C9D">
        <w:rPr>
          <w:sz w:val="28"/>
          <w:szCs w:val="28"/>
        </w:rPr>
        <w:t>асса поднимаемого и перемещаемого вручную груза</w:t>
      </w:r>
      <w:r>
        <w:rPr>
          <w:sz w:val="28"/>
          <w:szCs w:val="28"/>
        </w:rPr>
        <w:t>, с</w:t>
      </w:r>
      <w:r w:rsidRPr="00D13FAC">
        <w:rPr>
          <w:sz w:val="28"/>
          <w:szCs w:val="28"/>
        </w:rPr>
        <w:t xml:space="preserve">огласно п. </w:t>
      </w:r>
      <w:r>
        <w:rPr>
          <w:sz w:val="28"/>
          <w:szCs w:val="28"/>
        </w:rPr>
        <w:t>2</w:t>
      </w:r>
      <w:r w:rsidRPr="00D13FAC">
        <w:rPr>
          <w:sz w:val="28"/>
          <w:szCs w:val="28"/>
        </w:rPr>
        <w:t xml:space="preserve">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2.2.2006-05, </w:t>
      </w:r>
      <w:r>
        <w:rPr>
          <w:sz w:val="28"/>
          <w:szCs w:val="28"/>
        </w:rPr>
        <w:t>равна массе</w:t>
      </w:r>
      <w:r w:rsidRPr="00D13FAC">
        <w:rPr>
          <w:sz w:val="28"/>
          <w:szCs w:val="28"/>
        </w:rPr>
        <w:t xml:space="preserve"> </w:t>
      </w:r>
      <w:r>
        <w:rPr>
          <w:sz w:val="28"/>
          <w:szCs w:val="28"/>
        </w:rPr>
        <w:t>мешка</w:t>
      </w:r>
      <w:r w:rsidRPr="00D13FAC">
        <w:rPr>
          <w:sz w:val="28"/>
          <w:szCs w:val="28"/>
        </w:rPr>
        <w:t xml:space="preserve"> </w:t>
      </w:r>
      <w:r>
        <w:rPr>
          <w:sz w:val="28"/>
          <w:szCs w:val="28"/>
        </w:rPr>
        <w:t>50 кг. Результат вносится в протокол оценки условий труда в п. 2.2</w:t>
      </w:r>
      <w:r w:rsidRPr="008570BD">
        <w:rPr>
          <w:sz w:val="28"/>
          <w:szCs w:val="28"/>
        </w:rPr>
        <w:t xml:space="preserve"> </w:t>
      </w:r>
      <w:r>
        <w:rPr>
          <w:sz w:val="28"/>
          <w:szCs w:val="28"/>
        </w:rPr>
        <w:t xml:space="preserve">в графу № 3, поскольку отсутствует в работе грузчика чередование с другой работой, груз перемещается в течение основного времени смены.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по таблице 17 с учетом пола работника – вредный, тяжелый труд второй степени, 3.2. Чтобы определить суммарную массу за час смены, должны учесть то, что забирает мешки грузчик с рабочей поверхности. Массу</w:t>
      </w:r>
      <w:r w:rsidRPr="00D13FAC">
        <w:rPr>
          <w:sz w:val="28"/>
          <w:szCs w:val="28"/>
        </w:rPr>
        <w:t xml:space="preserve"> </w:t>
      </w:r>
      <w:r>
        <w:rPr>
          <w:sz w:val="28"/>
          <w:szCs w:val="28"/>
        </w:rPr>
        <w:t>мешка</w:t>
      </w:r>
      <w:r w:rsidRPr="00D13FAC">
        <w:rPr>
          <w:sz w:val="28"/>
          <w:szCs w:val="28"/>
        </w:rPr>
        <w:t xml:space="preserve"> </w:t>
      </w:r>
      <w:r>
        <w:rPr>
          <w:sz w:val="28"/>
          <w:szCs w:val="28"/>
        </w:rPr>
        <w:t>50 кг умножить на 48 мешков и разделить всё на 8 часов рабочей смены грузчика (50 кг х 48 мешков</w:t>
      </w:r>
      <w:proofErr w:type="gramStart"/>
      <w:r>
        <w:rPr>
          <w:sz w:val="28"/>
          <w:szCs w:val="28"/>
        </w:rPr>
        <w:t xml:space="preserve"> :</w:t>
      </w:r>
      <w:proofErr w:type="gramEnd"/>
      <w:r>
        <w:rPr>
          <w:sz w:val="28"/>
          <w:szCs w:val="28"/>
        </w:rPr>
        <w:t xml:space="preserve"> 8 час). Получилось 300 кг/час смены. Результат вносится в протокол оценки условий труда в п. 2. 3.1. в графу № 3.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по таблице 17 с учетом пола работника – допустимый, 2 степени.</w:t>
      </w:r>
    </w:p>
    <w:p w:rsidR="00E54FEB" w:rsidRDefault="00E54FEB" w:rsidP="002B719B">
      <w:pPr>
        <w:ind w:firstLine="708"/>
        <w:jc w:val="both"/>
        <w:rPr>
          <w:sz w:val="28"/>
          <w:szCs w:val="28"/>
        </w:rPr>
      </w:pPr>
      <w:r>
        <w:rPr>
          <w:sz w:val="28"/>
          <w:szCs w:val="28"/>
        </w:rPr>
        <w:t>3. Стереотипных рабочих движений нет.</w:t>
      </w:r>
    </w:p>
    <w:p w:rsidR="00E54FEB" w:rsidRDefault="00E54FEB" w:rsidP="002B719B">
      <w:pPr>
        <w:ind w:firstLine="708"/>
        <w:jc w:val="both"/>
        <w:rPr>
          <w:sz w:val="28"/>
          <w:szCs w:val="28"/>
        </w:rPr>
      </w:pPr>
      <w:r>
        <w:rPr>
          <w:sz w:val="28"/>
          <w:szCs w:val="28"/>
        </w:rPr>
        <w:t>4. Статическая нагрузка рассчитывается путем умножения веса мешка (50 кгс) на время удержания груза в течени</w:t>
      </w:r>
      <w:proofErr w:type="gramStart"/>
      <w:r>
        <w:rPr>
          <w:sz w:val="28"/>
          <w:szCs w:val="28"/>
        </w:rPr>
        <w:t>и</w:t>
      </w:r>
      <w:proofErr w:type="gramEnd"/>
      <w:r>
        <w:rPr>
          <w:sz w:val="28"/>
          <w:szCs w:val="28"/>
        </w:rPr>
        <w:t xml:space="preserve"> смены (сек). Рассчитываем время удержание груза. Это 45 % (85 %</w:t>
      </w:r>
      <w:proofErr w:type="gramStart"/>
      <w:r>
        <w:rPr>
          <w:sz w:val="28"/>
          <w:szCs w:val="28"/>
        </w:rPr>
        <w:t xml:space="preserve"> :</w:t>
      </w:r>
      <w:proofErr w:type="gramEnd"/>
      <w:r>
        <w:rPr>
          <w:sz w:val="28"/>
          <w:szCs w:val="28"/>
        </w:rPr>
        <w:t xml:space="preserve"> 2), а 45 % от 8 час – это с переводом в секунды составит 12960 сек. (8 час х 60 мин. х 60 сек. : 100 % х 45 %). Далее определяем Статическую нагрузку путем умножения веса удерживаемого груза на время удерживания, что будет равно 648000 кгс (50 кгс х 12960 с). Оцениваем по п. 4.2 табл. 17 </w:t>
      </w:r>
      <w:proofErr w:type="gramStart"/>
      <w:r>
        <w:rPr>
          <w:sz w:val="28"/>
          <w:szCs w:val="28"/>
        </w:rPr>
        <w:t>Р</w:t>
      </w:r>
      <w:proofErr w:type="gramEnd"/>
      <w:r>
        <w:rPr>
          <w:sz w:val="28"/>
          <w:szCs w:val="28"/>
        </w:rPr>
        <w:t xml:space="preserve"> 2.2.2006-05 класс условий труда – вредный тяжелый труд, 2 степени.</w:t>
      </w:r>
    </w:p>
    <w:p w:rsidR="00E54FEB" w:rsidRDefault="00E54FEB" w:rsidP="002B719B">
      <w:pPr>
        <w:ind w:firstLine="708"/>
        <w:jc w:val="both"/>
        <w:rPr>
          <w:sz w:val="28"/>
          <w:szCs w:val="28"/>
        </w:rPr>
      </w:pPr>
      <w:r>
        <w:rPr>
          <w:sz w:val="28"/>
          <w:szCs w:val="28"/>
        </w:rPr>
        <w:lastRenderedPageBreak/>
        <w:t>4. Рабочая поза, с</w:t>
      </w:r>
      <w:r w:rsidRPr="00D13FAC">
        <w:rPr>
          <w:sz w:val="28"/>
          <w:szCs w:val="28"/>
        </w:rPr>
        <w:t xml:space="preserve">огласно п. </w:t>
      </w:r>
      <w:r>
        <w:rPr>
          <w:sz w:val="28"/>
          <w:szCs w:val="28"/>
        </w:rPr>
        <w:t>5</w:t>
      </w:r>
      <w:r w:rsidRPr="00D13FAC">
        <w:rPr>
          <w:sz w:val="28"/>
          <w:szCs w:val="28"/>
        </w:rPr>
        <w:t xml:space="preserve">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2.2.2006-05,</w:t>
      </w:r>
      <w:r>
        <w:rPr>
          <w:sz w:val="28"/>
          <w:szCs w:val="28"/>
        </w:rPr>
        <w:t xml:space="preserve"> оценивается в зависимости от времени пребывания в ней и положения тела. В данном случае – стоя 85 % времени смены. Результат вносится в протокол оценки условий труда в п. 5 в графу № 3.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по таблице 17 – вредный тяжелый труд, 3.2.</w:t>
      </w:r>
    </w:p>
    <w:p w:rsidR="00E54FEB" w:rsidRPr="00D13FAC" w:rsidRDefault="00E54FEB" w:rsidP="002B719B">
      <w:pPr>
        <w:ind w:firstLine="708"/>
        <w:jc w:val="both"/>
        <w:rPr>
          <w:sz w:val="28"/>
          <w:szCs w:val="28"/>
        </w:rPr>
      </w:pPr>
      <w:r>
        <w:rPr>
          <w:sz w:val="28"/>
          <w:szCs w:val="28"/>
        </w:rPr>
        <w:t xml:space="preserve">5. При работе грузчик осуществляет 96 наклонов (при поднятии 48 мешков и складировании 48 мешков). При оценке по п. 6 приложения 15 </w:t>
      </w:r>
      <w:proofErr w:type="gramStart"/>
      <w:r>
        <w:rPr>
          <w:sz w:val="28"/>
          <w:szCs w:val="28"/>
        </w:rPr>
        <w:t>Р</w:t>
      </w:r>
      <w:proofErr w:type="gramEnd"/>
      <w:r>
        <w:rPr>
          <w:sz w:val="28"/>
          <w:szCs w:val="28"/>
        </w:rPr>
        <w:t xml:space="preserve"> 2.2.2006-05 получаем класс условий труда – допустимый, 2 степени.</w:t>
      </w:r>
    </w:p>
    <w:p w:rsidR="00E54FEB" w:rsidRDefault="00E54FEB" w:rsidP="002B719B">
      <w:pPr>
        <w:ind w:firstLine="708"/>
        <w:jc w:val="both"/>
        <w:rPr>
          <w:sz w:val="28"/>
          <w:szCs w:val="28"/>
        </w:rPr>
      </w:pPr>
      <w:r>
        <w:rPr>
          <w:sz w:val="28"/>
          <w:szCs w:val="28"/>
        </w:rPr>
        <w:t>6. Перемещение груза в пространстве определяем в км,</w:t>
      </w:r>
      <w:r w:rsidRPr="00D13FAC">
        <w:rPr>
          <w:sz w:val="28"/>
          <w:szCs w:val="28"/>
        </w:rPr>
        <w:t xml:space="preserve"> </w:t>
      </w:r>
      <w:r>
        <w:rPr>
          <w:sz w:val="28"/>
          <w:szCs w:val="28"/>
        </w:rPr>
        <w:t>с</w:t>
      </w:r>
      <w:r w:rsidRPr="00D13FAC">
        <w:rPr>
          <w:sz w:val="28"/>
          <w:szCs w:val="28"/>
        </w:rPr>
        <w:t xml:space="preserve">огласно п. </w:t>
      </w:r>
      <w:r>
        <w:rPr>
          <w:sz w:val="28"/>
          <w:szCs w:val="28"/>
        </w:rPr>
        <w:t>7</w:t>
      </w:r>
      <w:r w:rsidRPr="00D13FAC">
        <w:rPr>
          <w:sz w:val="28"/>
          <w:szCs w:val="28"/>
        </w:rPr>
        <w:t xml:space="preserve">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w:t>
      </w:r>
      <w:r>
        <w:rPr>
          <w:sz w:val="28"/>
          <w:szCs w:val="28"/>
        </w:rPr>
        <w:t xml:space="preserve">6-05, учитывая, что перемещение в данном случае происходит по горизонтали. Так как, грузчик проходит 48 раз к месту разгрузки, а затем 48 раз до места складирования, проходя по 20 м (48 х 20 м) + (48 х 20) или 1920 м (1,92 км) в смену. Результат вносится в протокол оценки условий труда в п. 7.1. в графу № 3.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по таблице 17 – оптимальный, 1 степени</w:t>
      </w:r>
    </w:p>
    <w:p w:rsidR="00E54FEB" w:rsidRPr="008C5908" w:rsidRDefault="00E54FEB" w:rsidP="002B719B">
      <w:pPr>
        <w:jc w:val="center"/>
        <w:outlineLvl w:val="0"/>
        <w:rPr>
          <w:b/>
          <w:bCs/>
          <w:kern w:val="36"/>
          <w:sz w:val="28"/>
          <w:szCs w:val="28"/>
        </w:rPr>
      </w:pPr>
      <w:r>
        <w:rPr>
          <w:b/>
          <w:bCs/>
          <w:kern w:val="36"/>
          <w:sz w:val="28"/>
          <w:szCs w:val="28"/>
        </w:rPr>
        <w:t xml:space="preserve">7. </w:t>
      </w:r>
      <w:r w:rsidRPr="008C5908">
        <w:rPr>
          <w:b/>
          <w:bCs/>
          <w:kern w:val="36"/>
          <w:sz w:val="28"/>
          <w:szCs w:val="28"/>
        </w:rPr>
        <w:t>Протокол</w:t>
      </w:r>
      <w:r>
        <w:rPr>
          <w:b/>
          <w:bCs/>
          <w:kern w:val="36"/>
          <w:sz w:val="28"/>
          <w:szCs w:val="28"/>
        </w:rPr>
        <w:t xml:space="preserve"> оценки условий труда </w:t>
      </w:r>
      <w:r w:rsidRPr="008C5908">
        <w:rPr>
          <w:b/>
          <w:bCs/>
          <w:kern w:val="36"/>
          <w:sz w:val="28"/>
          <w:szCs w:val="28"/>
        </w:rPr>
        <w:t>по показателям тяжести трудового процесса</w:t>
      </w:r>
    </w:p>
    <w:p w:rsidR="00E54FEB" w:rsidRPr="008C5908" w:rsidRDefault="00E54FEB" w:rsidP="002B719B">
      <w:pPr>
        <w:rPr>
          <w:sz w:val="28"/>
          <w:szCs w:val="28"/>
        </w:rPr>
      </w:pPr>
      <w:proofErr w:type="spellStart"/>
      <w:r>
        <w:rPr>
          <w:sz w:val="28"/>
          <w:szCs w:val="28"/>
        </w:rPr>
        <w:t>Ф.,И.,О.______Семенов</w:t>
      </w:r>
      <w:proofErr w:type="spellEnd"/>
      <w:r>
        <w:rPr>
          <w:sz w:val="28"/>
          <w:szCs w:val="28"/>
        </w:rPr>
        <w:t xml:space="preserve"> И. </w:t>
      </w:r>
      <w:proofErr w:type="spellStart"/>
      <w:r>
        <w:rPr>
          <w:sz w:val="28"/>
          <w:szCs w:val="28"/>
        </w:rPr>
        <w:t>Е.____________________________пол</w:t>
      </w:r>
      <w:r w:rsidRPr="008C5908">
        <w:rPr>
          <w:sz w:val="28"/>
          <w:szCs w:val="28"/>
        </w:rPr>
        <w:t>____</w:t>
      </w:r>
      <w:r>
        <w:rPr>
          <w:sz w:val="28"/>
          <w:szCs w:val="28"/>
        </w:rPr>
        <w:t>муж</w:t>
      </w:r>
      <w:proofErr w:type="spellEnd"/>
      <w:r w:rsidRPr="008C5908">
        <w:rPr>
          <w:sz w:val="28"/>
          <w:szCs w:val="28"/>
        </w:rPr>
        <w:t>_____</w:t>
      </w:r>
    </w:p>
    <w:p w:rsidR="00E54FEB" w:rsidRPr="008C5908" w:rsidRDefault="00E54FEB" w:rsidP="002B719B">
      <w:pPr>
        <w:rPr>
          <w:sz w:val="28"/>
          <w:szCs w:val="28"/>
        </w:rPr>
      </w:pPr>
      <w:r w:rsidRPr="008C5908">
        <w:rPr>
          <w:sz w:val="28"/>
          <w:szCs w:val="28"/>
        </w:rPr>
        <w:t>Профессия:_____</w:t>
      </w:r>
      <w:r>
        <w:rPr>
          <w:sz w:val="28"/>
          <w:szCs w:val="28"/>
        </w:rPr>
        <w:t>грузчик</w:t>
      </w:r>
      <w:r w:rsidRPr="008C5908">
        <w:rPr>
          <w:sz w:val="28"/>
          <w:szCs w:val="28"/>
        </w:rPr>
        <w:t>___________</w:t>
      </w:r>
      <w:r>
        <w:rPr>
          <w:sz w:val="28"/>
          <w:szCs w:val="28"/>
        </w:rPr>
        <w:t>____________________________________</w:t>
      </w:r>
    </w:p>
    <w:p w:rsidR="00E54FEB" w:rsidRPr="008C5908" w:rsidRDefault="00E54FEB" w:rsidP="002B719B">
      <w:pPr>
        <w:rPr>
          <w:sz w:val="28"/>
          <w:szCs w:val="28"/>
        </w:rPr>
      </w:pPr>
      <w:proofErr w:type="spellStart"/>
      <w:r w:rsidRPr="008C5908">
        <w:rPr>
          <w:sz w:val="28"/>
          <w:szCs w:val="28"/>
        </w:rPr>
        <w:t>Предпри</w:t>
      </w:r>
      <w:r>
        <w:rPr>
          <w:sz w:val="28"/>
          <w:szCs w:val="28"/>
        </w:rPr>
        <w:t>ятие:____предприятие</w:t>
      </w:r>
      <w:proofErr w:type="spellEnd"/>
      <w:r>
        <w:rPr>
          <w:sz w:val="28"/>
          <w:szCs w:val="28"/>
        </w:rPr>
        <w:t xml:space="preserve"> пищевой промышленности__________________</w:t>
      </w:r>
    </w:p>
    <w:p w:rsidR="00E54FEB" w:rsidRDefault="00E54FEB" w:rsidP="002B719B">
      <w:pPr>
        <w:rPr>
          <w:sz w:val="28"/>
          <w:szCs w:val="28"/>
        </w:rPr>
      </w:pPr>
      <w:r w:rsidRPr="008C5908">
        <w:rPr>
          <w:sz w:val="28"/>
          <w:szCs w:val="28"/>
        </w:rPr>
        <w:t>Кратк</w:t>
      </w:r>
      <w:r>
        <w:rPr>
          <w:sz w:val="28"/>
          <w:szCs w:val="28"/>
        </w:rPr>
        <w:t xml:space="preserve">ое описание выполняемой работы: </w:t>
      </w:r>
      <w:r w:rsidRPr="00E32CE7">
        <w:rPr>
          <w:sz w:val="28"/>
          <w:szCs w:val="28"/>
        </w:rPr>
        <w:t xml:space="preserve">вручную в позе стоя </w:t>
      </w:r>
      <w:r>
        <w:rPr>
          <w:sz w:val="28"/>
          <w:szCs w:val="28"/>
        </w:rPr>
        <w:t>разгружает вагоны с мукой</w:t>
      </w:r>
    </w:p>
    <w:p w:rsidR="00E54FEB" w:rsidRDefault="00E54FEB" w:rsidP="00197D2D">
      <w:pPr>
        <w:jc w:val="both"/>
        <w:rPr>
          <w:sz w:val="28"/>
          <w:szCs w:val="28"/>
        </w:rPr>
      </w:pPr>
    </w:p>
    <w:tbl>
      <w:tblPr>
        <w:tblW w:w="0" w:type="auto"/>
        <w:tblCellSpacing w:w="5" w:type="nil"/>
        <w:tblInd w:w="75" w:type="dxa"/>
        <w:tblLayout w:type="fixed"/>
        <w:tblCellMar>
          <w:left w:w="75" w:type="dxa"/>
          <w:right w:w="75" w:type="dxa"/>
        </w:tblCellMar>
        <w:tblLook w:val="0000"/>
      </w:tblPr>
      <w:tblGrid>
        <w:gridCol w:w="600"/>
        <w:gridCol w:w="6600"/>
        <w:gridCol w:w="1620"/>
        <w:gridCol w:w="900"/>
      </w:tblGrid>
      <w:tr w:rsidR="00E54FEB" w:rsidRPr="00A95529" w:rsidTr="00FA0F89">
        <w:trPr>
          <w:trHeight w:val="400"/>
          <w:tblCellSpacing w:w="5" w:type="nil"/>
        </w:trPr>
        <w:tc>
          <w:tcPr>
            <w:tcW w:w="600" w:type="dxa"/>
            <w:tcBorders>
              <w:top w:val="single" w:sz="4" w:space="0" w:color="auto"/>
              <w:left w:val="single" w:sz="4" w:space="0" w:color="auto"/>
              <w:bottom w:val="single" w:sz="4" w:space="0" w:color="auto"/>
              <w:right w:val="single" w:sz="4" w:space="0" w:color="auto"/>
            </w:tcBorders>
            <w:vAlign w:val="center"/>
          </w:tcPr>
          <w:p w:rsidR="00E54FEB" w:rsidRPr="00A95529" w:rsidRDefault="00E54FEB" w:rsidP="00FA0F89">
            <w:pPr>
              <w:pStyle w:val="ConsPlusCell"/>
            </w:pPr>
            <w:r>
              <w:t>№</w:t>
            </w:r>
            <w:r w:rsidRPr="00A95529">
              <w:t xml:space="preserve"> </w:t>
            </w:r>
            <w:proofErr w:type="gramStart"/>
            <w:r>
              <w:t>п</w:t>
            </w:r>
            <w:proofErr w:type="gramEnd"/>
            <w:r>
              <w:t>/п</w:t>
            </w:r>
          </w:p>
        </w:tc>
        <w:tc>
          <w:tcPr>
            <w:tcW w:w="6600" w:type="dxa"/>
            <w:tcBorders>
              <w:top w:val="single" w:sz="4" w:space="0" w:color="auto"/>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Показатели</w:t>
            </w:r>
          </w:p>
        </w:tc>
        <w:tc>
          <w:tcPr>
            <w:tcW w:w="1620" w:type="dxa"/>
            <w:tcBorders>
              <w:top w:val="single" w:sz="4" w:space="0" w:color="auto"/>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Факт</w:t>
            </w:r>
            <w:r>
              <w:t xml:space="preserve">ические </w:t>
            </w:r>
            <w:r w:rsidRPr="00A95529">
              <w:t>значения</w:t>
            </w:r>
          </w:p>
        </w:tc>
        <w:tc>
          <w:tcPr>
            <w:tcW w:w="900" w:type="dxa"/>
            <w:tcBorders>
              <w:top w:val="single" w:sz="4" w:space="0" w:color="auto"/>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Класс</w:t>
            </w:r>
          </w:p>
        </w:tc>
      </w:tr>
      <w:tr w:rsidR="00E54FEB" w:rsidRPr="00A95529" w:rsidTr="00FA0F89">
        <w:trPr>
          <w:trHeight w:val="600"/>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Физическая динамическая нагрузка (</w:t>
            </w:r>
            <w:proofErr w:type="gramStart"/>
            <w:r w:rsidRPr="00A95529">
              <w:t>кг</w:t>
            </w:r>
            <w:proofErr w:type="gramEnd"/>
            <w:r w:rsidRPr="00A95529">
              <w:t xml:space="preserve"> х м):</w:t>
            </w:r>
            <w:r>
              <w:t xml:space="preserve"> </w:t>
            </w:r>
            <w:r w:rsidRPr="00A95529">
              <w:t>региональная - перемещение груза до 1 м</w:t>
            </w:r>
            <w:r>
              <w:t xml:space="preserve"> </w:t>
            </w:r>
            <w:r w:rsidRPr="00A95529">
              <w:t>общая нагрузка: перемещение груза</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1.1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от 1 до 5 м</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1.2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более 5 м</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48000</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3.1</w:t>
            </w:r>
          </w:p>
        </w:tc>
      </w:tr>
      <w:tr w:rsidR="00E54FEB" w:rsidRPr="00A95529" w:rsidTr="00FA0F89">
        <w:trPr>
          <w:trHeight w:val="400"/>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Масса поднимаемого и перемещаемого вручную груза (</w:t>
            </w:r>
            <w:proofErr w:type="gramStart"/>
            <w:r w:rsidRPr="00A95529">
              <w:t>кг</w:t>
            </w:r>
            <w:proofErr w:type="gramEnd"/>
            <w:r w:rsidRPr="00A95529">
              <w:t>):</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2.1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при чередовании с другой работой</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2.2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постоянно в течение смены</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50</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3.2</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2.3</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суммарная масса за каждый час смены:</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с рабочей поверхности</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300</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2</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с пола</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3</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Стереотипные рабочие движения (кол-во):</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3.1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локальная нагрузка</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3.2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региональная нагрузка</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4</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Статическая нагрузка (кгс х с)</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4.1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одной рукой</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4.2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двумя руками</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4.3</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с участием корпуса и ног</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648000</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3.2</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5</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Рабочая поза</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 xml:space="preserve">стоя </w:t>
            </w:r>
            <w:r>
              <w:t xml:space="preserve">85 </w:t>
            </w: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3.2</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6</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Наклоны корпуса (количество за смену)</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96</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2</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7</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Перемещение в пространстве (</w:t>
            </w:r>
            <w:proofErr w:type="gramStart"/>
            <w:r w:rsidRPr="00A95529">
              <w:t>км</w:t>
            </w:r>
            <w:proofErr w:type="gramEnd"/>
            <w:r w:rsidRPr="00A95529">
              <w:t>):</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7.1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по горизонтали</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1,92</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1</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7.2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по вертикали</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r>
    </w:tbl>
    <w:p w:rsidR="00E54FEB" w:rsidRDefault="00E54FEB" w:rsidP="002B719B">
      <w:pPr>
        <w:ind w:firstLine="708"/>
        <w:rPr>
          <w:sz w:val="28"/>
          <w:szCs w:val="28"/>
        </w:rPr>
      </w:pPr>
    </w:p>
    <w:p w:rsidR="00E54FEB" w:rsidRPr="00703107" w:rsidRDefault="00E54FEB" w:rsidP="00AD0F19">
      <w:pPr>
        <w:ind w:firstLine="708"/>
        <w:jc w:val="both"/>
        <w:rPr>
          <w:sz w:val="28"/>
          <w:szCs w:val="28"/>
        </w:rPr>
      </w:pPr>
      <w:r>
        <w:rPr>
          <w:sz w:val="28"/>
          <w:szCs w:val="28"/>
        </w:rPr>
        <w:t>8.</w:t>
      </w:r>
      <w:r w:rsidRPr="00444859">
        <w:rPr>
          <w:sz w:val="28"/>
          <w:szCs w:val="28"/>
        </w:rPr>
        <w:t xml:space="preserve"> Итак, из всех показателей, характеризующих тяжесть труда, </w:t>
      </w:r>
      <w:r>
        <w:rPr>
          <w:sz w:val="28"/>
          <w:szCs w:val="28"/>
        </w:rPr>
        <w:t>4</w:t>
      </w:r>
      <w:r w:rsidRPr="00444859">
        <w:rPr>
          <w:sz w:val="28"/>
          <w:szCs w:val="28"/>
        </w:rPr>
        <w:t xml:space="preserve"> показателя относятся к 3.</w:t>
      </w:r>
      <w:hyperlink r:id="rId26" w:anchor="sub_4026" w:history="1">
        <w:r w:rsidRPr="00444859">
          <w:rPr>
            <w:sz w:val="28"/>
            <w:szCs w:val="28"/>
          </w:rPr>
          <w:t>2</w:t>
        </w:r>
      </w:hyperlink>
      <w:r w:rsidRPr="00444859">
        <w:rPr>
          <w:sz w:val="28"/>
          <w:szCs w:val="28"/>
        </w:rPr>
        <w:t xml:space="preserve"> классу. В соответствии с п. 5.10.2 действующего руководства, при наличии двух и более показателей </w:t>
      </w:r>
      <w:hyperlink r:id="rId27" w:anchor="sub_4026" w:history="1">
        <w:r w:rsidRPr="00444859">
          <w:rPr>
            <w:rStyle w:val="a00"/>
            <w:sz w:val="28"/>
            <w:szCs w:val="28"/>
          </w:rPr>
          <w:t xml:space="preserve">класса </w:t>
        </w:r>
      </w:hyperlink>
      <w:hyperlink r:id="rId28" w:anchor="sub_4027" w:history="1">
        <w:r w:rsidRPr="00444859">
          <w:rPr>
            <w:rStyle w:val="a00"/>
            <w:sz w:val="28"/>
            <w:szCs w:val="28"/>
          </w:rPr>
          <w:t>3.2</w:t>
        </w:r>
      </w:hyperlink>
      <w:r w:rsidRPr="00444859">
        <w:rPr>
          <w:sz w:val="28"/>
          <w:szCs w:val="28"/>
        </w:rPr>
        <w:t xml:space="preserve"> условия труда по тяжести трудового процесса оцениваются на 1 степень выше. Окончательная </w:t>
      </w:r>
      <w:r w:rsidRPr="00703107">
        <w:rPr>
          <w:sz w:val="28"/>
          <w:szCs w:val="28"/>
        </w:rPr>
        <w:t xml:space="preserve">оценка тяжести трудового процесса грузчика – </w:t>
      </w:r>
      <w:hyperlink r:id="rId29" w:anchor="sub_4027" w:history="1">
        <w:r w:rsidRPr="00703107">
          <w:rPr>
            <w:rStyle w:val="a00"/>
            <w:sz w:val="28"/>
            <w:szCs w:val="28"/>
          </w:rPr>
          <w:t>3.3</w:t>
        </w:r>
      </w:hyperlink>
      <w:r w:rsidRPr="00703107">
        <w:rPr>
          <w:sz w:val="28"/>
          <w:szCs w:val="28"/>
        </w:rPr>
        <w:t xml:space="preserve"> (</w:t>
      </w:r>
      <w:proofErr w:type="gramStart"/>
      <w:r w:rsidRPr="00703107">
        <w:rPr>
          <w:sz w:val="28"/>
          <w:szCs w:val="28"/>
        </w:rPr>
        <w:t>вредный</w:t>
      </w:r>
      <w:proofErr w:type="gramEnd"/>
      <w:r w:rsidRPr="00703107">
        <w:rPr>
          <w:sz w:val="28"/>
          <w:szCs w:val="28"/>
        </w:rPr>
        <w:t>).</w:t>
      </w:r>
    </w:p>
    <w:p w:rsidR="00E54FEB" w:rsidRDefault="00E54FEB" w:rsidP="00AD0F19">
      <w:pPr>
        <w:ind w:firstLine="708"/>
        <w:jc w:val="both"/>
        <w:rPr>
          <w:sz w:val="28"/>
          <w:szCs w:val="28"/>
        </w:rPr>
      </w:pPr>
      <w:r>
        <w:rPr>
          <w:sz w:val="28"/>
          <w:szCs w:val="28"/>
        </w:rPr>
        <w:t>9. П</w:t>
      </w:r>
      <w:r w:rsidRPr="00DA34D4">
        <w:rPr>
          <w:sz w:val="28"/>
          <w:szCs w:val="28"/>
        </w:rPr>
        <w:t>ереутомление – это стадия длительного утомления, возникающая вследствие долгого отсутствия отдыха организма человека (патологические изменения)</w:t>
      </w:r>
      <w:r>
        <w:rPr>
          <w:sz w:val="28"/>
          <w:szCs w:val="28"/>
        </w:rPr>
        <w:t>.</w:t>
      </w:r>
    </w:p>
    <w:p w:rsidR="00E54FEB" w:rsidRPr="00AD0F19" w:rsidRDefault="00E54FEB" w:rsidP="00AD0F19">
      <w:pPr>
        <w:ind w:firstLine="709"/>
        <w:rPr>
          <w:b/>
          <w:sz w:val="28"/>
          <w:szCs w:val="28"/>
        </w:rPr>
      </w:pPr>
      <w:r w:rsidRPr="00AD0F19">
        <w:rPr>
          <w:b/>
          <w:sz w:val="28"/>
          <w:szCs w:val="28"/>
        </w:rPr>
        <w:t>Задача 3.</w:t>
      </w:r>
    </w:p>
    <w:p w:rsidR="00E54FEB" w:rsidRDefault="00E54FEB" w:rsidP="00AD0F19">
      <w:pPr>
        <w:ind w:firstLine="708"/>
        <w:jc w:val="both"/>
        <w:rPr>
          <w:sz w:val="28"/>
          <w:szCs w:val="28"/>
        </w:rPr>
      </w:pPr>
      <w:r w:rsidRPr="003E14A0">
        <w:rPr>
          <w:sz w:val="28"/>
          <w:szCs w:val="28"/>
        </w:rPr>
        <w:lastRenderedPageBreak/>
        <w:t xml:space="preserve">Педагог начальных классов </w:t>
      </w:r>
      <w:proofErr w:type="spellStart"/>
      <w:r w:rsidRPr="003E14A0">
        <w:rPr>
          <w:sz w:val="28"/>
          <w:szCs w:val="28"/>
        </w:rPr>
        <w:t>Алаева</w:t>
      </w:r>
      <w:proofErr w:type="spellEnd"/>
      <w:r w:rsidRPr="003E14A0">
        <w:rPr>
          <w:sz w:val="28"/>
          <w:szCs w:val="28"/>
        </w:rPr>
        <w:t xml:space="preserve"> У. А. в школе № 13 осуществляет обучение детей 4 класса. Помимо</w:t>
      </w:r>
      <w:r w:rsidRPr="00FF1085">
        <w:rPr>
          <w:sz w:val="28"/>
          <w:szCs w:val="28"/>
        </w:rPr>
        <w:t xml:space="preserve"> основной педагогической деятельности, проводит воспитательную работу, следит за дисциплиной в классе, отвечает за организацию и проведение перерывов между уроками, ведет журнал посещаемости, проверяет домашние и классные работы учащихся.</w:t>
      </w:r>
    </w:p>
    <w:p w:rsidR="00E54FEB" w:rsidRDefault="00E54FEB" w:rsidP="00AD0F19">
      <w:pPr>
        <w:ind w:firstLine="708"/>
        <w:jc w:val="both"/>
        <w:rPr>
          <w:sz w:val="28"/>
          <w:szCs w:val="28"/>
        </w:rPr>
      </w:pPr>
      <w:r>
        <w:rPr>
          <w:b/>
          <w:sz w:val="28"/>
          <w:szCs w:val="28"/>
        </w:rPr>
        <w:t xml:space="preserve">1. </w:t>
      </w:r>
      <w:r w:rsidRPr="008E10CE">
        <w:rPr>
          <w:b/>
          <w:sz w:val="28"/>
          <w:szCs w:val="28"/>
        </w:rPr>
        <w:t>Интеллектуальные нагрузки</w:t>
      </w:r>
      <w:r>
        <w:rPr>
          <w:sz w:val="28"/>
          <w:szCs w:val="28"/>
        </w:rPr>
        <w:t>. Работа педагога осуществляется по индивидуальному плану, характеризуется решением простых задач с восприятием информации от учащихся в классе детей с последующей коррекцией, работой над ошибками. Педагог осуществляет подачу информации, проверку и контроль выполнения работы среди учащихся в классе.</w:t>
      </w:r>
    </w:p>
    <w:p w:rsidR="00E54FEB" w:rsidRDefault="00E54FEB" w:rsidP="00AD0F19">
      <w:pPr>
        <w:ind w:firstLine="708"/>
        <w:jc w:val="both"/>
        <w:rPr>
          <w:sz w:val="28"/>
          <w:szCs w:val="28"/>
        </w:rPr>
      </w:pPr>
      <w:r>
        <w:rPr>
          <w:b/>
          <w:sz w:val="28"/>
          <w:szCs w:val="28"/>
        </w:rPr>
        <w:t xml:space="preserve">2. Сенсорные </w:t>
      </w:r>
      <w:r w:rsidRPr="008E10CE">
        <w:rPr>
          <w:b/>
          <w:sz w:val="28"/>
          <w:szCs w:val="28"/>
        </w:rPr>
        <w:t>нагрузки</w:t>
      </w:r>
      <w:r>
        <w:rPr>
          <w:b/>
          <w:sz w:val="28"/>
          <w:szCs w:val="28"/>
        </w:rPr>
        <w:t>.</w:t>
      </w:r>
      <w:r>
        <w:rPr>
          <w:sz w:val="28"/>
          <w:szCs w:val="28"/>
        </w:rPr>
        <w:t xml:space="preserve"> Около 55 % времени 8-часовой рабочей смены работа характеризуется сосредоточенностью наблюдения. Число объектов наблюдения равно числу учащихся в классе (26 человек). При проверке тетрадей с выполненным заданием размер объекта различения (буквы, цифры) около 5 мм. Работа осуществляется в специально оснащенном помещении, нагрузка на слуховой аппарат 92 %, помехи практически отсутствуют. Голосовая нагрузка в неделю равна 17 часам.</w:t>
      </w:r>
    </w:p>
    <w:p w:rsidR="00E54FEB" w:rsidRDefault="00E54FEB" w:rsidP="00AD0F19">
      <w:pPr>
        <w:ind w:firstLine="708"/>
        <w:jc w:val="both"/>
        <w:rPr>
          <w:sz w:val="28"/>
          <w:szCs w:val="28"/>
        </w:rPr>
      </w:pPr>
      <w:r>
        <w:rPr>
          <w:b/>
          <w:sz w:val="28"/>
          <w:szCs w:val="28"/>
        </w:rPr>
        <w:t>3. Эмоциональные н</w:t>
      </w:r>
      <w:r w:rsidRPr="008E10CE">
        <w:rPr>
          <w:b/>
          <w:sz w:val="28"/>
          <w:szCs w:val="28"/>
        </w:rPr>
        <w:t>агрузки</w:t>
      </w:r>
      <w:r>
        <w:rPr>
          <w:b/>
          <w:sz w:val="28"/>
          <w:szCs w:val="28"/>
        </w:rPr>
        <w:t>.</w:t>
      </w:r>
      <w:r>
        <w:rPr>
          <w:sz w:val="28"/>
          <w:szCs w:val="28"/>
        </w:rPr>
        <w:t xml:space="preserve"> Педагог несет ответственность за свою работу и по необходимости влечет дополнительных собственных усилий для исправления ошибок. Степень риска для собственной жизни отсутствует, но есть ответственность за безопасность школьников. Конфликтные ситуации не исключены (с детьми, родителями, коллегами, руководством), их количество за смену – 6-7.</w:t>
      </w:r>
    </w:p>
    <w:p w:rsidR="00E54FEB" w:rsidRDefault="00E54FEB" w:rsidP="00AD0F19">
      <w:pPr>
        <w:ind w:firstLine="708"/>
        <w:jc w:val="both"/>
        <w:rPr>
          <w:sz w:val="28"/>
          <w:szCs w:val="28"/>
        </w:rPr>
      </w:pPr>
      <w:r>
        <w:rPr>
          <w:b/>
          <w:sz w:val="28"/>
          <w:szCs w:val="28"/>
        </w:rPr>
        <w:t xml:space="preserve">4. </w:t>
      </w:r>
      <w:r w:rsidRPr="008E10CE">
        <w:rPr>
          <w:b/>
          <w:sz w:val="28"/>
          <w:szCs w:val="28"/>
        </w:rPr>
        <w:t>Монотонность</w:t>
      </w:r>
      <w:r>
        <w:rPr>
          <w:sz w:val="28"/>
          <w:szCs w:val="28"/>
        </w:rPr>
        <w:t xml:space="preserve"> </w:t>
      </w:r>
      <w:r w:rsidRPr="008E10CE">
        <w:rPr>
          <w:b/>
          <w:sz w:val="28"/>
          <w:szCs w:val="28"/>
        </w:rPr>
        <w:t>нагруз</w:t>
      </w:r>
      <w:r>
        <w:rPr>
          <w:b/>
          <w:sz w:val="28"/>
          <w:szCs w:val="28"/>
        </w:rPr>
        <w:t>ок</w:t>
      </w:r>
      <w:r>
        <w:rPr>
          <w:sz w:val="28"/>
          <w:szCs w:val="28"/>
        </w:rPr>
        <w:t>. Осуществляется проверка выполнения заданий в 26 тетрадях или прослушивание устных рассказов стихотворений 26-кратно продолжительностью 95 секунд каждое. Время активных действий в смену (разбор новой темы занятия, проверка выполнения заданий в тетрадях и т. п.) занимает 20 %. Время пассивного наблюдения за учебным процессом (наблюдение за выполнение письменного задания, рассказы стихотворений и т. п.) – 80 %.</w:t>
      </w:r>
    </w:p>
    <w:p w:rsidR="00E54FEB" w:rsidRDefault="00E54FEB" w:rsidP="00AD0F19">
      <w:pPr>
        <w:ind w:firstLine="708"/>
        <w:jc w:val="both"/>
        <w:rPr>
          <w:sz w:val="28"/>
          <w:szCs w:val="28"/>
        </w:rPr>
      </w:pPr>
      <w:r>
        <w:rPr>
          <w:b/>
          <w:sz w:val="28"/>
          <w:szCs w:val="28"/>
        </w:rPr>
        <w:t xml:space="preserve">5. </w:t>
      </w:r>
      <w:r w:rsidRPr="008E10CE">
        <w:rPr>
          <w:b/>
          <w:sz w:val="28"/>
          <w:szCs w:val="28"/>
        </w:rPr>
        <w:t>Режим работы.</w:t>
      </w:r>
      <w:r>
        <w:rPr>
          <w:sz w:val="28"/>
          <w:szCs w:val="28"/>
        </w:rPr>
        <w:t xml:space="preserve"> Работа односменная, 7-часовая, наличие перерывов с достаточной продолжительностью, занимающих 9 % времени смены.</w:t>
      </w:r>
    </w:p>
    <w:p w:rsidR="00E54FEB" w:rsidRPr="00FF1085" w:rsidRDefault="00E54FEB" w:rsidP="00AD0F19">
      <w:pPr>
        <w:ind w:firstLine="708"/>
        <w:jc w:val="both"/>
        <w:rPr>
          <w:sz w:val="28"/>
          <w:szCs w:val="28"/>
        </w:rPr>
      </w:pPr>
      <w:r>
        <w:rPr>
          <w:sz w:val="28"/>
          <w:szCs w:val="28"/>
        </w:rPr>
        <w:t xml:space="preserve">Для оценки </w:t>
      </w:r>
      <w:r w:rsidRPr="000077B4">
        <w:rPr>
          <w:bCs/>
          <w:kern w:val="36"/>
          <w:sz w:val="28"/>
          <w:szCs w:val="28"/>
        </w:rPr>
        <w:t>условий труда по показателям напряженности трудового процесса</w:t>
      </w:r>
      <w:r>
        <w:rPr>
          <w:bCs/>
          <w:kern w:val="36"/>
          <w:sz w:val="28"/>
          <w:szCs w:val="28"/>
        </w:rPr>
        <w:t xml:space="preserve"> используйте </w:t>
      </w:r>
      <w:r w:rsidRPr="00D13FAC">
        <w:rPr>
          <w:sz w:val="28"/>
          <w:szCs w:val="28"/>
        </w:rPr>
        <w:t>приложен</w:t>
      </w:r>
      <w:r>
        <w:rPr>
          <w:sz w:val="28"/>
          <w:szCs w:val="28"/>
        </w:rPr>
        <w:t xml:space="preserve">ие 16 и таблицу 18 действующего руководства </w:t>
      </w:r>
      <w:proofErr w:type="gramStart"/>
      <w:r w:rsidRPr="00D13FAC">
        <w:rPr>
          <w:sz w:val="28"/>
          <w:szCs w:val="28"/>
        </w:rPr>
        <w:t>Р</w:t>
      </w:r>
      <w:proofErr w:type="gramEnd"/>
      <w:r w:rsidRPr="00D13FAC">
        <w:rPr>
          <w:sz w:val="28"/>
          <w:szCs w:val="28"/>
        </w:rPr>
        <w:t xml:space="preserve"> 2.2.2006-05</w:t>
      </w:r>
      <w:r>
        <w:rPr>
          <w:sz w:val="28"/>
          <w:szCs w:val="28"/>
        </w:rPr>
        <w:t>.</w:t>
      </w:r>
    </w:p>
    <w:p w:rsidR="00E54FEB" w:rsidRPr="00FF1085" w:rsidRDefault="00E54FEB" w:rsidP="00A96A70">
      <w:pPr>
        <w:numPr>
          <w:ilvl w:val="0"/>
          <w:numId w:val="10"/>
        </w:numPr>
        <w:tabs>
          <w:tab w:val="clear" w:pos="1068"/>
          <w:tab w:val="num" w:pos="900"/>
        </w:tabs>
        <w:ind w:left="0" w:firstLine="720"/>
        <w:outlineLvl w:val="0"/>
        <w:rPr>
          <w:bCs/>
          <w:kern w:val="36"/>
          <w:sz w:val="28"/>
          <w:szCs w:val="28"/>
        </w:rPr>
      </w:pPr>
      <w:r w:rsidRPr="00FF1085">
        <w:rPr>
          <w:sz w:val="28"/>
          <w:szCs w:val="28"/>
        </w:rPr>
        <w:t>Определите интеллектуальные нагрузки</w:t>
      </w:r>
      <w:r>
        <w:rPr>
          <w:sz w:val="28"/>
          <w:szCs w:val="28"/>
        </w:rPr>
        <w:t xml:space="preserve"> </w:t>
      </w:r>
      <w:r w:rsidRPr="00FF1085">
        <w:rPr>
          <w:sz w:val="28"/>
          <w:szCs w:val="28"/>
        </w:rPr>
        <w:t>педагога и класс условий труда.</w:t>
      </w:r>
    </w:p>
    <w:p w:rsidR="00E54FEB" w:rsidRPr="00FF1085" w:rsidRDefault="00E54FEB" w:rsidP="00A96A70">
      <w:pPr>
        <w:numPr>
          <w:ilvl w:val="0"/>
          <w:numId w:val="10"/>
        </w:numPr>
        <w:tabs>
          <w:tab w:val="clear" w:pos="1068"/>
          <w:tab w:val="num" w:pos="900"/>
        </w:tabs>
        <w:ind w:left="0" w:firstLine="720"/>
        <w:outlineLvl w:val="0"/>
        <w:rPr>
          <w:bCs/>
          <w:kern w:val="36"/>
          <w:sz w:val="28"/>
          <w:szCs w:val="28"/>
        </w:rPr>
      </w:pPr>
      <w:r w:rsidRPr="00FF1085">
        <w:rPr>
          <w:sz w:val="28"/>
          <w:szCs w:val="28"/>
        </w:rPr>
        <w:t>Определите сенсорные нагрузки и класс условий труда.</w:t>
      </w:r>
    </w:p>
    <w:p w:rsidR="00E54FEB" w:rsidRPr="00FF1085" w:rsidRDefault="00E54FEB" w:rsidP="00A96A70">
      <w:pPr>
        <w:numPr>
          <w:ilvl w:val="0"/>
          <w:numId w:val="10"/>
        </w:numPr>
        <w:tabs>
          <w:tab w:val="clear" w:pos="1068"/>
          <w:tab w:val="num" w:pos="900"/>
        </w:tabs>
        <w:ind w:left="0" w:firstLine="720"/>
        <w:outlineLvl w:val="0"/>
        <w:rPr>
          <w:bCs/>
          <w:kern w:val="36"/>
          <w:sz w:val="28"/>
          <w:szCs w:val="28"/>
        </w:rPr>
      </w:pPr>
      <w:r w:rsidRPr="00FF1085">
        <w:rPr>
          <w:sz w:val="28"/>
          <w:szCs w:val="28"/>
        </w:rPr>
        <w:t>Определите эмоциональные нагрузки и класс условий труда.</w:t>
      </w:r>
    </w:p>
    <w:p w:rsidR="00E54FEB" w:rsidRPr="00FF1085" w:rsidRDefault="00E54FEB" w:rsidP="00A96A70">
      <w:pPr>
        <w:numPr>
          <w:ilvl w:val="0"/>
          <w:numId w:val="10"/>
        </w:numPr>
        <w:tabs>
          <w:tab w:val="clear" w:pos="1068"/>
          <w:tab w:val="num" w:pos="900"/>
        </w:tabs>
        <w:ind w:left="0" w:firstLine="720"/>
        <w:outlineLvl w:val="0"/>
        <w:rPr>
          <w:bCs/>
          <w:kern w:val="36"/>
          <w:sz w:val="28"/>
          <w:szCs w:val="28"/>
        </w:rPr>
      </w:pPr>
      <w:r w:rsidRPr="00FF1085">
        <w:rPr>
          <w:sz w:val="28"/>
          <w:szCs w:val="28"/>
        </w:rPr>
        <w:t>Охарактеризуйте монотонность нагрузок и определите класс условий труда.</w:t>
      </w:r>
    </w:p>
    <w:p w:rsidR="00E54FEB" w:rsidRPr="00FF1085" w:rsidRDefault="00E54FEB" w:rsidP="00A96A70">
      <w:pPr>
        <w:numPr>
          <w:ilvl w:val="0"/>
          <w:numId w:val="10"/>
        </w:numPr>
        <w:tabs>
          <w:tab w:val="clear" w:pos="1068"/>
          <w:tab w:val="num" w:pos="900"/>
        </w:tabs>
        <w:ind w:left="0" w:firstLine="720"/>
        <w:outlineLvl w:val="0"/>
        <w:rPr>
          <w:bCs/>
          <w:kern w:val="36"/>
          <w:sz w:val="28"/>
          <w:szCs w:val="28"/>
        </w:rPr>
      </w:pPr>
      <w:r w:rsidRPr="00FF1085">
        <w:rPr>
          <w:sz w:val="28"/>
          <w:szCs w:val="28"/>
        </w:rPr>
        <w:t>Охарактеризуйте режим работы и определите класс условий труда.</w:t>
      </w:r>
    </w:p>
    <w:p w:rsidR="00E54FEB" w:rsidRPr="00FF1085" w:rsidRDefault="00E54FEB" w:rsidP="00A96A70">
      <w:pPr>
        <w:numPr>
          <w:ilvl w:val="0"/>
          <w:numId w:val="10"/>
        </w:numPr>
        <w:tabs>
          <w:tab w:val="clear" w:pos="1068"/>
          <w:tab w:val="num" w:pos="900"/>
        </w:tabs>
        <w:ind w:left="0" w:firstLine="720"/>
        <w:outlineLvl w:val="0"/>
        <w:rPr>
          <w:bCs/>
          <w:kern w:val="36"/>
          <w:sz w:val="28"/>
          <w:szCs w:val="28"/>
        </w:rPr>
      </w:pPr>
      <w:r w:rsidRPr="00FF1085">
        <w:rPr>
          <w:sz w:val="28"/>
          <w:szCs w:val="28"/>
        </w:rPr>
        <w:t xml:space="preserve">Оформите протокол оценки условий труда по показателям напряженности трудового процесса педагога, используя приложение 16 (обязательное) </w:t>
      </w:r>
      <w:proofErr w:type="gramStart"/>
      <w:r w:rsidRPr="00FF1085">
        <w:rPr>
          <w:sz w:val="28"/>
          <w:szCs w:val="28"/>
        </w:rPr>
        <w:t>Р</w:t>
      </w:r>
      <w:proofErr w:type="gramEnd"/>
      <w:r w:rsidRPr="00FF1085">
        <w:rPr>
          <w:sz w:val="28"/>
          <w:szCs w:val="28"/>
        </w:rPr>
        <w:t xml:space="preserve"> 2.2.2006-05.</w:t>
      </w:r>
    </w:p>
    <w:p w:rsidR="00E54FEB" w:rsidRPr="00FF1085" w:rsidRDefault="00E54FEB" w:rsidP="00A96A70">
      <w:pPr>
        <w:numPr>
          <w:ilvl w:val="0"/>
          <w:numId w:val="10"/>
        </w:numPr>
        <w:tabs>
          <w:tab w:val="clear" w:pos="1068"/>
          <w:tab w:val="num" w:pos="900"/>
        </w:tabs>
        <w:ind w:left="0" w:firstLine="720"/>
        <w:outlineLvl w:val="0"/>
        <w:rPr>
          <w:bCs/>
          <w:kern w:val="36"/>
          <w:sz w:val="28"/>
          <w:szCs w:val="28"/>
        </w:rPr>
      </w:pPr>
      <w:r w:rsidRPr="00FF1085">
        <w:rPr>
          <w:bCs/>
          <w:kern w:val="36"/>
          <w:sz w:val="28"/>
          <w:szCs w:val="28"/>
        </w:rPr>
        <w:t xml:space="preserve">Подсчитайте количество </w:t>
      </w:r>
      <w:r>
        <w:rPr>
          <w:bCs/>
          <w:kern w:val="36"/>
          <w:sz w:val="28"/>
          <w:szCs w:val="28"/>
        </w:rPr>
        <w:t>показателей</w:t>
      </w:r>
      <w:r w:rsidRPr="00FF1085">
        <w:rPr>
          <w:bCs/>
          <w:kern w:val="36"/>
          <w:sz w:val="28"/>
          <w:szCs w:val="28"/>
        </w:rPr>
        <w:t xml:space="preserve"> в каждом классе</w:t>
      </w:r>
      <w:r>
        <w:rPr>
          <w:bCs/>
          <w:kern w:val="36"/>
          <w:sz w:val="28"/>
          <w:szCs w:val="28"/>
        </w:rPr>
        <w:t xml:space="preserve"> условий труда (строка № 6, в каждой графе)</w:t>
      </w:r>
      <w:r w:rsidRPr="00FF1085">
        <w:rPr>
          <w:sz w:val="28"/>
          <w:szCs w:val="28"/>
        </w:rPr>
        <w:t>.</w:t>
      </w:r>
    </w:p>
    <w:p w:rsidR="00E54FEB" w:rsidRPr="00FF1085" w:rsidRDefault="00E54FEB" w:rsidP="00A96A70">
      <w:pPr>
        <w:numPr>
          <w:ilvl w:val="0"/>
          <w:numId w:val="10"/>
        </w:numPr>
        <w:tabs>
          <w:tab w:val="clear" w:pos="1068"/>
          <w:tab w:val="num" w:pos="900"/>
        </w:tabs>
        <w:ind w:left="0" w:firstLine="720"/>
        <w:outlineLvl w:val="0"/>
        <w:rPr>
          <w:bCs/>
          <w:kern w:val="36"/>
          <w:sz w:val="28"/>
          <w:szCs w:val="28"/>
        </w:rPr>
      </w:pPr>
      <w:r w:rsidRPr="00FF1085">
        <w:rPr>
          <w:sz w:val="28"/>
          <w:szCs w:val="28"/>
        </w:rPr>
        <w:t>Дайте оценку напряженности труда педагога.</w:t>
      </w:r>
    </w:p>
    <w:p w:rsidR="00E54FEB" w:rsidRPr="00FF1085" w:rsidRDefault="00E54FEB" w:rsidP="00A96A70">
      <w:pPr>
        <w:pStyle w:val="1"/>
        <w:numPr>
          <w:ilvl w:val="0"/>
          <w:numId w:val="10"/>
        </w:numPr>
        <w:tabs>
          <w:tab w:val="clear" w:pos="1068"/>
          <w:tab w:val="num" w:pos="900"/>
        </w:tabs>
        <w:spacing w:before="0" w:beforeAutospacing="0" w:after="0" w:afterAutospacing="0"/>
        <w:ind w:left="0" w:firstLine="720"/>
        <w:rPr>
          <w:rFonts w:ascii="Times New Roman" w:hAnsi="Times New Roman"/>
          <w:b w:val="0"/>
          <w:sz w:val="28"/>
          <w:szCs w:val="28"/>
        </w:rPr>
      </w:pPr>
      <w:r>
        <w:rPr>
          <w:rFonts w:ascii="Times New Roman" w:hAnsi="Times New Roman"/>
          <w:b w:val="0"/>
          <w:sz w:val="28"/>
          <w:szCs w:val="28"/>
        </w:rPr>
        <w:t xml:space="preserve">Виды работ, относящихся к </w:t>
      </w:r>
      <w:proofErr w:type="gramStart"/>
      <w:r>
        <w:rPr>
          <w:rFonts w:ascii="Times New Roman" w:hAnsi="Times New Roman"/>
          <w:b w:val="0"/>
          <w:sz w:val="28"/>
          <w:szCs w:val="28"/>
        </w:rPr>
        <w:t>тяжелым</w:t>
      </w:r>
      <w:proofErr w:type="gramEnd"/>
      <w:r>
        <w:rPr>
          <w:rFonts w:ascii="Times New Roman" w:hAnsi="Times New Roman"/>
          <w:b w:val="0"/>
          <w:sz w:val="28"/>
          <w:szCs w:val="28"/>
        </w:rPr>
        <w:t>, примеры.</w:t>
      </w:r>
    </w:p>
    <w:p w:rsidR="00E54FEB" w:rsidRPr="00FF1085" w:rsidRDefault="00E54FEB" w:rsidP="003A6C33">
      <w:pPr>
        <w:ind w:firstLine="708"/>
        <w:jc w:val="both"/>
      </w:pPr>
    </w:p>
    <w:p w:rsidR="00E54FEB" w:rsidRPr="00FF1085" w:rsidRDefault="00E54FEB" w:rsidP="003A6C33">
      <w:pPr>
        <w:ind w:firstLine="708"/>
        <w:jc w:val="both"/>
        <w:rPr>
          <w:b/>
          <w:sz w:val="28"/>
          <w:szCs w:val="28"/>
        </w:rPr>
      </w:pPr>
      <w:r>
        <w:rPr>
          <w:b/>
          <w:sz w:val="28"/>
          <w:szCs w:val="28"/>
        </w:rPr>
        <w:t>Эталон ответа к задаче 3</w:t>
      </w:r>
      <w:r w:rsidRPr="00FF1085">
        <w:rPr>
          <w:b/>
          <w:sz w:val="28"/>
          <w:szCs w:val="28"/>
        </w:rPr>
        <w:t>.</w:t>
      </w:r>
    </w:p>
    <w:p w:rsidR="00E54FEB" w:rsidRDefault="00E54FEB" w:rsidP="00AD0F19">
      <w:pPr>
        <w:ind w:firstLine="708"/>
        <w:jc w:val="both"/>
        <w:rPr>
          <w:sz w:val="28"/>
          <w:szCs w:val="28"/>
        </w:rPr>
      </w:pPr>
      <w:r w:rsidRPr="00FF1085">
        <w:rPr>
          <w:sz w:val="28"/>
          <w:szCs w:val="28"/>
        </w:rPr>
        <w:t xml:space="preserve">1. Напряженность трудового процесса на основании </w:t>
      </w:r>
      <w:proofErr w:type="gramStart"/>
      <w:r w:rsidRPr="00FF1085">
        <w:rPr>
          <w:sz w:val="28"/>
          <w:szCs w:val="28"/>
        </w:rPr>
        <w:t>Р</w:t>
      </w:r>
      <w:proofErr w:type="gramEnd"/>
      <w:r w:rsidRPr="00FF1085">
        <w:rPr>
          <w:sz w:val="28"/>
          <w:szCs w:val="28"/>
        </w:rPr>
        <w:t xml:space="preserve"> 2.2.2006-05, приложения 16 (обязательное) оценивают по ряду показателей: интеллектуальные, сенсорные, эмоциональные нагрузки, монотонность </w:t>
      </w:r>
      <w:r w:rsidRPr="00FF1085">
        <w:rPr>
          <w:sz w:val="28"/>
          <w:szCs w:val="28"/>
        </w:rPr>
        <w:lastRenderedPageBreak/>
        <w:t>нагрузок, режим работы. Полученные результаты необходимо внести в протокол оценки условий труда, предварительно заполнив паспортную часть.</w:t>
      </w:r>
    </w:p>
    <w:p w:rsidR="00E54FEB" w:rsidRDefault="00E54FEB" w:rsidP="00AD0F19">
      <w:pPr>
        <w:ind w:firstLine="708"/>
        <w:jc w:val="both"/>
        <w:rPr>
          <w:sz w:val="28"/>
          <w:szCs w:val="28"/>
        </w:rPr>
      </w:pPr>
      <w:r>
        <w:rPr>
          <w:sz w:val="28"/>
          <w:szCs w:val="28"/>
        </w:rPr>
        <w:t>Интеллектуальные нагрузки, с</w:t>
      </w:r>
      <w:r w:rsidRPr="00D13FAC">
        <w:rPr>
          <w:sz w:val="28"/>
          <w:szCs w:val="28"/>
        </w:rPr>
        <w:t xml:space="preserve">огласно п. </w:t>
      </w:r>
      <w:r>
        <w:rPr>
          <w:sz w:val="28"/>
          <w:szCs w:val="28"/>
        </w:rPr>
        <w:t>1</w:t>
      </w:r>
      <w:r w:rsidRPr="00D13FAC">
        <w:rPr>
          <w:sz w:val="28"/>
          <w:szCs w:val="28"/>
        </w:rPr>
        <w:t xml:space="preserve"> приложен</w:t>
      </w:r>
      <w:r>
        <w:rPr>
          <w:sz w:val="28"/>
          <w:szCs w:val="28"/>
        </w:rPr>
        <w:t xml:space="preserve">ия 16 и таблице 18 </w:t>
      </w:r>
      <w:proofErr w:type="gramStart"/>
      <w:r w:rsidRPr="00D13FAC">
        <w:rPr>
          <w:sz w:val="28"/>
          <w:szCs w:val="28"/>
        </w:rPr>
        <w:t>Р</w:t>
      </w:r>
      <w:proofErr w:type="gramEnd"/>
      <w:r w:rsidRPr="00D13FAC">
        <w:rPr>
          <w:sz w:val="28"/>
          <w:szCs w:val="28"/>
        </w:rPr>
        <w:t xml:space="preserve"> 2.2.2006-05,</w:t>
      </w:r>
      <w:r>
        <w:rPr>
          <w:sz w:val="28"/>
          <w:szCs w:val="28"/>
        </w:rPr>
        <w:t xml:space="preserve"> оцениваются по следующим показателям: содержание работы, восприятие сигналов и их оценка, р</w:t>
      </w:r>
      <w:r w:rsidRPr="003D2B89">
        <w:rPr>
          <w:sz w:val="28"/>
          <w:szCs w:val="28"/>
        </w:rPr>
        <w:t>аспределение функции по степени сложности задания</w:t>
      </w:r>
      <w:r>
        <w:rPr>
          <w:sz w:val="28"/>
          <w:szCs w:val="28"/>
        </w:rPr>
        <w:t>, х</w:t>
      </w:r>
      <w:r w:rsidRPr="003D2B89">
        <w:rPr>
          <w:sz w:val="28"/>
          <w:szCs w:val="28"/>
        </w:rPr>
        <w:t>арактер выполняемой работы</w:t>
      </w:r>
      <w:r>
        <w:rPr>
          <w:sz w:val="28"/>
          <w:szCs w:val="28"/>
        </w:rPr>
        <w:t>.</w:t>
      </w:r>
    </w:p>
    <w:p w:rsidR="00E54FEB" w:rsidRDefault="00E54FEB" w:rsidP="00AD0F19">
      <w:pPr>
        <w:ind w:firstLine="708"/>
        <w:jc w:val="both"/>
        <w:rPr>
          <w:sz w:val="28"/>
          <w:szCs w:val="28"/>
        </w:rPr>
      </w:pPr>
      <w:r>
        <w:rPr>
          <w:sz w:val="28"/>
          <w:szCs w:val="28"/>
        </w:rPr>
        <w:t>По условию педагог решает простые задачи по инструкции, что характеризует содержание работы. Результат в виде «плюса» или «галочки» вносится в протокол оценки условий труда в п. 1.1 в графу № 4.</w:t>
      </w:r>
    </w:p>
    <w:p w:rsidR="00E54FEB" w:rsidRDefault="00E54FEB" w:rsidP="00AD0F19">
      <w:pPr>
        <w:ind w:firstLine="708"/>
        <w:jc w:val="both"/>
        <w:rPr>
          <w:sz w:val="28"/>
          <w:szCs w:val="28"/>
        </w:rPr>
      </w:pPr>
      <w:r>
        <w:rPr>
          <w:sz w:val="28"/>
          <w:szCs w:val="28"/>
        </w:rPr>
        <w:t>Восприятие информации (сигналов) от учащихся в классе детей с последующей коррекцией, работой над ошибками характеризует следующий показатель, результат вносится в протокол оценки условий труда в п. 1.2 в графу № 4.</w:t>
      </w:r>
    </w:p>
    <w:p w:rsidR="00E54FEB" w:rsidRDefault="00E54FEB" w:rsidP="00AD0F19">
      <w:pPr>
        <w:ind w:firstLine="708"/>
        <w:jc w:val="both"/>
        <w:rPr>
          <w:sz w:val="28"/>
          <w:szCs w:val="28"/>
        </w:rPr>
      </w:pPr>
      <w:r>
        <w:rPr>
          <w:sz w:val="28"/>
          <w:szCs w:val="28"/>
        </w:rPr>
        <w:t>Так как педагог осуществляет подачу информации, проверку и контроль выполнения работы, то в п. 1.3 вносим результат в графу № 5.</w:t>
      </w:r>
    </w:p>
    <w:p w:rsidR="00E54FEB" w:rsidRDefault="00E54FEB" w:rsidP="00AD0F19">
      <w:pPr>
        <w:ind w:firstLine="708"/>
        <w:jc w:val="both"/>
        <w:rPr>
          <w:sz w:val="28"/>
          <w:szCs w:val="28"/>
        </w:rPr>
      </w:pPr>
      <w:r>
        <w:rPr>
          <w:sz w:val="28"/>
          <w:szCs w:val="28"/>
        </w:rPr>
        <w:t>Характер выполняемой работы оцениваем в соответствии с тем, что работа ведется по индивидуальному плану. Результат вносится в протокол оценки условий труда в п. 1.4 в графу № 3.</w:t>
      </w:r>
    </w:p>
    <w:p w:rsidR="00E54FEB" w:rsidRDefault="00E54FEB" w:rsidP="00AD0F19">
      <w:pPr>
        <w:ind w:firstLine="708"/>
        <w:jc w:val="both"/>
        <w:rPr>
          <w:sz w:val="28"/>
          <w:szCs w:val="28"/>
        </w:rPr>
      </w:pPr>
      <w:r>
        <w:rPr>
          <w:sz w:val="28"/>
          <w:szCs w:val="28"/>
        </w:rPr>
        <w:t>2. Сенсорные нагрузки, с</w:t>
      </w:r>
      <w:r w:rsidRPr="00D13FAC">
        <w:rPr>
          <w:sz w:val="28"/>
          <w:szCs w:val="28"/>
        </w:rPr>
        <w:t xml:space="preserve">огласно п. </w:t>
      </w:r>
      <w:r>
        <w:rPr>
          <w:sz w:val="28"/>
          <w:szCs w:val="28"/>
        </w:rPr>
        <w:t>2</w:t>
      </w:r>
      <w:r w:rsidRPr="00D13FAC">
        <w:rPr>
          <w:sz w:val="28"/>
          <w:szCs w:val="28"/>
        </w:rPr>
        <w:t xml:space="preserve"> приложен</w:t>
      </w:r>
      <w:r>
        <w:rPr>
          <w:sz w:val="28"/>
          <w:szCs w:val="28"/>
        </w:rPr>
        <w:t xml:space="preserve">ия 16 и таблице 18 </w:t>
      </w:r>
      <w:proofErr w:type="gramStart"/>
      <w:r w:rsidRPr="00D13FAC">
        <w:rPr>
          <w:sz w:val="28"/>
          <w:szCs w:val="28"/>
        </w:rPr>
        <w:t>Р</w:t>
      </w:r>
      <w:proofErr w:type="gramEnd"/>
      <w:r w:rsidRPr="00D13FAC">
        <w:rPr>
          <w:sz w:val="28"/>
          <w:szCs w:val="28"/>
        </w:rPr>
        <w:t xml:space="preserve"> 2.2.2006-05,</w:t>
      </w:r>
      <w:r>
        <w:rPr>
          <w:sz w:val="28"/>
          <w:szCs w:val="28"/>
        </w:rPr>
        <w:t xml:space="preserve"> оцениваются по следующим показателям: д</w:t>
      </w:r>
      <w:r w:rsidRPr="003D2B89">
        <w:rPr>
          <w:sz w:val="28"/>
          <w:szCs w:val="28"/>
        </w:rPr>
        <w:t>лительность сосредоточенного наблюдения</w:t>
      </w:r>
      <w:r>
        <w:rPr>
          <w:sz w:val="28"/>
          <w:szCs w:val="28"/>
        </w:rPr>
        <w:t>, п</w:t>
      </w:r>
      <w:r w:rsidRPr="003D2B89">
        <w:rPr>
          <w:sz w:val="28"/>
          <w:szCs w:val="28"/>
        </w:rPr>
        <w:t>лотность сигналов за 1 час работы</w:t>
      </w:r>
      <w:r>
        <w:rPr>
          <w:sz w:val="28"/>
          <w:szCs w:val="28"/>
        </w:rPr>
        <w:t>, число объектов одновременного наблюдения, р</w:t>
      </w:r>
      <w:r w:rsidRPr="003D2B89">
        <w:rPr>
          <w:sz w:val="28"/>
          <w:szCs w:val="28"/>
        </w:rPr>
        <w:t>азмер объекта различения при длительности сосредоточенного внимания</w:t>
      </w:r>
      <w:r>
        <w:rPr>
          <w:sz w:val="28"/>
          <w:szCs w:val="28"/>
        </w:rPr>
        <w:t>, р</w:t>
      </w:r>
      <w:r w:rsidRPr="003D2B89">
        <w:rPr>
          <w:sz w:val="28"/>
          <w:szCs w:val="28"/>
        </w:rPr>
        <w:t>абота с оптическими приборами при длительности сосредоточенного наблюдения</w:t>
      </w:r>
      <w:r>
        <w:rPr>
          <w:sz w:val="28"/>
          <w:szCs w:val="28"/>
        </w:rPr>
        <w:t>, н</w:t>
      </w:r>
      <w:r w:rsidRPr="003D2B89">
        <w:rPr>
          <w:sz w:val="28"/>
          <w:szCs w:val="28"/>
        </w:rPr>
        <w:t>аблюдение за экраном видеотерминала</w:t>
      </w:r>
      <w:r>
        <w:rPr>
          <w:sz w:val="28"/>
          <w:szCs w:val="28"/>
        </w:rPr>
        <w:t>, нагрузка на слуховой анализатор, нагрузка на слуховой аппарат.</w:t>
      </w:r>
    </w:p>
    <w:p w:rsidR="00E54FEB" w:rsidRDefault="00E54FEB" w:rsidP="00AD0F19">
      <w:pPr>
        <w:ind w:firstLine="708"/>
        <w:jc w:val="both"/>
        <w:rPr>
          <w:sz w:val="28"/>
          <w:szCs w:val="28"/>
        </w:rPr>
      </w:pPr>
      <w:r>
        <w:rPr>
          <w:sz w:val="28"/>
          <w:szCs w:val="28"/>
        </w:rPr>
        <w:t>По условию длительность сосредоточенного наблюдения 55 % Результат вносится в протокол оценки условий труда в п.2.1 в графу № 5.</w:t>
      </w:r>
    </w:p>
    <w:p w:rsidR="00E54FEB" w:rsidRDefault="00E54FEB" w:rsidP="00AD0F19">
      <w:pPr>
        <w:ind w:firstLine="708"/>
        <w:jc w:val="both"/>
        <w:rPr>
          <w:sz w:val="28"/>
          <w:szCs w:val="28"/>
        </w:rPr>
      </w:pPr>
      <w:r>
        <w:rPr>
          <w:sz w:val="28"/>
          <w:szCs w:val="28"/>
        </w:rPr>
        <w:t>О плотности</w:t>
      </w:r>
      <w:r w:rsidRPr="003D2B89">
        <w:rPr>
          <w:sz w:val="28"/>
          <w:szCs w:val="28"/>
        </w:rPr>
        <w:t xml:space="preserve"> сигналов за 1 час работы</w:t>
      </w:r>
      <w:r>
        <w:rPr>
          <w:sz w:val="28"/>
          <w:szCs w:val="28"/>
        </w:rPr>
        <w:t xml:space="preserve"> нет данных в условии задачи, но мы ставим отметку</w:t>
      </w:r>
      <w:r w:rsidRPr="00254FCD">
        <w:rPr>
          <w:sz w:val="28"/>
          <w:szCs w:val="28"/>
        </w:rPr>
        <w:t xml:space="preserve"> </w:t>
      </w:r>
      <w:r>
        <w:rPr>
          <w:sz w:val="28"/>
          <w:szCs w:val="28"/>
        </w:rPr>
        <w:t xml:space="preserve">в протоколе оценки условий труда в п. 2.2 в графу № 3, то есть по данному показателю сенсорные нагрузки относим к 1 классу условий труда в соответствии с п. 6.1. </w:t>
      </w:r>
      <w:r w:rsidRPr="00D13FAC">
        <w:rPr>
          <w:sz w:val="28"/>
          <w:szCs w:val="28"/>
        </w:rPr>
        <w:t>приложен</w:t>
      </w:r>
      <w:r>
        <w:rPr>
          <w:sz w:val="28"/>
          <w:szCs w:val="28"/>
        </w:rPr>
        <w:t>ия 16 существующего руководства.</w:t>
      </w:r>
    </w:p>
    <w:p w:rsidR="00E54FEB" w:rsidRDefault="00E54FEB" w:rsidP="00AD0F19">
      <w:pPr>
        <w:ind w:firstLine="708"/>
        <w:jc w:val="both"/>
        <w:rPr>
          <w:sz w:val="28"/>
          <w:szCs w:val="28"/>
        </w:rPr>
      </w:pPr>
      <w:r>
        <w:rPr>
          <w:sz w:val="28"/>
          <w:szCs w:val="28"/>
        </w:rPr>
        <w:t>Число объектов одновременного наблюдения – 26 человек, отмечаем</w:t>
      </w:r>
      <w:r w:rsidRPr="00254FCD">
        <w:rPr>
          <w:sz w:val="28"/>
          <w:szCs w:val="28"/>
        </w:rPr>
        <w:t xml:space="preserve"> </w:t>
      </w:r>
      <w:r>
        <w:rPr>
          <w:sz w:val="28"/>
          <w:szCs w:val="28"/>
        </w:rPr>
        <w:t>в протоколе оценки условий труда в п. 2.3 в графе № 6.</w:t>
      </w:r>
    </w:p>
    <w:p w:rsidR="00E54FEB" w:rsidRDefault="00E54FEB" w:rsidP="00AD0F19">
      <w:pPr>
        <w:ind w:firstLine="708"/>
        <w:jc w:val="both"/>
        <w:rPr>
          <w:sz w:val="28"/>
          <w:szCs w:val="28"/>
        </w:rPr>
      </w:pPr>
      <w:r w:rsidRPr="003D2B89">
        <w:rPr>
          <w:sz w:val="28"/>
          <w:szCs w:val="28"/>
        </w:rPr>
        <w:t>Размер объекта различения</w:t>
      </w:r>
      <w:r>
        <w:rPr>
          <w:sz w:val="28"/>
          <w:szCs w:val="28"/>
        </w:rPr>
        <w:t xml:space="preserve"> равен размеру букв, цифр в тетрадях – около 5 мм, вносим в протокол в п. 2.4 в графу № 4.</w:t>
      </w:r>
    </w:p>
    <w:p w:rsidR="00E54FEB" w:rsidRDefault="00E54FEB" w:rsidP="00AD0F19">
      <w:pPr>
        <w:ind w:firstLine="708"/>
        <w:jc w:val="both"/>
        <w:rPr>
          <w:sz w:val="28"/>
          <w:szCs w:val="28"/>
        </w:rPr>
      </w:pPr>
      <w:r>
        <w:rPr>
          <w:sz w:val="28"/>
          <w:szCs w:val="28"/>
        </w:rPr>
        <w:t xml:space="preserve">Работа с оптическими приборами и с видеотерминалами отсутствует, поэтому в соответствии с п. 6.1. </w:t>
      </w:r>
      <w:r w:rsidRPr="00D13FAC">
        <w:rPr>
          <w:sz w:val="28"/>
          <w:szCs w:val="28"/>
        </w:rPr>
        <w:t>приложен</w:t>
      </w:r>
      <w:r>
        <w:rPr>
          <w:sz w:val="28"/>
          <w:szCs w:val="28"/>
        </w:rPr>
        <w:t>ия 16 существующего руководства</w:t>
      </w:r>
      <w:r w:rsidRPr="00EB49F8">
        <w:rPr>
          <w:sz w:val="28"/>
          <w:szCs w:val="28"/>
        </w:rPr>
        <w:t xml:space="preserve"> </w:t>
      </w:r>
      <w:r>
        <w:rPr>
          <w:sz w:val="28"/>
          <w:szCs w:val="28"/>
        </w:rPr>
        <w:t xml:space="preserve">ставим отметки в протоколе оценки условий труда в </w:t>
      </w:r>
      <w:proofErr w:type="spellStart"/>
      <w:r>
        <w:rPr>
          <w:sz w:val="28"/>
          <w:szCs w:val="28"/>
        </w:rPr>
        <w:t>пп</w:t>
      </w:r>
      <w:proofErr w:type="spellEnd"/>
      <w:r>
        <w:rPr>
          <w:sz w:val="28"/>
          <w:szCs w:val="28"/>
        </w:rPr>
        <w:t>. 2.5, 2.6. в графу № 3.</w:t>
      </w:r>
    </w:p>
    <w:p w:rsidR="00E54FEB" w:rsidRDefault="00E54FEB" w:rsidP="00AD0F19">
      <w:pPr>
        <w:ind w:firstLine="708"/>
        <w:jc w:val="both"/>
        <w:rPr>
          <w:sz w:val="28"/>
          <w:szCs w:val="28"/>
        </w:rPr>
      </w:pPr>
      <w:r>
        <w:rPr>
          <w:sz w:val="28"/>
          <w:szCs w:val="28"/>
        </w:rPr>
        <w:t>Нагрузка на слуховой анализатор = 92 %, что соответствует отметке в</w:t>
      </w:r>
      <w:r w:rsidRPr="00EB49F8">
        <w:rPr>
          <w:sz w:val="28"/>
          <w:szCs w:val="28"/>
        </w:rPr>
        <w:t xml:space="preserve"> </w:t>
      </w:r>
      <w:r>
        <w:rPr>
          <w:sz w:val="28"/>
          <w:szCs w:val="28"/>
        </w:rPr>
        <w:t>п. 2.7 в графе № 3.</w:t>
      </w:r>
    </w:p>
    <w:p w:rsidR="00E54FEB" w:rsidRDefault="00E54FEB" w:rsidP="00AD0F19">
      <w:pPr>
        <w:ind w:firstLine="708"/>
        <w:jc w:val="both"/>
        <w:rPr>
          <w:sz w:val="28"/>
          <w:szCs w:val="28"/>
        </w:rPr>
      </w:pPr>
      <w:r>
        <w:rPr>
          <w:sz w:val="28"/>
          <w:szCs w:val="28"/>
        </w:rPr>
        <w:t>Голосовая нагрузка в неделю равна 17 часам, что соответствует отметке в</w:t>
      </w:r>
      <w:r w:rsidRPr="00EB49F8">
        <w:rPr>
          <w:sz w:val="28"/>
          <w:szCs w:val="28"/>
        </w:rPr>
        <w:t xml:space="preserve"> </w:t>
      </w:r>
      <w:r>
        <w:rPr>
          <w:sz w:val="28"/>
          <w:szCs w:val="28"/>
        </w:rPr>
        <w:t>п. 2.8 в графе № 4.</w:t>
      </w:r>
    </w:p>
    <w:p w:rsidR="00E54FEB" w:rsidRDefault="00E54FEB" w:rsidP="00AD0F19">
      <w:pPr>
        <w:ind w:firstLine="708"/>
        <w:jc w:val="both"/>
        <w:rPr>
          <w:sz w:val="28"/>
          <w:szCs w:val="28"/>
        </w:rPr>
      </w:pPr>
      <w:r>
        <w:rPr>
          <w:sz w:val="28"/>
          <w:szCs w:val="28"/>
        </w:rPr>
        <w:t>3. Эмоциональные нагрузки, с</w:t>
      </w:r>
      <w:r w:rsidRPr="00D13FAC">
        <w:rPr>
          <w:sz w:val="28"/>
          <w:szCs w:val="28"/>
        </w:rPr>
        <w:t xml:space="preserve">огласно п. </w:t>
      </w:r>
      <w:r>
        <w:rPr>
          <w:sz w:val="28"/>
          <w:szCs w:val="28"/>
        </w:rPr>
        <w:t>3</w:t>
      </w:r>
      <w:r w:rsidRPr="00D13FAC">
        <w:rPr>
          <w:sz w:val="28"/>
          <w:szCs w:val="28"/>
        </w:rPr>
        <w:t xml:space="preserve"> приложен</w:t>
      </w:r>
      <w:r>
        <w:rPr>
          <w:sz w:val="28"/>
          <w:szCs w:val="28"/>
        </w:rPr>
        <w:t xml:space="preserve">ия 16 и таблице 18 </w:t>
      </w:r>
      <w:proofErr w:type="gramStart"/>
      <w:r w:rsidRPr="00D13FAC">
        <w:rPr>
          <w:sz w:val="28"/>
          <w:szCs w:val="28"/>
        </w:rPr>
        <w:t>Р</w:t>
      </w:r>
      <w:proofErr w:type="gramEnd"/>
      <w:r w:rsidRPr="00D13FAC">
        <w:rPr>
          <w:sz w:val="28"/>
          <w:szCs w:val="28"/>
        </w:rPr>
        <w:t xml:space="preserve"> 2.2.2006-05,</w:t>
      </w:r>
      <w:r>
        <w:rPr>
          <w:sz w:val="28"/>
          <w:szCs w:val="28"/>
        </w:rPr>
        <w:t xml:space="preserve"> оцениваются по следующим показателям:</w:t>
      </w:r>
      <w:r w:rsidRPr="00EB49F8">
        <w:rPr>
          <w:sz w:val="28"/>
          <w:szCs w:val="28"/>
        </w:rPr>
        <w:t xml:space="preserve"> </w:t>
      </w:r>
      <w:r>
        <w:rPr>
          <w:sz w:val="28"/>
          <w:szCs w:val="28"/>
        </w:rPr>
        <w:t>с</w:t>
      </w:r>
      <w:r w:rsidRPr="003D2B89">
        <w:rPr>
          <w:sz w:val="28"/>
          <w:szCs w:val="28"/>
        </w:rPr>
        <w:t>тепень ответственности за результат собственной деятельности</w:t>
      </w:r>
      <w:r>
        <w:rPr>
          <w:sz w:val="28"/>
          <w:szCs w:val="28"/>
        </w:rPr>
        <w:t>, степень риска для собственной жизни, ответственность за безопасность других лиц, количество конфликтных производственных ситуаций за смену.</w:t>
      </w:r>
    </w:p>
    <w:p w:rsidR="00E54FEB" w:rsidRDefault="00E54FEB" w:rsidP="00AD0F19">
      <w:pPr>
        <w:ind w:firstLine="708"/>
        <w:jc w:val="both"/>
        <w:rPr>
          <w:sz w:val="28"/>
          <w:szCs w:val="28"/>
        </w:rPr>
      </w:pPr>
      <w:r>
        <w:rPr>
          <w:sz w:val="28"/>
          <w:szCs w:val="28"/>
        </w:rPr>
        <w:t>Так как педагог несет ответственность за свою работу и по необходимости влечет дополнительных собственных усилий для исправления ошибок, то в</w:t>
      </w:r>
      <w:r w:rsidRPr="00EB49F8">
        <w:rPr>
          <w:sz w:val="28"/>
          <w:szCs w:val="28"/>
        </w:rPr>
        <w:t xml:space="preserve"> </w:t>
      </w:r>
      <w:r>
        <w:rPr>
          <w:sz w:val="28"/>
          <w:szCs w:val="28"/>
        </w:rPr>
        <w:t>п. 3.1 вносим отметку в графу № 3.</w:t>
      </w:r>
    </w:p>
    <w:p w:rsidR="00E54FEB" w:rsidRDefault="00E54FEB" w:rsidP="00AD0F19">
      <w:pPr>
        <w:ind w:firstLine="708"/>
        <w:jc w:val="both"/>
        <w:rPr>
          <w:sz w:val="28"/>
          <w:szCs w:val="28"/>
        </w:rPr>
      </w:pPr>
      <w:r>
        <w:rPr>
          <w:sz w:val="28"/>
          <w:szCs w:val="28"/>
        </w:rPr>
        <w:t>Поскольку степень риска для жизни отсутствует, в</w:t>
      </w:r>
      <w:r w:rsidRPr="00EB49F8">
        <w:rPr>
          <w:sz w:val="28"/>
          <w:szCs w:val="28"/>
        </w:rPr>
        <w:t xml:space="preserve"> </w:t>
      </w:r>
      <w:r>
        <w:rPr>
          <w:sz w:val="28"/>
          <w:szCs w:val="28"/>
        </w:rPr>
        <w:t>п. 3.2 вносим отметку в графу № 3.</w:t>
      </w:r>
    </w:p>
    <w:p w:rsidR="00E54FEB" w:rsidRDefault="00E54FEB" w:rsidP="00AD0F19">
      <w:pPr>
        <w:ind w:firstLine="708"/>
        <w:jc w:val="both"/>
        <w:rPr>
          <w:sz w:val="28"/>
          <w:szCs w:val="28"/>
        </w:rPr>
      </w:pPr>
      <w:r>
        <w:rPr>
          <w:sz w:val="28"/>
          <w:szCs w:val="28"/>
        </w:rPr>
        <w:t>Педагог несет ответственность за безопасность детей, поэтому в</w:t>
      </w:r>
      <w:r w:rsidRPr="00EB49F8">
        <w:rPr>
          <w:sz w:val="28"/>
          <w:szCs w:val="28"/>
        </w:rPr>
        <w:t xml:space="preserve"> </w:t>
      </w:r>
      <w:r>
        <w:rPr>
          <w:sz w:val="28"/>
          <w:szCs w:val="28"/>
        </w:rPr>
        <w:t>п. 3.3 вносим отметку в графу № 6.</w:t>
      </w:r>
    </w:p>
    <w:p w:rsidR="00E54FEB" w:rsidRDefault="00E54FEB" w:rsidP="00AD0F19">
      <w:pPr>
        <w:ind w:firstLine="708"/>
        <w:jc w:val="both"/>
        <w:rPr>
          <w:sz w:val="28"/>
          <w:szCs w:val="28"/>
        </w:rPr>
      </w:pPr>
      <w:r>
        <w:rPr>
          <w:sz w:val="28"/>
          <w:szCs w:val="28"/>
        </w:rPr>
        <w:lastRenderedPageBreak/>
        <w:t>Количество конфликтных ситуаций за смену 6-7, в</w:t>
      </w:r>
      <w:r w:rsidRPr="00EB49F8">
        <w:rPr>
          <w:sz w:val="28"/>
          <w:szCs w:val="28"/>
        </w:rPr>
        <w:t xml:space="preserve"> </w:t>
      </w:r>
      <w:r>
        <w:rPr>
          <w:sz w:val="28"/>
          <w:szCs w:val="28"/>
        </w:rPr>
        <w:t>п. 3.4 вносим отметку в графу № 5.</w:t>
      </w:r>
    </w:p>
    <w:p w:rsidR="00E54FEB" w:rsidRDefault="00E54FEB" w:rsidP="00AD0F19">
      <w:pPr>
        <w:ind w:firstLine="708"/>
        <w:jc w:val="both"/>
        <w:rPr>
          <w:sz w:val="28"/>
          <w:szCs w:val="28"/>
        </w:rPr>
      </w:pPr>
      <w:r>
        <w:rPr>
          <w:sz w:val="28"/>
          <w:szCs w:val="28"/>
        </w:rPr>
        <w:t>4. Монотонность нагрузок, с</w:t>
      </w:r>
      <w:r w:rsidRPr="00D13FAC">
        <w:rPr>
          <w:sz w:val="28"/>
          <w:szCs w:val="28"/>
        </w:rPr>
        <w:t xml:space="preserve">огласно п. </w:t>
      </w:r>
      <w:r>
        <w:rPr>
          <w:sz w:val="28"/>
          <w:szCs w:val="28"/>
        </w:rPr>
        <w:t>4</w:t>
      </w:r>
      <w:r w:rsidRPr="00D13FAC">
        <w:rPr>
          <w:sz w:val="28"/>
          <w:szCs w:val="28"/>
        </w:rPr>
        <w:t xml:space="preserve"> приложен</w:t>
      </w:r>
      <w:r>
        <w:rPr>
          <w:sz w:val="28"/>
          <w:szCs w:val="28"/>
        </w:rPr>
        <w:t xml:space="preserve">ия 16 и таблице 18 </w:t>
      </w:r>
      <w:proofErr w:type="gramStart"/>
      <w:r w:rsidRPr="00D13FAC">
        <w:rPr>
          <w:sz w:val="28"/>
          <w:szCs w:val="28"/>
        </w:rPr>
        <w:t>Р</w:t>
      </w:r>
      <w:proofErr w:type="gramEnd"/>
      <w:r w:rsidRPr="00D13FAC">
        <w:rPr>
          <w:sz w:val="28"/>
          <w:szCs w:val="28"/>
        </w:rPr>
        <w:t xml:space="preserve"> 2.2.2006-05,</w:t>
      </w:r>
      <w:r>
        <w:rPr>
          <w:sz w:val="28"/>
          <w:szCs w:val="28"/>
        </w:rPr>
        <w:t xml:space="preserve"> оценивается по следующим показателям:</w:t>
      </w:r>
      <w:r w:rsidRPr="001F5197">
        <w:rPr>
          <w:sz w:val="28"/>
          <w:szCs w:val="28"/>
        </w:rPr>
        <w:t xml:space="preserve"> </w:t>
      </w:r>
      <w:r>
        <w:rPr>
          <w:sz w:val="28"/>
          <w:szCs w:val="28"/>
        </w:rPr>
        <w:t>ч</w:t>
      </w:r>
      <w:r w:rsidRPr="00B41485">
        <w:rPr>
          <w:sz w:val="28"/>
          <w:szCs w:val="28"/>
        </w:rPr>
        <w:t>исло элементов, необходимых для реализации простого задания или многократно повторяющихся операций</w:t>
      </w:r>
      <w:r>
        <w:rPr>
          <w:sz w:val="28"/>
          <w:szCs w:val="28"/>
        </w:rPr>
        <w:t>, п</w:t>
      </w:r>
      <w:r w:rsidRPr="00B41485">
        <w:rPr>
          <w:sz w:val="28"/>
          <w:szCs w:val="28"/>
        </w:rPr>
        <w:t>родолжительность выполнения простых заданий или повторяющихся операций</w:t>
      </w:r>
      <w:r>
        <w:rPr>
          <w:sz w:val="28"/>
          <w:szCs w:val="28"/>
        </w:rPr>
        <w:t>, в</w:t>
      </w:r>
      <w:r w:rsidRPr="00B41485">
        <w:rPr>
          <w:sz w:val="28"/>
          <w:szCs w:val="28"/>
        </w:rPr>
        <w:t>ремя активных действий</w:t>
      </w:r>
      <w:r>
        <w:rPr>
          <w:sz w:val="28"/>
          <w:szCs w:val="28"/>
        </w:rPr>
        <w:t>, м</w:t>
      </w:r>
      <w:r w:rsidRPr="00B41485">
        <w:rPr>
          <w:sz w:val="28"/>
          <w:szCs w:val="28"/>
        </w:rPr>
        <w:t>онотонность производственной обстановки</w:t>
      </w:r>
      <w:r>
        <w:rPr>
          <w:sz w:val="28"/>
          <w:szCs w:val="28"/>
        </w:rPr>
        <w:t>.</w:t>
      </w:r>
    </w:p>
    <w:p w:rsidR="00E54FEB" w:rsidRDefault="00E54FEB" w:rsidP="00AD0F19">
      <w:pPr>
        <w:ind w:firstLine="708"/>
        <w:jc w:val="both"/>
        <w:rPr>
          <w:sz w:val="28"/>
          <w:szCs w:val="28"/>
        </w:rPr>
      </w:pPr>
      <w:r>
        <w:rPr>
          <w:sz w:val="28"/>
          <w:szCs w:val="28"/>
        </w:rPr>
        <w:t>Ч</w:t>
      </w:r>
      <w:r w:rsidRPr="00B41485">
        <w:rPr>
          <w:sz w:val="28"/>
          <w:szCs w:val="28"/>
        </w:rPr>
        <w:t>исло элементов, необходимых для реализации</w:t>
      </w:r>
      <w:r>
        <w:rPr>
          <w:sz w:val="28"/>
          <w:szCs w:val="28"/>
        </w:rPr>
        <w:t xml:space="preserve"> многократно повторяющихся операций в данном случае равно числу проверяемых тетрадей – 26.</w:t>
      </w:r>
      <w:r w:rsidRPr="001F5197">
        <w:rPr>
          <w:sz w:val="28"/>
          <w:szCs w:val="28"/>
        </w:rPr>
        <w:t xml:space="preserve"> </w:t>
      </w:r>
      <w:r>
        <w:rPr>
          <w:sz w:val="28"/>
          <w:szCs w:val="28"/>
        </w:rPr>
        <w:t>В</w:t>
      </w:r>
      <w:r w:rsidRPr="00EB49F8">
        <w:rPr>
          <w:sz w:val="28"/>
          <w:szCs w:val="28"/>
        </w:rPr>
        <w:t xml:space="preserve"> </w:t>
      </w:r>
      <w:r>
        <w:rPr>
          <w:sz w:val="28"/>
          <w:szCs w:val="28"/>
        </w:rPr>
        <w:t>п. 4.1 вносим отметку в графу № 3.</w:t>
      </w:r>
    </w:p>
    <w:p w:rsidR="00E54FEB" w:rsidRDefault="00E54FEB" w:rsidP="00AD0F19">
      <w:pPr>
        <w:ind w:firstLine="708"/>
        <w:jc w:val="both"/>
        <w:rPr>
          <w:sz w:val="28"/>
          <w:szCs w:val="28"/>
        </w:rPr>
      </w:pPr>
      <w:r>
        <w:rPr>
          <w:sz w:val="28"/>
          <w:szCs w:val="28"/>
        </w:rPr>
        <w:t>Продолжительность работы с каждой тетрадью или учащимся 120 сек, поэтому в п. 4.2 вносим отметку в графу № 3.</w:t>
      </w:r>
    </w:p>
    <w:p w:rsidR="00E54FEB" w:rsidRDefault="00E54FEB" w:rsidP="00AD0F19">
      <w:pPr>
        <w:ind w:firstLine="708"/>
        <w:jc w:val="both"/>
        <w:rPr>
          <w:sz w:val="28"/>
          <w:szCs w:val="28"/>
        </w:rPr>
      </w:pPr>
      <w:r>
        <w:rPr>
          <w:sz w:val="28"/>
          <w:szCs w:val="28"/>
        </w:rPr>
        <w:t>Время активных действий по условию 20 %, поэтому в п. 4.3 вносим отметку в графу № 3.</w:t>
      </w:r>
    </w:p>
    <w:p w:rsidR="00E54FEB" w:rsidRDefault="00E54FEB" w:rsidP="00AD0F19">
      <w:pPr>
        <w:ind w:firstLine="708"/>
        <w:jc w:val="both"/>
        <w:rPr>
          <w:sz w:val="28"/>
          <w:szCs w:val="28"/>
        </w:rPr>
      </w:pPr>
      <w:r>
        <w:rPr>
          <w:sz w:val="28"/>
          <w:szCs w:val="28"/>
        </w:rPr>
        <w:t>Время пассивного наблюдения – 80 %, в п. 4.4 вносим отметку в графу № 4.</w:t>
      </w:r>
    </w:p>
    <w:p w:rsidR="00E54FEB" w:rsidRDefault="00E54FEB" w:rsidP="00AD0F19">
      <w:pPr>
        <w:ind w:firstLine="708"/>
        <w:jc w:val="both"/>
        <w:rPr>
          <w:sz w:val="28"/>
          <w:szCs w:val="28"/>
        </w:rPr>
      </w:pPr>
      <w:r>
        <w:rPr>
          <w:sz w:val="28"/>
          <w:szCs w:val="28"/>
        </w:rPr>
        <w:t>5. Режим работы, с</w:t>
      </w:r>
      <w:r w:rsidRPr="00D13FAC">
        <w:rPr>
          <w:sz w:val="28"/>
          <w:szCs w:val="28"/>
        </w:rPr>
        <w:t xml:space="preserve">огласно п. </w:t>
      </w:r>
      <w:r>
        <w:rPr>
          <w:sz w:val="28"/>
          <w:szCs w:val="28"/>
        </w:rPr>
        <w:t>5</w:t>
      </w:r>
      <w:r w:rsidRPr="00D13FAC">
        <w:rPr>
          <w:sz w:val="28"/>
          <w:szCs w:val="28"/>
        </w:rPr>
        <w:t xml:space="preserve"> приложен</w:t>
      </w:r>
      <w:r>
        <w:rPr>
          <w:sz w:val="28"/>
          <w:szCs w:val="28"/>
        </w:rPr>
        <w:t xml:space="preserve">ия 16 и таблице 18 </w:t>
      </w:r>
      <w:proofErr w:type="gramStart"/>
      <w:r w:rsidRPr="00D13FAC">
        <w:rPr>
          <w:sz w:val="28"/>
          <w:szCs w:val="28"/>
        </w:rPr>
        <w:t>Р</w:t>
      </w:r>
      <w:proofErr w:type="gramEnd"/>
      <w:r w:rsidRPr="00D13FAC">
        <w:rPr>
          <w:sz w:val="28"/>
          <w:szCs w:val="28"/>
        </w:rPr>
        <w:t xml:space="preserve"> 2.2.2006-05,</w:t>
      </w:r>
      <w:r>
        <w:rPr>
          <w:sz w:val="28"/>
          <w:szCs w:val="28"/>
        </w:rPr>
        <w:t xml:space="preserve"> оценивается по следующим показателям:</w:t>
      </w:r>
      <w:r w:rsidRPr="005977A6">
        <w:rPr>
          <w:sz w:val="28"/>
          <w:szCs w:val="28"/>
        </w:rPr>
        <w:t xml:space="preserve"> </w:t>
      </w:r>
      <w:r>
        <w:rPr>
          <w:sz w:val="28"/>
          <w:szCs w:val="28"/>
        </w:rPr>
        <w:t>фактическая продолжительность рабочего дня, сменность работы, наличие регламентированных перерывов и их продолжительность.</w:t>
      </w:r>
    </w:p>
    <w:p w:rsidR="00E54FEB" w:rsidRDefault="00E54FEB" w:rsidP="00AD0F19">
      <w:pPr>
        <w:ind w:firstLine="708"/>
        <w:jc w:val="both"/>
        <w:rPr>
          <w:sz w:val="28"/>
          <w:szCs w:val="28"/>
        </w:rPr>
      </w:pPr>
      <w:r>
        <w:rPr>
          <w:sz w:val="28"/>
          <w:szCs w:val="28"/>
        </w:rPr>
        <w:t>Поскольку рабочая смена педагога 8 часов, в п. 5.1 вносим отметку в графу № 4.</w:t>
      </w:r>
    </w:p>
    <w:p w:rsidR="00E54FEB" w:rsidRDefault="00E54FEB" w:rsidP="00AD0F19">
      <w:pPr>
        <w:ind w:firstLine="708"/>
        <w:jc w:val="both"/>
        <w:rPr>
          <w:sz w:val="28"/>
          <w:szCs w:val="28"/>
        </w:rPr>
      </w:pPr>
      <w:r>
        <w:rPr>
          <w:sz w:val="28"/>
          <w:szCs w:val="28"/>
        </w:rPr>
        <w:t>Работа односменная без ночной смены, поэтому в п. 5.2 вносим отметку в графу № 3.</w:t>
      </w:r>
    </w:p>
    <w:p w:rsidR="00E54FEB" w:rsidRDefault="00E54FEB" w:rsidP="00AD0F19">
      <w:pPr>
        <w:ind w:firstLine="708"/>
        <w:jc w:val="both"/>
        <w:rPr>
          <w:sz w:val="28"/>
          <w:szCs w:val="28"/>
        </w:rPr>
      </w:pPr>
      <w:r>
        <w:rPr>
          <w:sz w:val="28"/>
          <w:szCs w:val="28"/>
        </w:rPr>
        <w:t>Работа характеризуется наличием недостаточных по времени перерывов, составляющих 4 % времени смены, в п. 5.3 вносим отметку в графу № 4.</w:t>
      </w:r>
    </w:p>
    <w:p w:rsidR="00E54FEB" w:rsidRPr="008C5908" w:rsidRDefault="00E54FEB" w:rsidP="003A6C33">
      <w:pPr>
        <w:ind w:firstLine="708"/>
        <w:rPr>
          <w:b/>
          <w:bCs/>
          <w:kern w:val="36"/>
          <w:sz w:val="28"/>
          <w:szCs w:val="28"/>
        </w:rPr>
      </w:pPr>
      <w:r>
        <w:rPr>
          <w:b/>
          <w:bCs/>
          <w:kern w:val="36"/>
          <w:sz w:val="28"/>
          <w:szCs w:val="28"/>
        </w:rPr>
        <w:t xml:space="preserve">6. </w:t>
      </w:r>
      <w:r w:rsidRPr="008C5908">
        <w:rPr>
          <w:b/>
          <w:bCs/>
          <w:kern w:val="36"/>
          <w:sz w:val="28"/>
          <w:szCs w:val="28"/>
        </w:rPr>
        <w:t>Протокол</w:t>
      </w:r>
      <w:r>
        <w:rPr>
          <w:b/>
          <w:bCs/>
          <w:kern w:val="36"/>
          <w:sz w:val="28"/>
          <w:szCs w:val="28"/>
        </w:rPr>
        <w:t xml:space="preserve"> оценки условий труда </w:t>
      </w:r>
      <w:r w:rsidRPr="008C5908">
        <w:rPr>
          <w:b/>
          <w:bCs/>
          <w:kern w:val="36"/>
          <w:sz w:val="28"/>
          <w:szCs w:val="28"/>
        </w:rPr>
        <w:t xml:space="preserve">по показателям </w:t>
      </w:r>
      <w:r>
        <w:rPr>
          <w:b/>
          <w:bCs/>
          <w:kern w:val="36"/>
          <w:sz w:val="28"/>
          <w:szCs w:val="28"/>
        </w:rPr>
        <w:t>напряженности</w:t>
      </w:r>
      <w:r w:rsidRPr="008C5908">
        <w:rPr>
          <w:b/>
          <w:bCs/>
          <w:kern w:val="36"/>
          <w:sz w:val="28"/>
          <w:szCs w:val="28"/>
        </w:rPr>
        <w:t xml:space="preserve"> трудового процесса</w:t>
      </w:r>
    </w:p>
    <w:p w:rsidR="00E54FEB" w:rsidRPr="008C5908" w:rsidRDefault="00E54FEB" w:rsidP="003A6C33">
      <w:pPr>
        <w:rPr>
          <w:sz w:val="28"/>
          <w:szCs w:val="28"/>
        </w:rPr>
      </w:pPr>
      <w:proofErr w:type="spellStart"/>
      <w:r>
        <w:rPr>
          <w:sz w:val="28"/>
          <w:szCs w:val="28"/>
        </w:rPr>
        <w:t>Ф.,И.,О.______Алаева</w:t>
      </w:r>
      <w:proofErr w:type="spellEnd"/>
      <w:r>
        <w:rPr>
          <w:sz w:val="28"/>
          <w:szCs w:val="28"/>
        </w:rPr>
        <w:t xml:space="preserve"> У. А. </w:t>
      </w:r>
      <w:proofErr w:type="spellStart"/>
      <w:r>
        <w:rPr>
          <w:sz w:val="28"/>
          <w:szCs w:val="28"/>
        </w:rPr>
        <w:t>__________________________пол</w:t>
      </w:r>
      <w:r w:rsidRPr="008C5908">
        <w:rPr>
          <w:sz w:val="28"/>
          <w:szCs w:val="28"/>
        </w:rPr>
        <w:t>____</w:t>
      </w:r>
      <w:r>
        <w:rPr>
          <w:sz w:val="28"/>
          <w:szCs w:val="28"/>
        </w:rPr>
        <w:t>жен</w:t>
      </w:r>
      <w:proofErr w:type="spellEnd"/>
      <w:r w:rsidRPr="008C5908">
        <w:rPr>
          <w:sz w:val="28"/>
          <w:szCs w:val="28"/>
        </w:rPr>
        <w:t>_____</w:t>
      </w:r>
    </w:p>
    <w:p w:rsidR="00E54FEB" w:rsidRPr="008C5908" w:rsidRDefault="00E54FEB" w:rsidP="003A6C33">
      <w:pPr>
        <w:rPr>
          <w:sz w:val="28"/>
          <w:szCs w:val="28"/>
        </w:rPr>
      </w:pPr>
      <w:proofErr w:type="spellStart"/>
      <w:r w:rsidRPr="008C5908">
        <w:rPr>
          <w:sz w:val="28"/>
          <w:szCs w:val="28"/>
        </w:rPr>
        <w:t>Профессия:_____</w:t>
      </w:r>
      <w:r>
        <w:rPr>
          <w:sz w:val="28"/>
          <w:szCs w:val="28"/>
        </w:rPr>
        <w:t>педагог</w:t>
      </w:r>
      <w:proofErr w:type="spellEnd"/>
      <w:r>
        <w:rPr>
          <w:sz w:val="28"/>
          <w:szCs w:val="28"/>
        </w:rPr>
        <w:t xml:space="preserve"> начальных классов______________________________</w:t>
      </w:r>
    </w:p>
    <w:p w:rsidR="00E54FEB" w:rsidRPr="008C5908" w:rsidRDefault="00E54FEB" w:rsidP="003A6C33">
      <w:pPr>
        <w:rPr>
          <w:sz w:val="28"/>
          <w:szCs w:val="28"/>
        </w:rPr>
      </w:pPr>
      <w:proofErr w:type="spellStart"/>
      <w:r w:rsidRPr="008C5908">
        <w:rPr>
          <w:sz w:val="28"/>
          <w:szCs w:val="28"/>
        </w:rPr>
        <w:t>Предпри</w:t>
      </w:r>
      <w:r>
        <w:rPr>
          <w:sz w:val="28"/>
          <w:szCs w:val="28"/>
        </w:rPr>
        <w:t>ятие:____школа</w:t>
      </w:r>
      <w:proofErr w:type="spellEnd"/>
      <w:r>
        <w:rPr>
          <w:sz w:val="28"/>
          <w:szCs w:val="28"/>
        </w:rPr>
        <w:t xml:space="preserve"> № 13_________________________________________</w:t>
      </w:r>
    </w:p>
    <w:p w:rsidR="00E54FEB" w:rsidRDefault="00E54FEB" w:rsidP="003A6C33">
      <w:pPr>
        <w:rPr>
          <w:sz w:val="28"/>
          <w:szCs w:val="28"/>
        </w:rPr>
      </w:pPr>
      <w:r w:rsidRPr="008C5908">
        <w:rPr>
          <w:sz w:val="28"/>
          <w:szCs w:val="28"/>
        </w:rPr>
        <w:t>Кратк</w:t>
      </w:r>
      <w:r>
        <w:rPr>
          <w:sz w:val="28"/>
          <w:szCs w:val="28"/>
        </w:rPr>
        <w:t xml:space="preserve">ое описание выполняемой работы: </w:t>
      </w:r>
      <w:r w:rsidRPr="00FF1085">
        <w:rPr>
          <w:sz w:val="28"/>
          <w:szCs w:val="28"/>
        </w:rPr>
        <w:t xml:space="preserve">осуществляет обучение детей </w:t>
      </w:r>
      <w:r>
        <w:rPr>
          <w:sz w:val="28"/>
          <w:szCs w:val="28"/>
        </w:rPr>
        <w:t>4</w:t>
      </w:r>
      <w:r w:rsidRPr="00FF1085">
        <w:rPr>
          <w:sz w:val="28"/>
          <w:szCs w:val="28"/>
        </w:rPr>
        <w:t xml:space="preserve"> класса</w:t>
      </w:r>
      <w:r>
        <w:rPr>
          <w:sz w:val="28"/>
          <w:szCs w:val="28"/>
        </w:rPr>
        <w:t>.</w:t>
      </w:r>
    </w:p>
    <w:p w:rsidR="00E54FEB" w:rsidRDefault="00E54FEB" w:rsidP="003A6C33">
      <w:pPr>
        <w:rPr>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74"/>
        <w:gridCol w:w="2735"/>
        <w:gridCol w:w="1282"/>
        <w:gridCol w:w="1336"/>
        <w:gridCol w:w="1336"/>
        <w:gridCol w:w="1457"/>
      </w:tblGrid>
      <w:tr w:rsidR="00E54FEB" w:rsidRPr="00AD0F19" w:rsidTr="009D4AEC">
        <w:trPr>
          <w:trHeight w:val="144"/>
        </w:trPr>
        <w:tc>
          <w:tcPr>
            <w:tcW w:w="1574" w:type="dxa"/>
          </w:tcPr>
          <w:p w:rsidR="00E54FEB" w:rsidRPr="00AD0F19" w:rsidRDefault="00E54FEB" w:rsidP="005B3958">
            <w:pPr>
              <w:jc w:val="center"/>
            </w:pPr>
            <w:r w:rsidRPr="00AD0F19">
              <w:t xml:space="preserve">№ </w:t>
            </w:r>
            <w:proofErr w:type="spellStart"/>
            <w:r w:rsidRPr="00AD0F19">
              <w:t>пп</w:t>
            </w:r>
            <w:proofErr w:type="spellEnd"/>
          </w:p>
        </w:tc>
        <w:tc>
          <w:tcPr>
            <w:tcW w:w="2735" w:type="dxa"/>
          </w:tcPr>
          <w:p w:rsidR="00E54FEB" w:rsidRPr="00AD0F19" w:rsidRDefault="00E54FEB" w:rsidP="005B3958">
            <w:pPr>
              <w:jc w:val="center"/>
            </w:pPr>
            <w:r w:rsidRPr="00AD0F19">
              <w:t>Показатели</w:t>
            </w:r>
          </w:p>
        </w:tc>
        <w:tc>
          <w:tcPr>
            <w:tcW w:w="5411" w:type="dxa"/>
            <w:gridSpan w:val="4"/>
          </w:tcPr>
          <w:p w:rsidR="00E54FEB" w:rsidRPr="00AD0F19" w:rsidRDefault="00E54FEB" w:rsidP="005B3958">
            <w:pPr>
              <w:jc w:val="center"/>
            </w:pPr>
            <w:r w:rsidRPr="00AD0F19">
              <w:t>Класс условий труда</w:t>
            </w:r>
          </w:p>
        </w:tc>
      </w:tr>
      <w:tr w:rsidR="00E54FEB" w:rsidRPr="00AD0F19" w:rsidTr="009D4AEC">
        <w:trPr>
          <w:trHeight w:val="144"/>
        </w:trPr>
        <w:tc>
          <w:tcPr>
            <w:tcW w:w="1574" w:type="dxa"/>
          </w:tcPr>
          <w:p w:rsidR="00E54FEB" w:rsidRPr="00AD0F19" w:rsidRDefault="00E54FEB" w:rsidP="005B3958">
            <w:pPr>
              <w:jc w:val="center"/>
            </w:pPr>
          </w:p>
        </w:tc>
        <w:tc>
          <w:tcPr>
            <w:tcW w:w="2735" w:type="dxa"/>
          </w:tcPr>
          <w:p w:rsidR="00E54FEB" w:rsidRPr="00AD0F19" w:rsidRDefault="00E54FEB" w:rsidP="005B3958">
            <w:pPr>
              <w:jc w:val="center"/>
            </w:pPr>
            <w:r w:rsidRPr="00AD0F19">
              <w:t>1</w:t>
            </w:r>
          </w:p>
        </w:tc>
        <w:tc>
          <w:tcPr>
            <w:tcW w:w="1282" w:type="dxa"/>
          </w:tcPr>
          <w:p w:rsidR="00E54FEB" w:rsidRPr="00AD0F19" w:rsidRDefault="00E54FEB" w:rsidP="005B3958">
            <w:pPr>
              <w:jc w:val="center"/>
            </w:pPr>
            <w:r w:rsidRPr="00AD0F19">
              <w:t>1</w:t>
            </w:r>
          </w:p>
        </w:tc>
        <w:tc>
          <w:tcPr>
            <w:tcW w:w="1336" w:type="dxa"/>
          </w:tcPr>
          <w:p w:rsidR="00E54FEB" w:rsidRPr="00AD0F19" w:rsidRDefault="00E54FEB" w:rsidP="005B3958">
            <w:pPr>
              <w:jc w:val="center"/>
            </w:pPr>
            <w:r w:rsidRPr="00AD0F19">
              <w:t>2</w:t>
            </w:r>
          </w:p>
        </w:tc>
        <w:tc>
          <w:tcPr>
            <w:tcW w:w="1336" w:type="dxa"/>
          </w:tcPr>
          <w:p w:rsidR="00E54FEB" w:rsidRPr="00AD0F19" w:rsidRDefault="00E54FEB" w:rsidP="005B3958">
            <w:pPr>
              <w:jc w:val="center"/>
            </w:pPr>
            <w:r w:rsidRPr="00AD0F19">
              <w:t>3.1</w:t>
            </w:r>
          </w:p>
        </w:tc>
        <w:tc>
          <w:tcPr>
            <w:tcW w:w="1457" w:type="dxa"/>
          </w:tcPr>
          <w:p w:rsidR="00E54FEB" w:rsidRPr="00AD0F19" w:rsidRDefault="00E54FEB" w:rsidP="005B3958">
            <w:pPr>
              <w:jc w:val="center"/>
            </w:pPr>
            <w:r w:rsidRPr="00AD0F19">
              <w:t>3.2</w:t>
            </w:r>
          </w:p>
        </w:tc>
      </w:tr>
      <w:tr w:rsidR="00E54FEB" w:rsidRPr="00AD0F19" w:rsidTr="009D4AEC">
        <w:trPr>
          <w:trHeight w:val="152"/>
        </w:trPr>
        <w:tc>
          <w:tcPr>
            <w:tcW w:w="1574" w:type="dxa"/>
          </w:tcPr>
          <w:p w:rsidR="00E54FEB" w:rsidRPr="00AD0F19" w:rsidRDefault="00E54FEB" w:rsidP="005B3958">
            <w:pPr>
              <w:jc w:val="center"/>
            </w:pPr>
            <w:r w:rsidRPr="00AD0F19">
              <w:t>1</w:t>
            </w:r>
          </w:p>
        </w:tc>
        <w:tc>
          <w:tcPr>
            <w:tcW w:w="2735" w:type="dxa"/>
          </w:tcPr>
          <w:p w:rsidR="00E54FEB" w:rsidRPr="00AD0F19" w:rsidRDefault="00E54FEB" w:rsidP="005B3958">
            <w:pPr>
              <w:jc w:val="center"/>
            </w:pPr>
            <w:r w:rsidRPr="00AD0F19">
              <w:t>2</w:t>
            </w:r>
          </w:p>
        </w:tc>
        <w:tc>
          <w:tcPr>
            <w:tcW w:w="1282" w:type="dxa"/>
          </w:tcPr>
          <w:p w:rsidR="00E54FEB" w:rsidRPr="00AD0F19" w:rsidRDefault="00E54FEB" w:rsidP="005B3958">
            <w:pPr>
              <w:jc w:val="center"/>
            </w:pPr>
            <w:r w:rsidRPr="00AD0F19">
              <w:t>3</w:t>
            </w:r>
          </w:p>
        </w:tc>
        <w:tc>
          <w:tcPr>
            <w:tcW w:w="1336" w:type="dxa"/>
          </w:tcPr>
          <w:p w:rsidR="00E54FEB" w:rsidRPr="00AD0F19" w:rsidRDefault="00E54FEB" w:rsidP="005B3958">
            <w:pPr>
              <w:jc w:val="center"/>
            </w:pPr>
            <w:r w:rsidRPr="00AD0F19">
              <w:t>4</w:t>
            </w:r>
          </w:p>
        </w:tc>
        <w:tc>
          <w:tcPr>
            <w:tcW w:w="1336" w:type="dxa"/>
          </w:tcPr>
          <w:p w:rsidR="00E54FEB" w:rsidRPr="00AD0F19" w:rsidRDefault="00E54FEB" w:rsidP="005B3958">
            <w:pPr>
              <w:jc w:val="center"/>
            </w:pPr>
            <w:r w:rsidRPr="00AD0F19">
              <w:t>5</w:t>
            </w:r>
          </w:p>
        </w:tc>
        <w:tc>
          <w:tcPr>
            <w:tcW w:w="1457" w:type="dxa"/>
          </w:tcPr>
          <w:p w:rsidR="00E54FEB" w:rsidRPr="00AD0F19" w:rsidRDefault="00E54FEB" w:rsidP="005B3958">
            <w:pPr>
              <w:jc w:val="center"/>
            </w:pPr>
            <w:r w:rsidRPr="00AD0F19">
              <w:t>6</w:t>
            </w:r>
          </w:p>
        </w:tc>
      </w:tr>
      <w:tr w:rsidR="00E54FEB" w:rsidRPr="00AD0F19" w:rsidTr="009D4AEC">
        <w:trPr>
          <w:trHeight w:val="144"/>
        </w:trPr>
        <w:tc>
          <w:tcPr>
            <w:tcW w:w="1574" w:type="dxa"/>
          </w:tcPr>
          <w:p w:rsidR="00E54FEB" w:rsidRPr="00AD0F19" w:rsidRDefault="00E54FEB" w:rsidP="005B3958">
            <w:pPr>
              <w:jc w:val="both"/>
            </w:pPr>
            <w:r w:rsidRPr="00AD0F19">
              <w:t>1.</w:t>
            </w:r>
          </w:p>
        </w:tc>
        <w:tc>
          <w:tcPr>
            <w:tcW w:w="8146" w:type="dxa"/>
            <w:gridSpan w:val="5"/>
          </w:tcPr>
          <w:p w:rsidR="00E54FEB" w:rsidRPr="00AD0F19" w:rsidRDefault="00E54FEB" w:rsidP="00AD0F19">
            <w:r w:rsidRPr="00AD0F19">
              <w:t>Интеллектуальные нагрузки</w:t>
            </w:r>
          </w:p>
        </w:tc>
      </w:tr>
      <w:tr w:rsidR="00E54FEB" w:rsidRPr="00AD0F19" w:rsidTr="009D4AEC">
        <w:trPr>
          <w:trHeight w:val="144"/>
        </w:trPr>
        <w:tc>
          <w:tcPr>
            <w:tcW w:w="1574" w:type="dxa"/>
          </w:tcPr>
          <w:p w:rsidR="00E54FEB" w:rsidRPr="00AD0F19" w:rsidRDefault="00E54FEB" w:rsidP="00FA0F89">
            <w:pPr>
              <w:jc w:val="both"/>
            </w:pPr>
            <w:r w:rsidRPr="00AD0F19">
              <w:t>1.1</w:t>
            </w:r>
          </w:p>
        </w:tc>
        <w:tc>
          <w:tcPr>
            <w:tcW w:w="2735" w:type="dxa"/>
          </w:tcPr>
          <w:p w:rsidR="00E54FEB" w:rsidRPr="00AD0F19" w:rsidRDefault="00E54FEB" w:rsidP="00FA0F89">
            <w:pPr>
              <w:jc w:val="both"/>
            </w:pPr>
            <w:r w:rsidRPr="00AD0F19">
              <w:t>Содержание работы</w:t>
            </w:r>
          </w:p>
        </w:tc>
        <w:tc>
          <w:tcPr>
            <w:tcW w:w="1282" w:type="dxa"/>
            <w:vAlign w:val="center"/>
          </w:tcPr>
          <w:p w:rsidR="00E54FEB" w:rsidRPr="00AD0F19" w:rsidRDefault="00E54FEB" w:rsidP="00FA0F89">
            <w:pPr>
              <w:jc w:val="center"/>
            </w:pPr>
          </w:p>
        </w:tc>
        <w:tc>
          <w:tcPr>
            <w:tcW w:w="1336" w:type="dxa"/>
            <w:vAlign w:val="center"/>
          </w:tcPr>
          <w:p w:rsidR="00E54FEB" w:rsidRPr="00AD0F19" w:rsidRDefault="00E54FEB" w:rsidP="00FA0F89">
            <w:pPr>
              <w:jc w:val="center"/>
            </w:pPr>
            <w:r w:rsidRPr="00AD0F19">
              <w:t>+</w:t>
            </w:r>
          </w:p>
        </w:tc>
        <w:tc>
          <w:tcPr>
            <w:tcW w:w="1336" w:type="dxa"/>
            <w:vAlign w:val="center"/>
          </w:tcPr>
          <w:p w:rsidR="00E54FEB" w:rsidRPr="00AD0F19" w:rsidRDefault="00E54FEB" w:rsidP="00FA0F89">
            <w:pPr>
              <w:jc w:val="center"/>
            </w:pPr>
          </w:p>
        </w:tc>
        <w:tc>
          <w:tcPr>
            <w:tcW w:w="1457" w:type="dxa"/>
            <w:vAlign w:val="center"/>
          </w:tcPr>
          <w:p w:rsidR="00E54FEB" w:rsidRPr="00AD0F19" w:rsidRDefault="00E54FEB" w:rsidP="00FA0F89">
            <w:pPr>
              <w:jc w:val="center"/>
            </w:pPr>
          </w:p>
        </w:tc>
      </w:tr>
      <w:tr w:rsidR="00E54FEB" w:rsidRPr="00AD0F19" w:rsidTr="009D4AEC">
        <w:trPr>
          <w:trHeight w:val="144"/>
        </w:trPr>
        <w:tc>
          <w:tcPr>
            <w:tcW w:w="1574" w:type="dxa"/>
          </w:tcPr>
          <w:p w:rsidR="00E54FEB" w:rsidRPr="00AD0F19" w:rsidRDefault="00E54FEB" w:rsidP="005B3958">
            <w:pPr>
              <w:jc w:val="both"/>
            </w:pPr>
            <w:r w:rsidRPr="00AD0F19">
              <w:t>1.2</w:t>
            </w:r>
          </w:p>
        </w:tc>
        <w:tc>
          <w:tcPr>
            <w:tcW w:w="2735" w:type="dxa"/>
          </w:tcPr>
          <w:p w:rsidR="00E54FEB" w:rsidRPr="00AD0F19" w:rsidRDefault="00E54FEB" w:rsidP="005B3958">
            <w:pPr>
              <w:jc w:val="both"/>
            </w:pPr>
            <w:r w:rsidRPr="00AD0F19">
              <w:t>Восприятие сигналов их оценка</w:t>
            </w:r>
          </w:p>
        </w:tc>
        <w:tc>
          <w:tcPr>
            <w:tcW w:w="1282" w:type="dxa"/>
            <w:vAlign w:val="center"/>
          </w:tcPr>
          <w:p w:rsidR="00E54FEB" w:rsidRPr="00AD0F19" w:rsidRDefault="00E54FEB" w:rsidP="005B3958">
            <w:pPr>
              <w:jc w:val="center"/>
            </w:pPr>
          </w:p>
        </w:tc>
        <w:tc>
          <w:tcPr>
            <w:tcW w:w="1336" w:type="dxa"/>
            <w:vAlign w:val="center"/>
          </w:tcPr>
          <w:p w:rsidR="00E54FEB" w:rsidRPr="00AD0F19" w:rsidRDefault="00E54FEB" w:rsidP="005B3958">
            <w:pPr>
              <w:jc w:val="center"/>
            </w:pPr>
            <w:r w:rsidRPr="00AD0F19">
              <w:t>+</w:t>
            </w:r>
          </w:p>
        </w:tc>
        <w:tc>
          <w:tcPr>
            <w:tcW w:w="1336" w:type="dxa"/>
            <w:vAlign w:val="center"/>
          </w:tcPr>
          <w:p w:rsidR="00E54FEB" w:rsidRPr="00AD0F19" w:rsidRDefault="00E54FEB" w:rsidP="005B3958">
            <w:pPr>
              <w:jc w:val="center"/>
            </w:pPr>
          </w:p>
        </w:tc>
        <w:tc>
          <w:tcPr>
            <w:tcW w:w="1457" w:type="dxa"/>
            <w:vAlign w:val="center"/>
          </w:tcPr>
          <w:p w:rsidR="00E54FEB" w:rsidRPr="00AD0F19" w:rsidRDefault="00E54FEB" w:rsidP="005B3958">
            <w:pPr>
              <w:jc w:val="center"/>
            </w:pPr>
          </w:p>
        </w:tc>
      </w:tr>
      <w:tr w:rsidR="00E54FEB" w:rsidRPr="00AD0F19" w:rsidTr="009D4AEC">
        <w:trPr>
          <w:trHeight w:val="144"/>
        </w:trPr>
        <w:tc>
          <w:tcPr>
            <w:tcW w:w="1574" w:type="dxa"/>
          </w:tcPr>
          <w:p w:rsidR="00E54FEB" w:rsidRPr="00AD0F19" w:rsidRDefault="00E54FEB" w:rsidP="005B3958">
            <w:pPr>
              <w:jc w:val="both"/>
            </w:pPr>
            <w:r w:rsidRPr="00AD0F19">
              <w:t>1.3</w:t>
            </w:r>
          </w:p>
        </w:tc>
        <w:tc>
          <w:tcPr>
            <w:tcW w:w="2735" w:type="dxa"/>
          </w:tcPr>
          <w:p w:rsidR="00E54FEB" w:rsidRPr="00AD0F19" w:rsidRDefault="00E54FEB" w:rsidP="005B3958">
            <w:pPr>
              <w:jc w:val="both"/>
            </w:pPr>
            <w:r w:rsidRPr="00AD0F19">
              <w:t>Распределение функции по степени сложности задания</w:t>
            </w:r>
          </w:p>
        </w:tc>
        <w:tc>
          <w:tcPr>
            <w:tcW w:w="1282" w:type="dxa"/>
            <w:vAlign w:val="center"/>
          </w:tcPr>
          <w:p w:rsidR="00E54FEB" w:rsidRPr="00AD0F19" w:rsidRDefault="00E54FEB" w:rsidP="005B3958">
            <w:pPr>
              <w:jc w:val="center"/>
            </w:pPr>
          </w:p>
        </w:tc>
        <w:tc>
          <w:tcPr>
            <w:tcW w:w="1336" w:type="dxa"/>
            <w:vAlign w:val="center"/>
          </w:tcPr>
          <w:p w:rsidR="00E54FEB" w:rsidRPr="00AD0F19" w:rsidRDefault="00E54FEB" w:rsidP="005B3958">
            <w:pPr>
              <w:jc w:val="center"/>
            </w:pPr>
          </w:p>
        </w:tc>
        <w:tc>
          <w:tcPr>
            <w:tcW w:w="1336" w:type="dxa"/>
            <w:vAlign w:val="center"/>
          </w:tcPr>
          <w:p w:rsidR="00E54FEB" w:rsidRPr="00AD0F19" w:rsidRDefault="00E54FEB" w:rsidP="005B3958">
            <w:pPr>
              <w:jc w:val="center"/>
            </w:pPr>
            <w:r w:rsidRPr="00AD0F19">
              <w:t>+</w:t>
            </w:r>
          </w:p>
        </w:tc>
        <w:tc>
          <w:tcPr>
            <w:tcW w:w="1457" w:type="dxa"/>
            <w:vAlign w:val="center"/>
          </w:tcPr>
          <w:p w:rsidR="00E54FEB" w:rsidRPr="00AD0F19" w:rsidRDefault="00E54FEB" w:rsidP="005B3958">
            <w:pPr>
              <w:jc w:val="center"/>
            </w:pPr>
          </w:p>
        </w:tc>
      </w:tr>
      <w:tr w:rsidR="00E54FEB" w:rsidRPr="00AD0F19" w:rsidTr="009D4AEC">
        <w:trPr>
          <w:trHeight w:val="144"/>
        </w:trPr>
        <w:tc>
          <w:tcPr>
            <w:tcW w:w="1574" w:type="dxa"/>
          </w:tcPr>
          <w:p w:rsidR="00E54FEB" w:rsidRPr="00AD0F19" w:rsidRDefault="00E54FEB" w:rsidP="005B3958">
            <w:pPr>
              <w:jc w:val="both"/>
            </w:pPr>
            <w:r w:rsidRPr="00AD0F19">
              <w:t>1.4</w:t>
            </w:r>
          </w:p>
        </w:tc>
        <w:tc>
          <w:tcPr>
            <w:tcW w:w="2735" w:type="dxa"/>
          </w:tcPr>
          <w:p w:rsidR="00E54FEB" w:rsidRPr="00AD0F19" w:rsidRDefault="00E54FEB" w:rsidP="005B3958">
            <w:pPr>
              <w:jc w:val="both"/>
            </w:pPr>
            <w:r w:rsidRPr="00AD0F19">
              <w:t>Характер выполняемой работы</w:t>
            </w:r>
          </w:p>
        </w:tc>
        <w:tc>
          <w:tcPr>
            <w:tcW w:w="1282" w:type="dxa"/>
            <w:vAlign w:val="center"/>
          </w:tcPr>
          <w:p w:rsidR="00E54FEB" w:rsidRPr="00AD0F19" w:rsidRDefault="00E54FEB" w:rsidP="005B3958">
            <w:pPr>
              <w:jc w:val="center"/>
            </w:pPr>
            <w:r w:rsidRPr="00AD0F19">
              <w:t>+</w:t>
            </w:r>
          </w:p>
        </w:tc>
        <w:tc>
          <w:tcPr>
            <w:tcW w:w="1336" w:type="dxa"/>
            <w:vAlign w:val="center"/>
          </w:tcPr>
          <w:p w:rsidR="00E54FEB" w:rsidRPr="00AD0F19" w:rsidRDefault="00E54FEB" w:rsidP="005B3958">
            <w:pPr>
              <w:jc w:val="center"/>
            </w:pPr>
          </w:p>
        </w:tc>
        <w:tc>
          <w:tcPr>
            <w:tcW w:w="1336" w:type="dxa"/>
            <w:vAlign w:val="center"/>
          </w:tcPr>
          <w:p w:rsidR="00E54FEB" w:rsidRPr="00AD0F19" w:rsidRDefault="00E54FEB" w:rsidP="005B3958">
            <w:pPr>
              <w:jc w:val="center"/>
            </w:pPr>
          </w:p>
        </w:tc>
        <w:tc>
          <w:tcPr>
            <w:tcW w:w="1457" w:type="dxa"/>
            <w:vAlign w:val="center"/>
          </w:tcPr>
          <w:p w:rsidR="00E54FEB" w:rsidRPr="00AD0F19" w:rsidRDefault="00E54FEB" w:rsidP="005B3958">
            <w:pPr>
              <w:jc w:val="center"/>
            </w:pPr>
          </w:p>
        </w:tc>
      </w:tr>
      <w:tr w:rsidR="00E54FEB" w:rsidRPr="00AD0F19" w:rsidTr="009D4AEC">
        <w:trPr>
          <w:trHeight w:val="144"/>
        </w:trPr>
        <w:tc>
          <w:tcPr>
            <w:tcW w:w="1574" w:type="dxa"/>
          </w:tcPr>
          <w:p w:rsidR="00E54FEB" w:rsidRPr="00AD0F19" w:rsidRDefault="00E54FEB" w:rsidP="00AD0F19">
            <w:r w:rsidRPr="00AD0F19">
              <w:t>2.</w:t>
            </w:r>
          </w:p>
        </w:tc>
        <w:tc>
          <w:tcPr>
            <w:tcW w:w="8146" w:type="dxa"/>
            <w:gridSpan w:val="5"/>
          </w:tcPr>
          <w:p w:rsidR="00E54FEB" w:rsidRPr="00AD0F19" w:rsidRDefault="00E54FEB" w:rsidP="00AD0F19">
            <w:r w:rsidRPr="00AD0F19">
              <w:t>Сенсорные нагрузки</w:t>
            </w:r>
          </w:p>
        </w:tc>
      </w:tr>
      <w:tr w:rsidR="00E54FEB" w:rsidRPr="00AD0F19" w:rsidTr="009D4AEC">
        <w:trPr>
          <w:trHeight w:val="152"/>
        </w:trPr>
        <w:tc>
          <w:tcPr>
            <w:tcW w:w="1574" w:type="dxa"/>
          </w:tcPr>
          <w:p w:rsidR="00E54FEB" w:rsidRPr="00AD0F19" w:rsidRDefault="00E54FEB" w:rsidP="005B3958">
            <w:pPr>
              <w:jc w:val="both"/>
            </w:pPr>
            <w:r w:rsidRPr="00AD0F19">
              <w:t>2.1</w:t>
            </w:r>
          </w:p>
        </w:tc>
        <w:tc>
          <w:tcPr>
            <w:tcW w:w="2735" w:type="dxa"/>
          </w:tcPr>
          <w:p w:rsidR="00E54FEB" w:rsidRPr="00AD0F19" w:rsidRDefault="00E54FEB" w:rsidP="005B3958">
            <w:pPr>
              <w:jc w:val="both"/>
            </w:pPr>
            <w:r w:rsidRPr="00AD0F19">
              <w:t>Длительность сосредоточенного наблюдения</w:t>
            </w:r>
          </w:p>
        </w:tc>
        <w:tc>
          <w:tcPr>
            <w:tcW w:w="1282" w:type="dxa"/>
            <w:vAlign w:val="center"/>
          </w:tcPr>
          <w:p w:rsidR="00E54FEB" w:rsidRPr="00AD0F19" w:rsidRDefault="00E54FEB" w:rsidP="005B3958">
            <w:pPr>
              <w:jc w:val="center"/>
            </w:pPr>
          </w:p>
        </w:tc>
        <w:tc>
          <w:tcPr>
            <w:tcW w:w="1336" w:type="dxa"/>
            <w:vAlign w:val="center"/>
          </w:tcPr>
          <w:p w:rsidR="00E54FEB" w:rsidRPr="00AD0F19" w:rsidRDefault="00E54FEB" w:rsidP="005B3958">
            <w:pPr>
              <w:jc w:val="center"/>
            </w:pPr>
          </w:p>
        </w:tc>
        <w:tc>
          <w:tcPr>
            <w:tcW w:w="1336" w:type="dxa"/>
            <w:vAlign w:val="center"/>
          </w:tcPr>
          <w:p w:rsidR="00E54FEB" w:rsidRPr="00AD0F19" w:rsidRDefault="00E54FEB" w:rsidP="005B3958">
            <w:pPr>
              <w:jc w:val="center"/>
            </w:pPr>
            <w:r w:rsidRPr="00AD0F19">
              <w:t>+</w:t>
            </w:r>
          </w:p>
        </w:tc>
        <w:tc>
          <w:tcPr>
            <w:tcW w:w="1457" w:type="dxa"/>
            <w:vAlign w:val="center"/>
          </w:tcPr>
          <w:p w:rsidR="00E54FEB" w:rsidRPr="00AD0F19" w:rsidRDefault="00E54FEB" w:rsidP="005B3958">
            <w:pPr>
              <w:jc w:val="center"/>
            </w:pPr>
          </w:p>
        </w:tc>
      </w:tr>
      <w:tr w:rsidR="00E54FEB" w:rsidRPr="00AD0F19" w:rsidTr="009D4AEC">
        <w:trPr>
          <w:trHeight w:val="144"/>
        </w:trPr>
        <w:tc>
          <w:tcPr>
            <w:tcW w:w="1574" w:type="dxa"/>
          </w:tcPr>
          <w:p w:rsidR="00E54FEB" w:rsidRPr="00AD0F19" w:rsidRDefault="00E54FEB" w:rsidP="005B3958">
            <w:pPr>
              <w:jc w:val="both"/>
            </w:pPr>
            <w:r w:rsidRPr="00AD0F19">
              <w:t>2.2</w:t>
            </w:r>
          </w:p>
        </w:tc>
        <w:tc>
          <w:tcPr>
            <w:tcW w:w="2735" w:type="dxa"/>
          </w:tcPr>
          <w:p w:rsidR="00E54FEB" w:rsidRPr="00AD0F19" w:rsidRDefault="00E54FEB" w:rsidP="005B3958">
            <w:pPr>
              <w:jc w:val="both"/>
            </w:pPr>
            <w:r w:rsidRPr="00AD0F19">
              <w:t>Плотность сигналов за 1 час работы</w:t>
            </w:r>
          </w:p>
        </w:tc>
        <w:tc>
          <w:tcPr>
            <w:tcW w:w="1282" w:type="dxa"/>
            <w:vAlign w:val="center"/>
          </w:tcPr>
          <w:p w:rsidR="00E54FEB" w:rsidRPr="00AD0F19" w:rsidRDefault="00E54FEB" w:rsidP="005B3958">
            <w:pPr>
              <w:jc w:val="center"/>
            </w:pPr>
            <w:r w:rsidRPr="00AD0F19">
              <w:t>+</w:t>
            </w:r>
          </w:p>
        </w:tc>
        <w:tc>
          <w:tcPr>
            <w:tcW w:w="1336" w:type="dxa"/>
            <w:vAlign w:val="center"/>
          </w:tcPr>
          <w:p w:rsidR="00E54FEB" w:rsidRPr="00AD0F19" w:rsidRDefault="00E54FEB" w:rsidP="005B3958">
            <w:pPr>
              <w:jc w:val="center"/>
            </w:pPr>
          </w:p>
        </w:tc>
        <w:tc>
          <w:tcPr>
            <w:tcW w:w="1336" w:type="dxa"/>
            <w:vAlign w:val="center"/>
          </w:tcPr>
          <w:p w:rsidR="00E54FEB" w:rsidRPr="00AD0F19" w:rsidRDefault="00E54FEB" w:rsidP="005B3958">
            <w:pPr>
              <w:jc w:val="center"/>
            </w:pPr>
          </w:p>
        </w:tc>
        <w:tc>
          <w:tcPr>
            <w:tcW w:w="1457" w:type="dxa"/>
            <w:vAlign w:val="center"/>
          </w:tcPr>
          <w:p w:rsidR="00E54FEB" w:rsidRPr="00AD0F19" w:rsidRDefault="00E54FEB" w:rsidP="005B3958">
            <w:pPr>
              <w:jc w:val="center"/>
            </w:pPr>
          </w:p>
        </w:tc>
      </w:tr>
      <w:tr w:rsidR="00E54FEB" w:rsidRPr="00AD0F19" w:rsidTr="009D4AEC">
        <w:trPr>
          <w:trHeight w:val="144"/>
        </w:trPr>
        <w:tc>
          <w:tcPr>
            <w:tcW w:w="1574" w:type="dxa"/>
          </w:tcPr>
          <w:p w:rsidR="00E54FEB" w:rsidRPr="00AD0F19" w:rsidRDefault="00E54FEB" w:rsidP="005B3958">
            <w:pPr>
              <w:jc w:val="both"/>
            </w:pPr>
            <w:r w:rsidRPr="00AD0F19">
              <w:t>2.3</w:t>
            </w:r>
          </w:p>
        </w:tc>
        <w:tc>
          <w:tcPr>
            <w:tcW w:w="2735" w:type="dxa"/>
          </w:tcPr>
          <w:p w:rsidR="00E54FEB" w:rsidRPr="00AD0F19" w:rsidRDefault="00E54FEB" w:rsidP="005B3958">
            <w:pPr>
              <w:jc w:val="both"/>
            </w:pPr>
            <w:r w:rsidRPr="00AD0F19">
              <w:t>Число объектов одновременного наблюдения</w:t>
            </w:r>
          </w:p>
        </w:tc>
        <w:tc>
          <w:tcPr>
            <w:tcW w:w="1282" w:type="dxa"/>
            <w:vAlign w:val="center"/>
          </w:tcPr>
          <w:p w:rsidR="00E54FEB" w:rsidRPr="00AD0F19" w:rsidRDefault="00E54FEB" w:rsidP="005B3958">
            <w:pPr>
              <w:jc w:val="center"/>
            </w:pPr>
          </w:p>
        </w:tc>
        <w:tc>
          <w:tcPr>
            <w:tcW w:w="1336" w:type="dxa"/>
            <w:vAlign w:val="center"/>
          </w:tcPr>
          <w:p w:rsidR="00E54FEB" w:rsidRPr="00AD0F19" w:rsidRDefault="00E54FEB" w:rsidP="005B3958">
            <w:pPr>
              <w:jc w:val="center"/>
            </w:pPr>
          </w:p>
        </w:tc>
        <w:tc>
          <w:tcPr>
            <w:tcW w:w="1336" w:type="dxa"/>
            <w:vAlign w:val="center"/>
          </w:tcPr>
          <w:p w:rsidR="00E54FEB" w:rsidRPr="00AD0F19" w:rsidRDefault="00E54FEB" w:rsidP="005B3958">
            <w:pPr>
              <w:jc w:val="center"/>
            </w:pPr>
          </w:p>
        </w:tc>
        <w:tc>
          <w:tcPr>
            <w:tcW w:w="1457" w:type="dxa"/>
            <w:vAlign w:val="center"/>
          </w:tcPr>
          <w:p w:rsidR="00E54FEB" w:rsidRPr="00AD0F19" w:rsidRDefault="00E54FEB" w:rsidP="005B3958">
            <w:pPr>
              <w:jc w:val="center"/>
            </w:pPr>
            <w:r w:rsidRPr="00AD0F19">
              <w:t>+</w:t>
            </w:r>
          </w:p>
        </w:tc>
      </w:tr>
      <w:tr w:rsidR="00E54FEB" w:rsidRPr="00AD0F19" w:rsidTr="009D4AEC">
        <w:trPr>
          <w:trHeight w:val="144"/>
        </w:trPr>
        <w:tc>
          <w:tcPr>
            <w:tcW w:w="1574" w:type="dxa"/>
          </w:tcPr>
          <w:p w:rsidR="00E54FEB" w:rsidRPr="00AD0F19" w:rsidRDefault="00E54FEB" w:rsidP="005B3958">
            <w:pPr>
              <w:jc w:val="both"/>
            </w:pPr>
            <w:r w:rsidRPr="00AD0F19">
              <w:t>2.4</w:t>
            </w:r>
          </w:p>
        </w:tc>
        <w:tc>
          <w:tcPr>
            <w:tcW w:w="2735" w:type="dxa"/>
          </w:tcPr>
          <w:p w:rsidR="00E54FEB" w:rsidRPr="00AD0F19" w:rsidRDefault="00E54FEB" w:rsidP="005B3958">
            <w:pPr>
              <w:jc w:val="both"/>
            </w:pPr>
            <w:r w:rsidRPr="00AD0F19">
              <w:t xml:space="preserve">Размер объекта различения при длительности </w:t>
            </w:r>
            <w:r w:rsidRPr="00AD0F19">
              <w:lastRenderedPageBreak/>
              <w:t>сосредоточенного внимания</w:t>
            </w:r>
          </w:p>
        </w:tc>
        <w:tc>
          <w:tcPr>
            <w:tcW w:w="1282" w:type="dxa"/>
            <w:vAlign w:val="center"/>
          </w:tcPr>
          <w:p w:rsidR="00E54FEB" w:rsidRPr="00AD0F19" w:rsidRDefault="00E54FEB" w:rsidP="005B3958">
            <w:pPr>
              <w:jc w:val="center"/>
            </w:pPr>
          </w:p>
        </w:tc>
        <w:tc>
          <w:tcPr>
            <w:tcW w:w="1336" w:type="dxa"/>
            <w:vAlign w:val="center"/>
          </w:tcPr>
          <w:p w:rsidR="00E54FEB" w:rsidRPr="00AD0F19" w:rsidRDefault="00E54FEB" w:rsidP="005B3958">
            <w:pPr>
              <w:jc w:val="center"/>
            </w:pPr>
            <w:r w:rsidRPr="00AD0F19">
              <w:t>+</w:t>
            </w:r>
          </w:p>
        </w:tc>
        <w:tc>
          <w:tcPr>
            <w:tcW w:w="1336" w:type="dxa"/>
            <w:vAlign w:val="center"/>
          </w:tcPr>
          <w:p w:rsidR="00E54FEB" w:rsidRPr="00AD0F19" w:rsidRDefault="00E54FEB" w:rsidP="005B3958">
            <w:pPr>
              <w:jc w:val="center"/>
            </w:pPr>
          </w:p>
        </w:tc>
        <w:tc>
          <w:tcPr>
            <w:tcW w:w="1457" w:type="dxa"/>
            <w:vAlign w:val="center"/>
          </w:tcPr>
          <w:p w:rsidR="00E54FEB" w:rsidRPr="00AD0F19" w:rsidRDefault="00E54FEB" w:rsidP="005B3958">
            <w:pPr>
              <w:jc w:val="center"/>
            </w:pPr>
          </w:p>
        </w:tc>
      </w:tr>
      <w:tr w:rsidR="00E54FEB" w:rsidRPr="00AD0F19" w:rsidTr="009D4AEC">
        <w:trPr>
          <w:trHeight w:val="144"/>
        </w:trPr>
        <w:tc>
          <w:tcPr>
            <w:tcW w:w="1574" w:type="dxa"/>
          </w:tcPr>
          <w:p w:rsidR="00E54FEB" w:rsidRPr="00AD0F19" w:rsidRDefault="00E54FEB" w:rsidP="005B3958">
            <w:pPr>
              <w:jc w:val="both"/>
            </w:pPr>
            <w:r w:rsidRPr="00AD0F19">
              <w:lastRenderedPageBreak/>
              <w:t>2.5</w:t>
            </w:r>
          </w:p>
        </w:tc>
        <w:tc>
          <w:tcPr>
            <w:tcW w:w="2735" w:type="dxa"/>
          </w:tcPr>
          <w:p w:rsidR="00E54FEB" w:rsidRPr="00AD0F19" w:rsidRDefault="00E54FEB" w:rsidP="005B3958">
            <w:pPr>
              <w:jc w:val="both"/>
            </w:pPr>
            <w:r w:rsidRPr="00AD0F19">
              <w:t>Работа с оптическими приборами при длительности сосредоточенного наблюдения</w:t>
            </w:r>
          </w:p>
        </w:tc>
        <w:tc>
          <w:tcPr>
            <w:tcW w:w="1282" w:type="dxa"/>
            <w:vAlign w:val="center"/>
          </w:tcPr>
          <w:p w:rsidR="00E54FEB" w:rsidRPr="00AD0F19" w:rsidRDefault="00E54FEB" w:rsidP="005B3958">
            <w:pPr>
              <w:jc w:val="center"/>
            </w:pPr>
            <w:r w:rsidRPr="00AD0F19">
              <w:t>+</w:t>
            </w:r>
          </w:p>
        </w:tc>
        <w:tc>
          <w:tcPr>
            <w:tcW w:w="1336" w:type="dxa"/>
            <w:vAlign w:val="center"/>
          </w:tcPr>
          <w:p w:rsidR="00E54FEB" w:rsidRPr="00AD0F19" w:rsidRDefault="00E54FEB" w:rsidP="005B3958">
            <w:pPr>
              <w:jc w:val="center"/>
            </w:pPr>
          </w:p>
        </w:tc>
        <w:tc>
          <w:tcPr>
            <w:tcW w:w="1336" w:type="dxa"/>
            <w:vAlign w:val="center"/>
          </w:tcPr>
          <w:p w:rsidR="00E54FEB" w:rsidRPr="00AD0F19" w:rsidRDefault="00E54FEB" w:rsidP="005B3958">
            <w:pPr>
              <w:jc w:val="center"/>
            </w:pPr>
          </w:p>
        </w:tc>
        <w:tc>
          <w:tcPr>
            <w:tcW w:w="1457" w:type="dxa"/>
            <w:vAlign w:val="center"/>
          </w:tcPr>
          <w:p w:rsidR="00E54FEB" w:rsidRPr="00AD0F19" w:rsidRDefault="00E54FEB" w:rsidP="005B3958">
            <w:pPr>
              <w:jc w:val="center"/>
            </w:pPr>
          </w:p>
        </w:tc>
      </w:tr>
      <w:tr w:rsidR="00E54FEB" w:rsidRPr="00AD0F19" w:rsidTr="009D4AEC">
        <w:trPr>
          <w:trHeight w:val="144"/>
        </w:trPr>
        <w:tc>
          <w:tcPr>
            <w:tcW w:w="1574" w:type="dxa"/>
          </w:tcPr>
          <w:p w:rsidR="00E54FEB" w:rsidRPr="00AD0F19" w:rsidRDefault="00E54FEB" w:rsidP="005B3958">
            <w:pPr>
              <w:jc w:val="both"/>
            </w:pPr>
            <w:r w:rsidRPr="00AD0F19">
              <w:t>2.6</w:t>
            </w:r>
          </w:p>
        </w:tc>
        <w:tc>
          <w:tcPr>
            <w:tcW w:w="2735" w:type="dxa"/>
          </w:tcPr>
          <w:p w:rsidR="00E54FEB" w:rsidRPr="00AD0F19" w:rsidRDefault="00E54FEB" w:rsidP="005B3958">
            <w:pPr>
              <w:jc w:val="both"/>
            </w:pPr>
            <w:r w:rsidRPr="00AD0F19">
              <w:t>Наблюдение за экраном видеотерминала</w:t>
            </w:r>
          </w:p>
        </w:tc>
        <w:tc>
          <w:tcPr>
            <w:tcW w:w="1282" w:type="dxa"/>
            <w:vAlign w:val="center"/>
          </w:tcPr>
          <w:p w:rsidR="00E54FEB" w:rsidRPr="00AD0F19" w:rsidRDefault="00E54FEB" w:rsidP="005B3958">
            <w:pPr>
              <w:jc w:val="center"/>
            </w:pPr>
            <w:r w:rsidRPr="00AD0F19">
              <w:t>+</w:t>
            </w:r>
          </w:p>
        </w:tc>
        <w:tc>
          <w:tcPr>
            <w:tcW w:w="1336" w:type="dxa"/>
            <w:vAlign w:val="center"/>
          </w:tcPr>
          <w:p w:rsidR="00E54FEB" w:rsidRPr="00AD0F19" w:rsidRDefault="00E54FEB" w:rsidP="005B3958">
            <w:pPr>
              <w:jc w:val="center"/>
            </w:pPr>
          </w:p>
        </w:tc>
        <w:tc>
          <w:tcPr>
            <w:tcW w:w="1336" w:type="dxa"/>
            <w:vAlign w:val="center"/>
          </w:tcPr>
          <w:p w:rsidR="00E54FEB" w:rsidRPr="00AD0F19" w:rsidRDefault="00E54FEB" w:rsidP="005B3958">
            <w:pPr>
              <w:jc w:val="center"/>
            </w:pPr>
          </w:p>
        </w:tc>
        <w:tc>
          <w:tcPr>
            <w:tcW w:w="1457" w:type="dxa"/>
            <w:vAlign w:val="center"/>
          </w:tcPr>
          <w:p w:rsidR="00E54FEB" w:rsidRPr="00AD0F19" w:rsidRDefault="00E54FEB" w:rsidP="005B3958">
            <w:pPr>
              <w:jc w:val="center"/>
            </w:pPr>
          </w:p>
        </w:tc>
      </w:tr>
      <w:tr w:rsidR="00E54FEB" w:rsidRPr="00AD0F19" w:rsidTr="009D4AEC">
        <w:trPr>
          <w:trHeight w:val="144"/>
        </w:trPr>
        <w:tc>
          <w:tcPr>
            <w:tcW w:w="1574" w:type="dxa"/>
          </w:tcPr>
          <w:p w:rsidR="00E54FEB" w:rsidRPr="00AD0F19" w:rsidRDefault="00E54FEB" w:rsidP="005B3958">
            <w:pPr>
              <w:jc w:val="both"/>
            </w:pPr>
            <w:r w:rsidRPr="00AD0F19">
              <w:t>2.7</w:t>
            </w:r>
          </w:p>
        </w:tc>
        <w:tc>
          <w:tcPr>
            <w:tcW w:w="2735" w:type="dxa"/>
          </w:tcPr>
          <w:p w:rsidR="00E54FEB" w:rsidRPr="00AD0F19" w:rsidRDefault="00E54FEB" w:rsidP="005B3958">
            <w:pPr>
              <w:jc w:val="both"/>
            </w:pPr>
            <w:r w:rsidRPr="00AD0F19">
              <w:t>Нагрузка на слуховой анализатор</w:t>
            </w:r>
          </w:p>
        </w:tc>
        <w:tc>
          <w:tcPr>
            <w:tcW w:w="1282" w:type="dxa"/>
            <w:vAlign w:val="center"/>
          </w:tcPr>
          <w:p w:rsidR="00E54FEB" w:rsidRPr="00AD0F19" w:rsidRDefault="00E54FEB" w:rsidP="005B3958">
            <w:pPr>
              <w:jc w:val="center"/>
            </w:pPr>
            <w:r w:rsidRPr="00AD0F19">
              <w:t>+</w:t>
            </w:r>
          </w:p>
        </w:tc>
        <w:tc>
          <w:tcPr>
            <w:tcW w:w="1336" w:type="dxa"/>
            <w:vAlign w:val="center"/>
          </w:tcPr>
          <w:p w:rsidR="00E54FEB" w:rsidRPr="00AD0F19" w:rsidRDefault="00E54FEB" w:rsidP="005B3958">
            <w:pPr>
              <w:jc w:val="center"/>
            </w:pPr>
          </w:p>
        </w:tc>
        <w:tc>
          <w:tcPr>
            <w:tcW w:w="1336" w:type="dxa"/>
            <w:vAlign w:val="center"/>
          </w:tcPr>
          <w:p w:rsidR="00E54FEB" w:rsidRPr="00AD0F19" w:rsidRDefault="00E54FEB" w:rsidP="005B3958">
            <w:pPr>
              <w:jc w:val="center"/>
            </w:pPr>
          </w:p>
        </w:tc>
        <w:tc>
          <w:tcPr>
            <w:tcW w:w="1457" w:type="dxa"/>
            <w:vAlign w:val="center"/>
          </w:tcPr>
          <w:p w:rsidR="00E54FEB" w:rsidRPr="00AD0F19" w:rsidRDefault="00E54FEB" w:rsidP="005B3958">
            <w:pPr>
              <w:jc w:val="center"/>
            </w:pPr>
          </w:p>
        </w:tc>
      </w:tr>
      <w:tr w:rsidR="00E54FEB" w:rsidRPr="00AD0F19" w:rsidTr="009D4AEC">
        <w:trPr>
          <w:trHeight w:val="144"/>
        </w:trPr>
        <w:tc>
          <w:tcPr>
            <w:tcW w:w="1574" w:type="dxa"/>
          </w:tcPr>
          <w:p w:rsidR="00E54FEB" w:rsidRPr="00AD0F19" w:rsidRDefault="00E54FEB" w:rsidP="005B3958">
            <w:pPr>
              <w:jc w:val="both"/>
            </w:pPr>
            <w:r w:rsidRPr="00AD0F19">
              <w:t>2.8</w:t>
            </w:r>
          </w:p>
        </w:tc>
        <w:tc>
          <w:tcPr>
            <w:tcW w:w="2735" w:type="dxa"/>
          </w:tcPr>
          <w:p w:rsidR="00E54FEB" w:rsidRPr="00AD0F19" w:rsidRDefault="00E54FEB" w:rsidP="005B3958">
            <w:pPr>
              <w:jc w:val="both"/>
            </w:pPr>
            <w:r w:rsidRPr="00AD0F19">
              <w:t>Нагрузка на слуховой аппарат</w:t>
            </w:r>
          </w:p>
        </w:tc>
        <w:tc>
          <w:tcPr>
            <w:tcW w:w="1282" w:type="dxa"/>
            <w:vAlign w:val="center"/>
          </w:tcPr>
          <w:p w:rsidR="00E54FEB" w:rsidRPr="00AD0F19" w:rsidRDefault="00E54FEB" w:rsidP="005B3958">
            <w:pPr>
              <w:jc w:val="center"/>
            </w:pPr>
          </w:p>
        </w:tc>
        <w:tc>
          <w:tcPr>
            <w:tcW w:w="1336" w:type="dxa"/>
            <w:vAlign w:val="center"/>
          </w:tcPr>
          <w:p w:rsidR="00E54FEB" w:rsidRPr="00AD0F19" w:rsidRDefault="00E54FEB" w:rsidP="005B3958">
            <w:pPr>
              <w:jc w:val="center"/>
            </w:pPr>
            <w:r w:rsidRPr="00AD0F19">
              <w:t>+</w:t>
            </w:r>
          </w:p>
        </w:tc>
        <w:tc>
          <w:tcPr>
            <w:tcW w:w="1336" w:type="dxa"/>
            <w:vAlign w:val="center"/>
          </w:tcPr>
          <w:p w:rsidR="00E54FEB" w:rsidRPr="00AD0F19" w:rsidRDefault="00E54FEB" w:rsidP="005B3958">
            <w:pPr>
              <w:jc w:val="center"/>
            </w:pPr>
          </w:p>
        </w:tc>
        <w:tc>
          <w:tcPr>
            <w:tcW w:w="1457" w:type="dxa"/>
            <w:vAlign w:val="center"/>
          </w:tcPr>
          <w:p w:rsidR="00E54FEB" w:rsidRPr="00AD0F19" w:rsidRDefault="00E54FEB" w:rsidP="005B3958">
            <w:pPr>
              <w:jc w:val="center"/>
            </w:pPr>
          </w:p>
        </w:tc>
      </w:tr>
      <w:tr w:rsidR="00E54FEB" w:rsidRPr="00AD0F19" w:rsidTr="009D4AEC">
        <w:trPr>
          <w:trHeight w:val="152"/>
        </w:trPr>
        <w:tc>
          <w:tcPr>
            <w:tcW w:w="1574" w:type="dxa"/>
          </w:tcPr>
          <w:p w:rsidR="00E54FEB" w:rsidRPr="00AD0F19" w:rsidRDefault="00E54FEB" w:rsidP="00AD0F19">
            <w:r w:rsidRPr="00AD0F19">
              <w:t>3.</w:t>
            </w:r>
          </w:p>
        </w:tc>
        <w:tc>
          <w:tcPr>
            <w:tcW w:w="8146" w:type="dxa"/>
            <w:gridSpan w:val="5"/>
          </w:tcPr>
          <w:p w:rsidR="00E54FEB" w:rsidRPr="00AD0F19" w:rsidRDefault="00E54FEB" w:rsidP="00AD0F19">
            <w:r w:rsidRPr="00AD0F19">
              <w:t>Эмоциональные нагрузки</w:t>
            </w:r>
          </w:p>
        </w:tc>
      </w:tr>
      <w:tr w:rsidR="00E54FEB" w:rsidRPr="00AD0F19" w:rsidTr="009D4AEC">
        <w:trPr>
          <w:trHeight w:val="144"/>
        </w:trPr>
        <w:tc>
          <w:tcPr>
            <w:tcW w:w="1574" w:type="dxa"/>
          </w:tcPr>
          <w:p w:rsidR="00E54FEB" w:rsidRPr="00AD0F19" w:rsidRDefault="00E54FEB" w:rsidP="005B3958">
            <w:pPr>
              <w:jc w:val="both"/>
            </w:pPr>
            <w:r w:rsidRPr="00AD0F19">
              <w:t>3.1</w:t>
            </w:r>
          </w:p>
        </w:tc>
        <w:tc>
          <w:tcPr>
            <w:tcW w:w="2735" w:type="dxa"/>
          </w:tcPr>
          <w:p w:rsidR="00E54FEB" w:rsidRPr="00AD0F19" w:rsidRDefault="00E54FEB" w:rsidP="005B3958">
            <w:pPr>
              <w:jc w:val="both"/>
            </w:pPr>
            <w:r w:rsidRPr="00AD0F19">
              <w:t>Степень ответственности за результат собственной деятельности. Значимость ошибки</w:t>
            </w:r>
          </w:p>
        </w:tc>
        <w:tc>
          <w:tcPr>
            <w:tcW w:w="1282" w:type="dxa"/>
            <w:vAlign w:val="center"/>
          </w:tcPr>
          <w:p w:rsidR="00E54FEB" w:rsidRPr="00AD0F19" w:rsidRDefault="00E54FEB" w:rsidP="005B3958">
            <w:pPr>
              <w:jc w:val="center"/>
            </w:pPr>
            <w:r w:rsidRPr="00AD0F19">
              <w:t>+</w:t>
            </w:r>
          </w:p>
        </w:tc>
        <w:tc>
          <w:tcPr>
            <w:tcW w:w="1336" w:type="dxa"/>
            <w:vAlign w:val="center"/>
          </w:tcPr>
          <w:p w:rsidR="00E54FEB" w:rsidRPr="00AD0F19" w:rsidRDefault="00E54FEB" w:rsidP="005B3958">
            <w:pPr>
              <w:jc w:val="center"/>
            </w:pPr>
          </w:p>
        </w:tc>
        <w:tc>
          <w:tcPr>
            <w:tcW w:w="1336" w:type="dxa"/>
            <w:vAlign w:val="center"/>
          </w:tcPr>
          <w:p w:rsidR="00E54FEB" w:rsidRPr="00AD0F19" w:rsidRDefault="00E54FEB" w:rsidP="005B3958">
            <w:pPr>
              <w:jc w:val="center"/>
            </w:pPr>
          </w:p>
        </w:tc>
        <w:tc>
          <w:tcPr>
            <w:tcW w:w="1457" w:type="dxa"/>
            <w:vAlign w:val="center"/>
          </w:tcPr>
          <w:p w:rsidR="00E54FEB" w:rsidRPr="00AD0F19" w:rsidRDefault="00E54FEB" w:rsidP="005B3958">
            <w:pPr>
              <w:jc w:val="center"/>
            </w:pPr>
          </w:p>
        </w:tc>
      </w:tr>
      <w:tr w:rsidR="00E54FEB" w:rsidRPr="00AD0F19" w:rsidTr="009D4AEC">
        <w:trPr>
          <w:trHeight w:val="144"/>
        </w:trPr>
        <w:tc>
          <w:tcPr>
            <w:tcW w:w="1574" w:type="dxa"/>
          </w:tcPr>
          <w:p w:rsidR="00E54FEB" w:rsidRPr="00AD0F19" w:rsidRDefault="00E54FEB" w:rsidP="005B3958">
            <w:pPr>
              <w:jc w:val="both"/>
            </w:pPr>
            <w:r w:rsidRPr="00AD0F19">
              <w:t>3.2</w:t>
            </w:r>
          </w:p>
        </w:tc>
        <w:tc>
          <w:tcPr>
            <w:tcW w:w="2735" w:type="dxa"/>
          </w:tcPr>
          <w:p w:rsidR="00E54FEB" w:rsidRPr="00AD0F19" w:rsidRDefault="00E54FEB" w:rsidP="005B3958">
            <w:pPr>
              <w:jc w:val="both"/>
            </w:pPr>
            <w:r w:rsidRPr="00AD0F19">
              <w:t>Степень риска для собственной жизни</w:t>
            </w:r>
          </w:p>
        </w:tc>
        <w:tc>
          <w:tcPr>
            <w:tcW w:w="1282" w:type="dxa"/>
            <w:vAlign w:val="center"/>
          </w:tcPr>
          <w:p w:rsidR="00E54FEB" w:rsidRPr="00AD0F19" w:rsidRDefault="00E54FEB" w:rsidP="005B3958">
            <w:pPr>
              <w:jc w:val="center"/>
            </w:pPr>
            <w:r w:rsidRPr="00AD0F19">
              <w:t>+</w:t>
            </w:r>
          </w:p>
        </w:tc>
        <w:tc>
          <w:tcPr>
            <w:tcW w:w="1336" w:type="dxa"/>
            <w:vAlign w:val="center"/>
          </w:tcPr>
          <w:p w:rsidR="00E54FEB" w:rsidRPr="00AD0F19" w:rsidRDefault="00E54FEB" w:rsidP="005B3958">
            <w:pPr>
              <w:jc w:val="center"/>
            </w:pPr>
          </w:p>
        </w:tc>
        <w:tc>
          <w:tcPr>
            <w:tcW w:w="1336" w:type="dxa"/>
            <w:vAlign w:val="center"/>
          </w:tcPr>
          <w:p w:rsidR="00E54FEB" w:rsidRPr="00AD0F19" w:rsidRDefault="00E54FEB" w:rsidP="005B3958">
            <w:pPr>
              <w:jc w:val="center"/>
            </w:pPr>
          </w:p>
        </w:tc>
        <w:tc>
          <w:tcPr>
            <w:tcW w:w="1457" w:type="dxa"/>
            <w:vAlign w:val="center"/>
          </w:tcPr>
          <w:p w:rsidR="00E54FEB" w:rsidRPr="00AD0F19" w:rsidRDefault="00E54FEB" w:rsidP="005B3958">
            <w:pPr>
              <w:jc w:val="center"/>
            </w:pPr>
          </w:p>
        </w:tc>
      </w:tr>
      <w:tr w:rsidR="00E54FEB" w:rsidRPr="00AD0F19" w:rsidTr="009D4AEC">
        <w:trPr>
          <w:trHeight w:val="144"/>
        </w:trPr>
        <w:tc>
          <w:tcPr>
            <w:tcW w:w="1574" w:type="dxa"/>
          </w:tcPr>
          <w:p w:rsidR="00E54FEB" w:rsidRPr="00AD0F19" w:rsidRDefault="00E54FEB" w:rsidP="005B3958">
            <w:pPr>
              <w:jc w:val="both"/>
            </w:pPr>
            <w:r w:rsidRPr="00AD0F19">
              <w:t>3.3</w:t>
            </w:r>
          </w:p>
        </w:tc>
        <w:tc>
          <w:tcPr>
            <w:tcW w:w="2735" w:type="dxa"/>
          </w:tcPr>
          <w:p w:rsidR="00E54FEB" w:rsidRPr="00AD0F19" w:rsidRDefault="00E54FEB" w:rsidP="005B3958">
            <w:pPr>
              <w:jc w:val="both"/>
            </w:pPr>
            <w:r w:rsidRPr="00AD0F19">
              <w:t>Ответственность за безопасность других лиц</w:t>
            </w:r>
          </w:p>
        </w:tc>
        <w:tc>
          <w:tcPr>
            <w:tcW w:w="1282" w:type="dxa"/>
            <w:vAlign w:val="center"/>
          </w:tcPr>
          <w:p w:rsidR="00E54FEB" w:rsidRPr="00AD0F19" w:rsidRDefault="00E54FEB" w:rsidP="005B3958">
            <w:pPr>
              <w:jc w:val="center"/>
            </w:pPr>
          </w:p>
        </w:tc>
        <w:tc>
          <w:tcPr>
            <w:tcW w:w="1336" w:type="dxa"/>
            <w:vAlign w:val="center"/>
          </w:tcPr>
          <w:p w:rsidR="00E54FEB" w:rsidRPr="00AD0F19" w:rsidRDefault="00E54FEB" w:rsidP="005B3958">
            <w:pPr>
              <w:jc w:val="center"/>
            </w:pPr>
          </w:p>
        </w:tc>
        <w:tc>
          <w:tcPr>
            <w:tcW w:w="1336" w:type="dxa"/>
            <w:vAlign w:val="center"/>
          </w:tcPr>
          <w:p w:rsidR="00E54FEB" w:rsidRPr="00AD0F19" w:rsidRDefault="00E54FEB" w:rsidP="005B3958">
            <w:pPr>
              <w:jc w:val="center"/>
            </w:pPr>
          </w:p>
        </w:tc>
        <w:tc>
          <w:tcPr>
            <w:tcW w:w="1457" w:type="dxa"/>
            <w:vAlign w:val="center"/>
          </w:tcPr>
          <w:p w:rsidR="00E54FEB" w:rsidRPr="00AD0F19" w:rsidRDefault="00E54FEB" w:rsidP="005B3958">
            <w:pPr>
              <w:jc w:val="center"/>
            </w:pPr>
            <w:r w:rsidRPr="00AD0F19">
              <w:t>+</w:t>
            </w:r>
          </w:p>
        </w:tc>
      </w:tr>
      <w:tr w:rsidR="00E54FEB" w:rsidRPr="00AD0F19" w:rsidTr="009D4AEC">
        <w:trPr>
          <w:trHeight w:val="144"/>
        </w:trPr>
        <w:tc>
          <w:tcPr>
            <w:tcW w:w="1574" w:type="dxa"/>
          </w:tcPr>
          <w:p w:rsidR="00E54FEB" w:rsidRPr="00AD0F19" w:rsidRDefault="00E54FEB" w:rsidP="005B3958">
            <w:pPr>
              <w:jc w:val="both"/>
            </w:pPr>
            <w:r w:rsidRPr="00AD0F19">
              <w:t>3.4</w:t>
            </w:r>
          </w:p>
        </w:tc>
        <w:tc>
          <w:tcPr>
            <w:tcW w:w="2735" w:type="dxa"/>
          </w:tcPr>
          <w:p w:rsidR="00E54FEB" w:rsidRPr="00AD0F19" w:rsidRDefault="00E54FEB" w:rsidP="005B3958">
            <w:pPr>
              <w:jc w:val="both"/>
            </w:pPr>
            <w:r w:rsidRPr="00AD0F19">
              <w:t>Количество конфликтных производственных ситуаций за смену</w:t>
            </w:r>
          </w:p>
        </w:tc>
        <w:tc>
          <w:tcPr>
            <w:tcW w:w="1282" w:type="dxa"/>
            <w:vAlign w:val="center"/>
          </w:tcPr>
          <w:p w:rsidR="00E54FEB" w:rsidRPr="00AD0F19" w:rsidRDefault="00E54FEB" w:rsidP="005B3958">
            <w:pPr>
              <w:jc w:val="center"/>
            </w:pPr>
          </w:p>
        </w:tc>
        <w:tc>
          <w:tcPr>
            <w:tcW w:w="1336" w:type="dxa"/>
            <w:vAlign w:val="center"/>
          </w:tcPr>
          <w:p w:rsidR="00E54FEB" w:rsidRPr="00AD0F19" w:rsidRDefault="00E54FEB" w:rsidP="005B3958">
            <w:pPr>
              <w:jc w:val="center"/>
            </w:pPr>
          </w:p>
        </w:tc>
        <w:tc>
          <w:tcPr>
            <w:tcW w:w="1336" w:type="dxa"/>
            <w:vAlign w:val="center"/>
          </w:tcPr>
          <w:p w:rsidR="00E54FEB" w:rsidRPr="00AD0F19" w:rsidRDefault="00E54FEB" w:rsidP="005B3958">
            <w:pPr>
              <w:jc w:val="center"/>
            </w:pPr>
            <w:r w:rsidRPr="00AD0F19">
              <w:t>+</w:t>
            </w:r>
          </w:p>
        </w:tc>
        <w:tc>
          <w:tcPr>
            <w:tcW w:w="1457" w:type="dxa"/>
            <w:vAlign w:val="center"/>
          </w:tcPr>
          <w:p w:rsidR="00E54FEB" w:rsidRPr="00AD0F19" w:rsidRDefault="00E54FEB" w:rsidP="005B3958">
            <w:pPr>
              <w:jc w:val="center"/>
            </w:pPr>
          </w:p>
        </w:tc>
      </w:tr>
      <w:tr w:rsidR="00E54FEB" w:rsidRPr="00AD0F19" w:rsidTr="009D4AEC">
        <w:trPr>
          <w:trHeight w:val="144"/>
        </w:trPr>
        <w:tc>
          <w:tcPr>
            <w:tcW w:w="1574" w:type="dxa"/>
          </w:tcPr>
          <w:p w:rsidR="00E54FEB" w:rsidRPr="00AD0F19" w:rsidRDefault="00E54FEB" w:rsidP="00AD0F19">
            <w:r w:rsidRPr="00AD0F19">
              <w:t>4.</w:t>
            </w:r>
          </w:p>
        </w:tc>
        <w:tc>
          <w:tcPr>
            <w:tcW w:w="8146" w:type="dxa"/>
            <w:gridSpan w:val="5"/>
          </w:tcPr>
          <w:p w:rsidR="00E54FEB" w:rsidRPr="00AD0F19" w:rsidRDefault="00E54FEB" w:rsidP="00AD0F19">
            <w:r w:rsidRPr="00AD0F19">
              <w:t>Монотонность нагрузок</w:t>
            </w:r>
          </w:p>
        </w:tc>
      </w:tr>
      <w:tr w:rsidR="00E54FEB" w:rsidRPr="00AD0F19" w:rsidTr="009D4AEC">
        <w:trPr>
          <w:trHeight w:val="144"/>
        </w:trPr>
        <w:tc>
          <w:tcPr>
            <w:tcW w:w="1574" w:type="dxa"/>
          </w:tcPr>
          <w:p w:rsidR="00E54FEB" w:rsidRPr="00AD0F19" w:rsidRDefault="00E54FEB" w:rsidP="005B3958">
            <w:pPr>
              <w:jc w:val="both"/>
            </w:pPr>
            <w:r w:rsidRPr="00AD0F19">
              <w:t>4.1</w:t>
            </w:r>
          </w:p>
        </w:tc>
        <w:tc>
          <w:tcPr>
            <w:tcW w:w="2735" w:type="dxa"/>
          </w:tcPr>
          <w:p w:rsidR="00E54FEB" w:rsidRPr="00AD0F19" w:rsidRDefault="00E54FEB" w:rsidP="005B3958">
            <w:pPr>
              <w:jc w:val="both"/>
            </w:pPr>
            <w:r w:rsidRPr="00AD0F19">
              <w:t>Число элементов, необходимых для реализации простого задания или многократно повторяющихся операций</w:t>
            </w:r>
          </w:p>
        </w:tc>
        <w:tc>
          <w:tcPr>
            <w:tcW w:w="1282" w:type="dxa"/>
            <w:vAlign w:val="center"/>
          </w:tcPr>
          <w:p w:rsidR="00E54FEB" w:rsidRPr="00AD0F19" w:rsidRDefault="00E54FEB" w:rsidP="005B3958">
            <w:pPr>
              <w:jc w:val="center"/>
            </w:pPr>
            <w:r w:rsidRPr="00AD0F19">
              <w:t>+</w:t>
            </w:r>
          </w:p>
        </w:tc>
        <w:tc>
          <w:tcPr>
            <w:tcW w:w="1336" w:type="dxa"/>
            <w:vAlign w:val="center"/>
          </w:tcPr>
          <w:p w:rsidR="00E54FEB" w:rsidRPr="00AD0F19" w:rsidRDefault="00E54FEB" w:rsidP="005B3958">
            <w:pPr>
              <w:jc w:val="center"/>
            </w:pPr>
          </w:p>
        </w:tc>
        <w:tc>
          <w:tcPr>
            <w:tcW w:w="1336" w:type="dxa"/>
            <w:vAlign w:val="center"/>
          </w:tcPr>
          <w:p w:rsidR="00E54FEB" w:rsidRPr="00AD0F19" w:rsidRDefault="00E54FEB" w:rsidP="005B3958">
            <w:pPr>
              <w:jc w:val="center"/>
            </w:pPr>
          </w:p>
        </w:tc>
        <w:tc>
          <w:tcPr>
            <w:tcW w:w="1457" w:type="dxa"/>
            <w:vAlign w:val="center"/>
          </w:tcPr>
          <w:p w:rsidR="00E54FEB" w:rsidRPr="00AD0F19" w:rsidRDefault="00E54FEB" w:rsidP="005B3958">
            <w:pPr>
              <w:jc w:val="center"/>
            </w:pPr>
          </w:p>
        </w:tc>
      </w:tr>
      <w:tr w:rsidR="00E54FEB" w:rsidRPr="00AD0F19" w:rsidTr="009D4AEC">
        <w:trPr>
          <w:trHeight w:val="152"/>
        </w:trPr>
        <w:tc>
          <w:tcPr>
            <w:tcW w:w="1574" w:type="dxa"/>
          </w:tcPr>
          <w:p w:rsidR="00E54FEB" w:rsidRPr="00AD0F19" w:rsidRDefault="00E54FEB" w:rsidP="005B3958">
            <w:pPr>
              <w:jc w:val="both"/>
            </w:pPr>
            <w:r w:rsidRPr="00AD0F19">
              <w:t>4.2</w:t>
            </w:r>
          </w:p>
        </w:tc>
        <w:tc>
          <w:tcPr>
            <w:tcW w:w="2735" w:type="dxa"/>
          </w:tcPr>
          <w:p w:rsidR="00E54FEB" w:rsidRPr="00AD0F19" w:rsidRDefault="00E54FEB" w:rsidP="005B3958">
            <w:pPr>
              <w:jc w:val="both"/>
            </w:pPr>
            <w:r w:rsidRPr="00AD0F19">
              <w:t>Продолжительность выполнения простых заданий или повторяющихся операций</w:t>
            </w:r>
          </w:p>
        </w:tc>
        <w:tc>
          <w:tcPr>
            <w:tcW w:w="1282" w:type="dxa"/>
            <w:vAlign w:val="center"/>
          </w:tcPr>
          <w:p w:rsidR="00E54FEB" w:rsidRPr="00AD0F19" w:rsidRDefault="00E54FEB" w:rsidP="005B3958">
            <w:pPr>
              <w:jc w:val="center"/>
            </w:pPr>
          </w:p>
        </w:tc>
        <w:tc>
          <w:tcPr>
            <w:tcW w:w="1336" w:type="dxa"/>
            <w:vAlign w:val="center"/>
          </w:tcPr>
          <w:p w:rsidR="00E54FEB" w:rsidRPr="00AD0F19" w:rsidRDefault="00E54FEB" w:rsidP="005B3958">
            <w:pPr>
              <w:jc w:val="center"/>
            </w:pPr>
            <w:r w:rsidRPr="00AD0F19">
              <w:t>+</w:t>
            </w:r>
          </w:p>
        </w:tc>
        <w:tc>
          <w:tcPr>
            <w:tcW w:w="1336" w:type="dxa"/>
            <w:vAlign w:val="center"/>
          </w:tcPr>
          <w:p w:rsidR="00E54FEB" w:rsidRPr="00AD0F19" w:rsidRDefault="00E54FEB" w:rsidP="005B3958">
            <w:pPr>
              <w:jc w:val="center"/>
            </w:pPr>
          </w:p>
        </w:tc>
        <w:tc>
          <w:tcPr>
            <w:tcW w:w="1457" w:type="dxa"/>
            <w:vAlign w:val="center"/>
          </w:tcPr>
          <w:p w:rsidR="00E54FEB" w:rsidRPr="00AD0F19" w:rsidRDefault="00E54FEB" w:rsidP="005B3958">
            <w:pPr>
              <w:jc w:val="center"/>
            </w:pPr>
          </w:p>
        </w:tc>
      </w:tr>
      <w:tr w:rsidR="00E54FEB" w:rsidRPr="00AD0F19" w:rsidTr="009D4AEC">
        <w:trPr>
          <w:trHeight w:val="144"/>
        </w:trPr>
        <w:tc>
          <w:tcPr>
            <w:tcW w:w="1574" w:type="dxa"/>
          </w:tcPr>
          <w:p w:rsidR="00E54FEB" w:rsidRPr="00AD0F19" w:rsidRDefault="00E54FEB" w:rsidP="005B3958">
            <w:pPr>
              <w:jc w:val="both"/>
            </w:pPr>
            <w:r w:rsidRPr="00AD0F19">
              <w:t>4.3</w:t>
            </w:r>
          </w:p>
        </w:tc>
        <w:tc>
          <w:tcPr>
            <w:tcW w:w="2735" w:type="dxa"/>
          </w:tcPr>
          <w:p w:rsidR="00E54FEB" w:rsidRPr="00AD0F19" w:rsidRDefault="00E54FEB" w:rsidP="005B3958">
            <w:pPr>
              <w:jc w:val="both"/>
            </w:pPr>
            <w:r w:rsidRPr="00AD0F19">
              <w:t>Время активных действий</w:t>
            </w:r>
          </w:p>
        </w:tc>
        <w:tc>
          <w:tcPr>
            <w:tcW w:w="1282" w:type="dxa"/>
            <w:vAlign w:val="center"/>
          </w:tcPr>
          <w:p w:rsidR="00E54FEB" w:rsidRPr="00AD0F19" w:rsidRDefault="00E54FEB" w:rsidP="005B3958">
            <w:pPr>
              <w:jc w:val="center"/>
            </w:pPr>
            <w:r w:rsidRPr="00AD0F19">
              <w:t>+</w:t>
            </w:r>
          </w:p>
        </w:tc>
        <w:tc>
          <w:tcPr>
            <w:tcW w:w="1336" w:type="dxa"/>
            <w:vAlign w:val="center"/>
          </w:tcPr>
          <w:p w:rsidR="00E54FEB" w:rsidRPr="00AD0F19" w:rsidRDefault="00E54FEB" w:rsidP="005B3958">
            <w:pPr>
              <w:jc w:val="center"/>
            </w:pPr>
          </w:p>
        </w:tc>
        <w:tc>
          <w:tcPr>
            <w:tcW w:w="1336" w:type="dxa"/>
            <w:vAlign w:val="center"/>
          </w:tcPr>
          <w:p w:rsidR="00E54FEB" w:rsidRPr="00AD0F19" w:rsidRDefault="00E54FEB" w:rsidP="005B3958">
            <w:pPr>
              <w:jc w:val="center"/>
            </w:pPr>
          </w:p>
        </w:tc>
        <w:tc>
          <w:tcPr>
            <w:tcW w:w="1457" w:type="dxa"/>
            <w:vAlign w:val="center"/>
          </w:tcPr>
          <w:p w:rsidR="00E54FEB" w:rsidRPr="00AD0F19" w:rsidRDefault="00E54FEB" w:rsidP="005B3958">
            <w:pPr>
              <w:jc w:val="center"/>
            </w:pPr>
          </w:p>
        </w:tc>
      </w:tr>
      <w:tr w:rsidR="00E54FEB" w:rsidRPr="00AD0F19" w:rsidTr="009D4AEC">
        <w:trPr>
          <w:trHeight w:val="144"/>
        </w:trPr>
        <w:tc>
          <w:tcPr>
            <w:tcW w:w="1574" w:type="dxa"/>
          </w:tcPr>
          <w:p w:rsidR="00E54FEB" w:rsidRPr="00AD0F19" w:rsidRDefault="00E54FEB" w:rsidP="005B3958">
            <w:pPr>
              <w:jc w:val="both"/>
            </w:pPr>
            <w:r w:rsidRPr="00AD0F19">
              <w:t>4.4</w:t>
            </w:r>
          </w:p>
        </w:tc>
        <w:tc>
          <w:tcPr>
            <w:tcW w:w="2735" w:type="dxa"/>
          </w:tcPr>
          <w:p w:rsidR="00E54FEB" w:rsidRPr="00AD0F19" w:rsidRDefault="00E54FEB" w:rsidP="005B3958">
            <w:pPr>
              <w:jc w:val="both"/>
            </w:pPr>
            <w:r w:rsidRPr="00AD0F19">
              <w:t>Монотонность производственной обстановки</w:t>
            </w:r>
          </w:p>
        </w:tc>
        <w:tc>
          <w:tcPr>
            <w:tcW w:w="1282" w:type="dxa"/>
            <w:vAlign w:val="center"/>
          </w:tcPr>
          <w:p w:rsidR="00E54FEB" w:rsidRPr="00AD0F19" w:rsidRDefault="00E54FEB" w:rsidP="005B3958">
            <w:pPr>
              <w:jc w:val="center"/>
            </w:pPr>
          </w:p>
        </w:tc>
        <w:tc>
          <w:tcPr>
            <w:tcW w:w="1336" w:type="dxa"/>
            <w:vAlign w:val="center"/>
          </w:tcPr>
          <w:p w:rsidR="00E54FEB" w:rsidRPr="00AD0F19" w:rsidRDefault="00E54FEB" w:rsidP="005B3958">
            <w:pPr>
              <w:jc w:val="center"/>
            </w:pPr>
            <w:r w:rsidRPr="00AD0F19">
              <w:t>+</w:t>
            </w:r>
          </w:p>
        </w:tc>
        <w:tc>
          <w:tcPr>
            <w:tcW w:w="1336" w:type="dxa"/>
            <w:vAlign w:val="center"/>
          </w:tcPr>
          <w:p w:rsidR="00E54FEB" w:rsidRPr="00AD0F19" w:rsidRDefault="00E54FEB" w:rsidP="005B3958">
            <w:pPr>
              <w:jc w:val="center"/>
            </w:pPr>
          </w:p>
        </w:tc>
        <w:tc>
          <w:tcPr>
            <w:tcW w:w="1457" w:type="dxa"/>
            <w:vAlign w:val="center"/>
          </w:tcPr>
          <w:p w:rsidR="00E54FEB" w:rsidRPr="00AD0F19" w:rsidRDefault="00E54FEB" w:rsidP="005B3958">
            <w:pPr>
              <w:jc w:val="center"/>
            </w:pPr>
          </w:p>
        </w:tc>
      </w:tr>
      <w:tr w:rsidR="00E54FEB" w:rsidRPr="00AD0F19" w:rsidTr="009D4AEC">
        <w:trPr>
          <w:trHeight w:val="152"/>
        </w:trPr>
        <w:tc>
          <w:tcPr>
            <w:tcW w:w="1574" w:type="dxa"/>
          </w:tcPr>
          <w:p w:rsidR="00E54FEB" w:rsidRPr="00AD0F19" w:rsidRDefault="00E54FEB" w:rsidP="00AD0F19">
            <w:r w:rsidRPr="00AD0F19">
              <w:t>5.</w:t>
            </w:r>
          </w:p>
        </w:tc>
        <w:tc>
          <w:tcPr>
            <w:tcW w:w="8146" w:type="dxa"/>
            <w:gridSpan w:val="5"/>
          </w:tcPr>
          <w:p w:rsidR="00E54FEB" w:rsidRPr="00AD0F19" w:rsidRDefault="00E54FEB" w:rsidP="00AD0F19">
            <w:r w:rsidRPr="00AD0F19">
              <w:t>Режим работы</w:t>
            </w:r>
          </w:p>
        </w:tc>
      </w:tr>
      <w:tr w:rsidR="00E54FEB" w:rsidRPr="00AD0F19" w:rsidTr="009D4AEC">
        <w:trPr>
          <w:trHeight w:val="152"/>
        </w:trPr>
        <w:tc>
          <w:tcPr>
            <w:tcW w:w="1574" w:type="dxa"/>
          </w:tcPr>
          <w:p w:rsidR="00E54FEB" w:rsidRPr="00AD0F19" w:rsidRDefault="00E54FEB" w:rsidP="005B3958">
            <w:pPr>
              <w:jc w:val="both"/>
            </w:pPr>
            <w:r w:rsidRPr="00AD0F19">
              <w:t>5.1</w:t>
            </w:r>
          </w:p>
        </w:tc>
        <w:tc>
          <w:tcPr>
            <w:tcW w:w="2735" w:type="dxa"/>
          </w:tcPr>
          <w:p w:rsidR="00E54FEB" w:rsidRPr="00AD0F19" w:rsidRDefault="00E54FEB" w:rsidP="005B3958">
            <w:pPr>
              <w:jc w:val="both"/>
            </w:pPr>
            <w:r w:rsidRPr="00AD0F19">
              <w:t>Фактическая продолжительность рабочего дня</w:t>
            </w:r>
          </w:p>
        </w:tc>
        <w:tc>
          <w:tcPr>
            <w:tcW w:w="1282" w:type="dxa"/>
            <w:vAlign w:val="center"/>
          </w:tcPr>
          <w:p w:rsidR="00E54FEB" w:rsidRPr="00AD0F19" w:rsidRDefault="00E54FEB" w:rsidP="005B3958">
            <w:pPr>
              <w:jc w:val="center"/>
            </w:pPr>
          </w:p>
        </w:tc>
        <w:tc>
          <w:tcPr>
            <w:tcW w:w="1336" w:type="dxa"/>
            <w:vAlign w:val="center"/>
          </w:tcPr>
          <w:p w:rsidR="00E54FEB" w:rsidRPr="00AD0F19" w:rsidRDefault="00E54FEB" w:rsidP="005B3958">
            <w:pPr>
              <w:jc w:val="center"/>
            </w:pPr>
            <w:r w:rsidRPr="00AD0F19">
              <w:t>+</w:t>
            </w:r>
          </w:p>
        </w:tc>
        <w:tc>
          <w:tcPr>
            <w:tcW w:w="1336" w:type="dxa"/>
            <w:vAlign w:val="center"/>
          </w:tcPr>
          <w:p w:rsidR="00E54FEB" w:rsidRPr="00AD0F19" w:rsidRDefault="00E54FEB" w:rsidP="005B3958">
            <w:pPr>
              <w:jc w:val="center"/>
            </w:pPr>
          </w:p>
        </w:tc>
        <w:tc>
          <w:tcPr>
            <w:tcW w:w="1457" w:type="dxa"/>
            <w:vAlign w:val="center"/>
          </w:tcPr>
          <w:p w:rsidR="00E54FEB" w:rsidRPr="00AD0F19" w:rsidRDefault="00E54FEB" w:rsidP="005B3958">
            <w:pPr>
              <w:jc w:val="center"/>
            </w:pPr>
          </w:p>
        </w:tc>
      </w:tr>
      <w:tr w:rsidR="00E54FEB" w:rsidRPr="00AD0F19" w:rsidTr="009D4AEC">
        <w:trPr>
          <w:trHeight w:val="152"/>
        </w:trPr>
        <w:tc>
          <w:tcPr>
            <w:tcW w:w="1574" w:type="dxa"/>
          </w:tcPr>
          <w:p w:rsidR="00E54FEB" w:rsidRPr="00AD0F19" w:rsidRDefault="00E54FEB" w:rsidP="005B3958">
            <w:pPr>
              <w:jc w:val="both"/>
            </w:pPr>
            <w:r w:rsidRPr="00AD0F19">
              <w:t>5.2</w:t>
            </w:r>
          </w:p>
        </w:tc>
        <w:tc>
          <w:tcPr>
            <w:tcW w:w="2735" w:type="dxa"/>
          </w:tcPr>
          <w:p w:rsidR="00E54FEB" w:rsidRPr="00AD0F19" w:rsidRDefault="00E54FEB" w:rsidP="005B3958">
            <w:pPr>
              <w:jc w:val="both"/>
            </w:pPr>
            <w:r w:rsidRPr="00AD0F19">
              <w:t>Сменность работы</w:t>
            </w:r>
          </w:p>
        </w:tc>
        <w:tc>
          <w:tcPr>
            <w:tcW w:w="1282" w:type="dxa"/>
            <w:vAlign w:val="center"/>
          </w:tcPr>
          <w:p w:rsidR="00E54FEB" w:rsidRPr="00AD0F19" w:rsidRDefault="00E54FEB" w:rsidP="005B3958">
            <w:pPr>
              <w:jc w:val="center"/>
            </w:pPr>
            <w:r w:rsidRPr="00AD0F19">
              <w:t>+</w:t>
            </w:r>
          </w:p>
        </w:tc>
        <w:tc>
          <w:tcPr>
            <w:tcW w:w="1336" w:type="dxa"/>
            <w:vAlign w:val="center"/>
          </w:tcPr>
          <w:p w:rsidR="00E54FEB" w:rsidRPr="00AD0F19" w:rsidRDefault="00E54FEB" w:rsidP="005B3958">
            <w:pPr>
              <w:jc w:val="center"/>
            </w:pPr>
          </w:p>
        </w:tc>
        <w:tc>
          <w:tcPr>
            <w:tcW w:w="1336" w:type="dxa"/>
            <w:vAlign w:val="center"/>
          </w:tcPr>
          <w:p w:rsidR="00E54FEB" w:rsidRPr="00AD0F19" w:rsidRDefault="00E54FEB" w:rsidP="005B3958">
            <w:pPr>
              <w:jc w:val="center"/>
            </w:pPr>
          </w:p>
        </w:tc>
        <w:tc>
          <w:tcPr>
            <w:tcW w:w="1457" w:type="dxa"/>
            <w:vAlign w:val="center"/>
          </w:tcPr>
          <w:p w:rsidR="00E54FEB" w:rsidRPr="00AD0F19" w:rsidRDefault="00E54FEB" w:rsidP="005B3958">
            <w:pPr>
              <w:jc w:val="center"/>
            </w:pPr>
          </w:p>
        </w:tc>
      </w:tr>
      <w:tr w:rsidR="00E54FEB" w:rsidRPr="00AD0F19" w:rsidTr="009D4AEC">
        <w:trPr>
          <w:trHeight w:val="152"/>
        </w:trPr>
        <w:tc>
          <w:tcPr>
            <w:tcW w:w="1574" w:type="dxa"/>
          </w:tcPr>
          <w:p w:rsidR="00E54FEB" w:rsidRPr="00AD0F19" w:rsidRDefault="00E54FEB" w:rsidP="005B3958">
            <w:pPr>
              <w:jc w:val="both"/>
            </w:pPr>
            <w:r w:rsidRPr="00AD0F19">
              <w:t>5.3</w:t>
            </w:r>
          </w:p>
        </w:tc>
        <w:tc>
          <w:tcPr>
            <w:tcW w:w="2735" w:type="dxa"/>
          </w:tcPr>
          <w:p w:rsidR="00E54FEB" w:rsidRPr="00AD0F19" w:rsidRDefault="00E54FEB" w:rsidP="005B3958">
            <w:pPr>
              <w:jc w:val="both"/>
            </w:pPr>
            <w:r w:rsidRPr="00AD0F19">
              <w:t>Наличие регламентированных перерывов и их продолжительность</w:t>
            </w:r>
          </w:p>
        </w:tc>
        <w:tc>
          <w:tcPr>
            <w:tcW w:w="1282" w:type="dxa"/>
            <w:vAlign w:val="center"/>
          </w:tcPr>
          <w:p w:rsidR="00E54FEB" w:rsidRPr="00AD0F19" w:rsidRDefault="00E54FEB" w:rsidP="005B3958">
            <w:pPr>
              <w:jc w:val="center"/>
            </w:pPr>
          </w:p>
        </w:tc>
        <w:tc>
          <w:tcPr>
            <w:tcW w:w="1336" w:type="dxa"/>
            <w:vAlign w:val="center"/>
          </w:tcPr>
          <w:p w:rsidR="00E54FEB" w:rsidRPr="00AD0F19" w:rsidRDefault="00E54FEB" w:rsidP="005B3958">
            <w:pPr>
              <w:jc w:val="center"/>
            </w:pPr>
            <w:r w:rsidRPr="00AD0F19">
              <w:t>+</w:t>
            </w:r>
          </w:p>
        </w:tc>
        <w:tc>
          <w:tcPr>
            <w:tcW w:w="1336" w:type="dxa"/>
            <w:vAlign w:val="center"/>
          </w:tcPr>
          <w:p w:rsidR="00E54FEB" w:rsidRPr="00AD0F19" w:rsidRDefault="00E54FEB" w:rsidP="005B3958">
            <w:pPr>
              <w:jc w:val="center"/>
            </w:pPr>
          </w:p>
        </w:tc>
        <w:tc>
          <w:tcPr>
            <w:tcW w:w="1457" w:type="dxa"/>
            <w:vAlign w:val="center"/>
          </w:tcPr>
          <w:p w:rsidR="00E54FEB" w:rsidRPr="00AD0F19" w:rsidRDefault="00E54FEB" w:rsidP="005B3958">
            <w:pPr>
              <w:jc w:val="center"/>
            </w:pPr>
          </w:p>
        </w:tc>
      </w:tr>
      <w:tr w:rsidR="00E54FEB" w:rsidRPr="00AD0F19" w:rsidTr="009D4AEC">
        <w:trPr>
          <w:trHeight w:val="152"/>
        </w:trPr>
        <w:tc>
          <w:tcPr>
            <w:tcW w:w="4309" w:type="dxa"/>
            <w:gridSpan w:val="2"/>
          </w:tcPr>
          <w:p w:rsidR="00E54FEB" w:rsidRPr="00AD0F19" w:rsidRDefault="00E54FEB" w:rsidP="005B3958">
            <w:pPr>
              <w:jc w:val="both"/>
            </w:pPr>
            <w:r w:rsidRPr="00AD0F19">
              <w:t>6. Количество показателей в каждом классе</w:t>
            </w:r>
          </w:p>
        </w:tc>
        <w:tc>
          <w:tcPr>
            <w:tcW w:w="1282" w:type="dxa"/>
            <w:vAlign w:val="center"/>
          </w:tcPr>
          <w:p w:rsidR="00E54FEB" w:rsidRPr="00AD0F19" w:rsidRDefault="00E54FEB" w:rsidP="005B3958">
            <w:pPr>
              <w:jc w:val="center"/>
            </w:pPr>
            <w:r w:rsidRPr="00AD0F19">
              <w:t>10</w:t>
            </w:r>
          </w:p>
        </w:tc>
        <w:tc>
          <w:tcPr>
            <w:tcW w:w="1336" w:type="dxa"/>
            <w:vAlign w:val="center"/>
          </w:tcPr>
          <w:p w:rsidR="00E54FEB" w:rsidRPr="00AD0F19" w:rsidRDefault="00E54FEB" w:rsidP="005B3958">
            <w:pPr>
              <w:jc w:val="center"/>
            </w:pPr>
            <w:r w:rsidRPr="00AD0F19">
              <w:t>8</w:t>
            </w:r>
          </w:p>
        </w:tc>
        <w:tc>
          <w:tcPr>
            <w:tcW w:w="1336" w:type="dxa"/>
            <w:vAlign w:val="center"/>
          </w:tcPr>
          <w:p w:rsidR="00E54FEB" w:rsidRPr="00AD0F19" w:rsidRDefault="00E54FEB" w:rsidP="005B3958">
            <w:pPr>
              <w:jc w:val="center"/>
            </w:pPr>
            <w:r w:rsidRPr="00AD0F19">
              <w:t>3</w:t>
            </w:r>
          </w:p>
        </w:tc>
        <w:tc>
          <w:tcPr>
            <w:tcW w:w="1457" w:type="dxa"/>
            <w:vAlign w:val="center"/>
          </w:tcPr>
          <w:p w:rsidR="00E54FEB" w:rsidRPr="00AD0F19" w:rsidRDefault="00E54FEB" w:rsidP="005B3958">
            <w:pPr>
              <w:jc w:val="center"/>
            </w:pPr>
            <w:r w:rsidRPr="00AD0F19">
              <w:t>2</w:t>
            </w:r>
          </w:p>
        </w:tc>
      </w:tr>
    </w:tbl>
    <w:p w:rsidR="00E54FEB" w:rsidRDefault="00E54FEB" w:rsidP="003A6C33">
      <w:pPr>
        <w:jc w:val="both"/>
        <w:rPr>
          <w:sz w:val="28"/>
          <w:szCs w:val="28"/>
        </w:rPr>
      </w:pPr>
    </w:p>
    <w:p w:rsidR="00E54FEB" w:rsidRDefault="00E54FEB" w:rsidP="009D4AEC">
      <w:pPr>
        <w:ind w:firstLine="708"/>
        <w:jc w:val="both"/>
        <w:rPr>
          <w:sz w:val="28"/>
          <w:szCs w:val="28"/>
        </w:rPr>
      </w:pPr>
      <w:r>
        <w:rPr>
          <w:sz w:val="28"/>
          <w:szCs w:val="28"/>
        </w:rPr>
        <w:t>7. Количество показателей, относящихся к 1 классу условий труда – 10, ко 2 классу – 8, к 3.1 классу – 3, к 3.2. классу – 2.</w:t>
      </w:r>
    </w:p>
    <w:p w:rsidR="00E54FEB" w:rsidRPr="00B61515" w:rsidRDefault="00E54FEB" w:rsidP="009D4AEC">
      <w:pPr>
        <w:ind w:firstLine="708"/>
        <w:jc w:val="both"/>
        <w:rPr>
          <w:sz w:val="28"/>
          <w:szCs w:val="28"/>
        </w:rPr>
      </w:pPr>
      <w:r>
        <w:rPr>
          <w:sz w:val="28"/>
          <w:szCs w:val="28"/>
        </w:rPr>
        <w:t xml:space="preserve">8. </w:t>
      </w:r>
      <w:r w:rsidRPr="00956588">
        <w:rPr>
          <w:sz w:val="28"/>
          <w:szCs w:val="28"/>
        </w:rPr>
        <w:t>Итак, из всех показателей, характеризующих напряженность труда, 3 показателя относятся к 3.1 классу</w:t>
      </w:r>
      <w:r>
        <w:rPr>
          <w:sz w:val="28"/>
          <w:szCs w:val="28"/>
        </w:rPr>
        <w:t xml:space="preserve"> и 2 показателя к классу 3.2</w:t>
      </w:r>
      <w:r w:rsidRPr="00956588">
        <w:rPr>
          <w:sz w:val="28"/>
          <w:szCs w:val="28"/>
        </w:rPr>
        <w:t>. В соответствии с п. 6.3</w:t>
      </w:r>
      <w:r>
        <w:rPr>
          <w:sz w:val="28"/>
          <w:szCs w:val="28"/>
        </w:rPr>
        <w:t>.2 приложения 16 действующего руководства</w:t>
      </w:r>
      <w:r w:rsidRPr="00956588">
        <w:rPr>
          <w:sz w:val="28"/>
          <w:szCs w:val="28"/>
        </w:rPr>
        <w:t xml:space="preserve"> в случае, когда от 1 до 5 </w:t>
      </w:r>
      <w:r w:rsidRPr="00956588">
        <w:rPr>
          <w:sz w:val="28"/>
          <w:szCs w:val="28"/>
        </w:rPr>
        <w:lastRenderedPageBreak/>
        <w:t xml:space="preserve">показателей отнесены к </w:t>
      </w:r>
      <w:hyperlink r:id="rId30" w:anchor="sub_4026" w:history="1">
        <w:r w:rsidRPr="00956588">
          <w:rPr>
            <w:rStyle w:val="a00"/>
            <w:sz w:val="28"/>
            <w:szCs w:val="28"/>
          </w:rPr>
          <w:t>3.1</w:t>
        </w:r>
      </w:hyperlink>
      <w:r w:rsidRPr="00956588">
        <w:rPr>
          <w:sz w:val="28"/>
          <w:szCs w:val="28"/>
        </w:rPr>
        <w:t xml:space="preserve"> и/или </w:t>
      </w:r>
      <w:hyperlink r:id="rId31" w:anchor="sub_4027" w:history="1">
        <w:r w:rsidRPr="00956588">
          <w:rPr>
            <w:rStyle w:val="a00"/>
            <w:sz w:val="28"/>
            <w:szCs w:val="28"/>
          </w:rPr>
          <w:t>3.2</w:t>
        </w:r>
      </w:hyperlink>
      <w:r w:rsidRPr="00956588">
        <w:rPr>
          <w:sz w:val="28"/>
          <w:szCs w:val="28"/>
        </w:rPr>
        <w:t xml:space="preserve"> степеням вредности, а остальные показатели имеют оценку 1-го и/или 2-го классов </w:t>
      </w:r>
      <w:r>
        <w:rPr>
          <w:sz w:val="28"/>
          <w:szCs w:val="28"/>
        </w:rPr>
        <w:t xml:space="preserve">устанавливается </w:t>
      </w:r>
      <w:r w:rsidRPr="00956588">
        <w:rPr>
          <w:sz w:val="28"/>
          <w:szCs w:val="28"/>
        </w:rPr>
        <w:t xml:space="preserve">2 (допустимый) класс условий труда по напряженности трудового процесса. Окончательная оценка напряженности трудового процесса педагога – </w:t>
      </w:r>
      <w:hyperlink r:id="rId32" w:anchor="sub_4027" w:history="1">
        <w:r w:rsidRPr="00956588">
          <w:rPr>
            <w:rStyle w:val="a00"/>
            <w:sz w:val="28"/>
            <w:szCs w:val="28"/>
          </w:rPr>
          <w:t>2</w:t>
        </w:r>
      </w:hyperlink>
      <w:r>
        <w:t xml:space="preserve"> </w:t>
      </w:r>
      <w:r>
        <w:rPr>
          <w:sz w:val="28"/>
          <w:szCs w:val="28"/>
        </w:rPr>
        <w:t>(</w:t>
      </w:r>
      <w:proofErr w:type="gramStart"/>
      <w:r>
        <w:rPr>
          <w:sz w:val="28"/>
          <w:szCs w:val="28"/>
        </w:rPr>
        <w:t>допустимый</w:t>
      </w:r>
      <w:proofErr w:type="gramEnd"/>
      <w:r>
        <w:rPr>
          <w:sz w:val="28"/>
          <w:szCs w:val="28"/>
        </w:rPr>
        <w:t>)</w:t>
      </w:r>
      <w:r w:rsidRPr="00956588">
        <w:rPr>
          <w:sz w:val="28"/>
          <w:szCs w:val="28"/>
        </w:rPr>
        <w:t>.</w:t>
      </w:r>
    </w:p>
    <w:p w:rsidR="00E54FEB" w:rsidRDefault="00E54FEB" w:rsidP="009D4AEC">
      <w:pPr>
        <w:ind w:firstLine="708"/>
        <w:jc w:val="both"/>
        <w:rPr>
          <w:sz w:val="28"/>
          <w:szCs w:val="28"/>
        </w:rPr>
      </w:pPr>
      <w:r w:rsidRPr="008D319D">
        <w:rPr>
          <w:sz w:val="28"/>
          <w:szCs w:val="28"/>
        </w:rPr>
        <w:t xml:space="preserve">9. К категории </w:t>
      </w:r>
      <w:r w:rsidRPr="008D319D">
        <w:rPr>
          <w:bCs/>
          <w:sz w:val="28"/>
          <w:szCs w:val="28"/>
        </w:rPr>
        <w:t>тяжёлых</w:t>
      </w:r>
      <w:r w:rsidRPr="008D319D">
        <w:rPr>
          <w:b/>
          <w:bCs/>
          <w:sz w:val="28"/>
          <w:szCs w:val="28"/>
        </w:rPr>
        <w:t xml:space="preserve"> </w:t>
      </w:r>
      <w:r w:rsidRPr="008D319D">
        <w:rPr>
          <w:bCs/>
          <w:sz w:val="28"/>
          <w:szCs w:val="28"/>
        </w:rPr>
        <w:t>(вредный физический труд 1 и 2 степеней)</w:t>
      </w:r>
      <w:r w:rsidRPr="008D319D">
        <w:rPr>
          <w:sz w:val="28"/>
          <w:szCs w:val="28"/>
        </w:rPr>
        <w:t xml:space="preserve"> относятся работы, связанные с систематическим физическим напряжением, а также с постоянным передвижением и переноской значительных (более 10 кг) тяжестей. Это кузнечные работы с ручной ковкой, литейные и </w:t>
      </w:r>
      <w:r>
        <w:rPr>
          <w:sz w:val="28"/>
          <w:szCs w:val="28"/>
        </w:rPr>
        <w:t>т.д.</w:t>
      </w:r>
    </w:p>
    <w:p w:rsidR="00E54FEB" w:rsidRPr="00126246" w:rsidRDefault="00E54FEB" w:rsidP="00126246">
      <w:pPr>
        <w:ind w:firstLine="708"/>
        <w:rPr>
          <w:b/>
          <w:sz w:val="28"/>
          <w:szCs w:val="28"/>
        </w:rPr>
      </w:pPr>
      <w:r w:rsidRPr="00126246">
        <w:rPr>
          <w:b/>
          <w:sz w:val="28"/>
          <w:szCs w:val="28"/>
        </w:rPr>
        <w:t>Задача 4.</w:t>
      </w:r>
    </w:p>
    <w:p w:rsidR="00E54FEB" w:rsidRPr="00E32CE7" w:rsidRDefault="00E54FEB" w:rsidP="00126246">
      <w:pPr>
        <w:ind w:firstLine="708"/>
        <w:jc w:val="both"/>
        <w:rPr>
          <w:sz w:val="28"/>
          <w:szCs w:val="28"/>
        </w:rPr>
      </w:pPr>
      <w:r>
        <w:rPr>
          <w:sz w:val="28"/>
          <w:szCs w:val="28"/>
        </w:rPr>
        <w:t>Грузчик</w:t>
      </w:r>
      <w:r w:rsidRPr="00E32CE7">
        <w:rPr>
          <w:sz w:val="28"/>
          <w:szCs w:val="28"/>
        </w:rPr>
        <w:t xml:space="preserve"> </w:t>
      </w:r>
      <w:proofErr w:type="spellStart"/>
      <w:r>
        <w:rPr>
          <w:sz w:val="28"/>
          <w:szCs w:val="28"/>
        </w:rPr>
        <w:t>Кукарцев</w:t>
      </w:r>
      <w:proofErr w:type="spellEnd"/>
      <w:r>
        <w:rPr>
          <w:sz w:val="28"/>
          <w:szCs w:val="28"/>
        </w:rPr>
        <w:t xml:space="preserve"> Д. Г. </w:t>
      </w:r>
      <w:r w:rsidRPr="00E32CE7">
        <w:rPr>
          <w:sz w:val="28"/>
          <w:szCs w:val="28"/>
        </w:rPr>
        <w:t xml:space="preserve">на </w:t>
      </w:r>
      <w:r>
        <w:rPr>
          <w:sz w:val="28"/>
          <w:szCs w:val="28"/>
        </w:rPr>
        <w:t xml:space="preserve">предприятии пищевой промышленности осуществляет </w:t>
      </w:r>
      <w:r w:rsidRPr="00E32CE7">
        <w:rPr>
          <w:sz w:val="28"/>
          <w:szCs w:val="28"/>
        </w:rPr>
        <w:t xml:space="preserve">вручную в позе стоя </w:t>
      </w:r>
      <w:r>
        <w:rPr>
          <w:sz w:val="28"/>
          <w:szCs w:val="28"/>
        </w:rPr>
        <w:t xml:space="preserve">разгрузку вагонов с мукой </w:t>
      </w:r>
      <w:r w:rsidRPr="00E32CE7">
        <w:rPr>
          <w:sz w:val="28"/>
          <w:szCs w:val="28"/>
        </w:rPr>
        <w:t>(</w:t>
      </w:r>
      <w:r>
        <w:rPr>
          <w:sz w:val="28"/>
          <w:szCs w:val="28"/>
        </w:rPr>
        <w:t>55</w:t>
      </w:r>
      <w:r w:rsidRPr="00E32CE7">
        <w:rPr>
          <w:sz w:val="28"/>
          <w:szCs w:val="28"/>
        </w:rPr>
        <w:t xml:space="preserve">% времени </w:t>
      </w:r>
      <w:r>
        <w:rPr>
          <w:sz w:val="28"/>
          <w:szCs w:val="28"/>
        </w:rPr>
        <w:t xml:space="preserve">8-часовой </w:t>
      </w:r>
      <w:r w:rsidRPr="00E32CE7">
        <w:rPr>
          <w:sz w:val="28"/>
          <w:szCs w:val="28"/>
        </w:rPr>
        <w:t xml:space="preserve">смены). </w:t>
      </w:r>
      <w:r>
        <w:rPr>
          <w:sz w:val="28"/>
          <w:szCs w:val="28"/>
        </w:rPr>
        <w:t>Б</w:t>
      </w:r>
      <w:r w:rsidRPr="00E32CE7">
        <w:rPr>
          <w:sz w:val="28"/>
          <w:szCs w:val="28"/>
        </w:rPr>
        <w:t xml:space="preserve">ерет </w:t>
      </w:r>
      <w:r>
        <w:rPr>
          <w:sz w:val="28"/>
          <w:szCs w:val="28"/>
        </w:rPr>
        <w:t>1</w:t>
      </w:r>
      <w:r w:rsidRPr="00E32CE7">
        <w:rPr>
          <w:sz w:val="28"/>
          <w:szCs w:val="28"/>
        </w:rPr>
        <w:t xml:space="preserve"> </w:t>
      </w:r>
      <w:r>
        <w:rPr>
          <w:sz w:val="28"/>
          <w:szCs w:val="28"/>
        </w:rPr>
        <w:t>мешок</w:t>
      </w:r>
      <w:r w:rsidRPr="00E32CE7">
        <w:rPr>
          <w:sz w:val="28"/>
          <w:szCs w:val="28"/>
        </w:rPr>
        <w:t xml:space="preserve"> </w:t>
      </w:r>
      <w:r>
        <w:rPr>
          <w:sz w:val="28"/>
          <w:szCs w:val="28"/>
        </w:rPr>
        <w:t>весом 30</w:t>
      </w:r>
      <w:r w:rsidRPr="00E32CE7">
        <w:rPr>
          <w:sz w:val="28"/>
          <w:szCs w:val="28"/>
        </w:rPr>
        <w:t xml:space="preserve"> кг </w:t>
      </w:r>
      <w:r>
        <w:rPr>
          <w:sz w:val="28"/>
          <w:szCs w:val="28"/>
        </w:rPr>
        <w:t>с рабочей поверхности</w:t>
      </w:r>
      <w:r w:rsidRPr="00E32CE7">
        <w:rPr>
          <w:sz w:val="28"/>
          <w:szCs w:val="28"/>
        </w:rPr>
        <w:t xml:space="preserve"> и переносит на расстояние </w:t>
      </w:r>
      <w:r>
        <w:rPr>
          <w:sz w:val="28"/>
          <w:szCs w:val="28"/>
        </w:rPr>
        <w:t>0,9</w:t>
      </w:r>
      <w:r w:rsidRPr="00E32CE7">
        <w:rPr>
          <w:sz w:val="28"/>
          <w:szCs w:val="28"/>
        </w:rPr>
        <w:t xml:space="preserve"> м. Всего за смену </w:t>
      </w:r>
      <w:r>
        <w:rPr>
          <w:sz w:val="28"/>
          <w:szCs w:val="28"/>
        </w:rPr>
        <w:t>грузчик</w:t>
      </w:r>
      <w:r w:rsidRPr="00E32CE7">
        <w:rPr>
          <w:sz w:val="28"/>
          <w:szCs w:val="28"/>
        </w:rPr>
        <w:t xml:space="preserve"> </w:t>
      </w:r>
      <w:r>
        <w:rPr>
          <w:sz w:val="28"/>
          <w:szCs w:val="28"/>
        </w:rPr>
        <w:t>выгружает</w:t>
      </w:r>
      <w:r w:rsidRPr="00E32CE7">
        <w:rPr>
          <w:sz w:val="28"/>
          <w:szCs w:val="28"/>
        </w:rPr>
        <w:t xml:space="preserve"> </w:t>
      </w:r>
      <w:r>
        <w:rPr>
          <w:sz w:val="28"/>
          <w:szCs w:val="28"/>
        </w:rPr>
        <w:t>25 мешков</w:t>
      </w:r>
      <w:r w:rsidRPr="00E32CE7">
        <w:rPr>
          <w:sz w:val="28"/>
          <w:szCs w:val="28"/>
        </w:rPr>
        <w:t xml:space="preserve">. </w:t>
      </w:r>
      <w:r>
        <w:rPr>
          <w:sz w:val="28"/>
          <w:szCs w:val="28"/>
        </w:rPr>
        <w:t xml:space="preserve">После переноса каждого мешка из вагона </w:t>
      </w:r>
      <w:r w:rsidRPr="00E32CE7">
        <w:rPr>
          <w:sz w:val="28"/>
          <w:szCs w:val="28"/>
        </w:rPr>
        <w:t xml:space="preserve">работник вынужден совершать глубокие (более 30°) наклоны, число которых достигает </w:t>
      </w:r>
      <w:r>
        <w:rPr>
          <w:sz w:val="28"/>
          <w:szCs w:val="28"/>
        </w:rPr>
        <w:t>25</w:t>
      </w:r>
      <w:r w:rsidRPr="00E32CE7">
        <w:rPr>
          <w:sz w:val="28"/>
          <w:szCs w:val="28"/>
        </w:rPr>
        <w:t xml:space="preserve"> за смену.</w:t>
      </w:r>
    </w:p>
    <w:p w:rsidR="00E54FEB" w:rsidRPr="000C6FD9" w:rsidRDefault="00E54FEB" w:rsidP="00A96A70">
      <w:pPr>
        <w:numPr>
          <w:ilvl w:val="0"/>
          <w:numId w:val="6"/>
        </w:numPr>
        <w:tabs>
          <w:tab w:val="clear" w:pos="1068"/>
          <w:tab w:val="num" w:pos="900"/>
        </w:tabs>
        <w:ind w:left="0" w:firstLine="720"/>
        <w:outlineLvl w:val="0"/>
        <w:rPr>
          <w:bCs/>
          <w:kern w:val="36"/>
          <w:sz w:val="28"/>
          <w:szCs w:val="28"/>
        </w:rPr>
      </w:pPr>
      <w:r w:rsidRPr="00E32CE7">
        <w:rPr>
          <w:sz w:val="28"/>
          <w:szCs w:val="28"/>
        </w:rPr>
        <w:t xml:space="preserve">Рассчитайте </w:t>
      </w:r>
      <w:r>
        <w:rPr>
          <w:sz w:val="28"/>
          <w:szCs w:val="28"/>
        </w:rPr>
        <w:t>физическую динамическую нагрузку грузчика и определите класс условий труда.</w:t>
      </w:r>
    </w:p>
    <w:p w:rsidR="00E54FEB" w:rsidRPr="00E32CE7" w:rsidRDefault="00E54FEB" w:rsidP="00A96A70">
      <w:pPr>
        <w:numPr>
          <w:ilvl w:val="0"/>
          <w:numId w:val="6"/>
        </w:numPr>
        <w:tabs>
          <w:tab w:val="clear" w:pos="1068"/>
          <w:tab w:val="num" w:pos="900"/>
        </w:tabs>
        <w:ind w:left="0" w:firstLine="720"/>
        <w:outlineLvl w:val="0"/>
        <w:rPr>
          <w:bCs/>
          <w:kern w:val="36"/>
          <w:sz w:val="28"/>
          <w:szCs w:val="28"/>
        </w:rPr>
      </w:pPr>
      <w:r w:rsidRPr="00E32CE7">
        <w:rPr>
          <w:sz w:val="28"/>
          <w:szCs w:val="28"/>
        </w:rPr>
        <w:t xml:space="preserve">Рассчитайте </w:t>
      </w:r>
      <w:r>
        <w:rPr>
          <w:sz w:val="28"/>
          <w:szCs w:val="28"/>
        </w:rPr>
        <w:t>массу поднимаемого и перемещаемого груза, суммарную массу за каждый час смены и определите класс условий труда.</w:t>
      </w:r>
    </w:p>
    <w:p w:rsidR="00E54FEB" w:rsidRPr="00E32CE7" w:rsidRDefault="00E54FEB" w:rsidP="00A96A70">
      <w:pPr>
        <w:numPr>
          <w:ilvl w:val="0"/>
          <w:numId w:val="6"/>
        </w:numPr>
        <w:tabs>
          <w:tab w:val="clear" w:pos="1068"/>
          <w:tab w:val="num" w:pos="900"/>
        </w:tabs>
        <w:ind w:left="0" w:firstLine="720"/>
        <w:outlineLvl w:val="0"/>
        <w:rPr>
          <w:bCs/>
          <w:kern w:val="36"/>
          <w:sz w:val="28"/>
          <w:szCs w:val="28"/>
        </w:rPr>
      </w:pPr>
      <w:r w:rsidRPr="00E32CE7">
        <w:rPr>
          <w:sz w:val="28"/>
          <w:szCs w:val="28"/>
        </w:rPr>
        <w:t xml:space="preserve">Рассчитайте </w:t>
      </w:r>
      <w:r>
        <w:rPr>
          <w:sz w:val="28"/>
          <w:szCs w:val="28"/>
        </w:rPr>
        <w:t>количество стереотипных рабочих</w:t>
      </w:r>
      <w:r w:rsidRPr="00C35C9D">
        <w:rPr>
          <w:sz w:val="28"/>
          <w:szCs w:val="28"/>
        </w:rPr>
        <w:t xml:space="preserve"> движени</w:t>
      </w:r>
      <w:r>
        <w:rPr>
          <w:sz w:val="28"/>
          <w:szCs w:val="28"/>
        </w:rPr>
        <w:t>й</w:t>
      </w:r>
      <w:r w:rsidRPr="00C35C9D">
        <w:rPr>
          <w:sz w:val="28"/>
          <w:szCs w:val="28"/>
        </w:rPr>
        <w:t xml:space="preserve"> </w:t>
      </w:r>
      <w:r>
        <w:rPr>
          <w:sz w:val="28"/>
          <w:szCs w:val="28"/>
        </w:rPr>
        <w:t>и определите класс условий труда.</w:t>
      </w:r>
    </w:p>
    <w:p w:rsidR="00E54FEB" w:rsidRPr="00E32CE7" w:rsidRDefault="00E54FEB" w:rsidP="00A96A70">
      <w:pPr>
        <w:numPr>
          <w:ilvl w:val="0"/>
          <w:numId w:val="6"/>
        </w:numPr>
        <w:tabs>
          <w:tab w:val="clear" w:pos="1068"/>
          <w:tab w:val="num" w:pos="900"/>
        </w:tabs>
        <w:ind w:left="0" w:firstLine="720"/>
        <w:outlineLvl w:val="0"/>
        <w:rPr>
          <w:bCs/>
          <w:kern w:val="36"/>
          <w:sz w:val="28"/>
          <w:szCs w:val="28"/>
        </w:rPr>
      </w:pPr>
      <w:r>
        <w:rPr>
          <w:sz w:val="28"/>
          <w:szCs w:val="28"/>
        </w:rPr>
        <w:t>Оцените</w:t>
      </w:r>
      <w:r w:rsidRPr="00E32CE7">
        <w:rPr>
          <w:sz w:val="28"/>
          <w:szCs w:val="28"/>
        </w:rPr>
        <w:t xml:space="preserve"> </w:t>
      </w:r>
      <w:r>
        <w:rPr>
          <w:sz w:val="28"/>
          <w:szCs w:val="28"/>
        </w:rPr>
        <w:t>рабочую позу</w:t>
      </w:r>
      <w:r w:rsidRPr="00C35C9D">
        <w:rPr>
          <w:sz w:val="28"/>
          <w:szCs w:val="28"/>
        </w:rPr>
        <w:t xml:space="preserve"> </w:t>
      </w:r>
      <w:r>
        <w:rPr>
          <w:sz w:val="28"/>
          <w:szCs w:val="28"/>
        </w:rPr>
        <w:t>и определите класс условий труда.</w:t>
      </w:r>
    </w:p>
    <w:p w:rsidR="00E54FEB" w:rsidRPr="00A02BF8" w:rsidRDefault="00E54FEB" w:rsidP="00A96A70">
      <w:pPr>
        <w:numPr>
          <w:ilvl w:val="0"/>
          <w:numId w:val="6"/>
        </w:numPr>
        <w:tabs>
          <w:tab w:val="clear" w:pos="1068"/>
          <w:tab w:val="num" w:pos="900"/>
        </w:tabs>
        <w:ind w:left="0" w:firstLine="720"/>
        <w:outlineLvl w:val="0"/>
        <w:rPr>
          <w:bCs/>
          <w:kern w:val="36"/>
          <w:sz w:val="28"/>
          <w:szCs w:val="28"/>
        </w:rPr>
      </w:pPr>
      <w:r>
        <w:rPr>
          <w:bCs/>
          <w:kern w:val="36"/>
          <w:sz w:val="28"/>
          <w:szCs w:val="28"/>
        </w:rPr>
        <w:t xml:space="preserve">Рассчитайте количество наклонов за смену </w:t>
      </w:r>
      <w:r>
        <w:rPr>
          <w:sz w:val="28"/>
          <w:szCs w:val="28"/>
        </w:rPr>
        <w:t>и определите класс условий труда.</w:t>
      </w:r>
    </w:p>
    <w:p w:rsidR="00E54FEB" w:rsidRPr="00E32CE7" w:rsidRDefault="00E54FEB" w:rsidP="00A96A70">
      <w:pPr>
        <w:numPr>
          <w:ilvl w:val="0"/>
          <w:numId w:val="6"/>
        </w:numPr>
        <w:tabs>
          <w:tab w:val="clear" w:pos="1068"/>
          <w:tab w:val="num" w:pos="900"/>
        </w:tabs>
        <w:ind w:left="0" w:firstLine="720"/>
        <w:outlineLvl w:val="0"/>
        <w:rPr>
          <w:bCs/>
          <w:kern w:val="36"/>
          <w:sz w:val="28"/>
          <w:szCs w:val="28"/>
        </w:rPr>
      </w:pPr>
      <w:r>
        <w:rPr>
          <w:bCs/>
          <w:kern w:val="36"/>
          <w:sz w:val="28"/>
          <w:szCs w:val="28"/>
        </w:rPr>
        <w:t xml:space="preserve">Рассчитайте перемещение в пространстве </w:t>
      </w:r>
      <w:r>
        <w:rPr>
          <w:sz w:val="28"/>
          <w:szCs w:val="28"/>
        </w:rPr>
        <w:t>и определите класс условий труда.</w:t>
      </w:r>
    </w:p>
    <w:p w:rsidR="00E54FEB" w:rsidRPr="00E32CE7" w:rsidRDefault="00E54FEB" w:rsidP="00A96A70">
      <w:pPr>
        <w:numPr>
          <w:ilvl w:val="0"/>
          <w:numId w:val="6"/>
        </w:numPr>
        <w:tabs>
          <w:tab w:val="clear" w:pos="1068"/>
          <w:tab w:val="num" w:pos="900"/>
        </w:tabs>
        <w:ind w:left="0" w:firstLine="720"/>
        <w:outlineLvl w:val="0"/>
        <w:rPr>
          <w:bCs/>
          <w:kern w:val="36"/>
          <w:sz w:val="28"/>
          <w:szCs w:val="28"/>
        </w:rPr>
      </w:pPr>
      <w:r>
        <w:rPr>
          <w:sz w:val="28"/>
          <w:szCs w:val="28"/>
        </w:rPr>
        <w:t>Оформите протокол оценки условий труда по полученным показателям тяжести трудового процесса грузчика, используя приложение 15 (обязательное</w:t>
      </w:r>
      <w:r w:rsidRPr="00DA34D4">
        <w:rPr>
          <w:sz w:val="28"/>
          <w:szCs w:val="28"/>
        </w:rPr>
        <w:t>)</w:t>
      </w:r>
      <w:r>
        <w:rPr>
          <w:sz w:val="28"/>
          <w:szCs w:val="28"/>
        </w:rPr>
        <w:t xml:space="preserve"> </w:t>
      </w:r>
      <w:proofErr w:type="gramStart"/>
      <w:r w:rsidRPr="00DA34D4">
        <w:rPr>
          <w:sz w:val="28"/>
          <w:szCs w:val="28"/>
        </w:rPr>
        <w:t>Р</w:t>
      </w:r>
      <w:proofErr w:type="gramEnd"/>
      <w:r w:rsidRPr="00DA34D4">
        <w:rPr>
          <w:sz w:val="28"/>
          <w:szCs w:val="28"/>
        </w:rPr>
        <w:t xml:space="preserve"> 2.2.2006-05</w:t>
      </w:r>
      <w:r>
        <w:rPr>
          <w:sz w:val="28"/>
          <w:szCs w:val="28"/>
        </w:rPr>
        <w:t>.</w:t>
      </w:r>
    </w:p>
    <w:p w:rsidR="00E54FEB" w:rsidRPr="00A02BF8" w:rsidRDefault="00E54FEB" w:rsidP="00A96A70">
      <w:pPr>
        <w:numPr>
          <w:ilvl w:val="0"/>
          <w:numId w:val="6"/>
        </w:numPr>
        <w:tabs>
          <w:tab w:val="clear" w:pos="1068"/>
          <w:tab w:val="num" w:pos="900"/>
        </w:tabs>
        <w:ind w:left="0" w:firstLine="720"/>
        <w:outlineLvl w:val="0"/>
        <w:rPr>
          <w:bCs/>
          <w:kern w:val="36"/>
          <w:sz w:val="28"/>
          <w:szCs w:val="28"/>
        </w:rPr>
      </w:pPr>
      <w:r w:rsidRPr="00E32CE7">
        <w:rPr>
          <w:sz w:val="28"/>
          <w:szCs w:val="28"/>
        </w:rPr>
        <w:t>Дайте оценку тяжести труд</w:t>
      </w:r>
      <w:r>
        <w:rPr>
          <w:sz w:val="28"/>
          <w:szCs w:val="28"/>
        </w:rPr>
        <w:t>а грузчика</w:t>
      </w:r>
      <w:r w:rsidRPr="00E32CE7">
        <w:rPr>
          <w:sz w:val="28"/>
          <w:szCs w:val="28"/>
        </w:rPr>
        <w:t>.</w:t>
      </w:r>
    </w:p>
    <w:p w:rsidR="00E54FEB" w:rsidRPr="00F52F03" w:rsidRDefault="00E54FEB" w:rsidP="00A96A70">
      <w:pPr>
        <w:pStyle w:val="1"/>
        <w:numPr>
          <w:ilvl w:val="0"/>
          <w:numId w:val="6"/>
        </w:numPr>
        <w:tabs>
          <w:tab w:val="clear" w:pos="1068"/>
          <w:tab w:val="num" w:pos="900"/>
        </w:tabs>
        <w:spacing w:before="0" w:beforeAutospacing="0" w:after="0" w:afterAutospacing="0"/>
        <w:ind w:left="0" w:firstLine="720"/>
        <w:rPr>
          <w:rFonts w:ascii="Times New Roman" w:hAnsi="Times New Roman"/>
          <w:b w:val="0"/>
          <w:sz w:val="28"/>
          <w:szCs w:val="28"/>
        </w:rPr>
      </w:pPr>
      <w:r w:rsidRPr="00F52F03">
        <w:rPr>
          <w:rFonts w:ascii="Times New Roman" w:hAnsi="Times New Roman"/>
          <w:b w:val="0"/>
          <w:sz w:val="28"/>
          <w:szCs w:val="28"/>
        </w:rPr>
        <w:t>Дайте определение понятию «работоспособность».</w:t>
      </w:r>
    </w:p>
    <w:p w:rsidR="00E54FEB" w:rsidRPr="00F52F03" w:rsidRDefault="00E54FEB" w:rsidP="00126246">
      <w:pPr>
        <w:ind w:firstLine="708"/>
        <w:jc w:val="both"/>
      </w:pPr>
    </w:p>
    <w:p w:rsidR="00E54FEB" w:rsidRDefault="00E54FEB" w:rsidP="00126246">
      <w:pPr>
        <w:ind w:firstLine="708"/>
        <w:jc w:val="both"/>
        <w:rPr>
          <w:b/>
          <w:sz w:val="28"/>
          <w:szCs w:val="28"/>
        </w:rPr>
      </w:pPr>
      <w:r>
        <w:rPr>
          <w:b/>
          <w:sz w:val="28"/>
          <w:szCs w:val="28"/>
        </w:rPr>
        <w:t>Эталон ответа к задаче 4.</w:t>
      </w:r>
    </w:p>
    <w:p w:rsidR="00E54FEB" w:rsidRDefault="00E54FEB" w:rsidP="00126246">
      <w:pPr>
        <w:ind w:firstLine="708"/>
        <w:jc w:val="both"/>
        <w:rPr>
          <w:sz w:val="28"/>
          <w:szCs w:val="28"/>
        </w:rPr>
      </w:pPr>
      <w:r>
        <w:rPr>
          <w:sz w:val="28"/>
          <w:szCs w:val="28"/>
        </w:rPr>
        <w:t>1. Т</w:t>
      </w:r>
      <w:r w:rsidRPr="00686691">
        <w:rPr>
          <w:sz w:val="28"/>
          <w:szCs w:val="28"/>
        </w:rPr>
        <w:t>яжесть трудового процесса</w:t>
      </w:r>
      <w:r>
        <w:rPr>
          <w:sz w:val="28"/>
          <w:szCs w:val="28"/>
        </w:rPr>
        <w:t xml:space="preserve"> на основании</w:t>
      </w:r>
      <w:r w:rsidRPr="00FE0DE7">
        <w:rPr>
          <w:sz w:val="28"/>
          <w:szCs w:val="28"/>
        </w:rPr>
        <w:t xml:space="preserve"> </w:t>
      </w:r>
      <w:proofErr w:type="gramStart"/>
      <w:r w:rsidRPr="00DA34D4">
        <w:rPr>
          <w:sz w:val="28"/>
          <w:szCs w:val="28"/>
        </w:rPr>
        <w:t>Р</w:t>
      </w:r>
      <w:proofErr w:type="gramEnd"/>
      <w:r w:rsidRPr="00DA34D4">
        <w:rPr>
          <w:sz w:val="28"/>
          <w:szCs w:val="28"/>
        </w:rPr>
        <w:t xml:space="preserve"> 2.2.2006-05, </w:t>
      </w:r>
      <w:r>
        <w:rPr>
          <w:sz w:val="28"/>
          <w:szCs w:val="28"/>
        </w:rPr>
        <w:t>приложения 15 (обязательное</w:t>
      </w:r>
      <w:r w:rsidRPr="00DA34D4">
        <w:rPr>
          <w:sz w:val="28"/>
          <w:szCs w:val="28"/>
        </w:rPr>
        <w:t>)</w:t>
      </w:r>
      <w:r>
        <w:rPr>
          <w:sz w:val="28"/>
          <w:szCs w:val="28"/>
        </w:rPr>
        <w:t xml:space="preserve"> </w:t>
      </w:r>
      <w:r w:rsidRPr="00686691">
        <w:rPr>
          <w:sz w:val="28"/>
          <w:szCs w:val="28"/>
        </w:rPr>
        <w:t>оценивают по ряду показателей:</w:t>
      </w:r>
      <w:r>
        <w:rPr>
          <w:sz w:val="28"/>
          <w:szCs w:val="28"/>
        </w:rPr>
        <w:t xml:space="preserve"> </w:t>
      </w:r>
      <w:r w:rsidRPr="00686691">
        <w:rPr>
          <w:sz w:val="28"/>
          <w:szCs w:val="28"/>
        </w:rPr>
        <w:t>ф</w:t>
      </w:r>
      <w:r>
        <w:rPr>
          <w:sz w:val="28"/>
          <w:szCs w:val="28"/>
        </w:rPr>
        <w:t xml:space="preserve">изическая динамическая нагрузка, </w:t>
      </w:r>
      <w:r w:rsidRPr="00686691">
        <w:rPr>
          <w:sz w:val="28"/>
          <w:szCs w:val="28"/>
        </w:rPr>
        <w:t>масса поднимаемог</w:t>
      </w:r>
      <w:r>
        <w:rPr>
          <w:sz w:val="28"/>
          <w:szCs w:val="28"/>
        </w:rPr>
        <w:t xml:space="preserve">о и перемещаемого груза вручную, стереотипные рабочие движения, статическая нагрузка, рабочая поза, наклоны корпуса, </w:t>
      </w:r>
      <w:r w:rsidRPr="00686691">
        <w:rPr>
          <w:sz w:val="28"/>
          <w:szCs w:val="28"/>
        </w:rPr>
        <w:t>перемещение в пространстве</w:t>
      </w:r>
      <w:r>
        <w:rPr>
          <w:sz w:val="28"/>
          <w:szCs w:val="28"/>
        </w:rPr>
        <w:t>. Полученные результаты необходимо внести в протокол оценки условий труда, предварительно заполнив паспортную часть.</w:t>
      </w:r>
    </w:p>
    <w:p w:rsidR="00E54FEB" w:rsidRDefault="00E54FEB" w:rsidP="00126246">
      <w:pPr>
        <w:ind w:firstLine="708"/>
        <w:jc w:val="both"/>
        <w:rPr>
          <w:sz w:val="28"/>
          <w:szCs w:val="28"/>
        </w:rPr>
      </w:pPr>
      <w:r>
        <w:rPr>
          <w:sz w:val="28"/>
          <w:szCs w:val="28"/>
        </w:rPr>
        <w:t>Д</w:t>
      </w:r>
      <w:r w:rsidRPr="00D13FAC">
        <w:rPr>
          <w:sz w:val="28"/>
          <w:szCs w:val="28"/>
        </w:rPr>
        <w:t>ля подсчета физической динамической нагрузки</w:t>
      </w:r>
      <w:r>
        <w:rPr>
          <w:sz w:val="28"/>
          <w:szCs w:val="28"/>
        </w:rPr>
        <w:t>, с</w:t>
      </w:r>
      <w:r w:rsidRPr="00D13FAC">
        <w:rPr>
          <w:sz w:val="28"/>
          <w:szCs w:val="28"/>
        </w:rPr>
        <w:t>огласно п. 1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2.2.2006-05, </w:t>
      </w:r>
      <w:r>
        <w:rPr>
          <w:sz w:val="28"/>
          <w:szCs w:val="28"/>
        </w:rPr>
        <w:t>необходимо массу</w:t>
      </w:r>
      <w:r w:rsidRPr="00D13FAC">
        <w:rPr>
          <w:sz w:val="28"/>
          <w:szCs w:val="28"/>
        </w:rPr>
        <w:t xml:space="preserve"> </w:t>
      </w:r>
      <w:r>
        <w:rPr>
          <w:sz w:val="28"/>
          <w:szCs w:val="28"/>
        </w:rPr>
        <w:t>мешка</w:t>
      </w:r>
      <w:r w:rsidRPr="00D13FAC">
        <w:rPr>
          <w:sz w:val="28"/>
          <w:szCs w:val="28"/>
        </w:rPr>
        <w:t xml:space="preserve"> </w:t>
      </w:r>
      <w:r>
        <w:rPr>
          <w:sz w:val="28"/>
          <w:szCs w:val="28"/>
        </w:rPr>
        <w:t xml:space="preserve">30 кг, </w:t>
      </w:r>
      <w:r w:rsidRPr="00D13FAC">
        <w:rPr>
          <w:sz w:val="28"/>
          <w:szCs w:val="28"/>
        </w:rPr>
        <w:t>перемещаем</w:t>
      </w:r>
      <w:r>
        <w:rPr>
          <w:sz w:val="28"/>
          <w:szCs w:val="28"/>
        </w:rPr>
        <w:t xml:space="preserve">ого </w:t>
      </w:r>
      <w:r w:rsidRPr="00D13FAC">
        <w:rPr>
          <w:sz w:val="28"/>
          <w:szCs w:val="28"/>
        </w:rPr>
        <w:t>вручную</w:t>
      </w:r>
      <w:r>
        <w:rPr>
          <w:sz w:val="28"/>
          <w:szCs w:val="28"/>
        </w:rPr>
        <w:t>, умножить на расстояние 0,9 м, проходимое работником до места забора мешка и с мешком до места выгрузки,</w:t>
      </w:r>
      <w:r w:rsidRPr="00D13FAC">
        <w:rPr>
          <w:sz w:val="28"/>
          <w:szCs w:val="28"/>
        </w:rPr>
        <w:t xml:space="preserve"> </w:t>
      </w:r>
      <w:r>
        <w:rPr>
          <w:sz w:val="28"/>
          <w:szCs w:val="28"/>
        </w:rPr>
        <w:t xml:space="preserve">и умножить на количество мешков за смену 25. Получилось 675 </w:t>
      </w:r>
      <w:proofErr w:type="spellStart"/>
      <w:r>
        <w:rPr>
          <w:sz w:val="28"/>
          <w:szCs w:val="28"/>
        </w:rPr>
        <w:t>кгм</w:t>
      </w:r>
      <w:proofErr w:type="spellEnd"/>
      <w:r>
        <w:rPr>
          <w:sz w:val="28"/>
          <w:szCs w:val="28"/>
        </w:rPr>
        <w:t>. Поскольку грузчик перемещал груз на расстояние 0,9 м</w:t>
      </w:r>
      <w:r w:rsidRPr="00713F0B">
        <w:rPr>
          <w:sz w:val="28"/>
          <w:szCs w:val="28"/>
        </w:rPr>
        <w:t xml:space="preserve"> </w:t>
      </w:r>
      <w:r>
        <w:rPr>
          <w:sz w:val="28"/>
          <w:szCs w:val="28"/>
        </w:rPr>
        <w:t xml:space="preserve">с преимущественным участием мышц рук и плечевого пояса, нагрузка определяется как региональная и результат вносится в протокол оценки условий труда в п. 1 (на расстояние до 1 м) в графу № 3.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по таблице 17 с учетом пола работника – 1.</w:t>
      </w:r>
    </w:p>
    <w:p w:rsidR="00E54FEB" w:rsidRDefault="00E54FEB" w:rsidP="00126246">
      <w:pPr>
        <w:ind w:firstLine="708"/>
        <w:jc w:val="both"/>
        <w:rPr>
          <w:sz w:val="28"/>
          <w:szCs w:val="28"/>
        </w:rPr>
      </w:pPr>
      <w:r>
        <w:rPr>
          <w:sz w:val="28"/>
          <w:szCs w:val="28"/>
        </w:rPr>
        <w:t>2. М</w:t>
      </w:r>
      <w:r w:rsidRPr="00C35C9D">
        <w:rPr>
          <w:sz w:val="28"/>
          <w:szCs w:val="28"/>
        </w:rPr>
        <w:t>асса поднимаемого и перемещаемого вручную груза</w:t>
      </w:r>
      <w:r>
        <w:rPr>
          <w:sz w:val="28"/>
          <w:szCs w:val="28"/>
        </w:rPr>
        <w:t>, с</w:t>
      </w:r>
      <w:r w:rsidRPr="00D13FAC">
        <w:rPr>
          <w:sz w:val="28"/>
          <w:szCs w:val="28"/>
        </w:rPr>
        <w:t xml:space="preserve">огласно п. </w:t>
      </w:r>
      <w:r>
        <w:rPr>
          <w:sz w:val="28"/>
          <w:szCs w:val="28"/>
        </w:rPr>
        <w:t>2</w:t>
      </w:r>
      <w:r w:rsidRPr="00D13FAC">
        <w:rPr>
          <w:sz w:val="28"/>
          <w:szCs w:val="28"/>
        </w:rPr>
        <w:t xml:space="preserve">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2.2.2006-05, </w:t>
      </w:r>
      <w:r>
        <w:rPr>
          <w:sz w:val="28"/>
          <w:szCs w:val="28"/>
        </w:rPr>
        <w:t>равна массе</w:t>
      </w:r>
      <w:r w:rsidRPr="00D13FAC">
        <w:rPr>
          <w:sz w:val="28"/>
          <w:szCs w:val="28"/>
        </w:rPr>
        <w:t xml:space="preserve"> </w:t>
      </w:r>
      <w:r>
        <w:rPr>
          <w:sz w:val="28"/>
          <w:szCs w:val="28"/>
        </w:rPr>
        <w:t>мешка</w:t>
      </w:r>
      <w:r w:rsidRPr="00D13FAC">
        <w:rPr>
          <w:sz w:val="28"/>
          <w:szCs w:val="28"/>
        </w:rPr>
        <w:t xml:space="preserve"> </w:t>
      </w:r>
      <w:r>
        <w:rPr>
          <w:sz w:val="28"/>
          <w:szCs w:val="28"/>
        </w:rPr>
        <w:t>30 кг. Результат вносится в протокол оценки условий труда в п. 2.2</w:t>
      </w:r>
      <w:r w:rsidRPr="008570BD">
        <w:rPr>
          <w:sz w:val="28"/>
          <w:szCs w:val="28"/>
        </w:rPr>
        <w:t xml:space="preserve"> </w:t>
      </w:r>
      <w:r>
        <w:rPr>
          <w:sz w:val="28"/>
          <w:szCs w:val="28"/>
        </w:rPr>
        <w:t xml:space="preserve">в графу № 3, поскольку отсутствует в работе грузчика чередование с другой работой, груз перемещается в течение основного времени смены.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 xml:space="preserve">по таблице 17 с учетом пола работника – 3.2. Чтобы определить суммарную массу за час </w:t>
      </w:r>
      <w:r>
        <w:rPr>
          <w:sz w:val="28"/>
          <w:szCs w:val="28"/>
        </w:rPr>
        <w:lastRenderedPageBreak/>
        <w:t>смены, должны учесть то, что забирает мешки грузчик с рабочей поверхности. Массу</w:t>
      </w:r>
      <w:r w:rsidRPr="00D13FAC">
        <w:rPr>
          <w:sz w:val="28"/>
          <w:szCs w:val="28"/>
        </w:rPr>
        <w:t xml:space="preserve"> </w:t>
      </w:r>
      <w:r>
        <w:rPr>
          <w:sz w:val="28"/>
          <w:szCs w:val="28"/>
        </w:rPr>
        <w:t>мешка</w:t>
      </w:r>
      <w:r w:rsidRPr="00D13FAC">
        <w:rPr>
          <w:sz w:val="28"/>
          <w:szCs w:val="28"/>
        </w:rPr>
        <w:t xml:space="preserve"> </w:t>
      </w:r>
      <w:r>
        <w:rPr>
          <w:sz w:val="28"/>
          <w:szCs w:val="28"/>
        </w:rPr>
        <w:t xml:space="preserve">30 кг умножить на 25 мешков и разделить всё на 8 часов рабочей смены грузчика. Получилось 93,75 кг. Результат вносится в протокол оценки условий труда в п. 2. 3.1. в графу № 3.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по таблице 17 с учетом пола работника – 1.</w:t>
      </w:r>
    </w:p>
    <w:p w:rsidR="00E54FEB" w:rsidRDefault="00E54FEB" w:rsidP="00126246">
      <w:pPr>
        <w:ind w:firstLine="708"/>
        <w:jc w:val="both"/>
        <w:rPr>
          <w:sz w:val="28"/>
          <w:szCs w:val="28"/>
        </w:rPr>
      </w:pPr>
      <w:r>
        <w:rPr>
          <w:sz w:val="28"/>
          <w:szCs w:val="28"/>
        </w:rPr>
        <w:t>3. Стереотипные рабочие движения, с</w:t>
      </w:r>
      <w:r w:rsidRPr="00D13FAC">
        <w:rPr>
          <w:sz w:val="28"/>
          <w:szCs w:val="28"/>
        </w:rPr>
        <w:t xml:space="preserve">огласно п. </w:t>
      </w:r>
      <w:r>
        <w:rPr>
          <w:sz w:val="28"/>
          <w:szCs w:val="28"/>
        </w:rPr>
        <w:t>3</w:t>
      </w:r>
      <w:r w:rsidRPr="00D13FAC">
        <w:rPr>
          <w:sz w:val="28"/>
          <w:szCs w:val="28"/>
        </w:rPr>
        <w:t xml:space="preserve">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2.2.2006-05,</w:t>
      </w:r>
      <w:r>
        <w:rPr>
          <w:sz w:val="28"/>
          <w:szCs w:val="28"/>
        </w:rPr>
        <w:t xml:space="preserve"> относим к региональным, так как работа с преимущественным участием мышц рук и плечевого пояса. </w:t>
      </w:r>
      <w:proofErr w:type="gramStart"/>
      <w:r>
        <w:rPr>
          <w:sz w:val="28"/>
          <w:szCs w:val="28"/>
        </w:rPr>
        <w:t xml:space="preserve">Количество стереотипных движений определяем следующим образом: так как, по условию задачи, основная работа составляет 55 </w:t>
      </w:r>
      <w:r w:rsidRPr="00E32CE7">
        <w:rPr>
          <w:sz w:val="28"/>
          <w:szCs w:val="28"/>
        </w:rPr>
        <w:t xml:space="preserve">% времени </w:t>
      </w:r>
      <w:r>
        <w:rPr>
          <w:sz w:val="28"/>
          <w:szCs w:val="28"/>
        </w:rPr>
        <w:t>от 8-часовой (480 минут в смене) смены, необходимо определить рабочее время в минутах при помощи элементарной пропорции (480 мин – это 100 % смены, Х мин – это 55 %)</w:t>
      </w:r>
      <w:r w:rsidRPr="00451C36">
        <w:rPr>
          <w:sz w:val="28"/>
          <w:szCs w:val="28"/>
        </w:rPr>
        <w:t xml:space="preserve"> </w:t>
      </w:r>
      <w:r>
        <w:rPr>
          <w:sz w:val="28"/>
          <w:szCs w:val="28"/>
        </w:rPr>
        <w:t>= 264 мин. Далее количество мешков, которые переносит грузчик, умножаем на полученное время, т. е. 25 х 264 мин</w:t>
      </w:r>
      <w:proofErr w:type="gramEnd"/>
      <w:r>
        <w:rPr>
          <w:sz w:val="28"/>
          <w:szCs w:val="28"/>
        </w:rPr>
        <w:t xml:space="preserve"> = 6600 стереотипных движений. Результат вносится в протокол оценки условий труда в п. 3.2. в графу № 3.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по таблице 17 – 1.</w:t>
      </w:r>
    </w:p>
    <w:p w:rsidR="00E54FEB" w:rsidRDefault="00E54FEB" w:rsidP="00126246">
      <w:pPr>
        <w:ind w:firstLine="708"/>
        <w:jc w:val="both"/>
        <w:rPr>
          <w:sz w:val="28"/>
          <w:szCs w:val="28"/>
        </w:rPr>
      </w:pPr>
      <w:r>
        <w:rPr>
          <w:sz w:val="28"/>
          <w:szCs w:val="28"/>
        </w:rPr>
        <w:t>4. Рабочая поза, с</w:t>
      </w:r>
      <w:r w:rsidRPr="00D13FAC">
        <w:rPr>
          <w:sz w:val="28"/>
          <w:szCs w:val="28"/>
        </w:rPr>
        <w:t xml:space="preserve">огласно п. </w:t>
      </w:r>
      <w:r>
        <w:rPr>
          <w:sz w:val="28"/>
          <w:szCs w:val="28"/>
        </w:rPr>
        <w:t>5</w:t>
      </w:r>
      <w:r w:rsidRPr="00D13FAC">
        <w:rPr>
          <w:sz w:val="28"/>
          <w:szCs w:val="28"/>
        </w:rPr>
        <w:t xml:space="preserve">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2.2.2006-05,</w:t>
      </w:r>
      <w:r>
        <w:rPr>
          <w:sz w:val="28"/>
          <w:szCs w:val="28"/>
        </w:rPr>
        <w:t xml:space="preserve"> оценивается в зависимости от времени пребывания в ней и положения тела. В данном случае – стоя 55 % времени смены. Результат вносится в протокол оценки условий труда в п. 5 в графу № 3.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по таблице 17 – 2.</w:t>
      </w:r>
    </w:p>
    <w:p w:rsidR="00E54FEB" w:rsidRPr="00D13FAC" w:rsidRDefault="00E54FEB" w:rsidP="00126246">
      <w:pPr>
        <w:ind w:firstLine="708"/>
        <w:jc w:val="both"/>
        <w:rPr>
          <w:sz w:val="28"/>
          <w:szCs w:val="28"/>
        </w:rPr>
      </w:pPr>
      <w:r>
        <w:rPr>
          <w:sz w:val="28"/>
          <w:szCs w:val="28"/>
        </w:rPr>
        <w:t>5. Количество наклонов определяется за смену, с</w:t>
      </w:r>
      <w:r w:rsidRPr="00D13FAC">
        <w:rPr>
          <w:sz w:val="28"/>
          <w:szCs w:val="28"/>
        </w:rPr>
        <w:t xml:space="preserve">огласно п. </w:t>
      </w:r>
      <w:r>
        <w:rPr>
          <w:sz w:val="28"/>
          <w:szCs w:val="28"/>
        </w:rPr>
        <w:t>6</w:t>
      </w:r>
      <w:r w:rsidRPr="00D13FAC">
        <w:rPr>
          <w:sz w:val="28"/>
          <w:szCs w:val="28"/>
        </w:rPr>
        <w:t xml:space="preserve">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2.2.2006-05</w:t>
      </w:r>
      <w:r>
        <w:rPr>
          <w:sz w:val="28"/>
          <w:szCs w:val="28"/>
        </w:rPr>
        <w:t xml:space="preserve">. Поскольку грузчик наклоняется, выгружая каждый мешок (25 мешков), осуществляет столько же наклонов корпуса 25. Результат вносится в протокол оценки условий труда в п. 6 в графу № 3.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по таблице 17 – 1.</w:t>
      </w:r>
    </w:p>
    <w:p w:rsidR="00E54FEB" w:rsidRDefault="00E54FEB" w:rsidP="00126246">
      <w:pPr>
        <w:ind w:firstLine="708"/>
        <w:jc w:val="both"/>
        <w:rPr>
          <w:sz w:val="28"/>
          <w:szCs w:val="28"/>
        </w:rPr>
      </w:pPr>
      <w:r>
        <w:rPr>
          <w:sz w:val="28"/>
          <w:szCs w:val="28"/>
        </w:rPr>
        <w:t>6. Перемещение груза в пространстве определяем в км,</w:t>
      </w:r>
      <w:r w:rsidRPr="00D13FAC">
        <w:rPr>
          <w:sz w:val="28"/>
          <w:szCs w:val="28"/>
        </w:rPr>
        <w:t xml:space="preserve"> </w:t>
      </w:r>
      <w:r>
        <w:rPr>
          <w:sz w:val="28"/>
          <w:szCs w:val="28"/>
        </w:rPr>
        <w:t>с</w:t>
      </w:r>
      <w:r w:rsidRPr="00D13FAC">
        <w:rPr>
          <w:sz w:val="28"/>
          <w:szCs w:val="28"/>
        </w:rPr>
        <w:t xml:space="preserve">огласно п. </w:t>
      </w:r>
      <w:r>
        <w:rPr>
          <w:sz w:val="28"/>
          <w:szCs w:val="28"/>
        </w:rPr>
        <w:t>7</w:t>
      </w:r>
      <w:r w:rsidRPr="00D13FAC">
        <w:rPr>
          <w:sz w:val="28"/>
          <w:szCs w:val="28"/>
        </w:rPr>
        <w:t xml:space="preserve">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w:t>
      </w:r>
      <w:r>
        <w:rPr>
          <w:sz w:val="28"/>
          <w:szCs w:val="28"/>
        </w:rPr>
        <w:t xml:space="preserve">6-05, учитывая, что перемещение в данном случае происходит по горизонтали. Так как, грузчик проходит с каждым мешком 0,02 км, разгружая 25 мешков за смену, нужно 0,0009 км х 2 (так как преодолевает расстояние дважды) х 25 мешков = 0,045 км в смену. Результат вносится в протокол оценки условий труда в п. 7.1. в графу № 3.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по таблице 17 – 1.</w:t>
      </w:r>
    </w:p>
    <w:p w:rsidR="00E54FEB" w:rsidRPr="008C5908" w:rsidRDefault="00E54FEB" w:rsidP="00126246">
      <w:pPr>
        <w:ind w:firstLine="708"/>
        <w:rPr>
          <w:b/>
          <w:bCs/>
          <w:kern w:val="36"/>
          <w:sz w:val="28"/>
          <w:szCs w:val="28"/>
        </w:rPr>
      </w:pPr>
      <w:r>
        <w:rPr>
          <w:b/>
          <w:bCs/>
          <w:kern w:val="36"/>
          <w:sz w:val="28"/>
          <w:szCs w:val="28"/>
        </w:rPr>
        <w:t xml:space="preserve">7. </w:t>
      </w:r>
      <w:r w:rsidRPr="008C5908">
        <w:rPr>
          <w:b/>
          <w:bCs/>
          <w:kern w:val="36"/>
          <w:sz w:val="28"/>
          <w:szCs w:val="28"/>
        </w:rPr>
        <w:t>Протокол</w:t>
      </w:r>
      <w:r>
        <w:rPr>
          <w:b/>
          <w:bCs/>
          <w:kern w:val="36"/>
          <w:sz w:val="28"/>
          <w:szCs w:val="28"/>
        </w:rPr>
        <w:t xml:space="preserve"> оценки условий труда </w:t>
      </w:r>
      <w:r w:rsidRPr="008C5908">
        <w:rPr>
          <w:b/>
          <w:bCs/>
          <w:kern w:val="36"/>
          <w:sz w:val="28"/>
          <w:szCs w:val="28"/>
        </w:rPr>
        <w:t>по показателям тяжести трудового процесса</w:t>
      </w:r>
    </w:p>
    <w:p w:rsidR="00E54FEB" w:rsidRPr="008C5908" w:rsidRDefault="00E54FEB" w:rsidP="00126246">
      <w:pPr>
        <w:rPr>
          <w:sz w:val="28"/>
          <w:szCs w:val="28"/>
        </w:rPr>
      </w:pPr>
      <w:proofErr w:type="spellStart"/>
      <w:r>
        <w:rPr>
          <w:sz w:val="28"/>
          <w:szCs w:val="28"/>
        </w:rPr>
        <w:t>Ф.,И.,О.______Кукарцев</w:t>
      </w:r>
      <w:proofErr w:type="spellEnd"/>
      <w:r>
        <w:rPr>
          <w:sz w:val="28"/>
          <w:szCs w:val="28"/>
        </w:rPr>
        <w:t xml:space="preserve"> Д. </w:t>
      </w:r>
      <w:proofErr w:type="spellStart"/>
      <w:r>
        <w:rPr>
          <w:sz w:val="28"/>
          <w:szCs w:val="28"/>
        </w:rPr>
        <w:t>Г.___________________________пол</w:t>
      </w:r>
      <w:r w:rsidRPr="008C5908">
        <w:rPr>
          <w:sz w:val="28"/>
          <w:szCs w:val="28"/>
        </w:rPr>
        <w:t>____</w:t>
      </w:r>
      <w:r>
        <w:rPr>
          <w:sz w:val="28"/>
          <w:szCs w:val="28"/>
        </w:rPr>
        <w:t>муж</w:t>
      </w:r>
      <w:proofErr w:type="spellEnd"/>
      <w:r w:rsidRPr="008C5908">
        <w:rPr>
          <w:sz w:val="28"/>
          <w:szCs w:val="28"/>
        </w:rPr>
        <w:t>_____</w:t>
      </w:r>
    </w:p>
    <w:p w:rsidR="00E54FEB" w:rsidRPr="008C5908" w:rsidRDefault="00E54FEB" w:rsidP="00126246">
      <w:pPr>
        <w:rPr>
          <w:sz w:val="28"/>
          <w:szCs w:val="28"/>
        </w:rPr>
      </w:pPr>
      <w:r w:rsidRPr="008C5908">
        <w:rPr>
          <w:sz w:val="28"/>
          <w:szCs w:val="28"/>
        </w:rPr>
        <w:t>Профессия:_____</w:t>
      </w:r>
      <w:r>
        <w:rPr>
          <w:sz w:val="28"/>
          <w:szCs w:val="28"/>
        </w:rPr>
        <w:t>грузчик</w:t>
      </w:r>
      <w:r w:rsidRPr="008C5908">
        <w:rPr>
          <w:sz w:val="28"/>
          <w:szCs w:val="28"/>
        </w:rPr>
        <w:t>___________</w:t>
      </w:r>
      <w:r>
        <w:rPr>
          <w:sz w:val="28"/>
          <w:szCs w:val="28"/>
        </w:rPr>
        <w:t>____________________________________</w:t>
      </w:r>
    </w:p>
    <w:p w:rsidR="00E54FEB" w:rsidRPr="008C5908" w:rsidRDefault="00E54FEB" w:rsidP="00126246">
      <w:pPr>
        <w:rPr>
          <w:sz w:val="28"/>
          <w:szCs w:val="28"/>
        </w:rPr>
      </w:pPr>
      <w:proofErr w:type="spellStart"/>
      <w:r w:rsidRPr="008C5908">
        <w:rPr>
          <w:sz w:val="28"/>
          <w:szCs w:val="28"/>
        </w:rPr>
        <w:t>Предпри</w:t>
      </w:r>
      <w:r>
        <w:rPr>
          <w:sz w:val="28"/>
          <w:szCs w:val="28"/>
        </w:rPr>
        <w:t>ятие:____предприятие</w:t>
      </w:r>
      <w:proofErr w:type="spellEnd"/>
      <w:r>
        <w:rPr>
          <w:sz w:val="28"/>
          <w:szCs w:val="28"/>
        </w:rPr>
        <w:t xml:space="preserve"> пищевой промышленности__________________</w:t>
      </w:r>
    </w:p>
    <w:p w:rsidR="00E54FEB" w:rsidRDefault="00E54FEB" w:rsidP="00126246">
      <w:pPr>
        <w:rPr>
          <w:sz w:val="28"/>
          <w:szCs w:val="28"/>
        </w:rPr>
      </w:pPr>
      <w:r w:rsidRPr="008C5908">
        <w:rPr>
          <w:sz w:val="28"/>
          <w:szCs w:val="28"/>
        </w:rPr>
        <w:t>Кратк</w:t>
      </w:r>
      <w:r>
        <w:rPr>
          <w:sz w:val="28"/>
          <w:szCs w:val="28"/>
        </w:rPr>
        <w:t xml:space="preserve">ое описание выполняемой работы: </w:t>
      </w:r>
      <w:r w:rsidRPr="00E32CE7">
        <w:rPr>
          <w:sz w:val="28"/>
          <w:szCs w:val="28"/>
        </w:rPr>
        <w:t xml:space="preserve">вручную в позе стоя </w:t>
      </w:r>
      <w:r>
        <w:rPr>
          <w:sz w:val="28"/>
          <w:szCs w:val="28"/>
        </w:rPr>
        <w:t>разгружает вагоны с мукой</w:t>
      </w:r>
    </w:p>
    <w:p w:rsidR="00E54FEB" w:rsidRDefault="00E54FEB" w:rsidP="00126246">
      <w:pPr>
        <w:jc w:val="both"/>
        <w:rPr>
          <w:sz w:val="28"/>
          <w:szCs w:val="28"/>
        </w:rPr>
      </w:pPr>
    </w:p>
    <w:tbl>
      <w:tblPr>
        <w:tblW w:w="0" w:type="auto"/>
        <w:tblCellSpacing w:w="5" w:type="nil"/>
        <w:tblInd w:w="75" w:type="dxa"/>
        <w:tblLayout w:type="fixed"/>
        <w:tblCellMar>
          <w:left w:w="75" w:type="dxa"/>
          <w:right w:w="75" w:type="dxa"/>
        </w:tblCellMar>
        <w:tblLook w:val="0000"/>
      </w:tblPr>
      <w:tblGrid>
        <w:gridCol w:w="600"/>
        <w:gridCol w:w="6600"/>
        <w:gridCol w:w="1620"/>
        <w:gridCol w:w="900"/>
      </w:tblGrid>
      <w:tr w:rsidR="00E54FEB" w:rsidRPr="00A95529" w:rsidTr="00FA0F89">
        <w:trPr>
          <w:trHeight w:val="400"/>
          <w:tblCellSpacing w:w="5" w:type="nil"/>
        </w:trPr>
        <w:tc>
          <w:tcPr>
            <w:tcW w:w="600" w:type="dxa"/>
            <w:tcBorders>
              <w:top w:val="single" w:sz="4" w:space="0" w:color="auto"/>
              <w:left w:val="single" w:sz="4" w:space="0" w:color="auto"/>
              <w:bottom w:val="single" w:sz="4" w:space="0" w:color="auto"/>
              <w:right w:val="single" w:sz="4" w:space="0" w:color="auto"/>
            </w:tcBorders>
            <w:vAlign w:val="center"/>
          </w:tcPr>
          <w:p w:rsidR="00E54FEB" w:rsidRPr="00A95529" w:rsidRDefault="00E54FEB" w:rsidP="00FA0F89">
            <w:pPr>
              <w:pStyle w:val="ConsPlusCell"/>
            </w:pPr>
            <w:r>
              <w:t>№</w:t>
            </w:r>
            <w:r w:rsidRPr="00A95529">
              <w:t xml:space="preserve"> </w:t>
            </w:r>
            <w:proofErr w:type="gramStart"/>
            <w:r>
              <w:t>п</w:t>
            </w:r>
            <w:proofErr w:type="gramEnd"/>
            <w:r>
              <w:t>/п</w:t>
            </w:r>
          </w:p>
        </w:tc>
        <w:tc>
          <w:tcPr>
            <w:tcW w:w="6600" w:type="dxa"/>
            <w:tcBorders>
              <w:top w:val="single" w:sz="4" w:space="0" w:color="auto"/>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Показатели</w:t>
            </w:r>
          </w:p>
        </w:tc>
        <w:tc>
          <w:tcPr>
            <w:tcW w:w="1620" w:type="dxa"/>
            <w:tcBorders>
              <w:top w:val="single" w:sz="4" w:space="0" w:color="auto"/>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Факт</w:t>
            </w:r>
            <w:r>
              <w:t xml:space="preserve">ические </w:t>
            </w:r>
            <w:r w:rsidRPr="00A95529">
              <w:t>значения</w:t>
            </w:r>
          </w:p>
        </w:tc>
        <w:tc>
          <w:tcPr>
            <w:tcW w:w="900" w:type="dxa"/>
            <w:tcBorders>
              <w:top w:val="single" w:sz="4" w:space="0" w:color="auto"/>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Класс</w:t>
            </w:r>
          </w:p>
        </w:tc>
      </w:tr>
      <w:tr w:rsidR="00E54FEB" w:rsidRPr="00A95529" w:rsidTr="00FA0F89">
        <w:trPr>
          <w:trHeight w:val="600"/>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Физическая динамическая нагрузка (</w:t>
            </w:r>
            <w:proofErr w:type="gramStart"/>
            <w:r w:rsidRPr="00A95529">
              <w:t>кг</w:t>
            </w:r>
            <w:proofErr w:type="gramEnd"/>
            <w:r w:rsidRPr="00A95529">
              <w:t xml:space="preserve"> х м):</w:t>
            </w:r>
            <w:r>
              <w:t xml:space="preserve"> </w:t>
            </w:r>
            <w:r w:rsidRPr="00A95529">
              <w:t>региональная - перемещение груза до 1 м</w:t>
            </w:r>
            <w:r>
              <w:t xml:space="preserve"> </w:t>
            </w:r>
            <w:r w:rsidRPr="00A95529">
              <w:t>общая нагрузка: перемещение груза</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675</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1</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1.1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от 1 до 5 м</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1.2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более 5 м</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r>
      <w:tr w:rsidR="00E54FEB" w:rsidRPr="00A95529" w:rsidTr="00FA0F89">
        <w:trPr>
          <w:trHeight w:val="400"/>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Масса поднимаемого и перемещаемого вручную груза (</w:t>
            </w:r>
            <w:proofErr w:type="gramStart"/>
            <w:r w:rsidRPr="00A95529">
              <w:t>кг</w:t>
            </w:r>
            <w:proofErr w:type="gramEnd"/>
            <w:r w:rsidRPr="00A95529">
              <w:t>):</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2.1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при чередовании с другой работой</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2.2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постоянно в течение смены</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30</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3.2</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2.3</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суммарная масса за каждый час смены:</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с рабочей поверхности</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93,75</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1</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с пола</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3</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Стереотипные рабочие движения (кол-во):</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3.1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локальная нагрузка</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1</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3.2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региональная нагрузка</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6600</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1</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4</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Статическая нагрузка (кгс х с)</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lastRenderedPageBreak/>
              <w:t>4.1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одной рукой</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4.2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двумя руками</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10080</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1</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4.3</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с участием корпуса и ног</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5</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Рабочая поза</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 xml:space="preserve">стоя </w:t>
            </w:r>
            <w:r>
              <w:t xml:space="preserve">55 </w:t>
            </w: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2</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6</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Наклоны корпуса (количество за смену)</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25</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1</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7</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Перемещение в пространстве (</w:t>
            </w:r>
            <w:proofErr w:type="gramStart"/>
            <w:r w:rsidRPr="00A95529">
              <w:t>км</w:t>
            </w:r>
            <w:proofErr w:type="gramEnd"/>
            <w:r w:rsidRPr="00A95529">
              <w:t>):</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7.1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по горизонтали</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0,045</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1</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7.2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по вертикали</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r>
    </w:tbl>
    <w:p w:rsidR="00E54FEB" w:rsidRPr="00703107" w:rsidRDefault="00E54FEB" w:rsidP="00126246">
      <w:pPr>
        <w:ind w:firstLine="708"/>
        <w:jc w:val="both"/>
        <w:rPr>
          <w:sz w:val="28"/>
          <w:szCs w:val="28"/>
        </w:rPr>
      </w:pPr>
      <w:r>
        <w:rPr>
          <w:sz w:val="28"/>
          <w:szCs w:val="28"/>
        </w:rPr>
        <w:t>8.</w:t>
      </w:r>
      <w:r w:rsidRPr="00444859">
        <w:rPr>
          <w:sz w:val="28"/>
          <w:szCs w:val="28"/>
        </w:rPr>
        <w:t xml:space="preserve"> Итак, из всех показателей, характеризующих тяжесть труда, </w:t>
      </w:r>
      <w:r>
        <w:rPr>
          <w:sz w:val="28"/>
          <w:szCs w:val="28"/>
        </w:rPr>
        <w:t>1</w:t>
      </w:r>
      <w:r w:rsidRPr="00444859">
        <w:rPr>
          <w:sz w:val="28"/>
          <w:szCs w:val="28"/>
        </w:rPr>
        <w:t xml:space="preserve"> показате</w:t>
      </w:r>
      <w:r>
        <w:rPr>
          <w:sz w:val="28"/>
          <w:szCs w:val="28"/>
        </w:rPr>
        <w:t>ль относи</w:t>
      </w:r>
      <w:r w:rsidRPr="00444859">
        <w:rPr>
          <w:sz w:val="28"/>
          <w:szCs w:val="28"/>
        </w:rPr>
        <w:t>тся к 3.</w:t>
      </w:r>
      <w:hyperlink r:id="rId33" w:anchor="sub_4026" w:history="1">
        <w:r w:rsidRPr="00444859">
          <w:rPr>
            <w:sz w:val="28"/>
            <w:szCs w:val="28"/>
          </w:rPr>
          <w:t>2</w:t>
        </w:r>
      </w:hyperlink>
      <w:r w:rsidRPr="00444859">
        <w:rPr>
          <w:sz w:val="28"/>
          <w:szCs w:val="28"/>
        </w:rPr>
        <w:t xml:space="preserve"> классу. </w:t>
      </w:r>
      <w:r w:rsidRPr="00F23D90">
        <w:rPr>
          <w:sz w:val="28"/>
          <w:szCs w:val="28"/>
        </w:rPr>
        <w:t xml:space="preserve">В соответствии с п. 5.10.2 действующего руководства, в таком случае оценка тяжести труда устанавливается по наиболее чувствительному показателю, получившему наиболее высокую степень тяжести. Окончательная оценка тяжести трудового процесса грузчика – </w:t>
      </w:r>
      <w:hyperlink r:id="rId34" w:anchor="sub_4027" w:history="1">
        <w:r w:rsidRPr="00F23D90">
          <w:rPr>
            <w:rStyle w:val="a00"/>
            <w:sz w:val="28"/>
            <w:szCs w:val="28"/>
          </w:rPr>
          <w:t>3.2</w:t>
        </w:r>
      </w:hyperlink>
      <w:r>
        <w:t xml:space="preserve"> </w:t>
      </w:r>
      <w:r w:rsidRPr="00703107">
        <w:rPr>
          <w:sz w:val="28"/>
          <w:szCs w:val="28"/>
        </w:rPr>
        <w:t>(</w:t>
      </w:r>
      <w:proofErr w:type="gramStart"/>
      <w:r w:rsidRPr="00703107">
        <w:rPr>
          <w:sz w:val="28"/>
          <w:szCs w:val="28"/>
        </w:rPr>
        <w:t>вредный</w:t>
      </w:r>
      <w:proofErr w:type="gramEnd"/>
      <w:r w:rsidRPr="00703107">
        <w:rPr>
          <w:sz w:val="28"/>
          <w:szCs w:val="28"/>
        </w:rPr>
        <w:t>).</w:t>
      </w:r>
    </w:p>
    <w:p w:rsidR="00E54FEB" w:rsidRDefault="00E54FEB" w:rsidP="00703107">
      <w:pPr>
        <w:ind w:firstLine="709"/>
        <w:jc w:val="both"/>
        <w:rPr>
          <w:b/>
          <w:bCs/>
          <w:sz w:val="28"/>
          <w:szCs w:val="28"/>
          <w:lang w:eastAsia="en-US"/>
        </w:rPr>
      </w:pPr>
      <w:r w:rsidRPr="00B20656">
        <w:rPr>
          <w:sz w:val="28"/>
          <w:szCs w:val="28"/>
        </w:rPr>
        <w:t>9. Работоспособность – состояние человека, определяемое возможностью физиологических и психических функций организма, которое характеризует его способность выполнять конкретное количество работы заданного качества за требуемый интервал времени.</w:t>
      </w:r>
    </w:p>
    <w:p w:rsidR="00E54FEB" w:rsidRPr="00126246" w:rsidRDefault="00E54FEB" w:rsidP="00126246">
      <w:pPr>
        <w:ind w:firstLine="708"/>
        <w:rPr>
          <w:b/>
          <w:sz w:val="28"/>
          <w:szCs w:val="28"/>
        </w:rPr>
      </w:pPr>
      <w:r w:rsidRPr="00126246">
        <w:rPr>
          <w:b/>
          <w:sz w:val="28"/>
          <w:szCs w:val="28"/>
        </w:rPr>
        <w:t>Задача 5.</w:t>
      </w:r>
    </w:p>
    <w:p w:rsidR="00E54FEB" w:rsidRDefault="00E54FEB" w:rsidP="00126246">
      <w:pPr>
        <w:ind w:firstLine="708"/>
        <w:jc w:val="both"/>
        <w:rPr>
          <w:sz w:val="28"/>
          <w:szCs w:val="28"/>
        </w:rPr>
      </w:pPr>
      <w:r w:rsidRPr="003E14A0">
        <w:rPr>
          <w:sz w:val="28"/>
          <w:szCs w:val="28"/>
        </w:rPr>
        <w:t>П</w:t>
      </w:r>
      <w:r>
        <w:rPr>
          <w:sz w:val="28"/>
          <w:szCs w:val="28"/>
        </w:rPr>
        <w:t>реподаватель</w:t>
      </w:r>
      <w:r w:rsidRPr="003E14A0">
        <w:rPr>
          <w:sz w:val="28"/>
          <w:szCs w:val="28"/>
        </w:rPr>
        <w:t xml:space="preserve"> </w:t>
      </w:r>
      <w:r>
        <w:rPr>
          <w:sz w:val="28"/>
          <w:szCs w:val="28"/>
        </w:rPr>
        <w:t>физики и математики в университете</w:t>
      </w:r>
      <w:r w:rsidRPr="003E14A0">
        <w:rPr>
          <w:sz w:val="28"/>
          <w:szCs w:val="28"/>
        </w:rPr>
        <w:t xml:space="preserve"> </w:t>
      </w:r>
      <w:proofErr w:type="spellStart"/>
      <w:r>
        <w:rPr>
          <w:sz w:val="28"/>
          <w:szCs w:val="28"/>
        </w:rPr>
        <w:t>Сопов</w:t>
      </w:r>
      <w:proofErr w:type="spellEnd"/>
      <w:r w:rsidRPr="003E14A0">
        <w:rPr>
          <w:sz w:val="28"/>
          <w:szCs w:val="28"/>
        </w:rPr>
        <w:t xml:space="preserve"> </w:t>
      </w:r>
      <w:r>
        <w:rPr>
          <w:sz w:val="28"/>
          <w:szCs w:val="28"/>
        </w:rPr>
        <w:t>И</w:t>
      </w:r>
      <w:r w:rsidRPr="003E14A0">
        <w:rPr>
          <w:sz w:val="28"/>
          <w:szCs w:val="28"/>
        </w:rPr>
        <w:t xml:space="preserve">. </w:t>
      </w:r>
      <w:r>
        <w:rPr>
          <w:sz w:val="28"/>
          <w:szCs w:val="28"/>
        </w:rPr>
        <w:t>Б</w:t>
      </w:r>
      <w:r w:rsidRPr="003E14A0">
        <w:rPr>
          <w:sz w:val="28"/>
          <w:szCs w:val="28"/>
        </w:rPr>
        <w:t xml:space="preserve">. осуществляет обучение </w:t>
      </w:r>
      <w:r>
        <w:rPr>
          <w:sz w:val="28"/>
          <w:szCs w:val="28"/>
        </w:rPr>
        <w:t>студентов</w:t>
      </w:r>
      <w:r w:rsidRPr="003E14A0">
        <w:rPr>
          <w:sz w:val="28"/>
          <w:szCs w:val="28"/>
        </w:rPr>
        <w:t xml:space="preserve"> </w:t>
      </w:r>
      <w:r>
        <w:rPr>
          <w:sz w:val="28"/>
          <w:szCs w:val="28"/>
        </w:rPr>
        <w:t>1</w:t>
      </w:r>
      <w:r w:rsidRPr="003E14A0">
        <w:rPr>
          <w:sz w:val="28"/>
          <w:szCs w:val="28"/>
        </w:rPr>
        <w:t xml:space="preserve"> </w:t>
      </w:r>
      <w:r>
        <w:rPr>
          <w:sz w:val="28"/>
          <w:szCs w:val="28"/>
        </w:rPr>
        <w:t>курса</w:t>
      </w:r>
      <w:r w:rsidRPr="003E14A0">
        <w:rPr>
          <w:sz w:val="28"/>
          <w:szCs w:val="28"/>
        </w:rPr>
        <w:t>. Помимо</w:t>
      </w:r>
      <w:r w:rsidRPr="00FF1085">
        <w:rPr>
          <w:sz w:val="28"/>
          <w:szCs w:val="28"/>
        </w:rPr>
        <w:t xml:space="preserve"> основной педагогической деятельности, проводит воспитательную работу, следит за дисциплиной в </w:t>
      </w:r>
      <w:r>
        <w:rPr>
          <w:sz w:val="28"/>
          <w:szCs w:val="28"/>
        </w:rPr>
        <w:t>учебном помещении</w:t>
      </w:r>
      <w:r w:rsidRPr="00FF1085">
        <w:rPr>
          <w:sz w:val="28"/>
          <w:szCs w:val="28"/>
        </w:rPr>
        <w:t xml:space="preserve">, отвечает за организацию и проведение перерывов, ведет журнал посещаемости, проверяет домашние и </w:t>
      </w:r>
      <w:r>
        <w:rPr>
          <w:sz w:val="28"/>
          <w:szCs w:val="28"/>
        </w:rPr>
        <w:t>лабораторные</w:t>
      </w:r>
      <w:r w:rsidRPr="00FF1085">
        <w:rPr>
          <w:sz w:val="28"/>
          <w:szCs w:val="28"/>
        </w:rPr>
        <w:t xml:space="preserve"> работы учащихся.</w:t>
      </w:r>
    </w:p>
    <w:p w:rsidR="00E54FEB" w:rsidRDefault="00E54FEB" w:rsidP="00126246">
      <w:pPr>
        <w:ind w:firstLine="708"/>
        <w:jc w:val="both"/>
        <w:rPr>
          <w:sz w:val="28"/>
          <w:szCs w:val="28"/>
        </w:rPr>
      </w:pPr>
      <w:r>
        <w:rPr>
          <w:b/>
          <w:sz w:val="28"/>
          <w:szCs w:val="28"/>
        </w:rPr>
        <w:t xml:space="preserve">1. </w:t>
      </w:r>
      <w:r w:rsidRPr="008E10CE">
        <w:rPr>
          <w:b/>
          <w:sz w:val="28"/>
          <w:szCs w:val="28"/>
        </w:rPr>
        <w:t>Интеллектуальные нагрузки</w:t>
      </w:r>
      <w:r>
        <w:rPr>
          <w:sz w:val="28"/>
          <w:szCs w:val="28"/>
        </w:rPr>
        <w:t>. Работа педагога осуществляется в условиях дефицита времени, характеризуется решением сложных задач с выбором общеизвестных алгоритмов и формул, с восприятием информации от учащихся в классе детей с последующей коррекцией, работой над ошибками. Преподаватель осуществляет подачу информации, проверку и контроль выполнения работы среди учащихся.</w:t>
      </w:r>
    </w:p>
    <w:p w:rsidR="00E54FEB" w:rsidRDefault="00E54FEB" w:rsidP="00126246">
      <w:pPr>
        <w:ind w:firstLine="708"/>
        <w:jc w:val="both"/>
        <w:rPr>
          <w:sz w:val="28"/>
          <w:szCs w:val="28"/>
        </w:rPr>
      </w:pPr>
      <w:r>
        <w:rPr>
          <w:b/>
          <w:sz w:val="28"/>
          <w:szCs w:val="28"/>
        </w:rPr>
        <w:t xml:space="preserve">2. Сенсорные </w:t>
      </w:r>
      <w:r w:rsidRPr="008E10CE">
        <w:rPr>
          <w:b/>
          <w:sz w:val="28"/>
          <w:szCs w:val="28"/>
        </w:rPr>
        <w:t>нагрузки</w:t>
      </w:r>
      <w:r>
        <w:rPr>
          <w:b/>
          <w:sz w:val="28"/>
          <w:szCs w:val="28"/>
        </w:rPr>
        <w:t>.</w:t>
      </w:r>
      <w:r>
        <w:rPr>
          <w:sz w:val="28"/>
          <w:szCs w:val="28"/>
        </w:rPr>
        <w:t xml:space="preserve"> Около 30 % времени 6-часовой рабочей смены работа характеризуется сосредоточенностью наблюдения. Число объектов наблюдения равно числу учащихся (30 человек). При проверке выполнения заданий размер объекта различения (буквы, цифры) около 5 мм. Работа осуществляется в специально оснащенном помещении, нагрузка на слуховой аппарат 97 %, помехи практически отсутствуют. Голосовая нагрузка в неделю равна 22 часам.</w:t>
      </w:r>
    </w:p>
    <w:p w:rsidR="00E54FEB" w:rsidRDefault="00E54FEB" w:rsidP="00126246">
      <w:pPr>
        <w:ind w:firstLine="708"/>
        <w:jc w:val="both"/>
        <w:rPr>
          <w:sz w:val="28"/>
          <w:szCs w:val="28"/>
        </w:rPr>
      </w:pPr>
      <w:r>
        <w:rPr>
          <w:b/>
          <w:sz w:val="28"/>
          <w:szCs w:val="28"/>
        </w:rPr>
        <w:t>3. Эмоциональные н</w:t>
      </w:r>
      <w:r w:rsidRPr="008E10CE">
        <w:rPr>
          <w:b/>
          <w:sz w:val="28"/>
          <w:szCs w:val="28"/>
        </w:rPr>
        <w:t>агрузки</w:t>
      </w:r>
      <w:r>
        <w:rPr>
          <w:b/>
          <w:sz w:val="28"/>
          <w:szCs w:val="28"/>
        </w:rPr>
        <w:t>.</w:t>
      </w:r>
      <w:r>
        <w:rPr>
          <w:sz w:val="28"/>
          <w:szCs w:val="28"/>
        </w:rPr>
        <w:t xml:space="preserve"> Преподаватель несет ответственность за свою работу и по необходимости влечет за собой исправления ошибок в процессе выполнения лабораторных работ за счет собственных усилий и сил коллектива. Степень риска для собственной жизни отсутствует, но есть ответственность за безопасность студентов. Конфликтные ситуации не исключены (с детьми, коллегами, руководством), их количество за смену – 8-9.</w:t>
      </w:r>
    </w:p>
    <w:p w:rsidR="00E54FEB" w:rsidRDefault="00E54FEB" w:rsidP="00126246">
      <w:pPr>
        <w:ind w:firstLine="708"/>
        <w:jc w:val="both"/>
        <w:rPr>
          <w:sz w:val="28"/>
          <w:szCs w:val="28"/>
        </w:rPr>
      </w:pPr>
      <w:r>
        <w:rPr>
          <w:b/>
          <w:sz w:val="28"/>
          <w:szCs w:val="28"/>
        </w:rPr>
        <w:t xml:space="preserve">4. </w:t>
      </w:r>
      <w:r w:rsidRPr="008E10CE">
        <w:rPr>
          <w:b/>
          <w:sz w:val="28"/>
          <w:szCs w:val="28"/>
        </w:rPr>
        <w:t>Монотонность</w:t>
      </w:r>
      <w:r>
        <w:rPr>
          <w:sz w:val="28"/>
          <w:szCs w:val="28"/>
        </w:rPr>
        <w:t xml:space="preserve"> </w:t>
      </w:r>
      <w:r w:rsidRPr="008E10CE">
        <w:rPr>
          <w:b/>
          <w:sz w:val="28"/>
          <w:szCs w:val="28"/>
        </w:rPr>
        <w:t>нагруз</w:t>
      </w:r>
      <w:r>
        <w:rPr>
          <w:b/>
          <w:sz w:val="28"/>
          <w:szCs w:val="28"/>
        </w:rPr>
        <w:t>ок</w:t>
      </w:r>
      <w:r>
        <w:rPr>
          <w:sz w:val="28"/>
          <w:szCs w:val="28"/>
        </w:rPr>
        <w:t>. Осуществляется проверка выполнения текущих, лабораторных, контрольных заданий у 30 учащихся продолжительностью 85 секунд каждого. Время активных действий в смену (разбор новой темы занятия, проверка выполнения заданий и т. п.) занимает 8 %. Время пассивного наблюдения за учебным процессом (наблюдение за выполнение письменного задания, рассказы стихотворений и т. п.) – 92 %.</w:t>
      </w:r>
    </w:p>
    <w:p w:rsidR="00E54FEB" w:rsidRDefault="00E54FEB" w:rsidP="00126246">
      <w:pPr>
        <w:ind w:firstLine="708"/>
        <w:jc w:val="both"/>
        <w:rPr>
          <w:sz w:val="28"/>
          <w:szCs w:val="28"/>
        </w:rPr>
      </w:pPr>
      <w:r>
        <w:rPr>
          <w:b/>
          <w:sz w:val="28"/>
          <w:szCs w:val="28"/>
        </w:rPr>
        <w:t xml:space="preserve">5. </w:t>
      </w:r>
      <w:r w:rsidRPr="008E10CE">
        <w:rPr>
          <w:b/>
          <w:sz w:val="28"/>
          <w:szCs w:val="28"/>
        </w:rPr>
        <w:t>Режим работы.</w:t>
      </w:r>
      <w:r>
        <w:rPr>
          <w:sz w:val="28"/>
          <w:szCs w:val="28"/>
        </w:rPr>
        <w:t xml:space="preserve"> Работа односменная, 7-часовая, наличие нерегламентированных перерывов с недостаточной продолжительностью, занимающих 2 % времени смены.</w:t>
      </w:r>
    </w:p>
    <w:p w:rsidR="00E54FEB" w:rsidRPr="00FF1085" w:rsidRDefault="00E54FEB" w:rsidP="00126246">
      <w:pPr>
        <w:ind w:firstLine="708"/>
        <w:jc w:val="both"/>
        <w:rPr>
          <w:sz w:val="28"/>
          <w:szCs w:val="28"/>
        </w:rPr>
      </w:pPr>
      <w:r>
        <w:rPr>
          <w:sz w:val="28"/>
          <w:szCs w:val="28"/>
        </w:rPr>
        <w:t xml:space="preserve">Для оценки </w:t>
      </w:r>
      <w:r w:rsidRPr="000077B4">
        <w:rPr>
          <w:bCs/>
          <w:kern w:val="36"/>
          <w:sz w:val="28"/>
          <w:szCs w:val="28"/>
        </w:rPr>
        <w:t>условий труда по показателям напряженности трудового процесса</w:t>
      </w:r>
      <w:r>
        <w:rPr>
          <w:bCs/>
          <w:kern w:val="36"/>
          <w:sz w:val="28"/>
          <w:szCs w:val="28"/>
        </w:rPr>
        <w:t xml:space="preserve"> используйте </w:t>
      </w:r>
      <w:r w:rsidRPr="00D13FAC">
        <w:rPr>
          <w:sz w:val="28"/>
          <w:szCs w:val="28"/>
        </w:rPr>
        <w:t>приложен</w:t>
      </w:r>
      <w:r>
        <w:rPr>
          <w:sz w:val="28"/>
          <w:szCs w:val="28"/>
        </w:rPr>
        <w:t xml:space="preserve">ие 16 и таблицу 18 действующего руководства </w:t>
      </w:r>
      <w:proofErr w:type="gramStart"/>
      <w:r w:rsidRPr="00D13FAC">
        <w:rPr>
          <w:sz w:val="28"/>
          <w:szCs w:val="28"/>
        </w:rPr>
        <w:t>Р</w:t>
      </w:r>
      <w:proofErr w:type="gramEnd"/>
      <w:r w:rsidRPr="00D13FAC">
        <w:rPr>
          <w:sz w:val="28"/>
          <w:szCs w:val="28"/>
        </w:rPr>
        <w:t xml:space="preserve"> 2.2.2006-05</w:t>
      </w:r>
      <w:r>
        <w:rPr>
          <w:sz w:val="28"/>
          <w:szCs w:val="28"/>
        </w:rPr>
        <w:t>.</w:t>
      </w:r>
    </w:p>
    <w:p w:rsidR="00E54FEB" w:rsidRPr="00FF1085" w:rsidRDefault="00E54FEB" w:rsidP="00A96A70">
      <w:pPr>
        <w:numPr>
          <w:ilvl w:val="0"/>
          <w:numId w:val="11"/>
        </w:numPr>
        <w:tabs>
          <w:tab w:val="clear" w:pos="1068"/>
          <w:tab w:val="num" w:pos="900"/>
        </w:tabs>
        <w:ind w:left="0" w:firstLine="720"/>
        <w:jc w:val="both"/>
        <w:outlineLvl w:val="0"/>
        <w:rPr>
          <w:bCs/>
          <w:kern w:val="36"/>
          <w:sz w:val="28"/>
          <w:szCs w:val="28"/>
        </w:rPr>
      </w:pPr>
      <w:r w:rsidRPr="00FF1085">
        <w:rPr>
          <w:sz w:val="28"/>
          <w:szCs w:val="28"/>
        </w:rPr>
        <w:lastRenderedPageBreak/>
        <w:t>Определите интеллектуальные нагрузки</w:t>
      </w:r>
      <w:r>
        <w:rPr>
          <w:sz w:val="28"/>
          <w:szCs w:val="28"/>
        </w:rPr>
        <w:t xml:space="preserve"> </w:t>
      </w:r>
      <w:r w:rsidRPr="00FF1085">
        <w:rPr>
          <w:sz w:val="28"/>
          <w:szCs w:val="28"/>
        </w:rPr>
        <w:t>педагога и класс условий труда.</w:t>
      </w:r>
    </w:p>
    <w:p w:rsidR="00E54FEB" w:rsidRPr="00FF1085" w:rsidRDefault="00E54FEB" w:rsidP="00A96A70">
      <w:pPr>
        <w:numPr>
          <w:ilvl w:val="0"/>
          <w:numId w:val="11"/>
        </w:numPr>
        <w:tabs>
          <w:tab w:val="clear" w:pos="1068"/>
          <w:tab w:val="num" w:pos="900"/>
        </w:tabs>
        <w:ind w:left="0" w:firstLine="720"/>
        <w:jc w:val="both"/>
        <w:outlineLvl w:val="0"/>
        <w:rPr>
          <w:bCs/>
          <w:kern w:val="36"/>
          <w:sz w:val="28"/>
          <w:szCs w:val="28"/>
        </w:rPr>
      </w:pPr>
      <w:r w:rsidRPr="00FF1085">
        <w:rPr>
          <w:sz w:val="28"/>
          <w:szCs w:val="28"/>
        </w:rPr>
        <w:t>Определите сенсорные нагрузки и класс условий труда.</w:t>
      </w:r>
    </w:p>
    <w:p w:rsidR="00E54FEB" w:rsidRPr="00FF1085" w:rsidRDefault="00E54FEB" w:rsidP="00A96A70">
      <w:pPr>
        <w:numPr>
          <w:ilvl w:val="0"/>
          <w:numId w:val="11"/>
        </w:numPr>
        <w:tabs>
          <w:tab w:val="clear" w:pos="1068"/>
          <w:tab w:val="num" w:pos="900"/>
        </w:tabs>
        <w:ind w:left="0" w:firstLine="720"/>
        <w:jc w:val="both"/>
        <w:outlineLvl w:val="0"/>
        <w:rPr>
          <w:bCs/>
          <w:kern w:val="36"/>
          <w:sz w:val="28"/>
          <w:szCs w:val="28"/>
        </w:rPr>
      </w:pPr>
      <w:r w:rsidRPr="00FF1085">
        <w:rPr>
          <w:sz w:val="28"/>
          <w:szCs w:val="28"/>
        </w:rPr>
        <w:t>Определите эмоциональные нагрузки и класс условий труда.</w:t>
      </w:r>
    </w:p>
    <w:p w:rsidR="00E54FEB" w:rsidRPr="00FF1085" w:rsidRDefault="00E54FEB" w:rsidP="00A96A70">
      <w:pPr>
        <w:numPr>
          <w:ilvl w:val="0"/>
          <w:numId w:val="11"/>
        </w:numPr>
        <w:tabs>
          <w:tab w:val="clear" w:pos="1068"/>
          <w:tab w:val="num" w:pos="900"/>
        </w:tabs>
        <w:ind w:left="0" w:firstLine="720"/>
        <w:jc w:val="both"/>
        <w:outlineLvl w:val="0"/>
        <w:rPr>
          <w:bCs/>
          <w:kern w:val="36"/>
          <w:sz w:val="28"/>
          <w:szCs w:val="28"/>
        </w:rPr>
      </w:pPr>
      <w:r w:rsidRPr="00FF1085">
        <w:rPr>
          <w:sz w:val="28"/>
          <w:szCs w:val="28"/>
        </w:rPr>
        <w:t>Охарактеризуйте монотонность нагрузок и определите класс условий труда.</w:t>
      </w:r>
    </w:p>
    <w:p w:rsidR="00E54FEB" w:rsidRPr="00FF1085" w:rsidRDefault="00E54FEB" w:rsidP="00A96A70">
      <w:pPr>
        <w:numPr>
          <w:ilvl w:val="0"/>
          <w:numId w:val="11"/>
        </w:numPr>
        <w:tabs>
          <w:tab w:val="clear" w:pos="1068"/>
          <w:tab w:val="num" w:pos="900"/>
        </w:tabs>
        <w:ind w:left="0" w:firstLine="720"/>
        <w:jc w:val="both"/>
        <w:outlineLvl w:val="0"/>
        <w:rPr>
          <w:bCs/>
          <w:kern w:val="36"/>
          <w:sz w:val="28"/>
          <w:szCs w:val="28"/>
        </w:rPr>
      </w:pPr>
      <w:r w:rsidRPr="00FF1085">
        <w:rPr>
          <w:sz w:val="28"/>
          <w:szCs w:val="28"/>
        </w:rPr>
        <w:t>Охарактеризуйте режим работы и определите класс условий труда.</w:t>
      </w:r>
    </w:p>
    <w:p w:rsidR="00E54FEB" w:rsidRPr="00FF1085" w:rsidRDefault="00E54FEB" w:rsidP="00A96A70">
      <w:pPr>
        <w:numPr>
          <w:ilvl w:val="0"/>
          <w:numId w:val="11"/>
        </w:numPr>
        <w:tabs>
          <w:tab w:val="clear" w:pos="1068"/>
          <w:tab w:val="num" w:pos="900"/>
        </w:tabs>
        <w:ind w:left="0" w:firstLine="720"/>
        <w:jc w:val="both"/>
        <w:outlineLvl w:val="0"/>
        <w:rPr>
          <w:bCs/>
          <w:kern w:val="36"/>
          <w:sz w:val="28"/>
          <w:szCs w:val="28"/>
        </w:rPr>
      </w:pPr>
      <w:r w:rsidRPr="00FF1085">
        <w:rPr>
          <w:sz w:val="28"/>
          <w:szCs w:val="28"/>
        </w:rPr>
        <w:t xml:space="preserve">Оформите протокол оценки условий труда по показателям напряженности трудового процесса педагога, используя приложение 16 (обязательное) </w:t>
      </w:r>
      <w:proofErr w:type="gramStart"/>
      <w:r w:rsidRPr="00FF1085">
        <w:rPr>
          <w:sz w:val="28"/>
          <w:szCs w:val="28"/>
        </w:rPr>
        <w:t>Р</w:t>
      </w:r>
      <w:proofErr w:type="gramEnd"/>
      <w:r w:rsidRPr="00FF1085">
        <w:rPr>
          <w:sz w:val="28"/>
          <w:szCs w:val="28"/>
        </w:rPr>
        <w:t xml:space="preserve"> 2.2.2006-05.</w:t>
      </w:r>
    </w:p>
    <w:p w:rsidR="00E54FEB" w:rsidRPr="00FF1085" w:rsidRDefault="00E54FEB" w:rsidP="00A96A70">
      <w:pPr>
        <w:numPr>
          <w:ilvl w:val="0"/>
          <w:numId w:val="11"/>
        </w:numPr>
        <w:tabs>
          <w:tab w:val="clear" w:pos="1068"/>
          <w:tab w:val="num" w:pos="900"/>
        </w:tabs>
        <w:ind w:left="0" w:firstLine="720"/>
        <w:jc w:val="both"/>
        <w:outlineLvl w:val="0"/>
        <w:rPr>
          <w:bCs/>
          <w:kern w:val="36"/>
          <w:sz w:val="28"/>
          <w:szCs w:val="28"/>
        </w:rPr>
      </w:pPr>
      <w:r w:rsidRPr="00FF1085">
        <w:rPr>
          <w:bCs/>
          <w:kern w:val="36"/>
          <w:sz w:val="28"/>
          <w:szCs w:val="28"/>
        </w:rPr>
        <w:t xml:space="preserve">Подсчитайте количество </w:t>
      </w:r>
      <w:r>
        <w:rPr>
          <w:bCs/>
          <w:kern w:val="36"/>
          <w:sz w:val="28"/>
          <w:szCs w:val="28"/>
        </w:rPr>
        <w:t>показателей</w:t>
      </w:r>
      <w:r w:rsidRPr="00FF1085">
        <w:rPr>
          <w:bCs/>
          <w:kern w:val="36"/>
          <w:sz w:val="28"/>
          <w:szCs w:val="28"/>
        </w:rPr>
        <w:t xml:space="preserve"> в каждом классе</w:t>
      </w:r>
      <w:r>
        <w:rPr>
          <w:bCs/>
          <w:kern w:val="36"/>
          <w:sz w:val="28"/>
          <w:szCs w:val="28"/>
        </w:rPr>
        <w:t xml:space="preserve"> условий труда (строка № 6, в каждой графе)</w:t>
      </w:r>
      <w:r w:rsidRPr="00FF1085">
        <w:rPr>
          <w:sz w:val="28"/>
          <w:szCs w:val="28"/>
        </w:rPr>
        <w:t>.</w:t>
      </w:r>
    </w:p>
    <w:p w:rsidR="00E54FEB" w:rsidRPr="00FF1085" w:rsidRDefault="00E54FEB" w:rsidP="00A96A70">
      <w:pPr>
        <w:numPr>
          <w:ilvl w:val="0"/>
          <w:numId w:val="11"/>
        </w:numPr>
        <w:tabs>
          <w:tab w:val="clear" w:pos="1068"/>
          <w:tab w:val="num" w:pos="900"/>
        </w:tabs>
        <w:ind w:left="0" w:firstLine="720"/>
        <w:jc w:val="both"/>
        <w:outlineLvl w:val="0"/>
        <w:rPr>
          <w:bCs/>
          <w:kern w:val="36"/>
          <w:sz w:val="28"/>
          <w:szCs w:val="28"/>
        </w:rPr>
      </w:pPr>
      <w:r w:rsidRPr="00FF1085">
        <w:rPr>
          <w:sz w:val="28"/>
          <w:szCs w:val="28"/>
        </w:rPr>
        <w:t>Дайте оценку напряженности труда педагога.</w:t>
      </w:r>
    </w:p>
    <w:p w:rsidR="00E54FEB" w:rsidRPr="00FF1085" w:rsidRDefault="00E54FEB" w:rsidP="00A96A70">
      <w:pPr>
        <w:pStyle w:val="1"/>
        <w:numPr>
          <w:ilvl w:val="0"/>
          <w:numId w:val="11"/>
        </w:numPr>
        <w:tabs>
          <w:tab w:val="clear" w:pos="1068"/>
          <w:tab w:val="num" w:pos="900"/>
        </w:tabs>
        <w:spacing w:before="0" w:beforeAutospacing="0" w:after="0" w:afterAutospacing="0"/>
        <w:ind w:left="0" w:firstLine="720"/>
        <w:jc w:val="both"/>
        <w:rPr>
          <w:rFonts w:ascii="Times New Roman" w:hAnsi="Times New Roman"/>
          <w:b w:val="0"/>
          <w:sz w:val="28"/>
          <w:szCs w:val="28"/>
        </w:rPr>
      </w:pPr>
      <w:r>
        <w:rPr>
          <w:rFonts w:ascii="Times New Roman" w:hAnsi="Times New Roman"/>
          <w:b w:val="0"/>
          <w:sz w:val="28"/>
          <w:szCs w:val="28"/>
        </w:rPr>
        <w:t>Виды работ, относящихся к легким, примеры.</w:t>
      </w:r>
    </w:p>
    <w:p w:rsidR="00E54FEB" w:rsidRPr="00FF1085" w:rsidRDefault="00E54FEB" w:rsidP="00703107">
      <w:pPr>
        <w:ind w:firstLine="708"/>
        <w:jc w:val="both"/>
      </w:pPr>
    </w:p>
    <w:p w:rsidR="00E54FEB" w:rsidRPr="00FF1085" w:rsidRDefault="00E54FEB" w:rsidP="00126246">
      <w:pPr>
        <w:ind w:firstLine="708"/>
        <w:jc w:val="both"/>
        <w:rPr>
          <w:b/>
          <w:sz w:val="28"/>
          <w:szCs w:val="28"/>
        </w:rPr>
      </w:pPr>
      <w:r>
        <w:rPr>
          <w:b/>
          <w:sz w:val="28"/>
          <w:szCs w:val="28"/>
        </w:rPr>
        <w:t>Эталон ответа к задаче 5</w:t>
      </w:r>
      <w:r w:rsidRPr="00FF1085">
        <w:rPr>
          <w:b/>
          <w:sz w:val="28"/>
          <w:szCs w:val="28"/>
        </w:rPr>
        <w:t>.</w:t>
      </w:r>
    </w:p>
    <w:p w:rsidR="00E54FEB" w:rsidRDefault="00E54FEB" w:rsidP="00126246">
      <w:pPr>
        <w:ind w:firstLine="708"/>
        <w:jc w:val="both"/>
        <w:rPr>
          <w:sz w:val="28"/>
          <w:szCs w:val="28"/>
        </w:rPr>
      </w:pPr>
      <w:r w:rsidRPr="00FF1085">
        <w:rPr>
          <w:sz w:val="28"/>
          <w:szCs w:val="28"/>
        </w:rPr>
        <w:t xml:space="preserve">1. Напряженность трудового процесса на основании </w:t>
      </w:r>
      <w:proofErr w:type="gramStart"/>
      <w:r w:rsidRPr="00FF1085">
        <w:rPr>
          <w:sz w:val="28"/>
          <w:szCs w:val="28"/>
        </w:rPr>
        <w:t>Р</w:t>
      </w:r>
      <w:proofErr w:type="gramEnd"/>
      <w:r w:rsidRPr="00FF1085">
        <w:rPr>
          <w:sz w:val="28"/>
          <w:szCs w:val="28"/>
        </w:rPr>
        <w:t xml:space="preserve"> 2.2.2006-05, приложения 16 (обязательное) оценивают по ряду показателей: интеллектуальные, сенсорные, эмоциональные нагрузки, монотонность нагрузок, режим работы. Полученные результаты необходимо внести в протокол оценки условий труда, предварительно заполнив паспортную часть.</w:t>
      </w:r>
    </w:p>
    <w:p w:rsidR="00E54FEB" w:rsidRDefault="00E54FEB" w:rsidP="00126246">
      <w:pPr>
        <w:ind w:firstLine="708"/>
        <w:jc w:val="both"/>
        <w:rPr>
          <w:sz w:val="28"/>
          <w:szCs w:val="28"/>
        </w:rPr>
      </w:pPr>
      <w:r>
        <w:rPr>
          <w:sz w:val="28"/>
          <w:szCs w:val="28"/>
        </w:rPr>
        <w:t>Интеллектуальные нагрузки, с</w:t>
      </w:r>
      <w:r w:rsidRPr="00D13FAC">
        <w:rPr>
          <w:sz w:val="28"/>
          <w:szCs w:val="28"/>
        </w:rPr>
        <w:t xml:space="preserve">огласно п. </w:t>
      </w:r>
      <w:r>
        <w:rPr>
          <w:sz w:val="28"/>
          <w:szCs w:val="28"/>
        </w:rPr>
        <w:t>1</w:t>
      </w:r>
      <w:r w:rsidRPr="00D13FAC">
        <w:rPr>
          <w:sz w:val="28"/>
          <w:szCs w:val="28"/>
        </w:rPr>
        <w:t xml:space="preserve"> приложен</w:t>
      </w:r>
      <w:r>
        <w:rPr>
          <w:sz w:val="28"/>
          <w:szCs w:val="28"/>
        </w:rPr>
        <w:t xml:space="preserve">ия 16 и таблице 18 </w:t>
      </w:r>
      <w:proofErr w:type="gramStart"/>
      <w:r w:rsidRPr="00D13FAC">
        <w:rPr>
          <w:sz w:val="28"/>
          <w:szCs w:val="28"/>
        </w:rPr>
        <w:t>Р</w:t>
      </w:r>
      <w:proofErr w:type="gramEnd"/>
      <w:r w:rsidRPr="00D13FAC">
        <w:rPr>
          <w:sz w:val="28"/>
          <w:szCs w:val="28"/>
        </w:rPr>
        <w:t xml:space="preserve"> 2.2.2006-05,</w:t>
      </w:r>
      <w:r>
        <w:rPr>
          <w:sz w:val="28"/>
          <w:szCs w:val="28"/>
        </w:rPr>
        <w:t xml:space="preserve"> оцениваются по следующим показателям: содержание работы, восприятие сигналов и их оценка, р</w:t>
      </w:r>
      <w:r w:rsidRPr="003D2B89">
        <w:rPr>
          <w:sz w:val="28"/>
          <w:szCs w:val="28"/>
        </w:rPr>
        <w:t>аспределение функции по степени сложности задания</w:t>
      </w:r>
      <w:r>
        <w:rPr>
          <w:sz w:val="28"/>
          <w:szCs w:val="28"/>
        </w:rPr>
        <w:t>, х</w:t>
      </w:r>
      <w:r w:rsidRPr="003D2B89">
        <w:rPr>
          <w:sz w:val="28"/>
          <w:szCs w:val="28"/>
        </w:rPr>
        <w:t>арактер выполняемой работы</w:t>
      </w:r>
      <w:r>
        <w:rPr>
          <w:sz w:val="28"/>
          <w:szCs w:val="28"/>
        </w:rPr>
        <w:t>.</w:t>
      </w:r>
    </w:p>
    <w:p w:rsidR="00E54FEB" w:rsidRDefault="00E54FEB" w:rsidP="00126246">
      <w:pPr>
        <w:ind w:firstLine="708"/>
        <w:jc w:val="both"/>
        <w:rPr>
          <w:sz w:val="28"/>
          <w:szCs w:val="28"/>
        </w:rPr>
      </w:pPr>
      <w:r>
        <w:rPr>
          <w:sz w:val="28"/>
          <w:szCs w:val="28"/>
        </w:rPr>
        <w:t>По условию преподаватель решает сложные задачи по общеизвестным алгоритмам и формулам, что характеризует содержание работы. Результат в виде «плюса» или «галочки» вносится в протокол оценки условий труда в п. 1.1 в графу № 5.</w:t>
      </w:r>
    </w:p>
    <w:p w:rsidR="00E54FEB" w:rsidRDefault="00E54FEB" w:rsidP="00126246">
      <w:pPr>
        <w:ind w:firstLine="708"/>
        <w:jc w:val="both"/>
        <w:rPr>
          <w:sz w:val="28"/>
          <w:szCs w:val="28"/>
        </w:rPr>
      </w:pPr>
      <w:r>
        <w:rPr>
          <w:sz w:val="28"/>
          <w:szCs w:val="28"/>
        </w:rPr>
        <w:t>Восприятие информации (сигналов) от учащихся в классе детей с последующей коррекцией, работой над ошибками характеризует следующий показатель, результат вносится в протокол оценки условий труда в п. 1.2 в графу № 4.</w:t>
      </w:r>
    </w:p>
    <w:p w:rsidR="00E54FEB" w:rsidRDefault="00E54FEB" w:rsidP="00126246">
      <w:pPr>
        <w:ind w:firstLine="708"/>
        <w:jc w:val="both"/>
        <w:rPr>
          <w:sz w:val="28"/>
          <w:szCs w:val="28"/>
        </w:rPr>
      </w:pPr>
      <w:r>
        <w:rPr>
          <w:sz w:val="28"/>
          <w:szCs w:val="28"/>
        </w:rPr>
        <w:t>Так как педагог осуществляет подачу информации, проверку и контроль выполнения работы, то в п. 1.3 вносим результат в графу № 5.</w:t>
      </w:r>
    </w:p>
    <w:p w:rsidR="00E54FEB" w:rsidRDefault="00E54FEB" w:rsidP="00126246">
      <w:pPr>
        <w:ind w:firstLine="708"/>
        <w:jc w:val="both"/>
        <w:rPr>
          <w:sz w:val="28"/>
          <w:szCs w:val="28"/>
        </w:rPr>
      </w:pPr>
      <w:r>
        <w:rPr>
          <w:sz w:val="28"/>
          <w:szCs w:val="28"/>
        </w:rPr>
        <w:t>Характер выполняемой работы оцениваем в соответствии с тем, что работа ведется в условиях дефицита времени. Результат вносится в протокол оценки условий труда в п. 1.4 в графу № 5.</w:t>
      </w:r>
    </w:p>
    <w:p w:rsidR="00E54FEB" w:rsidRDefault="00E54FEB" w:rsidP="00126246">
      <w:pPr>
        <w:ind w:firstLine="708"/>
        <w:jc w:val="both"/>
        <w:rPr>
          <w:sz w:val="28"/>
          <w:szCs w:val="28"/>
        </w:rPr>
      </w:pPr>
      <w:r>
        <w:rPr>
          <w:sz w:val="28"/>
          <w:szCs w:val="28"/>
        </w:rPr>
        <w:t>2. Сенсорные нагрузки, с</w:t>
      </w:r>
      <w:r w:rsidRPr="00D13FAC">
        <w:rPr>
          <w:sz w:val="28"/>
          <w:szCs w:val="28"/>
        </w:rPr>
        <w:t xml:space="preserve">огласно п. </w:t>
      </w:r>
      <w:r>
        <w:rPr>
          <w:sz w:val="28"/>
          <w:szCs w:val="28"/>
        </w:rPr>
        <w:t>2</w:t>
      </w:r>
      <w:r w:rsidRPr="00D13FAC">
        <w:rPr>
          <w:sz w:val="28"/>
          <w:szCs w:val="28"/>
        </w:rPr>
        <w:t xml:space="preserve"> приложен</w:t>
      </w:r>
      <w:r>
        <w:rPr>
          <w:sz w:val="28"/>
          <w:szCs w:val="28"/>
        </w:rPr>
        <w:t xml:space="preserve">ия 16 и таблице 18 </w:t>
      </w:r>
      <w:proofErr w:type="gramStart"/>
      <w:r w:rsidRPr="00D13FAC">
        <w:rPr>
          <w:sz w:val="28"/>
          <w:szCs w:val="28"/>
        </w:rPr>
        <w:t>Р</w:t>
      </w:r>
      <w:proofErr w:type="gramEnd"/>
      <w:r w:rsidRPr="00D13FAC">
        <w:rPr>
          <w:sz w:val="28"/>
          <w:szCs w:val="28"/>
        </w:rPr>
        <w:t xml:space="preserve"> 2.2.2006-05,</w:t>
      </w:r>
      <w:r>
        <w:rPr>
          <w:sz w:val="28"/>
          <w:szCs w:val="28"/>
        </w:rPr>
        <w:t xml:space="preserve"> оцениваются по следующим показателям: д</w:t>
      </w:r>
      <w:r w:rsidRPr="003D2B89">
        <w:rPr>
          <w:sz w:val="28"/>
          <w:szCs w:val="28"/>
        </w:rPr>
        <w:t>лительность сосредоточенного наблюдения</w:t>
      </w:r>
      <w:r>
        <w:rPr>
          <w:sz w:val="28"/>
          <w:szCs w:val="28"/>
        </w:rPr>
        <w:t>, п</w:t>
      </w:r>
      <w:r w:rsidRPr="003D2B89">
        <w:rPr>
          <w:sz w:val="28"/>
          <w:szCs w:val="28"/>
        </w:rPr>
        <w:t>лотность сигналов за 1 час работы</w:t>
      </w:r>
      <w:r>
        <w:rPr>
          <w:sz w:val="28"/>
          <w:szCs w:val="28"/>
        </w:rPr>
        <w:t>, число объектов одновременного наблюдения, р</w:t>
      </w:r>
      <w:r w:rsidRPr="003D2B89">
        <w:rPr>
          <w:sz w:val="28"/>
          <w:szCs w:val="28"/>
        </w:rPr>
        <w:t>азмер объекта различения при длительности сосредоточенного внимания</w:t>
      </w:r>
      <w:r>
        <w:rPr>
          <w:sz w:val="28"/>
          <w:szCs w:val="28"/>
        </w:rPr>
        <w:t>, р</w:t>
      </w:r>
      <w:r w:rsidRPr="003D2B89">
        <w:rPr>
          <w:sz w:val="28"/>
          <w:szCs w:val="28"/>
        </w:rPr>
        <w:t>абота с оптическими приборами при длительности сосредоточенного наблюдения</w:t>
      </w:r>
      <w:r>
        <w:rPr>
          <w:sz w:val="28"/>
          <w:szCs w:val="28"/>
        </w:rPr>
        <w:t>, н</w:t>
      </w:r>
      <w:r w:rsidRPr="003D2B89">
        <w:rPr>
          <w:sz w:val="28"/>
          <w:szCs w:val="28"/>
        </w:rPr>
        <w:t>аблюдение за экраном видеотерминала</w:t>
      </w:r>
      <w:r>
        <w:rPr>
          <w:sz w:val="28"/>
          <w:szCs w:val="28"/>
        </w:rPr>
        <w:t>, нагрузка на слуховой анализатор, нагрузка на слуховой аппарат.</w:t>
      </w:r>
    </w:p>
    <w:p w:rsidR="00E54FEB" w:rsidRDefault="00E54FEB" w:rsidP="00126246">
      <w:pPr>
        <w:ind w:firstLine="708"/>
        <w:jc w:val="both"/>
        <w:rPr>
          <w:sz w:val="28"/>
          <w:szCs w:val="28"/>
        </w:rPr>
      </w:pPr>
      <w:r>
        <w:rPr>
          <w:sz w:val="28"/>
          <w:szCs w:val="28"/>
        </w:rPr>
        <w:t>По условию длительность сосредоточенного наблюдения 30 % Результат вносится в протокол оценки условий труда в п.2.1 в графу № 4.</w:t>
      </w:r>
    </w:p>
    <w:p w:rsidR="00E54FEB" w:rsidRDefault="00E54FEB" w:rsidP="00126246">
      <w:pPr>
        <w:ind w:firstLine="708"/>
        <w:jc w:val="both"/>
        <w:rPr>
          <w:sz w:val="28"/>
          <w:szCs w:val="28"/>
        </w:rPr>
      </w:pPr>
      <w:r>
        <w:rPr>
          <w:sz w:val="28"/>
          <w:szCs w:val="28"/>
        </w:rPr>
        <w:t>О плотности</w:t>
      </w:r>
      <w:r w:rsidRPr="003D2B89">
        <w:rPr>
          <w:sz w:val="28"/>
          <w:szCs w:val="28"/>
        </w:rPr>
        <w:t xml:space="preserve"> сигналов за 1 час работы</w:t>
      </w:r>
      <w:r>
        <w:rPr>
          <w:sz w:val="28"/>
          <w:szCs w:val="28"/>
        </w:rPr>
        <w:t xml:space="preserve"> нет данных в условии задачи, но мы ставим отметку</w:t>
      </w:r>
      <w:r w:rsidRPr="00254FCD">
        <w:rPr>
          <w:sz w:val="28"/>
          <w:szCs w:val="28"/>
        </w:rPr>
        <w:t xml:space="preserve"> </w:t>
      </w:r>
      <w:r>
        <w:rPr>
          <w:sz w:val="28"/>
          <w:szCs w:val="28"/>
        </w:rPr>
        <w:t xml:space="preserve">в протоколе оценки условий труда в п. 2.2 в графу № 3, то есть по данному показателю сенсорные нагрузки относим к 1 классу условий труда в соответствии с п. 6.1. </w:t>
      </w:r>
      <w:r w:rsidRPr="00D13FAC">
        <w:rPr>
          <w:sz w:val="28"/>
          <w:szCs w:val="28"/>
        </w:rPr>
        <w:t>приложен</w:t>
      </w:r>
      <w:r>
        <w:rPr>
          <w:sz w:val="28"/>
          <w:szCs w:val="28"/>
        </w:rPr>
        <w:t>ия 16 существующего руководства.</w:t>
      </w:r>
    </w:p>
    <w:p w:rsidR="00E54FEB" w:rsidRDefault="00E54FEB" w:rsidP="00126246">
      <w:pPr>
        <w:ind w:firstLine="708"/>
        <w:jc w:val="both"/>
        <w:rPr>
          <w:sz w:val="28"/>
          <w:szCs w:val="28"/>
        </w:rPr>
      </w:pPr>
      <w:r>
        <w:rPr>
          <w:sz w:val="28"/>
          <w:szCs w:val="28"/>
        </w:rPr>
        <w:t>Число объектов одновременного наблюдения – 30 человек, отмечаем</w:t>
      </w:r>
      <w:r w:rsidRPr="00254FCD">
        <w:rPr>
          <w:sz w:val="28"/>
          <w:szCs w:val="28"/>
        </w:rPr>
        <w:t xml:space="preserve"> </w:t>
      </w:r>
      <w:r>
        <w:rPr>
          <w:sz w:val="28"/>
          <w:szCs w:val="28"/>
        </w:rPr>
        <w:t>в протоколе оценки условий труда в п. 2.3 в графе № 6.</w:t>
      </w:r>
    </w:p>
    <w:p w:rsidR="00E54FEB" w:rsidRDefault="00E54FEB" w:rsidP="00126246">
      <w:pPr>
        <w:ind w:firstLine="708"/>
        <w:jc w:val="both"/>
        <w:rPr>
          <w:sz w:val="28"/>
          <w:szCs w:val="28"/>
        </w:rPr>
      </w:pPr>
      <w:r w:rsidRPr="003D2B89">
        <w:rPr>
          <w:sz w:val="28"/>
          <w:szCs w:val="28"/>
        </w:rPr>
        <w:lastRenderedPageBreak/>
        <w:t>Размер объекта различения</w:t>
      </w:r>
      <w:r>
        <w:rPr>
          <w:sz w:val="28"/>
          <w:szCs w:val="28"/>
        </w:rPr>
        <w:t xml:space="preserve"> равен размеру букв, цифр в тетрадях – около 5 мм, вносим в протокол в п. 2.4 в графу № 4.</w:t>
      </w:r>
    </w:p>
    <w:p w:rsidR="00E54FEB" w:rsidRDefault="00E54FEB" w:rsidP="00126246">
      <w:pPr>
        <w:ind w:firstLine="708"/>
        <w:jc w:val="both"/>
        <w:rPr>
          <w:sz w:val="28"/>
          <w:szCs w:val="28"/>
        </w:rPr>
      </w:pPr>
      <w:r>
        <w:rPr>
          <w:sz w:val="28"/>
          <w:szCs w:val="28"/>
        </w:rPr>
        <w:t xml:space="preserve">Работа с оптическими приборами и с видеотерминалами отсутствует, поэтому в соответствии с п. 6.1. </w:t>
      </w:r>
      <w:r w:rsidRPr="00D13FAC">
        <w:rPr>
          <w:sz w:val="28"/>
          <w:szCs w:val="28"/>
        </w:rPr>
        <w:t>приложен</w:t>
      </w:r>
      <w:r>
        <w:rPr>
          <w:sz w:val="28"/>
          <w:szCs w:val="28"/>
        </w:rPr>
        <w:t>ия 16 существующего руководства</w:t>
      </w:r>
      <w:r w:rsidRPr="00EB49F8">
        <w:rPr>
          <w:sz w:val="28"/>
          <w:szCs w:val="28"/>
        </w:rPr>
        <w:t xml:space="preserve"> </w:t>
      </w:r>
      <w:r>
        <w:rPr>
          <w:sz w:val="28"/>
          <w:szCs w:val="28"/>
        </w:rPr>
        <w:t xml:space="preserve">ставим отметки в протоколе оценки условий труда в </w:t>
      </w:r>
      <w:proofErr w:type="spellStart"/>
      <w:r>
        <w:rPr>
          <w:sz w:val="28"/>
          <w:szCs w:val="28"/>
        </w:rPr>
        <w:t>пп</w:t>
      </w:r>
      <w:proofErr w:type="spellEnd"/>
      <w:r>
        <w:rPr>
          <w:sz w:val="28"/>
          <w:szCs w:val="28"/>
        </w:rPr>
        <w:t>. 2.5, 2.6. в графу № 3.</w:t>
      </w:r>
    </w:p>
    <w:p w:rsidR="00E54FEB" w:rsidRDefault="00E54FEB" w:rsidP="00126246">
      <w:pPr>
        <w:ind w:firstLine="708"/>
        <w:jc w:val="both"/>
        <w:rPr>
          <w:sz w:val="28"/>
          <w:szCs w:val="28"/>
        </w:rPr>
      </w:pPr>
      <w:r>
        <w:rPr>
          <w:sz w:val="28"/>
          <w:szCs w:val="28"/>
        </w:rPr>
        <w:t>Нагрузка на слуховой анализатор = 97 %, что соответствует отметке в</w:t>
      </w:r>
      <w:r w:rsidRPr="00EB49F8">
        <w:rPr>
          <w:sz w:val="28"/>
          <w:szCs w:val="28"/>
        </w:rPr>
        <w:t xml:space="preserve"> </w:t>
      </w:r>
      <w:r>
        <w:rPr>
          <w:sz w:val="28"/>
          <w:szCs w:val="28"/>
        </w:rPr>
        <w:t>п. 2.7 в графе № 3.</w:t>
      </w:r>
    </w:p>
    <w:p w:rsidR="00E54FEB" w:rsidRDefault="00E54FEB" w:rsidP="00126246">
      <w:pPr>
        <w:ind w:firstLine="708"/>
        <w:jc w:val="both"/>
        <w:rPr>
          <w:sz w:val="28"/>
          <w:szCs w:val="28"/>
        </w:rPr>
      </w:pPr>
      <w:r>
        <w:rPr>
          <w:sz w:val="28"/>
          <w:szCs w:val="28"/>
        </w:rPr>
        <w:t>Голосовая нагрузка в неделю равна 22 часам, что соответствует отметке в</w:t>
      </w:r>
      <w:r w:rsidRPr="00EB49F8">
        <w:rPr>
          <w:sz w:val="28"/>
          <w:szCs w:val="28"/>
        </w:rPr>
        <w:t xml:space="preserve"> </w:t>
      </w:r>
      <w:r>
        <w:rPr>
          <w:sz w:val="28"/>
          <w:szCs w:val="28"/>
        </w:rPr>
        <w:t>п. 2.8 в графе № 5.</w:t>
      </w:r>
    </w:p>
    <w:p w:rsidR="00E54FEB" w:rsidRDefault="00E54FEB" w:rsidP="00126246">
      <w:pPr>
        <w:ind w:firstLine="708"/>
        <w:jc w:val="both"/>
        <w:rPr>
          <w:sz w:val="28"/>
          <w:szCs w:val="28"/>
        </w:rPr>
      </w:pPr>
      <w:r>
        <w:rPr>
          <w:sz w:val="28"/>
          <w:szCs w:val="28"/>
        </w:rPr>
        <w:t>3. Эмоциональные нагрузки, с</w:t>
      </w:r>
      <w:r w:rsidRPr="00D13FAC">
        <w:rPr>
          <w:sz w:val="28"/>
          <w:szCs w:val="28"/>
        </w:rPr>
        <w:t xml:space="preserve">огласно п. </w:t>
      </w:r>
      <w:r>
        <w:rPr>
          <w:sz w:val="28"/>
          <w:szCs w:val="28"/>
        </w:rPr>
        <w:t>3</w:t>
      </w:r>
      <w:r w:rsidRPr="00D13FAC">
        <w:rPr>
          <w:sz w:val="28"/>
          <w:szCs w:val="28"/>
        </w:rPr>
        <w:t xml:space="preserve"> приложен</w:t>
      </w:r>
      <w:r>
        <w:rPr>
          <w:sz w:val="28"/>
          <w:szCs w:val="28"/>
        </w:rPr>
        <w:t xml:space="preserve">ия 16 и таблице 18 </w:t>
      </w:r>
      <w:proofErr w:type="gramStart"/>
      <w:r w:rsidRPr="00D13FAC">
        <w:rPr>
          <w:sz w:val="28"/>
          <w:szCs w:val="28"/>
        </w:rPr>
        <w:t>Р</w:t>
      </w:r>
      <w:proofErr w:type="gramEnd"/>
      <w:r w:rsidRPr="00D13FAC">
        <w:rPr>
          <w:sz w:val="28"/>
          <w:szCs w:val="28"/>
        </w:rPr>
        <w:t xml:space="preserve"> 2.2.2006-05,</w:t>
      </w:r>
      <w:r>
        <w:rPr>
          <w:sz w:val="28"/>
          <w:szCs w:val="28"/>
        </w:rPr>
        <w:t xml:space="preserve"> оцениваются по следующим показателям:</w:t>
      </w:r>
      <w:r w:rsidRPr="00EB49F8">
        <w:rPr>
          <w:sz w:val="28"/>
          <w:szCs w:val="28"/>
        </w:rPr>
        <w:t xml:space="preserve"> </w:t>
      </w:r>
      <w:r>
        <w:rPr>
          <w:sz w:val="28"/>
          <w:szCs w:val="28"/>
        </w:rPr>
        <w:t>с</w:t>
      </w:r>
      <w:r w:rsidRPr="003D2B89">
        <w:rPr>
          <w:sz w:val="28"/>
          <w:szCs w:val="28"/>
        </w:rPr>
        <w:t>тепень ответственности за результат собственной деятельности</w:t>
      </w:r>
      <w:r>
        <w:rPr>
          <w:sz w:val="28"/>
          <w:szCs w:val="28"/>
        </w:rPr>
        <w:t>, степень риска для собственной жизни, ответственность за безопасность других лиц, количество конфликтных производственных ситуаций за смену.</w:t>
      </w:r>
    </w:p>
    <w:p w:rsidR="00E54FEB" w:rsidRDefault="00E54FEB" w:rsidP="00126246">
      <w:pPr>
        <w:ind w:firstLine="708"/>
        <w:jc w:val="both"/>
        <w:rPr>
          <w:sz w:val="28"/>
          <w:szCs w:val="28"/>
        </w:rPr>
      </w:pPr>
      <w:r>
        <w:rPr>
          <w:sz w:val="28"/>
          <w:szCs w:val="28"/>
        </w:rPr>
        <w:t>Так как преподаватель несет ответственность за свою работу и по необходимости влечет за собой исправления ошибок в процессе выполнения лабораторных работ за счет собственных усилий и сил коллектива, то в</w:t>
      </w:r>
      <w:r w:rsidRPr="00EB49F8">
        <w:rPr>
          <w:sz w:val="28"/>
          <w:szCs w:val="28"/>
        </w:rPr>
        <w:t xml:space="preserve"> </w:t>
      </w:r>
      <w:r>
        <w:rPr>
          <w:sz w:val="28"/>
          <w:szCs w:val="28"/>
        </w:rPr>
        <w:t>п. 3.1 вносим отметку в графу № 5.</w:t>
      </w:r>
    </w:p>
    <w:p w:rsidR="00E54FEB" w:rsidRDefault="00E54FEB" w:rsidP="00126246">
      <w:pPr>
        <w:ind w:firstLine="708"/>
        <w:jc w:val="both"/>
        <w:rPr>
          <w:sz w:val="28"/>
          <w:szCs w:val="28"/>
        </w:rPr>
      </w:pPr>
      <w:r>
        <w:rPr>
          <w:sz w:val="28"/>
          <w:szCs w:val="28"/>
        </w:rPr>
        <w:t>Поскольку степень риска для жизни отсутствует, в</w:t>
      </w:r>
      <w:r w:rsidRPr="00EB49F8">
        <w:rPr>
          <w:sz w:val="28"/>
          <w:szCs w:val="28"/>
        </w:rPr>
        <w:t xml:space="preserve"> </w:t>
      </w:r>
      <w:r>
        <w:rPr>
          <w:sz w:val="28"/>
          <w:szCs w:val="28"/>
        </w:rPr>
        <w:t>п. 3.2 вносим отметку в графу № 3.</w:t>
      </w:r>
    </w:p>
    <w:p w:rsidR="00E54FEB" w:rsidRDefault="00E54FEB" w:rsidP="00126246">
      <w:pPr>
        <w:ind w:firstLine="708"/>
        <w:jc w:val="both"/>
        <w:rPr>
          <w:sz w:val="28"/>
          <w:szCs w:val="28"/>
        </w:rPr>
      </w:pPr>
      <w:r>
        <w:rPr>
          <w:sz w:val="28"/>
          <w:szCs w:val="28"/>
        </w:rPr>
        <w:t>Педагог несет ответственность за безопасность детей, поэтому в</w:t>
      </w:r>
      <w:r w:rsidRPr="00EB49F8">
        <w:rPr>
          <w:sz w:val="28"/>
          <w:szCs w:val="28"/>
        </w:rPr>
        <w:t xml:space="preserve"> </w:t>
      </w:r>
      <w:r>
        <w:rPr>
          <w:sz w:val="28"/>
          <w:szCs w:val="28"/>
        </w:rPr>
        <w:t>п. 3.3 вносим отметку в графу № 6.</w:t>
      </w:r>
    </w:p>
    <w:p w:rsidR="00E54FEB" w:rsidRDefault="00E54FEB" w:rsidP="00126246">
      <w:pPr>
        <w:ind w:firstLine="708"/>
        <w:jc w:val="both"/>
        <w:rPr>
          <w:sz w:val="28"/>
          <w:szCs w:val="28"/>
        </w:rPr>
      </w:pPr>
      <w:r>
        <w:rPr>
          <w:sz w:val="28"/>
          <w:szCs w:val="28"/>
        </w:rPr>
        <w:t>Количество конфликтных ситуаций за смену 8-9, в</w:t>
      </w:r>
      <w:r w:rsidRPr="00EB49F8">
        <w:rPr>
          <w:sz w:val="28"/>
          <w:szCs w:val="28"/>
        </w:rPr>
        <w:t xml:space="preserve"> </w:t>
      </w:r>
      <w:r>
        <w:rPr>
          <w:sz w:val="28"/>
          <w:szCs w:val="28"/>
        </w:rPr>
        <w:t>п. 3.4 вносим отметку в графу № 6.</w:t>
      </w:r>
    </w:p>
    <w:p w:rsidR="00E54FEB" w:rsidRDefault="00E54FEB" w:rsidP="00126246">
      <w:pPr>
        <w:ind w:firstLine="708"/>
        <w:jc w:val="both"/>
        <w:rPr>
          <w:sz w:val="28"/>
          <w:szCs w:val="28"/>
        </w:rPr>
      </w:pPr>
      <w:r>
        <w:rPr>
          <w:sz w:val="28"/>
          <w:szCs w:val="28"/>
        </w:rPr>
        <w:t>4. Монотонность нагрузок, с</w:t>
      </w:r>
      <w:r w:rsidRPr="00D13FAC">
        <w:rPr>
          <w:sz w:val="28"/>
          <w:szCs w:val="28"/>
        </w:rPr>
        <w:t xml:space="preserve">огласно п. </w:t>
      </w:r>
      <w:r>
        <w:rPr>
          <w:sz w:val="28"/>
          <w:szCs w:val="28"/>
        </w:rPr>
        <w:t>4</w:t>
      </w:r>
      <w:r w:rsidRPr="00D13FAC">
        <w:rPr>
          <w:sz w:val="28"/>
          <w:szCs w:val="28"/>
        </w:rPr>
        <w:t xml:space="preserve"> приложен</w:t>
      </w:r>
      <w:r>
        <w:rPr>
          <w:sz w:val="28"/>
          <w:szCs w:val="28"/>
        </w:rPr>
        <w:t xml:space="preserve">ия 16 и таблице 18 </w:t>
      </w:r>
      <w:proofErr w:type="gramStart"/>
      <w:r w:rsidRPr="00D13FAC">
        <w:rPr>
          <w:sz w:val="28"/>
          <w:szCs w:val="28"/>
        </w:rPr>
        <w:t>Р</w:t>
      </w:r>
      <w:proofErr w:type="gramEnd"/>
      <w:r w:rsidRPr="00D13FAC">
        <w:rPr>
          <w:sz w:val="28"/>
          <w:szCs w:val="28"/>
        </w:rPr>
        <w:t xml:space="preserve"> 2.2.2006-05,</w:t>
      </w:r>
      <w:r>
        <w:rPr>
          <w:sz w:val="28"/>
          <w:szCs w:val="28"/>
        </w:rPr>
        <w:t xml:space="preserve"> оценивается по следующим показателям:</w:t>
      </w:r>
      <w:r w:rsidRPr="001F5197">
        <w:rPr>
          <w:sz w:val="28"/>
          <w:szCs w:val="28"/>
        </w:rPr>
        <w:t xml:space="preserve"> </w:t>
      </w:r>
      <w:r>
        <w:rPr>
          <w:sz w:val="28"/>
          <w:szCs w:val="28"/>
        </w:rPr>
        <w:t>ч</w:t>
      </w:r>
      <w:r w:rsidRPr="00B41485">
        <w:rPr>
          <w:sz w:val="28"/>
          <w:szCs w:val="28"/>
        </w:rPr>
        <w:t>исло элементов, необходимых для реализации простого задания или многократно повторяющихся операций</w:t>
      </w:r>
      <w:r>
        <w:rPr>
          <w:sz w:val="28"/>
          <w:szCs w:val="28"/>
        </w:rPr>
        <w:t>, п</w:t>
      </w:r>
      <w:r w:rsidRPr="00B41485">
        <w:rPr>
          <w:sz w:val="28"/>
          <w:szCs w:val="28"/>
        </w:rPr>
        <w:t>родолжительность выполнения простых заданий или повторяющихся операций</w:t>
      </w:r>
      <w:r>
        <w:rPr>
          <w:sz w:val="28"/>
          <w:szCs w:val="28"/>
        </w:rPr>
        <w:t>, в</w:t>
      </w:r>
      <w:r w:rsidRPr="00B41485">
        <w:rPr>
          <w:sz w:val="28"/>
          <w:szCs w:val="28"/>
        </w:rPr>
        <w:t>ремя активных действий</w:t>
      </w:r>
      <w:r>
        <w:rPr>
          <w:sz w:val="28"/>
          <w:szCs w:val="28"/>
        </w:rPr>
        <w:t>, м</w:t>
      </w:r>
      <w:r w:rsidRPr="00B41485">
        <w:rPr>
          <w:sz w:val="28"/>
          <w:szCs w:val="28"/>
        </w:rPr>
        <w:t>онотонность производственной обстановки</w:t>
      </w:r>
      <w:r>
        <w:rPr>
          <w:sz w:val="28"/>
          <w:szCs w:val="28"/>
        </w:rPr>
        <w:t>.</w:t>
      </w:r>
    </w:p>
    <w:p w:rsidR="00E54FEB" w:rsidRDefault="00E54FEB" w:rsidP="00126246">
      <w:pPr>
        <w:ind w:firstLine="708"/>
        <w:jc w:val="both"/>
        <w:rPr>
          <w:sz w:val="28"/>
          <w:szCs w:val="28"/>
        </w:rPr>
      </w:pPr>
      <w:r>
        <w:rPr>
          <w:sz w:val="28"/>
          <w:szCs w:val="28"/>
        </w:rPr>
        <w:t>Ч</w:t>
      </w:r>
      <w:r w:rsidRPr="00B41485">
        <w:rPr>
          <w:sz w:val="28"/>
          <w:szCs w:val="28"/>
        </w:rPr>
        <w:t>исло элементов, необходимых для реализации</w:t>
      </w:r>
      <w:r>
        <w:rPr>
          <w:sz w:val="28"/>
          <w:szCs w:val="28"/>
        </w:rPr>
        <w:t xml:space="preserve"> многократно повторяющихся операций в данном случае равно числу студентов и их работ – 30.</w:t>
      </w:r>
      <w:r w:rsidRPr="001F5197">
        <w:rPr>
          <w:sz w:val="28"/>
          <w:szCs w:val="28"/>
        </w:rPr>
        <w:t xml:space="preserve"> </w:t>
      </w:r>
      <w:r>
        <w:rPr>
          <w:sz w:val="28"/>
          <w:szCs w:val="28"/>
        </w:rPr>
        <w:t>В</w:t>
      </w:r>
      <w:r w:rsidRPr="00EB49F8">
        <w:rPr>
          <w:sz w:val="28"/>
          <w:szCs w:val="28"/>
        </w:rPr>
        <w:t xml:space="preserve"> </w:t>
      </w:r>
      <w:r>
        <w:rPr>
          <w:sz w:val="28"/>
          <w:szCs w:val="28"/>
        </w:rPr>
        <w:t>п. 4.1 вносим отметку в графу № 3.</w:t>
      </w:r>
    </w:p>
    <w:p w:rsidR="00E54FEB" w:rsidRDefault="00E54FEB" w:rsidP="00126246">
      <w:pPr>
        <w:ind w:firstLine="708"/>
        <w:jc w:val="both"/>
        <w:rPr>
          <w:sz w:val="28"/>
          <w:szCs w:val="28"/>
        </w:rPr>
      </w:pPr>
      <w:r>
        <w:rPr>
          <w:sz w:val="28"/>
          <w:szCs w:val="28"/>
        </w:rPr>
        <w:t>Продолжительность работы с каждой тетрадью или учащимся 85 сек, поэтому в п. 4.2 вносим отметку в графу № 3.</w:t>
      </w:r>
    </w:p>
    <w:p w:rsidR="00E54FEB" w:rsidRDefault="00E54FEB" w:rsidP="00126246">
      <w:pPr>
        <w:ind w:firstLine="708"/>
        <w:jc w:val="both"/>
        <w:rPr>
          <w:sz w:val="28"/>
          <w:szCs w:val="28"/>
        </w:rPr>
      </w:pPr>
      <w:r>
        <w:rPr>
          <w:sz w:val="28"/>
          <w:szCs w:val="28"/>
        </w:rPr>
        <w:t>Время активных действий по условию 8 %, поэтому в п. 4.3 вносим отметку в графу № 5.</w:t>
      </w:r>
    </w:p>
    <w:p w:rsidR="00E54FEB" w:rsidRDefault="00E54FEB" w:rsidP="00126246">
      <w:pPr>
        <w:ind w:firstLine="708"/>
        <w:jc w:val="both"/>
        <w:rPr>
          <w:sz w:val="28"/>
          <w:szCs w:val="28"/>
        </w:rPr>
      </w:pPr>
      <w:r>
        <w:rPr>
          <w:sz w:val="28"/>
          <w:szCs w:val="28"/>
        </w:rPr>
        <w:t>Время пассивного наблюдения – 92 %, в п. 4.4 вносим отметку в графу № 6.</w:t>
      </w:r>
    </w:p>
    <w:p w:rsidR="00E54FEB" w:rsidRDefault="00E54FEB" w:rsidP="00126246">
      <w:pPr>
        <w:ind w:firstLine="708"/>
        <w:jc w:val="both"/>
        <w:rPr>
          <w:sz w:val="28"/>
          <w:szCs w:val="28"/>
        </w:rPr>
      </w:pPr>
      <w:r>
        <w:rPr>
          <w:sz w:val="28"/>
          <w:szCs w:val="28"/>
        </w:rPr>
        <w:t>5. Режим работы, с</w:t>
      </w:r>
      <w:r w:rsidRPr="00D13FAC">
        <w:rPr>
          <w:sz w:val="28"/>
          <w:szCs w:val="28"/>
        </w:rPr>
        <w:t xml:space="preserve">огласно п. </w:t>
      </w:r>
      <w:r>
        <w:rPr>
          <w:sz w:val="28"/>
          <w:szCs w:val="28"/>
        </w:rPr>
        <w:t>5</w:t>
      </w:r>
      <w:r w:rsidRPr="00D13FAC">
        <w:rPr>
          <w:sz w:val="28"/>
          <w:szCs w:val="28"/>
        </w:rPr>
        <w:t xml:space="preserve"> приложен</w:t>
      </w:r>
      <w:r>
        <w:rPr>
          <w:sz w:val="28"/>
          <w:szCs w:val="28"/>
        </w:rPr>
        <w:t xml:space="preserve">ия 16 и таблице 18 </w:t>
      </w:r>
      <w:proofErr w:type="gramStart"/>
      <w:r w:rsidRPr="00D13FAC">
        <w:rPr>
          <w:sz w:val="28"/>
          <w:szCs w:val="28"/>
        </w:rPr>
        <w:t>Р</w:t>
      </w:r>
      <w:proofErr w:type="gramEnd"/>
      <w:r w:rsidRPr="00D13FAC">
        <w:rPr>
          <w:sz w:val="28"/>
          <w:szCs w:val="28"/>
        </w:rPr>
        <w:t xml:space="preserve"> 2.2.2006-05,</w:t>
      </w:r>
      <w:r>
        <w:rPr>
          <w:sz w:val="28"/>
          <w:szCs w:val="28"/>
        </w:rPr>
        <w:t xml:space="preserve"> оценивается по следующим показателям:</w:t>
      </w:r>
      <w:r w:rsidRPr="005977A6">
        <w:rPr>
          <w:sz w:val="28"/>
          <w:szCs w:val="28"/>
        </w:rPr>
        <w:t xml:space="preserve"> </w:t>
      </w:r>
      <w:r>
        <w:rPr>
          <w:sz w:val="28"/>
          <w:szCs w:val="28"/>
        </w:rPr>
        <w:t>фактическая продолжительность рабочего дня, сменность работы, наличие регламентированных перерывов и их продолжительность.</w:t>
      </w:r>
    </w:p>
    <w:p w:rsidR="00E54FEB" w:rsidRDefault="00E54FEB" w:rsidP="00126246">
      <w:pPr>
        <w:ind w:firstLine="708"/>
        <w:jc w:val="both"/>
        <w:rPr>
          <w:sz w:val="28"/>
          <w:szCs w:val="28"/>
        </w:rPr>
      </w:pPr>
      <w:r>
        <w:rPr>
          <w:sz w:val="28"/>
          <w:szCs w:val="28"/>
        </w:rPr>
        <w:t>Поскольку рабочая смена преподавателя 7 часов, в п. 5.1 вносим отметку в графу № 3.</w:t>
      </w:r>
    </w:p>
    <w:p w:rsidR="00E54FEB" w:rsidRDefault="00E54FEB" w:rsidP="00126246">
      <w:pPr>
        <w:ind w:firstLine="708"/>
        <w:jc w:val="both"/>
        <w:rPr>
          <w:sz w:val="28"/>
          <w:szCs w:val="28"/>
        </w:rPr>
      </w:pPr>
      <w:r>
        <w:rPr>
          <w:sz w:val="28"/>
          <w:szCs w:val="28"/>
        </w:rPr>
        <w:t>Работа односменная без ночной смены, поэтому в п. 5.2 вносим отметку в графу № 3.</w:t>
      </w:r>
    </w:p>
    <w:p w:rsidR="00E54FEB" w:rsidRDefault="00E54FEB" w:rsidP="00126246">
      <w:pPr>
        <w:ind w:firstLine="708"/>
        <w:jc w:val="both"/>
        <w:rPr>
          <w:sz w:val="28"/>
          <w:szCs w:val="28"/>
        </w:rPr>
      </w:pPr>
      <w:r>
        <w:rPr>
          <w:sz w:val="28"/>
          <w:szCs w:val="28"/>
        </w:rPr>
        <w:t>Работа характеризуется наличием нерегламентированных и недостаточных по времени перерывов, составляющих 2 % времени смены, в п. 5.3 вносим отметку в графу № 5.</w:t>
      </w:r>
    </w:p>
    <w:p w:rsidR="00E54FEB" w:rsidRPr="008C5908" w:rsidRDefault="00E54FEB" w:rsidP="00126246">
      <w:pPr>
        <w:ind w:firstLine="708"/>
        <w:rPr>
          <w:b/>
          <w:bCs/>
          <w:kern w:val="36"/>
          <w:sz w:val="28"/>
          <w:szCs w:val="28"/>
        </w:rPr>
      </w:pPr>
      <w:r>
        <w:rPr>
          <w:b/>
          <w:bCs/>
          <w:kern w:val="36"/>
          <w:sz w:val="28"/>
          <w:szCs w:val="28"/>
        </w:rPr>
        <w:t xml:space="preserve">6. </w:t>
      </w:r>
      <w:r w:rsidRPr="008C5908">
        <w:rPr>
          <w:b/>
          <w:bCs/>
          <w:kern w:val="36"/>
          <w:sz w:val="28"/>
          <w:szCs w:val="28"/>
        </w:rPr>
        <w:t>Протокол</w:t>
      </w:r>
      <w:r>
        <w:rPr>
          <w:b/>
          <w:bCs/>
          <w:kern w:val="36"/>
          <w:sz w:val="28"/>
          <w:szCs w:val="28"/>
        </w:rPr>
        <w:t xml:space="preserve"> оценки условий труда </w:t>
      </w:r>
      <w:r w:rsidRPr="008C5908">
        <w:rPr>
          <w:b/>
          <w:bCs/>
          <w:kern w:val="36"/>
          <w:sz w:val="28"/>
          <w:szCs w:val="28"/>
        </w:rPr>
        <w:t xml:space="preserve">по показателям </w:t>
      </w:r>
      <w:r>
        <w:rPr>
          <w:b/>
          <w:bCs/>
          <w:kern w:val="36"/>
          <w:sz w:val="28"/>
          <w:szCs w:val="28"/>
        </w:rPr>
        <w:t>напряженности</w:t>
      </w:r>
      <w:r w:rsidRPr="008C5908">
        <w:rPr>
          <w:b/>
          <w:bCs/>
          <w:kern w:val="36"/>
          <w:sz w:val="28"/>
          <w:szCs w:val="28"/>
        </w:rPr>
        <w:t xml:space="preserve"> трудового процесса</w:t>
      </w:r>
    </w:p>
    <w:p w:rsidR="00E54FEB" w:rsidRPr="008C5908" w:rsidRDefault="00E54FEB" w:rsidP="00126246">
      <w:pPr>
        <w:rPr>
          <w:sz w:val="28"/>
          <w:szCs w:val="28"/>
        </w:rPr>
      </w:pPr>
      <w:proofErr w:type="spellStart"/>
      <w:r>
        <w:rPr>
          <w:sz w:val="28"/>
          <w:szCs w:val="28"/>
        </w:rPr>
        <w:t>Ф.,И.,О.______Сопов</w:t>
      </w:r>
      <w:proofErr w:type="spellEnd"/>
      <w:r>
        <w:rPr>
          <w:sz w:val="28"/>
          <w:szCs w:val="28"/>
        </w:rPr>
        <w:t xml:space="preserve"> И. Б.. </w:t>
      </w:r>
      <w:proofErr w:type="spellStart"/>
      <w:r>
        <w:rPr>
          <w:sz w:val="28"/>
          <w:szCs w:val="28"/>
        </w:rPr>
        <w:t>__________________________пол</w:t>
      </w:r>
      <w:r w:rsidRPr="008C5908">
        <w:rPr>
          <w:sz w:val="28"/>
          <w:szCs w:val="28"/>
        </w:rPr>
        <w:t>____</w:t>
      </w:r>
      <w:r>
        <w:rPr>
          <w:sz w:val="28"/>
          <w:szCs w:val="28"/>
        </w:rPr>
        <w:t>муж</w:t>
      </w:r>
      <w:proofErr w:type="spellEnd"/>
      <w:r w:rsidRPr="008C5908">
        <w:rPr>
          <w:sz w:val="28"/>
          <w:szCs w:val="28"/>
        </w:rPr>
        <w:t>_____</w:t>
      </w:r>
    </w:p>
    <w:p w:rsidR="00E54FEB" w:rsidRPr="008C5908" w:rsidRDefault="00E54FEB" w:rsidP="00126246">
      <w:pPr>
        <w:rPr>
          <w:sz w:val="28"/>
          <w:szCs w:val="28"/>
        </w:rPr>
      </w:pPr>
      <w:proofErr w:type="spellStart"/>
      <w:r w:rsidRPr="008C5908">
        <w:rPr>
          <w:sz w:val="28"/>
          <w:szCs w:val="28"/>
        </w:rPr>
        <w:t>Профессия:_____</w:t>
      </w:r>
      <w:r>
        <w:rPr>
          <w:sz w:val="28"/>
          <w:szCs w:val="28"/>
        </w:rPr>
        <w:t>преподаватель</w:t>
      </w:r>
      <w:proofErr w:type="spellEnd"/>
      <w:r>
        <w:rPr>
          <w:sz w:val="28"/>
          <w:szCs w:val="28"/>
        </w:rPr>
        <w:t xml:space="preserve"> физики и математики в университете________</w:t>
      </w:r>
    </w:p>
    <w:p w:rsidR="00E54FEB" w:rsidRPr="008C5908" w:rsidRDefault="00E54FEB" w:rsidP="00126246">
      <w:pPr>
        <w:rPr>
          <w:sz w:val="28"/>
          <w:szCs w:val="28"/>
        </w:rPr>
      </w:pPr>
      <w:r w:rsidRPr="008C5908">
        <w:rPr>
          <w:sz w:val="28"/>
          <w:szCs w:val="28"/>
        </w:rPr>
        <w:t>Предпри</w:t>
      </w:r>
      <w:r>
        <w:rPr>
          <w:sz w:val="28"/>
          <w:szCs w:val="28"/>
        </w:rPr>
        <w:t>ятие:____университет_________________________________________</w:t>
      </w:r>
    </w:p>
    <w:p w:rsidR="00E54FEB" w:rsidRDefault="00E54FEB" w:rsidP="00126246">
      <w:pPr>
        <w:rPr>
          <w:sz w:val="28"/>
          <w:szCs w:val="28"/>
        </w:rPr>
      </w:pPr>
      <w:r w:rsidRPr="008C5908">
        <w:rPr>
          <w:sz w:val="28"/>
          <w:szCs w:val="28"/>
        </w:rPr>
        <w:lastRenderedPageBreak/>
        <w:t>Кратк</w:t>
      </w:r>
      <w:r>
        <w:rPr>
          <w:sz w:val="28"/>
          <w:szCs w:val="28"/>
        </w:rPr>
        <w:t xml:space="preserve">ое описание выполняемой работы: </w:t>
      </w:r>
      <w:r w:rsidRPr="00FF1085">
        <w:rPr>
          <w:sz w:val="28"/>
          <w:szCs w:val="28"/>
        </w:rPr>
        <w:t xml:space="preserve">осуществляет обучение </w:t>
      </w:r>
      <w:r>
        <w:rPr>
          <w:sz w:val="28"/>
          <w:szCs w:val="28"/>
        </w:rPr>
        <w:t>студентов 1 курса.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74"/>
        <w:gridCol w:w="2735"/>
        <w:gridCol w:w="1282"/>
        <w:gridCol w:w="1336"/>
        <w:gridCol w:w="1336"/>
        <w:gridCol w:w="1457"/>
      </w:tblGrid>
      <w:tr w:rsidR="00E54FEB" w:rsidRPr="00AD0F19" w:rsidTr="00FA0F89">
        <w:trPr>
          <w:trHeight w:val="144"/>
        </w:trPr>
        <w:tc>
          <w:tcPr>
            <w:tcW w:w="1574" w:type="dxa"/>
          </w:tcPr>
          <w:p w:rsidR="00E54FEB" w:rsidRPr="00AD0F19" w:rsidRDefault="00E54FEB" w:rsidP="00FA0F89">
            <w:pPr>
              <w:jc w:val="center"/>
            </w:pPr>
            <w:r w:rsidRPr="00AD0F19">
              <w:t xml:space="preserve">№ </w:t>
            </w:r>
            <w:proofErr w:type="spellStart"/>
            <w:r w:rsidRPr="00AD0F19">
              <w:t>пп</w:t>
            </w:r>
            <w:proofErr w:type="spellEnd"/>
          </w:p>
        </w:tc>
        <w:tc>
          <w:tcPr>
            <w:tcW w:w="2735" w:type="dxa"/>
          </w:tcPr>
          <w:p w:rsidR="00E54FEB" w:rsidRPr="00AD0F19" w:rsidRDefault="00E54FEB" w:rsidP="00FA0F89">
            <w:pPr>
              <w:jc w:val="center"/>
            </w:pPr>
            <w:r w:rsidRPr="00AD0F19">
              <w:t>Показатели</w:t>
            </w:r>
          </w:p>
        </w:tc>
        <w:tc>
          <w:tcPr>
            <w:tcW w:w="5411" w:type="dxa"/>
            <w:gridSpan w:val="4"/>
          </w:tcPr>
          <w:p w:rsidR="00E54FEB" w:rsidRPr="00AD0F19" w:rsidRDefault="00E54FEB" w:rsidP="00FA0F89">
            <w:pPr>
              <w:jc w:val="center"/>
            </w:pPr>
            <w:r w:rsidRPr="00AD0F19">
              <w:t>Класс условий труда</w:t>
            </w:r>
          </w:p>
        </w:tc>
      </w:tr>
      <w:tr w:rsidR="00E54FEB" w:rsidRPr="00AD0F19" w:rsidTr="00FA0F89">
        <w:trPr>
          <w:trHeight w:val="144"/>
        </w:trPr>
        <w:tc>
          <w:tcPr>
            <w:tcW w:w="1574" w:type="dxa"/>
          </w:tcPr>
          <w:p w:rsidR="00E54FEB" w:rsidRPr="00AD0F19" w:rsidRDefault="00E54FEB" w:rsidP="00FA0F89">
            <w:pPr>
              <w:jc w:val="center"/>
            </w:pPr>
          </w:p>
        </w:tc>
        <w:tc>
          <w:tcPr>
            <w:tcW w:w="2735" w:type="dxa"/>
          </w:tcPr>
          <w:p w:rsidR="00E54FEB" w:rsidRPr="00AD0F19" w:rsidRDefault="00E54FEB" w:rsidP="00FA0F89">
            <w:pPr>
              <w:jc w:val="center"/>
            </w:pPr>
            <w:r w:rsidRPr="00AD0F19">
              <w:t>1</w:t>
            </w:r>
          </w:p>
        </w:tc>
        <w:tc>
          <w:tcPr>
            <w:tcW w:w="1282" w:type="dxa"/>
          </w:tcPr>
          <w:p w:rsidR="00E54FEB" w:rsidRPr="00AD0F19" w:rsidRDefault="00E54FEB" w:rsidP="00FA0F89">
            <w:pPr>
              <w:jc w:val="center"/>
            </w:pPr>
            <w:r w:rsidRPr="00AD0F19">
              <w:t>1</w:t>
            </w:r>
          </w:p>
        </w:tc>
        <w:tc>
          <w:tcPr>
            <w:tcW w:w="1336" w:type="dxa"/>
          </w:tcPr>
          <w:p w:rsidR="00E54FEB" w:rsidRPr="00AD0F19" w:rsidRDefault="00E54FEB" w:rsidP="00FA0F89">
            <w:pPr>
              <w:jc w:val="center"/>
            </w:pPr>
            <w:r w:rsidRPr="00AD0F19">
              <w:t>2</w:t>
            </w:r>
          </w:p>
        </w:tc>
        <w:tc>
          <w:tcPr>
            <w:tcW w:w="1336" w:type="dxa"/>
          </w:tcPr>
          <w:p w:rsidR="00E54FEB" w:rsidRPr="00AD0F19" w:rsidRDefault="00E54FEB" w:rsidP="00FA0F89">
            <w:pPr>
              <w:jc w:val="center"/>
            </w:pPr>
            <w:r w:rsidRPr="00AD0F19">
              <w:t>3.1</w:t>
            </w:r>
          </w:p>
        </w:tc>
        <w:tc>
          <w:tcPr>
            <w:tcW w:w="1457" w:type="dxa"/>
          </w:tcPr>
          <w:p w:rsidR="00E54FEB" w:rsidRPr="00AD0F19" w:rsidRDefault="00E54FEB" w:rsidP="00FA0F89">
            <w:pPr>
              <w:jc w:val="center"/>
            </w:pPr>
            <w:r w:rsidRPr="00AD0F19">
              <w:t>3.2</w:t>
            </w:r>
          </w:p>
        </w:tc>
      </w:tr>
      <w:tr w:rsidR="00E54FEB" w:rsidRPr="00AD0F19" w:rsidTr="00FA0F89">
        <w:trPr>
          <w:trHeight w:val="152"/>
        </w:trPr>
        <w:tc>
          <w:tcPr>
            <w:tcW w:w="1574" w:type="dxa"/>
          </w:tcPr>
          <w:p w:rsidR="00E54FEB" w:rsidRPr="00AD0F19" w:rsidRDefault="00E54FEB" w:rsidP="00FA0F89">
            <w:pPr>
              <w:jc w:val="center"/>
            </w:pPr>
            <w:r w:rsidRPr="00AD0F19">
              <w:t>1</w:t>
            </w:r>
          </w:p>
        </w:tc>
        <w:tc>
          <w:tcPr>
            <w:tcW w:w="2735" w:type="dxa"/>
          </w:tcPr>
          <w:p w:rsidR="00E54FEB" w:rsidRPr="00AD0F19" w:rsidRDefault="00E54FEB" w:rsidP="00FA0F89">
            <w:pPr>
              <w:jc w:val="center"/>
            </w:pPr>
            <w:r w:rsidRPr="00AD0F19">
              <w:t>2</w:t>
            </w:r>
          </w:p>
        </w:tc>
        <w:tc>
          <w:tcPr>
            <w:tcW w:w="1282" w:type="dxa"/>
          </w:tcPr>
          <w:p w:rsidR="00E54FEB" w:rsidRPr="00AD0F19" w:rsidRDefault="00E54FEB" w:rsidP="00FA0F89">
            <w:pPr>
              <w:jc w:val="center"/>
            </w:pPr>
            <w:r w:rsidRPr="00AD0F19">
              <w:t>3</w:t>
            </w:r>
          </w:p>
        </w:tc>
        <w:tc>
          <w:tcPr>
            <w:tcW w:w="1336" w:type="dxa"/>
          </w:tcPr>
          <w:p w:rsidR="00E54FEB" w:rsidRPr="00AD0F19" w:rsidRDefault="00E54FEB" w:rsidP="00FA0F89">
            <w:pPr>
              <w:jc w:val="center"/>
            </w:pPr>
            <w:r w:rsidRPr="00AD0F19">
              <w:t>4</w:t>
            </w:r>
          </w:p>
        </w:tc>
        <w:tc>
          <w:tcPr>
            <w:tcW w:w="1336" w:type="dxa"/>
          </w:tcPr>
          <w:p w:rsidR="00E54FEB" w:rsidRPr="00AD0F19" w:rsidRDefault="00E54FEB" w:rsidP="00FA0F89">
            <w:pPr>
              <w:jc w:val="center"/>
            </w:pPr>
            <w:r w:rsidRPr="00AD0F19">
              <w:t>5</w:t>
            </w:r>
          </w:p>
        </w:tc>
        <w:tc>
          <w:tcPr>
            <w:tcW w:w="1457" w:type="dxa"/>
          </w:tcPr>
          <w:p w:rsidR="00E54FEB" w:rsidRPr="00AD0F19" w:rsidRDefault="00E54FEB" w:rsidP="00FA0F89">
            <w:pPr>
              <w:jc w:val="center"/>
            </w:pPr>
            <w:r w:rsidRPr="00AD0F19">
              <w:t>6</w:t>
            </w:r>
          </w:p>
        </w:tc>
      </w:tr>
      <w:tr w:rsidR="00E54FEB" w:rsidRPr="00AD0F19" w:rsidTr="00FA0F89">
        <w:trPr>
          <w:trHeight w:val="144"/>
        </w:trPr>
        <w:tc>
          <w:tcPr>
            <w:tcW w:w="1574" w:type="dxa"/>
          </w:tcPr>
          <w:p w:rsidR="00E54FEB" w:rsidRPr="00AD0F19" w:rsidRDefault="00E54FEB" w:rsidP="00FA0F89">
            <w:pPr>
              <w:jc w:val="both"/>
            </w:pPr>
            <w:r w:rsidRPr="00AD0F19">
              <w:t>1.</w:t>
            </w:r>
          </w:p>
        </w:tc>
        <w:tc>
          <w:tcPr>
            <w:tcW w:w="8146" w:type="dxa"/>
            <w:gridSpan w:val="5"/>
          </w:tcPr>
          <w:p w:rsidR="00E54FEB" w:rsidRPr="00AD0F19" w:rsidRDefault="00E54FEB" w:rsidP="00FA0F89">
            <w:r w:rsidRPr="00AD0F19">
              <w:t>Интеллектуальные нагрузки</w:t>
            </w:r>
          </w:p>
        </w:tc>
      </w:tr>
      <w:tr w:rsidR="00E54FEB" w:rsidRPr="00AD0F19" w:rsidTr="00FA0F89">
        <w:trPr>
          <w:trHeight w:val="144"/>
        </w:trPr>
        <w:tc>
          <w:tcPr>
            <w:tcW w:w="1574" w:type="dxa"/>
          </w:tcPr>
          <w:p w:rsidR="00E54FEB" w:rsidRPr="00AD0F19" w:rsidRDefault="00E54FEB" w:rsidP="00FA0F89">
            <w:pPr>
              <w:jc w:val="both"/>
            </w:pPr>
            <w:r w:rsidRPr="00AD0F19">
              <w:t>1.1</w:t>
            </w:r>
          </w:p>
        </w:tc>
        <w:tc>
          <w:tcPr>
            <w:tcW w:w="2735" w:type="dxa"/>
          </w:tcPr>
          <w:p w:rsidR="00E54FEB" w:rsidRPr="00AD0F19" w:rsidRDefault="00E54FEB" w:rsidP="00FA0F89">
            <w:pPr>
              <w:jc w:val="both"/>
            </w:pPr>
            <w:r w:rsidRPr="00AD0F19">
              <w:t>Содержание работы</w:t>
            </w:r>
          </w:p>
        </w:tc>
        <w:tc>
          <w:tcPr>
            <w:tcW w:w="1282"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r w:rsidRPr="00126246">
              <w:t>+</w:t>
            </w:r>
          </w:p>
        </w:tc>
        <w:tc>
          <w:tcPr>
            <w:tcW w:w="1457" w:type="dxa"/>
            <w:vAlign w:val="center"/>
          </w:tcPr>
          <w:p w:rsidR="00E54FEB" w:rsidRPr="00126246" w:rsidRDefault="00E54FEB" w:rsidP="00FA0F89">
            <w:pPr>
              <w:jc w:val="center"/>
            </w:pPr>
          </w:p>
        </w:tc>
      </w:tr>
      <w:tr w:rsidR="00E54FEB" w:rsidRPr="00AD0F19" w:rsidTr="00FA0F89">
        <w:trPr>
          <w:trHeight w:val="144"/>
        </w:trPr>
        <w:tc>
          <w:tcPr>
            <w:tcW w:w="1574" w:type="dxa"/>
          </w:tcPr>
          <w:p w:rsidR="00E54FEB" w:rsidRPr="00AD0F19" w:rsidRDefault="00E54FEB" w:rsidP="00FA0F89">
            <w:pPr>
              <w:jc w:val="both"/>
            </w:pPr>
            <w:r w:rsidRPr="00AD0F19">
              <w:t>1.2</w:t>
            </w:r>
          </w:p>
        </w:tc>
        <w:tc>
          <w:tcPr>
            <w:tcW w:w="2735" w:type="dxa"/>
          </w:tcPr>
          <w:p w:rsidR="00E54FEB" w:rsidRPr="00AD0F19" w:rsidRDefault="00E54FEB" w:rsidP="00FA0F89">
            <w:pPr>
              <w:jc w:val="both"/>
            </w:pPr>
            <w:r w:rsidRPr="00AD0F19">
              <w:t>Восприятие сигналов их оценка</w:t>
            </w:r>
          </w:p>
        </w:tc>
        <w:tc>
          <w:tcPr>
            <w:tcW w:w="1282"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r w:rsidRPr="00126246">
              <w:t>+</w:t>
            </w:r>
          </w:p>
        </w:tc>
        <w:tc>
          <w:tcPr>
            <w:tcW w:w="1336" w:type="dxa"/>
            <w:vAlign w:val="center"/>
          </w:tcPr>
          <w:p w:rsidR="00E54FEB" w:rsidRPr="00126246" w:rsidRDefault="00E54FEB" w:rsidP="00FA0F89">
            <w:pPr>
              <w:jc w:val="center"/>
            </w:pPr>
          </w:p>
        </w:tc>
        <w:tc>
          <w:tcPr>
            <w:tcW w:w="1457" w:type="dxa"/>
            <w:vAlign w:val="center"/>
          </w:tcPr>
          <w:p w:rsidR="00E54FEB" w:rsidRPr="00126246" w:rsidRDefault="00E54FEB" w:rsidP="00FA0F89">
            <w:pPr>
              <w:jc w:val="center"/>
            </w:pPr>
          </w:p>
        </w:tc>
      </w:tr>
      <w:tr w:rsidR="00E54FEB" w:rsidRPr="00AD0F19" w:rsidTr="00FA0F89">
        <w:trPr>
          <w:trHeight w:val="144"/>
        </w:trPr>
        <w:tc>
          <w:tcPr>
            <w:tcW w:w="1574" w:type="dxa"/>
          </w:tcPr>
          <w:p w:rsidR="00E54FEB" w:rsidRPr="00AD0F19" w:rsidRDefault="00E54FEB" w:rsidP="00FA0F89">
            <w:pPr>
              <w:jc w:val="both"/>
            </w:pPr>
            <w:r w:rsidRPr="00AD0F19">
              <w:t>1.3</w:t>
            </w:r>
          </w:p>
        </w:tc>
        <w:tc>
          <w:tcPr>
            <w:tcW w:w="2735" w:type="dxa"/>
          </w:tcPr>
          <w:p w:rsidR="00E54FEB" w:rsidRPr="00AD0F19" w:rsidRDefault="00E54FEB" w:rsidP="00FA0F89">
            <w:pPr>
              <w:jc w:val="both"/>
            </w:pPr>
            <w:r w:rsidRPr="00AD0F19">
              <w:t>Распределение функции по степени сложности задания</w:t>
            </w:r>
          </w:p>
        </w:tc>
        <w:tc>
          <w:tcPr>
            <w:tcW w:w="1282"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r w:rsidRPr="00126246">
              <w:t>+</w:t>
            </w:r>
          </w:p>
        </w:tc>
        <w:tc>
          <w:tcPr>
            <w:tcW w:w="1457" w:type="dxa"/>
            <w:vAlign w:val="center"/>
          </w:tcPr>
          <w:p w:rsidR="00E54FEB" w:rsidRPr="00126246" w:rsidRDefault="00E54FEB" w:rsidP="00FA0F89">
            <w:pPr>
              <w:jc w:val="center"/>
            </w:pPr>
          </w:p>
        </w:tc>
      </w:tr>
      <w:tr w:rsidR="00E54FEB" w:rsidRPr="00AD0F19" w:rsidTr="00FA0F89">
        <w:trPr>
          <w:trHeight w:val="144"/>
        </w:trPr>
        <w:tc>
          <w:tcPr>
            <w:tcW w:w="1574" w:type="dxa"/>
          </w:tcPr>
          <w:p w:rsidR="00E54FEB" w:rsidRPr="00AD0F19" w:rsidRDefault="00E54FEB" w:rsidP="00FA0F89">
            <w:pPr>
              <w:jc w:val="both"/>
            </w:pPr>
            <w:r w:rsidRPr="00AD0F19">
              <w:t>1.4</w:t>
            </w:r>
          </w:p>
        </w:tc>
        <w:tc>
          <w:tcPr>
            <w:tcW w:w="2735" w:type="dxa"/>
          </w:tcPr>
          <w:p w:rsidR="00E54FEB" w:rsidRPr="00AD0F19" w:rsidRDefault="00E54FEB" w:rsidP="00FA0F89">
            <w:pPr>
              <w:jc w:val="both"/>
            </w:pPr>
            <w:r w:rsidRPr="00AD0F19">
              <w:t>Характер выполняемой работы</w:t>
            </w:r>
          </w:p>
        </w:tc>
        <w:tc>
          <w:tcPr>
            <w:tcW w:w="1282"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r w:rsidRPr="00126246">
              <w:t>+</w:t>
            </w:r>
          </w:p>
        </w:tc>
        <w:tc>
          <w:tcPr>
            <w:tcW w:w="1457" w:type="dxa"/>
            <w:vAlign w:val="center"/>
          </w:tcPr>
          <w:p w:rsidR="00E54FEB" w:rsidRPr="00126246" w:rsidRDefault="00E54FEB" w:rsidP="00FA0F89">
            <w:pPr>
              <w:jc w:val="center"/>
            </w:pPr>
          </w:p>
        </w:tc>
      </w:tr>
      <w:tr w:rsidR="00E54FEB" w:rsidRPr="00AD0F19" w:rsidTr="00FA0F89">
        <w:trPr>
          <w:trHeight w:val="144"/>
        </w:trPr>
        <w:tc>
          <w:tcPr>
            <w:tcW w:w="1574" w:type="dxa"/>
          </w:tcPr>
          <w:p w:rsidR="00E54FEB" w:rsidRPr="00AD0F19" w:rsidRDefault="00E54FEB" w:rsidP="00FA0F89">
            <w:r w:rsidRPr="00AD0F19">
              <w:t>2.</w:t>
            </w:r>
          </w:p>
        </w:tc>
        <w:tc>
          <w:tcPr>
            <w:tcW w:w="8146" w:type="dxa"/>
            <w:gridSpan w:val="5"/>
          </w:tcPr>
          <w:p w:rsidR="00E54FEB" w:rsidRPr="00AD0F19" w:rsidRDefault="00E54FEB" w:rsidP="00FA0F89">
            <w:r w:rsidRPr="00AD0F19">
              <w:t>Сенсорные нагрузки</w:t>
            </w:r>
          </w:p>
        </w:tc>
      </w:tr>
      <w:tr w:rsidR="00E54FEB" w:rsidRPr="00AD0F19" w:rsidTr="00FA0F89">
        <w:trPr>
          <w:trHeight w:val="152"/>
        </w:trPr>
        <w:tc>
          <w:tcPr>
            <w:tcW w:w="1574" w:type="dxa"/>
          </w:tcPr>
          <w:p w:rsidR="00E54FEB" w:rsidRPr="00AD0F19" w:rsidRDefault="00E54FEB" w:rsidP="00FA0F89">
            <w:pPr>
              <w:jc w:val="both"/>
            </w:pPr>
            <w:r w:rsidRPr="00AD0F19">
              <w:t>2.1</w:t>
            </w:r>
          </w:p>
        </w:tc>
        <w:tc>
          <w:tcPr>
            <w:tcW w:w="2735" w:type="dxa"/>
          </w:tcPr>
          <w:p w:rsidR="00E54FEB" w:rsidRPr="00AD0F19" w:rsidRDefault="00E54FEB" w:rsidP="00FA0F89">
            <w:pPr>
              <w:jc w:val="both"/>
            </w:pPr>
            <w:r w:rsidRPr="00AD0F19">
              <w:t>Длительность сосредоточенного наблюдения</w:t>
            </w:r>
          </w:p>
        </w:tc>
        <w:tc>
          <w:tcPr>
            <w:tcW w:w="1282"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r w:rsidRPr="00126246">
              <w:t>+</w:t>
            </w:r>
          </w:p>
        </w:tc>
        <w:tc>
          <w:tcPr>
            <w:tcW w:w="1336" w:type="dxa"/>
            <w:vAlign w:val="center"/>
          </w:tcPr>
          <w:p w:rsidR="00E54FEB" w:rsidRPr="00126246" w:rsidRDefault="00E54FEB" w:rsidP="00FA0F89">
            <w:pPr>
              <w:jc w:val="center"/>
            </w:pPr>
          </w:p>
        </w:tc>
        <w:tc>
          <w:tcPr>
            <w:tcW w:w="1457" w:type="dxa"/>
            <w:vAlign w:val="center"/>
          </w:tcPr>
          <w:p w:rsidR="00E54FEB" w:rsidRPr="00126246" w:rsidRDefault="00E54FEB" w:rsidP="00FA0F89">
            <w:pPr>
              <w:jc w:val="center"/>
            </w:pPr>
          </w:p>
        </w:tc>
      </w:tr>
      <w:tr w:rsidR="00E54FEB" w:rsidRPr="00AD0F19" w:rsidTr="00FA0F89">
        <w:trPr>
          <w:trHeight w:val="144"/>
        </w:trPr>
        <w:tc>
          <w:tcPr>
            <w:tcW w:w="1574" w:type="dxa"/>
          </w:tcPr>
          <w:p w:rsidR="00E54FEB" w:rsidRPr="00AD0F19" w:rsidRDefault="00E54FEB" w:rsidP="00FA0F89">
            <w:pPr>
              <w:jc w:val="both"/>
            </w:pPr>
            <w:r w:rsidRPr="00AD0F19">
              <w:t>2.2</w:t>
            </w:r>
          </w:p>
        </w:tc>
        <w:tc>
          <w:tcPr>
            <w:tcW w:w="2735" w:type="dxa"/>
          </w:tcPr>
          <w:p w:rsidR="00E54FEB" w:rsidRPr="00AD0F19" w:rsidRDefault="00E54FEB" w:rsidP="00FA0F89">
            <w:pPr>
              <w:jc w:val="both"/>
            </w:pPr>
            <w:r w:rsidRPr="00AD0F19">
              <w:t>Плотность сигналов за 1 час работы</w:t>
            </w:r>
          </w:p>
        </w:tc>
        <w:tc>
          <w:tcPr>
            <w:tcW w:w="1282" w:type="dxa"/>
            <w:vAlign w:val="center"/>
          </w:tcPr>
          <w:p w:rsidR="00E54FEB" w:rsidRPr="00126246" w:rsidRDefault="00E54FEB" w:rsidP="00FA0F89">
            <w:pPr>
              <w:jc w:val="center"/>
            </w:pPr>
            <w:r w:rsidRPr="00126246">
              <w:t>+</w:t>
            </w:r>
          </w:p>
        </w:tc>
        <w:tc>
          <w:tcPr>
            <w:tcW w:w="1336"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p>
        </w:tc>
        <w:tc>
          <w:tcPr>
            <w:tcW w:w="1457" w:type="dxa"/>
            <w:vAlign w:val="center"/>
          </w:tcPr>
          <w:p w:rsidR="00E54FEB" w:rsidRPr="00126246" w:rsidRDefault="00E54FEB" w:rsidP="00FA0F89">
            <w:pPr>
              <w:jc w:val="center"/>
            </w:pPr>
          </w:p>
        </w:tc>
      </w:tr>
      <w:tr w:rsidR="00E54FEB" w:rsidRPr="00AD0F19" w:rsidTr="00FA0F89">
        <w:trPr>
          <w:trHeight w:val="144"/>
        </w:trPr>
        <w:tc>
          <w:tcPr>
            <w:tcW w:w="1574" w:type="dxa"/>
          </w:tcPr>
          <w:p w:rsidR="00E54FEB" w:rsidRPr="00AD0F19" w:rsidRDefault="00E54FEB" w:rsidP="00FA0F89">
            <w:pPr>
              <w:jc w:val="both"/>
            </w:pPr>
            <w:r w:rsidRPr="00AD0F19">
              <w:t>2.3</w:t>
            </w:r>
          </w:p>
        </w:tc>
        <w:tc>
          <w:tcPr>
            <w:tcW w:w="2735" w:type="dxa"/>
          </w:tcPr>
          <w:p w:rsidR="00E54FEB" w:rsidRPr="00AD0F19" w:rsidRDefault="00E54FEB" w:rsidP="00FA0F89">
            <w:pPr>
              <w:jc w:val="both"/>
            </w:pPr>
            <w:r w:rsidRPr="00AD0F19">
              <w:t>Число объектов одновременного наблюдения</w:t>
            </w:r>
          </w:p>
        </w:tc>
        <w:tc>
          <w:tcPr>
            <w:tcW w:w="1282"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p>
        </w:tc>
        <w:tc>
          <w:tcPr>
            <w:tcW w:w="1457" w:type="dxa"/>
            <w:vAlign w:val="center"/>
          </w:tcPr>
          <w:p w:rsidR="00E54FEB" w:rsidRPr="00126246" w:rsidRDefault="00E54FEB" w:rsidP="00FA0F89">
            <w:pPr>
              <w:jc w:val="center"/>
            </w:pPr>
            <w:r w:rsidRPr="00126246">
              <w:t>+</w:t>
            </w:r>
          </w:p>
        </w:tc>
      </w:tr>
      <w:tr w:rsidR="00E54FEB" w:rsidRPr="00AD0F19" w:rsidTr="00FA0F89">
        <w:trPr>
          <w:trHeight w:val="144"/>
        </w:trPr>
        <w:tc>
          <w:tcPr>
            <w:tcW w:w="1574" w:type="dxa"/>
          </w:tcPr>
          <w:p w:rsidR="00E54FEB" w:rsidRPr="00AD0F19" w:rsidRDefault="00E54FEB" w:rsidP="00FA0F89">
            <w:pPr>
              <w:jc w:val="both"/>
            </w:pPr>
            <w:r w:rsidRPr="00AD0F19">
              <w:t>2.4</w:t>
            </w:r>
          </w:p>
        </w:tc>
        <w:tc>
          <w:tcPr>
            <w:tcW w:w="2735" w:type="dxa"/>
          </w:tcPr>
          <w:p w:rsidR="00E54FEB" w:rsidRPr="00AD0F19" w:rsidRDefault="00E54FEB" w:rsidP="00FA0F89">
            <w:pPr>
              <w:jc w:val="both"/>
            </w:pPr>
            <w:r w:rsidRPr="00AD0F19">
              <w:t>Размер объекта различения при длительности сосредоточенного внимания</w:t>
            </w:r>
          </w:p>
        </w:tc>
        <w:tc>
          <w:tcPr>
            <w:tcW w:w="1282"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r w:rsidRPr="00126246">
              <w:t>+</w:t>
            </w:r>
          </w:p>
        </w:tc>
        <w:tc>
          <w:tcPr>
            <w:tcW w:w="1336" w:type="dxa"/>
            <w:vAlign w:val="center"/>
          </w:tcPr>
          <w:p w:rsidR="00E54FEB" w:rsidRPr="00126246" w:rsidRDefault="00E54FEB" w:rsidP="00FA0F89">
            <w:pPr>
              <w:jc w:val="center"/>
            </w:pPr>
          </w:p>
        </w:tc>
        <w:tc>
          <w:tcPr>
            <w:tcW w:w="1457" w:type="dxa"/>
            <w:vAlign w:val="center"/>
          </w:tcPr>
          <w:p w:rsidR="00E54FEB" w:rsidRPr="00126246" w:rsidRDefault="00E54FEB" w:rsidP="00FA0F89">
            <w:pPr>
              <w:jc w:val="center"/>
            </w:pPr>
          </w:p>
        </w:tc>
      </w:tr>
      <w:tr w:rsidR="00E54FEB" w:rsidRPr="00AD0F19" w:rsidTr="00FA0F89">
        <w:trPr>
          <w:trHeight w:val="144"/>
        </w:trPr>
        <w:tc>
          <w:tcPr>
            <w:tcW w:w="1574" w:type="dxa"/>
          </w:tcPr>
          <w:p w:rsidR="00E54FEB" w:rsidRPr="00AD0F19" w:rsidRDefault="00E54FEB" w:rsidP="00FA0F89">
            <w:pPr>
              <w:jc w:val="both"/>
            </w:pPr>
            <w:r w:rsidRPr="00AD0F19">
              <w:t>2.5</w:t>
            </w:r>
          </w:p>
        </w:tc>
        <w:tc>
          <w:tcPr>
            <w:tcW w:w="2735" w:type="dxa"/>
          </w:tcPr>
          <w:p w:rsidR="00E54FEB" w:rsidRPr="00AD0F19" w:rsidRDefault="00E54FEB" w:rsidP="00FA0F89">
            <w:pPr>
              <w:jc w:val="both"/>
            </w:pPr>
            <w:r w:rsidRPr="00AD0F19">
              <w:t>Работа с оптическими приборами при длительности сосредоточенного наблюдения</w:t>
            </w:r>
          </w:p>
        </w:tc>
        <w:tc>
          <w:tcPr>
            <w:tcW w:w="1282" w:type="dxa"/>
            <w:vAlign w:val="center"/>
          </w:tcPr>
          <w:p w:rsidR="00E54FEB" w:rsidRPr="00126246" w:rsidRDefault="00E54FEB" w:rsidP="00FA0F89">
            <w:pPr>
              <w:jc w:val="center"/>
            </w:pPr>
            <w:r w:rsidRPr="00126246">
              <w:t>+</w:t>
            </w:r>
          </w:p>
        </w:tc>
        <w:tc>
          <w:tcPr>
            <w:tcW w:w="1336"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p>
        </w:tc>
        <w:tc>
          <w:tcPr>
            <w:tcW w:w="1457" w:type="dxa"/>
            <w:vAlign w:val="center"/>
          </w:tcPr>
          <w:p w:rsidR="00E54FEB" w:rsidRPr="00126246" w:rsidRDefault="00E54FEB" w:rsidP="00FA0F89">
            <w:pPr>
              <w:jc w:val="center"/>
            </w:pPr>
          </w:p>
        </w:tc>
      </w:tr>
      <w:tr w:rsidR="00E54FEB" w:rsidRPr="00AD0F19" w:rsidTr="00FA0F89">
        <w:trPr>
          <w:trHeight w:val="144"/>
        </w:trPr>
        <w:tc>
          <w:tcPr>
            <w:tcW w:w="1574" w:type="dxa"/>
          </w:tcPr>
          <w:p w:rsidR="00E54FEB" w:rsidRPr="00AD0F19" w:rsidRDefault="00E54FEB" w:rsidP="00FA0F89">
            <w:pPr>
              <w:jc w:val="both"/>
            </w:pPr>
            <w:r w:rsidRPr="00AD0F19">
              <w:t>2.6</w:t>
            </w:r>
          </w:p>
        </w:tc>
        <w:tc>
          <w:tcPr>
            <w:tcW w:w="2735" w:type="dxa"/>
          </w:tcPr>
          <w:p w:rsidR="00E54FEB" w:rsidRPr="00AD0F19" w:rsidRDefault="00E54FEB" w:rsidP="00FA0F89">
            <w:pPr>
              <w:jc w:val="both"/>
            </w:pPr>
            <w:r w:rsidRPr="00AD0F19">
              <w:t>Наблюдение за экраном видеотерминала</w:t>
            </w:r>
          </w:p>
        </w:tc>
        <w:tc>
          <w:tcPr>
            <w:tcW w:w="1282" w:type="dxa"/>
            <w:vAlign w:val="center"/>
          </w:tcPr>
          <w:p w:rsidR="00E54FEB" w:rsidRPr="00126246" w:rsidRDefault="00E54FEB" w:rsidP="00FA0F89">
            <w:pPr>
              <w:jc w:val="center"/>
            </w:pPr>
            <w:r w:rsidRPr="00126246">
              <w:t>+</w:t>
            </w:r>
          </w:p>
        </w:tc>
        <w:tc>
          <w:tcPr>
            <w:tcW w:w="1336"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p>
        </w:tc>
        <w:tc>
          <w:tcPr>
            <w:tcW w:w="1457" w:type="dxa"/>
            <w:vAlign w:val="center"/>
          </w:tcPr>
          <w:p w:rsidR="00E54FEB" w:rsidRPr="00126246" w:rsidRDefault="00E54FEB" w:rsidP="00FA0F89">
            <w:pPr>
              <w:jc w:val="center"/>
            </w:pPr>
          </w:p>
        </w:tc>
      </w:tr>
      <w:tr w:rsidR="00E54FEB" w:rsidRPr="00AD0F19" w:rsidTr="00FA0F89">
        <w:trPr>
          <w:trHeight w:val="144"/>
        </w:trPr>
        <w:tc>
          <w:tcPr>
            <w:tcW w:w="1574" w:type="dxa"/>
          </w:tcPr>
          <w:p w:rsidR="00E54FEB" w:rsidRPr="00AD0F19" w:rsidRDefault="00E54FEB" w:rsidP="00FA0F89">
            <w:pPr>
              <w:jc w:val="both"/>
            </w:pPr>
            <w:r w:rsidRPr="00AD0F19">
              <w:t>2.7</w:t>
            </w:r>
          </w:p>
        </w:tc>
        <w:tc>
          <w:tcPr>
            <w:tcW w:w="2735" w:type="dxa"/>
          </w:tcPr>
          <w:p w:rsidR="00E54FEB" w:rsidRPr="00AD0F19" w:rsidRDefault="00E54FEB" w:rsidP="00FA0F89">
            <w:pPr>
              <w:jc w:val="both"/>
            </w:pPr>
            <w:r w:rsidRPr="00AD0F19">
              <w:t>Нагрузка на слуховой анализатор</w:t>
            </w:r>
          </w:p>
        </w:tc>
        <w:tc>
          <w:tcPr>
            <w:tcW w:w="1282" w:type="dxa"/>
            <w:vAlign w:val="center"/>
          </w:tcPr>
          <w:p w:rsidR="00E54FEB" w:rsidRPr="00126246" w:rsidRDefault="00E54FEB" w:rsidP="00FA0F89">
            <w:pPr>
              <w:jc w:val="center"/>
            </w:pPr>
            <w:r w:rsidRPr="00126246">
              <w:t>+</w:t>
            </w:r>
          </w:p>
        </w:tc>
        <w:tc>
          <w:tcPr>
            <w:tcW w:w="1336"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p>
        </w:tc>
        <w:tc>
          <w:tcPr>
            <w:tcW w:w="1457" w:type="dxa"/>
            <w:vAlign w:val="center"/>
          </w:tcPr>
          <w:p w:rsidR="00E54FEB" w:rsidRPr="00126246" w:rsidRDefault="00E54FEB" w:rsidP="00FA0F89">
            <w:pPr>
              <w:jc w:val="center"/>
            </w:pPr>
          </w:p>
        </w:tc>
      </w:tr>
      <w:tr w:rsidR="00E54FEB" w:rsidRPr="00AD0F19" w:rsidTr="00FA0F89">
        <w:trPr>
          <w:trHeight w:val="144"/>
        </w:trPr>
        <w:tc>
          <w:tcPr>
            <w:tcW w:w="1574" w:type="dxa"/>
          </w:tcPr>
          <w:p w:rsidR="00E54FEB" w:rsidRPr="00AD0F19" w:rsidRDefault="00E54FEB" w:rsidP="00FA0F89">
            <w:pPr>
              <w:jc w:val="both"/>
            </w:pPr>
            <w:r w:rsidRPr="00AD0F19">
              <w:t>2.8</w:t>
            </w:r>
          </w:p>
        </w:tc>
        <w:tc>
          <w:tcPr>
            <w:tcW w:w="2735" w:type="dxa"/>
          </w:tcPr>
          <w:p w:rsidR="00E54FEB" w:rsidRPr="00AD0F19" w:rsidRDefault="00E54FEB" w:rsidP="00FA0F89">
            <w:pPr>
              <w:jc w:val="both"/>
            </w:pPr>
            <w:r w:rsidRPr="00AD0F19">
              <w:t>Нагрузка на слуховой аппарат</w:t>
            </w:r>
          </w:p>
        </w:tc>
        <w:tc>
          <w:tcPr>
            <w:tcW w:w="1282"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r w:rsidRPr="00126246">
              <w:t>+</w:t>
            </w:r>
          </w:p>
        </w:tc>
        <w:tc>
          <w:tcPr>
            <w:tcW w:w="1457" w:type="dxa"/>
            <w:vAlign w:val="center"/>
          </w:tcPr>
          <w:p w:rsidR="00E54FEB" w:rsidRPr="00126246" w:rsidRDefault="00E54FEB" w:rsidP="00FA0F89">
            <w:pPr>
              <w:jc w:val="center"/>
            </w:pPr>
          </w:p>
        </w:tc>
      </w:tr>
      <w:tr w:rsidR="00E54FEB" w:rsidRPr="00AD0F19" w:rsidTr="00FA0F89">
        <w:trPr>
          <w:trHeight w:val="152"/>
        </w:trPr>
        <w:tc>
          <w:tcPr>
            <w:tcW w:w="1574" w:type="dxa"/>
          </w:tcPr>
          <w:p w:rsidR="00E54FEB" w:rsidRPr="00AD0F19" w:rsidRDefault="00E54FEB" w:rsidP="00FA0F89">
            <w:r w:rsidRPr="00AD0F19">
              <w:t>3.</w:t>
            </w:r>
          </w:p>
        </w:tc>
        <w:tc>
          <w:tcPr>
            <w:tcW w:w="8146" w:type="dxa"/>
            <w:gridSpan w:val="5"/>
          </w:tcPr>
          <w:p w:rsidR="00E54FEB" w:rsidRPr="00AD0F19" w:rsidRDefault="00E54FEB" w:rsidP="00FA0F89">
            <w:r w:rsidRPr="00AD0F19">
              <w:t>Эмоциональные нагрузки</w:t>
            </w:r>
          </w:p>
        </w:tc>
      </w:tr>
      <w:tr w:rsidR="00E54FEB" w:rsidRPr="00AD0F19" w:rsidTr="00FA0F89">
        <w:trPr>
          <w:trHeight w:val="144"/>
        </w:trPr>
        <w:tc>
          <w:tcPr>
            <w:tcW w:w="1574" w:type="dxa"/>
          </w:tcPr>
          <w:p w:rsidR="00E54FEB" w:rsidRPr="00AD0F19" w:rsidRDefault="00E54FEB" w:rsidP="00FA0F89">
            <w:pPr>
              <w:jc w:val="both"/>
            </w:pPr>
            <w:r w:rsidRPr="00AD0F19">
              <w:t>3.1</w:t>
            </w:r>
          </w:p>
        </w:tc>
        <w:tc>
          <w:tcPr>
            <w:tcW w:w="2735" w:type="dxa"/>
          </w:tcPr>
          <w:p w:rsidR="00E54FEB" w:rsidRPr="00AD0F19" w:rsidRDefault="00E54FEB" w:rsidP="00FA0F89">
            <w:pPr>
              <w:jc w:val="both"/>
            </w:pPr>
            <w:r w:rsidRPr="00AD0F19">
              <w:t>Степень ответственности за результат собственной деятельности. Значимость ошибки</w:t>
            </w:r>
          </w:p>
        </w:tc>
        <w:tc>
          <w:tcPr>
            <w:tcW w:w="1282"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r w:rsidRPr="00126246">
              <w:t>+</w:t>
            </w:r>
          </w:p>
        </w:tc>
        <w:tc>
          <w:tcPr>
            <w:tcW w:w="1457" w:type="dxa"/>
            <w:vAlign w:val="center"/>
          </w:tcPr>
          <w:p w:rsidR="00E54FEB" w:rsidRPr="00126246" w:rsidRDefault="00E54FEB" w:rsidP="00FA0F89">
            <w:pPr>
              <w:jc w:val="center"/>
            </w:pPr>
          </w:p>
        </w:tc>
      </w:tr>
      <w:tr w:rsidR="00E54FEB" w:rsidRPr="00AD0F19" w:rsidTr="00FA0F89">
        <w:trPr>
          <w:trHeight w:val="144"/>
        </w:trPr>
        <w:tc>
          <w:tcPr>
            <w:tcW w:w="1574" w:type="dxa"/>
          </w:tcPr>
          <w:p w:rsidR="00E54FEB" w:rsidRPr="00AD0F19" w:rsidRDefault="00E54FEB" w:rsidP="00FA0F89">
            <w:pPr>
              <w:jc w:val="both"/>
            </w:pPr>
            <w:r w:rsidRPr="00AD0F19">
              <w:t>3.2</w:t>
            </w:r>
          </w:p>
        </w:tc>
        <w:tc>
          <w:tcPr>
            <w:tcW w:w="2735" w:type="dxa"/>
          </w:tcPr>
          <w:p w:rsidR="00E54FEB" w:rsidRPr="00AD0F19" w:rsidRDefault="00E54FEB" w:rsidP="00FA0F89">
            <w:pPr>
              <w:jc w:val="both"/>
            </w:pPr>
            <w:r w:rsidRPr="00AD0F19">
              <w:t>Степень риска для собственной жизни</w:t>
            </w:r>
          </w:p>
        </w:tc>
        <w:tc>
          <w:tcPr>
            <w:tcW w:w="1282" w:type="dxa"/>
            <w:vAlign w:val="center"/>
          </w:tcPr>
          <w:p w:rsidR="00E54FEB" w:rsidRPr="00126246" w:rsidRDefault="00E54FEB" w:rsidP="00FA0F89">
            <w:pPr>
              <w:jc w:val="center"/>
            </w:pPr>
            <w:r w:rsidRPr="00126246">
              <w:t>+</w:t>
            </w:r>
          </w:p>
        </w:tc>
        <w:tc>
          <w:tcPr>
            <w:tcW w:w="1336"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p>
        </w:tc>
        <w:tc>
          <w:tcPr>
            <w:tcW w:w="1457" w:type="dxa"/>
            <w:vAlign w:val="center"/>
          </w:tcPr>
          <w:p w:rsidR="00E54FEB" w:rsidRPr="00126246" w:rsidRDefault="00E54FEB" w:rsidP="00FA0F89">
            <w:pPr>
              <w:jc w:val="center"/>
            </w:pPr>
          </w:p>
        </w:tc>
      </w:tr>
      <w:tr w:rsidR="00E54FEB" w:rsidRPr="00AD0F19" w:rsidTr="00FA0F89">
        <w:trPr>
          <w:trHeight w:val="144"/>
        </w:trPr>
        <w:tc>
          <w:tcPr>
            <w:tcW w:w="1574" w:type="dxa"/>
          </w:tcPr>
          <w:p w:rsidR="00E54FEB" w:rsidRPr="00AD0F19" w:rsidRDefault="00E54FEB" w:rsidP="00FA0F89">
            <w:pPr>
              <w:jc w:val="both"/>
            </w:pPr>
            <w:r w:rsidRPr="00AD0F19">
              <w:t>3.3</w:t>
            </w:r>
          </w:p>
        </w:tc>
        <w:tc>
          <w:tcPr>
            <w:tcW w:w="2735" w:type="dxa"/>
          </w:tcPr>
          <w:p w:rsidR="00E54FEB" w:rsidRPr="00AD0F19" w:rsidRDefault="00E54FEB" w:rsidP="00FA0F89">
            <w:pPr>
              <w:jc w:val="both"/>
            </w:pPr>
            <w:r w:rsidRPr="00AD0F19">
              <w:t>Ответственность за безопасность других лиц</w:t>
            </w:r>
          </w:p>
        </w:tc>
        <w:tc>
          <w:tcPr>
            <w:tcW w:w="1282"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p>
        </w:tc>
        <w:tc>
          <w:tcPr>
            <w:tcW w:w="1457" w:type="dxa"/>
            <w:vAlign w:val="center"/>
          </w:tcPr>
          <w:p w:rsidR="00E54FEB" w:rsidRPr="00126246" w:rsidRDefault="00E54FEB" w:rsidP="00FA0F89">
            <w:pPr>
              <w:jc w:val="center"/>
            </w:pPr>
            <w:r w:rsidRPr="00126246">
              <w:t>+</w:t>
            </w:r>
          </w:p>
        </w:tc>
      </w:tr>
      <w:tr w:rsidR="00E54FEB" w:rsidRPr="00AD0F19" w:rsidTr="00FA0F89">
        <w:trPr>
          <w:trHeight w:val="144"/>
        </w:trPr>
        <w:tc>
          <w:tcPr>
            <w:tcW w:w="1574" w:type="dxa"/>
          </w:tcPr>
          <w:p w:rsidR="00E54FEB" w:rsidRPr="00AD0F19" w:rsidRDefault="00E54FEB" w:rsidP="00FA0F89">
            <w:pPr>
              <w:jc w:val="both"/>
            </w:pPr>
            <w:r w:rsidRPr="00AD0F19">
              <w:t>3.4</w:t>
            </w:r>
          </w:p>
        </w:tc>
        <w:tc>
          <w:tcPr>
            <w:tcW w:w="2735" w:type="dxa"/>
          </w:tcPr>
          <w:p w:rsidR="00E54FEB" w:rsidRPr="00AD0F19" w:rsidRDefault="00E54FEB" w:rsidP="00FA0F89">
            <w:pPr>
              <w:jc w:val="both"/>
            </w:pPr>
            <w:r w:rsidRPr="00AD0F19">
              <w:t>Количество конфликтных производственных ситуаций за смену</w:t>
            </w:r>
          </w:p>
        </w:tc>
        <w:tc>
          <w:tcPr>
            <w:tcW w:w="1282"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p>
        </w:tc>
        <w:tc>
          <w:tcPr>
            <w:tcW w:w="1457" w:type="dxa"/>
            <w:vAlign w:val="center"/>
          </w:tcPr>
          <w:p w:rsidR="00E54FEB" w:rsidRPr="00126246" w:rsidRDefault="00E54FEB" w:rsidP="00FA0F89">
            <w:pPr>
              <w:jc w:val="center"/>
            </w:pPr>
            <w:r w:rsidRPr="00126246">
              <w:t>+</w:t>
            </w:r>
          </w:p>
        </w:tc>
      </w:tr>
      <w:tr w:rsidR="00E54FEB" w:rsidRPr="00AD0F19" w:rsidTr="00FA0F89">
        <w:trPr>
          <w:trHeight w:val="144"/>
        </w:trPr>
        <w:tc>
          <w:tcPr>
            <w:tcW w:w="1574" w:type="dxa"/>
          </w:tcPr>
          <w:p w:rsidR="00E54FEB" w:rsidRPr="00AD0F19" w:rsidRDefault="00E54FEB" w:rsidP="00FA0F89">
            <w:r w:rsidRPr="00AD0F19">
              <w:t>4.</w:t>
            </w:r>
          </w:p>
        </w:tc>
        <w:tc>
          <w:tcPr>
            <w:tcW w:w="8146" w:type="dxa"/>
            <w:gridSpan w:val="5"/>
          </w:tcPr>
          <w:p w:rsidR="00E54FEB" w:rsidRPr="00AD0F19" w:rsidRDefault="00E54FEB" w:rsidP="00FA0F89">
            <w:r w:rsidRPr="00AD0F19">
              <w:t>Монотонность нагрузок</w:t>
            </w:r>
          </w:p>
        </w:tc>
      </w:tr>
      <w:tr w:rsidR="00E54FEB" w:rsidRPr="00AD0F19" w:rsidTr="00FA0F89">
        <w:trPr>
          <w:trHeight w:val="144"/>
        </w:trPr>
        <w:tc>
          <w:tcPr>
            <w:tcW w:w="1574" w:type="dxa"/>
          </w:tcPr>
          <w:p w:rsidR="00E54FEB" w:rsidRPr="00AD0F19" w:rsidRDefault="00E54FEB" w:rsidP="00FA0F89">
            <w:pPr>
              <w:jc w:val="both"/>
            </w:pPr>
            <w:r w:rsidRPr="00AD0F19">
              <w:t>4.1</w:t>
            </w:r>
          </w:p>
        </w:tc>
        <w:tc>
          <w:tcPr>
            <w:tcW w:w="2735" w:type="dxa"/>
          </w:tcPr>
          <w:p w:rsidR="00E54FEB" w:rsidRPr="00AD0F19" w:rsidRDefault="00E54FEB" w:rsidP="00FA0F89">
            <w:pPr>
              <w:jc w:val="both"/>
            </w:pPr>
            <w:r w:rsidRPr="00AD0F19">
              <w:t>Число элементов, необходимых для реализации простого задания или многократно повторяющихся операций</w:t>
            </w:r>
          </w:p>
        </w:tc>
        <w:tc>
          <w:tcPr>
            <w:tcW w:w="1282" w:type="dxa"/>
            <w:vAlign w:val="center"/>
          </w:tcPr>
          <w:p w:rsidR="00E54FEB" w:rsidRPr="00126246" w:rsidRDefault="00E54FEB" w:rsidP="00FA0F89">
            <w:pPr>
              <w:jc w:val="center"/>
            </w:pPr>
            <w:r w:rsidRPr="00126246">
              <w:t>+</w:t>
            </w:r>
          </w:p>
        </w:tc>
        <w:tc>
          <w:tcPr>
            <w:tcW w:w="1336"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p>
        </w:tc>
        <w:tc>
          <w:tcPr>
            <w:tcW w:w="1457" w:type="dxa"/>
            <w:vAlign w:val="center"/>
          </w:tcPr>
          <w:p w:rsidR="00E54FEB" w:rsidRPr="00126246" w:rsidRDefault="00E54FEB" w:rsidP="00FA0F89">
            <w:pPr>
              <w:jc w:val="center"/>
            </w:pPr>
          </w:p>
        </w:tc>
      </w:tr>
      <w:tr w:rsidR="00E54FEB" w:rsidRPr="00AD0F19" w:rsidTr="00FA0F89">
        <w:trPr>
          <w:trHeight w:val="152"/>
        </w:trPr>
        <w:tc>
          <w:tcPr>
            <w:tcW w:w="1574" w:type="dxa"/>
          </w:tcPr>
          <w:p w:rsidR="00E54FEB" w:rsidRPr="00AD0F19" w:rsidRDefault="00E54FEB" w:rsidP="00FA0F89">
            <w:pPr>
              <w:jc w:val="both"/>
            </w:pPr>
            <w:r w:rsidRPr="00AD0F19">
              <w:t>4.2</w:t>
            </w:r>
          </w:p>
        </w:tc>
        <w:tc>
          <w:tcPr>
            <w:tcW w:w="2735" w:type="dxa"/>
          </w:tcPr>
          <w:p w:rsidR="00E54FEB" w:rsidRPr="00AD0F19" w:rsidRDefault="00E54FEB" w:rsidP="00FA0F89">
            <w:pPr>
              <w:jc w:val="both"/>
            </w:pPr>
            <w:r w:rsidRPr="00AD0F19">
              <w:t xml:space="preserve">Продолжительность </w:t>
            </w:r>
            <w:r w:rsidRPr="00AD0F19">
              <w:lastRenderedPageBreak/>
              <w:t>выполнения простых заданий или повторяющихся операций</w:t>
            </w:r>
          </w:p>
        </w:tc>
        <w:tc>
          <w:tcPr>
            <w:tcW w:w="1282"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r w:rsidRPr="00126246">
              <w:t>+</w:t>
            </w:r>
          </w:p>
        </w:tc>
        <w:tc>
          <w:tcPr>
            <w:tcW w:w="1336" w:type="dxa"/>
            <w:vAlign w:val="center"/>
          </w:tcPr>
          <w:p w:rsidR="00E54FEB" w:rsidRPr="00126246" w:rsidRDefault="00E54FEB" w:rsidP="00FA0F89">
            <w:pPr>
              <w:jc w:val="center"/>
            </w:pPr>
          </w:p>
        </w:tc>
        <w:tc>
          <w:tcPr>
            <w:tcW w:w="1457" w:type="dxa"/>
            <w:vAlign w:val="center"/>
          </w:tcPr>
          <w:p w:rsidR="00E54FEB" w:rsidRPr="00126246" w:rsidRDefault="00E54FEB" w:rsidP="00FA0F89">
            <w:pPr>
              <w:jc w:val="center"/>
            </w:pPr>
          </w:p>
        </w:tc>
      </w:tr>
      <w:tr w:rsidR="00E54FEB" w:rsidRPr="00AD0F19" w:rsidTr="00FA0F89">
        <w:trPr>
          <w:trHeight w:val="144"/>
        </w:trPr>
        <w:tc>
          <w:tcPr>
            <w:tcW w:w="1574" w:type="dxa"/>
          </w:tcPr>
          <w:p w:rsidR="00E54FEB" w:rsidRPr="00AD0F19" w:rsidRDefault="00E54FEB" w:rsidP="00FA0F89">
            <w:pPr>
              <w:jc w:val="both"/>
            </w:pPr>
            <w:r w:rsidRPr="00AD0F19">
              <w:lastRenderedPageBreak/>
              <w:t>4.3</w:t>
            </w:r>
          </w:p>
        </w:tc>
        <w:tc>
          <w:tcPr>
            <w:tcW w:w="2735" w:type="dxa"/>
          </w:tcPr>
          <w:p w:rsidR="00E54FEB" w:rsidRPr="00AD0F19" w:rsidRDefault="00E54FEB" w:rsidP="00FA0F89">
            <w:pPr>
              <w:jc w:val="both"/>
            </w:pPr>
            <w:r w:rsidRPr="00AD0F19">
              <w:t>Время активных действий</w:t>
            </w:r>
          </w:p>
        </w:tc>
        <w:tc>
          <w:tcPr>
            <w:tcW w:w="1282"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r w:rsidRPr="00126246">
              <w:t>+</w:t>
            </w:r>
          </w:p>
        </w:tc>
        <w:tc>
          <w:tcPr>
            <w:tcW w:w="1457" w:type="dxa"/>
            <w:vAlign w:val="center"/>
          </w:tcPr>
          <w:p w:rsidR="00E54FEB" w:rsidRPr="00126246" w:rsidRDefault="00E54FEB" w:rsidP="00FA0F89">
            <w:pPr>
              <w:jc w:val="center"/>
            </w:pPr>
          </w:p>
        </w:tc>
      </w:tr>
      <w:tr w:rsidR="00E54FEB" w:rsidRPr="00AD0F19" w:rsidTr="00FA0F89">
        <w:trPr>
          <w:trHeight w:val="144"/>
        </w:trPr>
        <w:tc>
          <w:tcPr>
            <w:tcW w:w="1574" w:type="dxa"/>
          </w:tcPr>
          <w:p w:rsidR="00E54FEB" w:rsidRPr="00AD0F19" w:rsidRDefault="00E54FEB" w:rsidP="00FA0F89">
            <w:pPr>
              <w:jc w:val="both"/>
            </w:pPr>
            <w:r w:rsidRPr="00AD0F19">
              <w:t>4.4</w:t>
            </w:r>
          </w:p>
        </w:tc>
        <w:tc>
          <w:tcPr>
            <w:tcW w:w="2735" w:type="dxa"/>
          </w:tcPr>
          <w:p w:rsidR="00E54FEB" w:rsidRPr="00AD0F19" w:rsidRDefault="00E54FEB" w:rsidP="00FA0F89">
            <w:pPr>
              <w:jc w:val="both"/>
            </w:pPr>
            <w:r w:rsidRPr="00AD0F19">
              <w:t>Монотонность производственной обстановки</w:t>
            </w:r>
          </w:p>
        </w:tc>
        <w:tc>
          <w:tcPr>
            <w:tcW w:w="1282"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p>
        </w:tc>
        <w:tc>
          <w:tcPr>
            <w:tcW w:w="1457" w:type="dxa"/>
            <w:vAlign w:val="center"/>
          </w:tcPr>
          <w:p w:rsidR="00E54FEB" w:rsidRPr="00126246" w:rsidRDefault="00E54FEB" w:rsidP="00FA0F89">
            <w:pPr>
              <w:jc w:val="center"/>
            </w:pPr>
            <w:r w:rsidRPr="00126246">
              <w:t>+</w:t>
            </w:r>
          </w:p>
        </w:tc>
      </w:tr>
      <w:tr w:rsidR="00E54FEB" w:rsidRPr="00AD0F19" w:rsidTr="00FA0F89">
        <w:trPr>
          <w:trHeight w:val="152"/>
        </w:trPr>
        <w:tc>
          <w:tcPr>
            <w:tcW w:w="1574" w:type="dxa"/>
          </w:tcPr>
          <w:p w:rsidR="00E54FEB" w:rsidRPr="00AD0F19" w:rsidRDefault="00E54FEB" w:rsidP="00FA0F89">
            <w:r w:rsidRPr="00AD0F19">
              <w:t>5.</w:t>
            </w:r>
          </w:p>
        </w:tc>
        <w:tc>
          <w:tcPr>
            <w:tcW w:w="8146" w:type="dxa"/>
            <w:gridSpan w:val="5"/>
          </w:tcPr>
          <w:p w:rsidR="00E54FEB" w:rsidRPr="00AD0F19" w:rsidRDefault="00E54FEB" w:rsidP="00FA0F89">
            <w:r w:rsidRPr="00AD0F19">
              <w:t>Режим работы</w:t>
            </w:r>
          </w:p>
        </w:tc>
      </w:tr>
      <w:tr w:rsidR="00E54FEB" w:rsidRPr="00AD0F19" w:rsidTr="00FA0F89">
        <w:trPr>
          <w:trHeight w:val="152"/>
        </w:trPr>
        <w:tc>
          <w:tcPr>
            <w:tcW w:w="1574" w:type="dxa"/>
          </w:tcPr>
          <w:p w:rsidR="00E54FEB" w:rsidRPr="00AD0F19" w:rsidRDefault="00E54FEB" w:rsidP="00FA0F89">
            <w:pPr>
              <w:jc w:val="both"/>
            </w:pPr>
            <w:r w:rsidRPr="00AD0F19">
              <w:t>5.1</w:t>
            </w:r>
          </w:p>
        </w:tc>
        <w:tc>
          <w:tcPr>
            <w:tcW w:w="2735" w:type="dxa"/>
          </w:tcPr>
          <w:p w:rsidR="00E54FEB" w:rsidRPr="00AD0F19" w:rsidRDefault="00E54FEB" w:rsidP="00FA0F89">
            <w:pPr>
              <w:jc w:val="both"/>
            </w:pPr>
            <w:r w:rsidRPr="00AD0F19">
              <w:t>Фактическая продолжительность рабочего дня</w:t>
            </w:r>
          </w:p>
        </w:tc>
        <w:tc>
          <w:tcPr>
            <w:tcW w:w="1282"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r w:rsidRPr="00126246">
              <w:t>+</w:t>
            </w:r>
          </w:p>
        </w:tc>
        <w:tc>
          <w:tcPr>
            <w:tcW w:w="1336" w:type="dxa"/>
            <w:vAlign w:val="center"/>
          </w:tcPr>
          <w:p w:rsidR="00E54FEB" w:rsidRPr="00126246" w:rsidRDefault="00E54FEB" w:rsidP="00FA0F89">
            <w:pPr>
              <w:jc w:val="center"/>
            </w:pPr>
          </w:p>
        </w:tc>
        <w:tc>
          <w:tcPr>
            <w:tcW w:w="1457" w:type="dxa"/>
            <w:vAlign w:val="center"/>
          </w:tcPr>
          <w:p w:rsidR="00E54FEB" w:rsidRPr="00126246" w:rsidRDefault="00E54FEB" w:rsidP="00FA0F89">
            <w:pPr>
              <w:jc w:val="center"/>
            </w:pPr>
          </w:p>
        </w:tc>
      </w:tr>
      <w:tr w:rsidR="00E54FEB" w:rsidRPr="00AD0F19" w:rsidTr="00FA0F89">
        <w:trPr>
          <w:trHeight w:val="152"/>
        </w:trPr>
        <w:tc>
          <w:tcPr>
            <w:tcW w:w="1574" w:type="dxa"/>
          </w:tcPr>
          <w:p w:rsidR="00E54FEB" w:rsidRPr="00AD0F19" w:rsidRDefault="00E54FEB" w:rsidP="00FA0F89">
            <w:pPr>
              <w:jc w:val="both"/>
            </w:pPr>
            <w:r w:rsidRPr="00AD0F19">
              <w:t>5.2</w:t>
            </w:r>
          </w:p>
        </w:tc>
        <w:tc>
          <w:tcPr>
            <w:tcW w:w="2735" w:type="dxa"/>
          </w:tcPr>
          <w:p w:rsidR="00E54FEB" w:rsidRPr="00AD0F19" w:rsidRDefault="00E54FEB" w:rsidP="00FA0F89">
            <w:pPr>
              <w:jc w:val="both"/>
            </w:pPr>
            <w:r w:rsidRPr="00AD0F19">
              <w:t>Сменность работы</w:t>
            </w:r>
          </w:p>
        </w:tc>
        <w:tc>
          <w:tcPr>
            <w:tcW w:w="1282" w:type="dxa"/>
            <w:vAlign w:val="center"/>
          </w:tcPr>
          <w:p w:rsidR="00E54FEB" w:rsidRPr="00126246" w:rsidRDefault="00E54FEB" w:rsidP="00FA0F89">
            <w:pPr>
              <w:jc w:val="center"/>
            </w:pPr>
            <w:r w:rsidRPr="00126246">
              <w:t>+</w:t>
            </w:r>
          </w:p>
        </w:tc>
        <w:tc>
          <w:tcPr>
            <w:tcW w:w="1336"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p>
        </w:tc>
        <w:tc>
          <w:tcPr>
            <w:tcW w:w="1457" w:type="dxa"/>
            <w:vAlign w:val="center"/>
          </w:tcPr>
          <w:p w:rsidR="00E54FEB" w:rsidRPr="00126246" w:rsidRDefault="00E54FEB" w:rsidP="00FA0F89">
            <w:pPr>
              <w:jc w:val="center"/>
            </w:pPr>
          </w:p>
        </w:tc>
      </w:tr>
      <w:tr w:rsidR="00E54FEB" w:rsidRPr="00AD0F19" w:rsidTr="00FA0F89">
        <w:trPr>
          <w:trHeight w:val="152"/>
        </w:trPr>
        <w:tc>
          <w:tcPr>
            <w:tcW w:w="1574" w:type="dxa"/>
          </w:tcPr>
          <w:p w:rsidR="00E54FEB" w:rsidRPr="00AD0F19" w:rsidRDefault="00E54FEB" w:rsidP="00FA0F89">
            <w:pPr>
              <w:jc w:val="both"/>
            </w:pPr>
            <w:r w:rsidRPr="00AD0F19">
              <w:t>5.3</w:t>
            </w:r>
          </w:p>
        </w:tc>
        <w:tc>
          <w:tcPr>
            <w:tcW w:w="2735" w:type="dxa"/>
          </w:tcPr>
          <w:p w:rsidR="00E54FEB" w:rsidRPr="00AD0F19" w:rsidRDefault="00E54FEB" w:rsidP="00FA0F89">
            <w:pPr>
              <w:jc w:val="both"/>
            </w:pPr>
            <w:r w:rsidRPr="00AD0F19">
              <w:t>Наличие регламентированных перерывов и их продолжительность</w:t>
            </w:r>
          </w:p>
        </w:tc>
        <w:tc>
          <w:tcPr>
            <w:tcW w:w="1282"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p>
        </w:tc>
        <w:tc>
          <w:tcPr>
            <w:tcW w:w="1336" w:type="dxa"/>
            <w:vAlign w:val="center"/>
          </w:tcPr>
          <w:p w:rsidR="00E54FEB" w:rsidRPr="00126246" w:rsidRDefault="00E54FEB" w:rsidP="00FA0F89">
            <w:pPr>
              <w:jc w:val="center"/>
            </w:pPr>
            <w:r w:rsidRPr="00126246">
              <w:t>+</w:t>
            </w:r>
          </w:p>
        </w:tc>
        <w:tc>
          <w:tcPr>
            <w:tcW w:w="1457" w:type="dxa"/>
            <w:vAlign w:val="center"/>
          </w:tcPr>
          <w:p w:rsidR="00E54FEB" w:rsidRPr="00126246" w:rsidRDefault="00E54FEB" w:rsidP="00FA0F89">
            <w:pPr>
              <w:jc w:val="center"/>
            </w:pPr>
          </w:p>
        </w:tc>
      </w:tr>
      <w:tr w:rsidR="00E54FEB" w:rsidRPr="00AD0F19" w:rsidTr="00FA0F89">
        <w:trPr>
          <w:trHeight w:val="152"/>
        </w:trPr>
        <w:tc>
          <w:tcPr>
            <w:tcW w:w="4309" w:type="dxa"/>
            <w:gridSpan w:val="2"/>
          </w:tcPr>
          <w:p w:rsidR="00E54FEB" w:rsidRPr="00AD0F19" w:rsidRDefault="00E54FEB" w:rsidP="00FA0F89">
            <w:pPr>
              <w:jc w:val="both"/>
            </w:pPr>
            <w:r w:rsidRPr="00AD0F19">
              <w:t>6. Количество показателей в каждом классе</w:t>
            </w:r>
          </w:p>
        </w:tc>
        <w:tc>
          <w:tcPr>
            <w:tcW w:w="1282" w:type="dxa"/>
            <w:vAlign w:val="center"/>
          </w:tcPr>
          <w:p w:rsidR="00E54FEB" w:rsidRPr="00AD0F19" w:rsidRDefault="00E54FEB" w:rsidP="00FA0F89">
            <w:pPr>
              <w:jc w:val="center"/>
            </w:pPr>
            <w:r w:rsidRPr="00AD0F19">
              <w:t>10</w:t>
            </w:r>
          </w:p>
        </w:tc>
        <w:tc>
          <w:tcPr>
            <w:tcW w:w="1336" w:type="dxa"/>
            <w:vAlign w:val="center"/>
          </w:tcPr>
          <w:p w:rsidR="00E54FEB" w:rsidRPr="00126246" w:rsidRDefault="00E54FEB" w:rsidP="00FA0F89">
            <w:pPr>
              <w:jc w:val="center"/>
            </w:pPr>
            <w:r w:rsidRPr="00126246">
              <w:t>7</w:t>
            </w:r>
          </w:p>
        </w:tc>
        <w:tc>
          <w:tcPr>
            <w:tcW w:w="1336" w:type="dxa"/>
            <w:vAlign w:val="center"/>
          </w:tcPr>
          <w:p w:rsidR="00E54FEB" w:rsidRPr="00126246" w:rsidRDefault="00E54FEB" w:rsidP="00FA0F89">
            <w:pPr>
              <w:jc w:val="center"/>
            </w:pPr>
            <w:r w:rsidRPr="00126246">
              <w:t>5</w:t>
            </w:r>
          </w:p>
        </w:tc>
        <w:tc>
          <w:tcPr>
            <w:tcW w:w="1457" w:type="dxa"/>
            <w:vAlign w:val="center"/>
          </w:tcPr>
          <w:p w:rsidR="00E54FEB" w:rsidRPr="00126246" w:rsidRDefault="00E54FEB" w:rsidP="00FA0F89">
            <w:pPr>
              <w:jc w:val="center"/>
            </w:pPr>
            <w:r>
              <w:t>4</w:t>
            </w:r>
          </w:p>
        </w:tc>
      </w:tr>
    </w:tbl>
    <w:p w:rsidR="00E54FEB" w:rsidRDefault="00E54FEB" w:rsidP="00126246">
      <w:pPr>
        <w:rPr>
          <w:sz w:val="28"/>
          <w:szCs w:val="28"/>
        </w:rPr>
      </w:pPr>
    </w:p>
    <w:p w:rsidR="00E54FEB" w:rsidRDefault="00E54FEB" w:rsidP="00126246">
      <w:pPr>
        <w:ind w:firstLine="708"/>
        <w:jc w:val="both"/>
        <w:rPr>
          <w:sz w:val="28"/>
          <w:szCs w:val="28"/>
        </w:rPr>
      </w:pPr>
      <w:r>
        <w:rPr>
          <w:sz w:val="28"/>
          <w:szCs w:val="28"/>
        </w:rPr>
        <w:t>7. Количество показателей, относящихся к 1 классу условий труда – 7, ко 2 классу – 5, к 3.1 классу – 7, к 3.2. классу – 4.</w:t>
      </w:r>
    </w:p>
    <w:p w:rsidR="00E54FEB" w:rsidRPr="00703107" w:rsidRDefault="00E54FEB" w:rsidP="00126246">
      <w:pPr>
        <w:ind w:firstLine="708"/>
        <w:jc w:val="both"/>
        <w:rPr>
          <w:sz w:val="28"/>
          <w:szCs w:val="28"/>
        </w:rPr>
      </w:pPr>
      <w:r>
        <w:rPr>
          <w:sz w:val="28"/>
          <w:szCs w:val="28"/>
        </w:rPr>
        <w:t xml:space="preserve">8. </w:t>
      </w:r>
      <w:r w:rsidRPr="00956588">
        <w:rPr>
          <w:sz w:val="28"/>
          <w:szCs w:val="28"/>
        </w:rPr>
        <w:t xml:space="preserve">Итак, из всех показателей, характеризующих напряженность труда, </w:t>
      </w:r>
      <w:r>
        <w:rPr>
          <w:sz w:val="28"/>
          <w:szCs w:val="28"/>
        </w:rPr>
        <w:t>7</w:t>
      </w:r>
      <w:r w:rsidRPr="00956588">
        <w:rPr>
          <w:sz w:val="28"/>
          <w:szCs w:val="28"/>
        </w:rPr>
        <w:t xml:space="preserve"> показател</w:t>
      </w:r>
      <w:r>
        <w:rPr>
          <w:sz w:val="28"/>
          <w:szCs w:val="28"/>
        </w:rPr>
        <w:t>ей</w:t>
      </w:r>
      <w:r w:rsidRPr="00956588">
        <w:rPr>
          <w:sz w:val="28"/>
          <w:szCs w:val="28"/>
        </w:rPr>
        <w:t xml:space="preserve"> относятся к 3.1 классу</w:t>
      </w:r>
      <w:r>
        <w:rPr>
          <w:sz w:val="28"/>
          <w:szCs w:val="28"/>
        </w:rPr>
        <w:t xml:space="preserve"> и 4 показателя к классу 3.2</w:t>
      </w:r>
      <w:r w:rsidRPr="00956588">
        <w:rPr>
          <w:sz w:val="28"/>
          <w:szCs w:val="28"/>
        </w:rPr>
        <w:t>.</w:t>
      </w:r>
      <w:r w:rsidRPr="00BF7FB2">
        <w:t xml:space="preserve"> </w:t>
      </w:r>
      <w:proofErr w:type="gramStart"/>
      <w:r w:rsidRPr="00BF7FB2">
        <w:rPr>
          <w:sz w:val="28"/>
          <w:szCs w:val="28"/>
        </w:rPr>
        <w:t xml:space="preserve">В соответствии с п. 6.3.3 приложения 16 действующего руководства в случаях, когда 6 или более показателей отнесены к 3 классу устанавливается «Вредный» </w:t>
      </w:r>
      <w:hyperlink r:id="rId35" w:anchor="sub_4024" w:history="1">
        <w:r w:rsidRPr="00BF7FB2">
          <w:rPr>
            <w:rStyle w:val="a00"/>
            <w:sz w:val="28"/>
            <w:szCs w:val="28"/>
          </w:rPr>
          <w:t>(3) класс</w:t>
        </w:r>
      </w:hyperlink>
      <w:r w:rsidRPr="00BF7FB2">
        <w:rPr>
          <w:sz w:val="28"/>
          <w:szCs w:val="28"/>
        </w:rPr>
        <w:t>. В соответствии с п. 6.3.3</w:t>
      </w:r>
      <w:r>
        <w:rPr>
          <w:sz w:val="28"/>
          <w:szCs w:val="28"/>
        </w:rPr>
        <w:t>, в</w:t>
      </w:r>
      <w:r w:rsidRPr="00BF7FB2">
        <w:rPr>
          <w:sz w:val="28"/>
          <w:szCs w:val="28"/>
        </w:rPr>
        <w:t xml:space="preserve"> случае, а когда 6 показателей имеют оценку только класса 3.1, а оставшиеся показатели относятся к </w:t>
      </w:r>
      <w:hyperlink r:id="rId36" w:anchor="sub_4022" w:history="1">
        <w:r w:rsidRPr="00BF7FB2">
          <w:rPr>
            <w:rStyle w:val="a00"/>
            <w:sz w:val="28"/>
            <w:szCs w:val="28"/>
          </w:rPr>
          <w:t>1</w:t>
        </w:r>
      </w:hyperlink>
      <w:r w:rsidRPr="00BF7FB2">
        <w:rPr>
          <w:sz w:val="28"/>
          <w:szCs w:val="28"/>
        </w:rPr>
        <w:t xml:space="preserve"> и/или </w:t>
      </w:r>
      <w:hyperlink r:id="rId37" w:anchor="sub_4023" w:history="1">
        <w:r w:rsidRPr="00BF7FB2">
          <w:rPr>
            <w:rStyle w:val="a00"/>
            <w:sz w:val="28"/>
            <w:szCs w:val="28"/>
          </w:rPr>
          <w:t>2 классам</w:t>
        </w:r>
      </w:hyperlink>
      <w:r w:rsidRPr="00BF7FB2">
        <w:rPr>
          <w:sz w:val="28"/>
          <w:szCs w:val="28"/>
        </w:rPr>
        <w:t xml:space="preserve"> устанавливается труд напряженный 1-й степени (</w:t>
      </w:r>
      <w:hyperlink r:id="rId38" w:anchor="sub_4026" w:history="1">
        <w:r w:rsidRPr="00BF7FB2">
          <w:rPr>
            <w:rStyle w:val="a00"/>
            <w:sz w:val="28"/>
            <w:szCs w:val="28"/>
          </w:rPr>
          <w:t>3.1</w:t>
        </w:r>
      </w:hyperlink>
      <w:r w:rsidRPr="00BF7FB2">
        <w:rPr>
          <w:sz w:val="28"/>
          <w:szCs w:val="28"/>
        </w:rPr>
        <w:t>) по напряженности трудового процесса</w:t>
      </w:r>
      <w:proofErr w:type="gramEnd"/>
      <w:r w:rsidRPr="00BF7FB2">
        <w:rPr>
          <w:sz w:val="28"/>
          <w:szCs w:val="28"/>
        </w:rPr>
        <w:t>. Окончательная оценка</w:t>
      </w:r>
      <w:r w:rsidRPr="00956588">
        <w:rPr>
          <w:sz w:val="28"/>
          <w:szCs w:val="28"/>
        </w:rPr>
        <w:t xml:space="preserve"> напряженности трудового процесса </w:t>
      </w:r>
      <w:r w:rsidRPr="00703107">
        <w:rPr>
          <w:sz w:val="28"/>
          <w:szCs w:val="28"/>
        </w:rPr>
        <w:t xml:space="preserve">педагога – </w:t>
      </w:r>
      <w:hyperlink r:id="rId39" w:anchor="sub_4027" w:history="1">
        <w:r w:rsidRPr="00703107">
          <w:rPr>
            <w:rStyle w:val="a00"/>
            <w:sz w:val="28"/>
            <w:szCs w:val="28"/>
          </w:rPr>
          <w:t>3.1</w:t>
        </w:r>
      </w:hyperlink>
      <w:r w:rsidRPr="00703107">
        <w:rPr>
          <w:sz w:val="28"/>
          <w:szCs w:val="28"/>
        </w:rPr>
        <w:t xml:space="preserve"> (</w:t>
      </w:r>
      <w:proofErr w:type="gramStart"/>
      <w:r w:rsidRPr="00703107">
        <w:rPr>
          <w:sz w:val="28"/>
          <w:szCs w:val="28"/>
        </w:rPr>
        <w:t>вредный</w:t>
      </w:r>
      <w:proofErr w:type="gramEnd"/>
      <w:r w:rsidRPr="00703107">
        <w:rPr>
          <w:sz w:val="28"/>
          <w:szCs w:val="28"/>
        </w:rPr>
        <w:t>).</w:t>
      </w:r>
    </w:p>
    <w:p w:rsidR="00E54FEB" w:rsidRPr="008D319D" w:rsidRDefault="00E54FEB" w:rsidP="00126246">
      <w:pPr>
        <w:ind w:firstLine="708"/>
        <w:jc w:val="both"/>
        <w:rPr>
          <w:sz w:val="28"/>
          <w:szCs w:val="28"/>
        </w:rPr>
      </w:pPr>
      <w:r w:rsidRPr="008D319D">
        <w:rPr>
          <w:sz w:val="28"/>
          <w:szCs w:val="28"/>
        </w:rPr>
        <w:t xml:space="preserve">9. </w:t>
      </w:r>
      <w:r w:rsidRPr="00DA34D4">
        <w:rPr>
          <w:sz w:val="28"/>
          <w:szCs w:val="28"/>
        </w:rPr>
        <w:t xml:space="preserve">К </w:t>
      </w:r>
      <w:r w:rsidRPr="00BF7FB2">
        <w:rPr>
          <w:bCs/>
          <w:sz w:val="28"/>
          <w:szCs w:val="28"/>
        </w:rPr>
        <w:t>лёгким</w:t>
      </w:r>
      <w:r>
        <w:rPr>
          <w:b/>
          <w:bCs/>
          <w:sz w:val="28"/>
          <w:szCs w:val="28"/>
        </w:rPr>
        <w:t xml:space="preserve"> </w:t>
      </w:r>
      <w:r w:rsidRPr="007058EC">
        <w:rPr>
          <w:bCs/>
          <w:sz w:val="28"/>
          <w:szCs w:val="28"/>
        </w:rPr>
        <w:t>(</w:t>
      </w:r>
      <w:proofErr w:type="gramStart"/>
      <w:r w:rsidRPr="007058EC">
        <w:rPr>
          <w:bCs/>
          <w:sz w:val="28"/>
          <w:szCs w:val="28"/>
        </w:rPr>
        <w:t>оптимальный</w:t>
      </w:r>
      <w:proofErr w:type="gramEnd"/>
      <w:r w:rsidRPr="007058EC">
        <w:rPr>
          <w:bCs/>
          <w:sz w:val="28"/>
          <w:szCs w:val="28"/>
        </w:rPr>
        <w:t>)</w:t>
      </w:r>
      <w:r w:rsidRPr="00DA34D4">
        <w:rPr>
          <w:sz w:val="28"/>
          <w:szCs w:val="28"/>
        </w:rPr>
        <w:t xml:space="preserve"> относятся работы, выполняемые сидя, стоя или связанные с ходьбой, но без систематического напряжения, без поднятия и переноса тяжестей. Это работы в швейном производстве, в точном приборостроении и машиностроении, в полиграфии</w:t>
      </w:r>
      <w:r>
        <w:rPr>
          <w:sz w:val="28"/>
          <w:szCs w:val="28"/>
        </w:rPr>
        <w:t xml:space="preserve"> и т.д.</w:t>
      </w:r>
    </w:p>
    <w:p w:rsidR="00E54FEB" w:rsidRPr="00247505" w:rsidRDefault="00E54FEB" w:rsidP="00247505">
      <w:pPr>
        <w:ind w:firstLine="709"/>
        <w:rPr>
          <w:b/>
          <w:sz w:val="28"/>
          <w:szCs w:val="28"/>
        </w:rPr>
      </w:pPr>
      <w:r w:rsidRPr="00247505">
        <w:rPr>
          <w:b/>
          <w:sz w:val="28"/>
          <w:szCs w:val="28"/>
        </w:rPr>
        <w:t>Задача 6.</w:t>
      </w:r>
    </w:p>
    <w:p w:rsidR="00E54FEB" w:rsidRPr="00E32CE7" w:rsidRDefault="00E54FEB" w:rsidP="00247505">
      <w:pPr>
        <w:ind w:firstLine="708"/>
        <w:jc w:val="both"/>
        <w:rPr>
          <w:sz w:val="28"/>
          <w:szCs w:val="28"/>
        </w:rPr>
      </w:pPr>
      <w:r>
        <w:rPr>
          <w:sz w:val="28"/>
          <w:szCs w:val="28"/>
        </w:rPr>
        <w:t>Грузчик</w:t>
      </w:r>
      <w:r w:rsidRPr="00E32CE7">
        <w:rPr>
          <w:sz w:val="28"/>
          <w:szCs w:val="28"/>
        </w:rPr>
        <w:t xml:space="preserve"> </w:t>
      </w:r>
      <w:r>
        <w:rPr>
          <w:sz w:val="28"/>
          <w:szCs w:val="28"/>
        </w:rPr>
        <w:t xml:space="preserve">Павлова Н. Э. </w:t>
      </w:r>
      <w:r w:rsidRPr="00E32CE7">
        <w:rPr>
          <w:sz w:val="28"/>
          <w:szCs w:val="28"/>
        </w:rPr>
        <w:t xml:space="preserve">на </w:t>
      </w:r>
      <w:r>
        <w:rPr>
          <w:sz w:val="28"/>
          <w:szCs w:val="28"/>
        </w:rPr>
        <w:t xml:space="preserve">предприятии пищевой промышленности осуществляет </w:t>
      </w:r>
      <w:r w:rsidRPr="00E32CE7">
        <w:rPr>
          <w:sz w:val="28"/>
          <w:szCs w:val="28"/>
        </w:rPr>
        <w:t xml:space="preserve">вручную в позе стоя </w:t>
      </w:r>
      <w:r>
        <w:rPr>
          <w:sz w:val="28"/>
          <w:szCs w:val="28"/>
        </w:rPr>
        <w:t xml:space="preserve">разгрузку вагонов с мукой </w:t>
      </w:r>
      <w:r w:rsidRPr="00E32CE7">
        <w:rPr>
          <w:sz w:val="28"/>
          <w:szCs w:val="28"/>
        </w:rPr>
        <w:t>(</w:t>
      </w:r>
      <w:r>
        <w:rPr>
          <w:sz w:val="28"/>
          <w:szCs w:val="28"/>
        </w:rPr>
        <w:t xml:space="preserve">35 </w:t>
      </w:r>
      <w:r w:rsidRPr="00E32CE7">
        <w:rPr>
          <w:sz w:val="28"/>
          <w:szCs w:val="28"/>
        </w:rPr>
        <w:t xml:space="preserve">% времени </w:t>
      </w:r>
      <w:r>
        <w:rPr>
          <w:sz w:val="28"/>
          <w:szCs w:val="28"/>
        </w:rPr>
        <w:t xml:space="preserve">8-часовой </w:t>
      </w:r>
      <w:r w:rsidRPr="00E32CE7">
        <w:rPr>
          <w:sz w:val="28"/>
          <w:szCs w:val="28"/>
        </w:rPr>
        <w:t xml:space="preserve">смены). </w:t>
      </w:r>
      <w:r>
        <w:rPr>
          <w:sz w:val="28"/>
          <w:szCs w:val="28"/>
        </w:rPr>
        <w:t>Б</w:t>
      </w:r>
      <w:r w:rsidRPr="00E32CE7">
        <w:rPr>
          <w:sz w:val="28"/>
          <w:szCs w:val="28"/>
        </w:rPr>
        <w:t xml:space="preserve">ерет </w:t>
      </w:r>
      <w:r>
        <w:rPr>
          <w:sz w:val="28"/>
          <w:szCs w:val="28"/>
        </w:rPr>
        <w:t>1</w:t>
      </w:r>
      <w:r w:rsidRPr="00E32CE7">
        <w:rPr>
          <w:sz w:val="28"/>
          <w:szCs w:val="28"/>
        </w:rPr>
        <w:t xml:space="preserve"> </w:t>
      </w:r>
      <w:r>
        <w:rPr>
          <w:sz w:val="28"/>
          <w:szCs w:val="28"/>
        </w:rPr>
        <w:t>мешок</w:t>
      </w:r>
      <w:r w:rsidRPr="00E32CE7">
        <w:rPr>
          <w:sz w:val="28"/>
          <w:szCs w:val="28"/>
        </w:rPr>
        <w:t xml:space="preserve"> </w:t>
      </w:r>
      <w:r>
        <w:rPr>
          <w:sz w:val="28"/>
          <w:szCs w:val="28"/>
        </w:rPr>
        <w:t>весом 25</w:t>
      </w:r>
      <w:r w:rsidRPr="00E32CE7">
        <w:rPr>
          <w:sz w:val="28"/>
          <w:szCs w:val="28"/>
        </w:rPr>
        <w:t xml:space="preserve"> кг </w:t>
      </w:r>
      <w:r>
        <w:rPr>
          <w:sz w:val="28"/>
          <w:szCs w:val="28"/>
        </w:rPr>
        <w:t>с рабочей поверхности</w:t>
      </w:r>
      <w:r w:rsidRPr="00E32CE7">
        <w:rPr>
          <w:sz w:val="28"/>
          <w:szCs w:val="28"/>
        </w:rPr>
        <w:t xml:space="preserve"> и переносит на расстояние </w:t>
      </w:r>
      <w:r>
        <w:rPr>
          <w:sz w:val="28"/>
          <w:szCs w:val="28"/>
        </w:rPr>
        <w:t>5</w:t>
      </w:r>
      <w:r w:rsidRPr="00E32CE7">
        <w:rPr>
          <w:sz w:val="28"/>
          <w:szCs w:val="28"/>
        </w:rPr>
        <w:t xml:space="preserve"> м. Всего за смену </w:t>
      </w:r>
      <w:r>
        <w:rPr>
          <w:sz w:val="28"/>
          <w:szCs w:val="28"/>
        </w:rPr>
        <w:t>грузчик</w:t>
      </w:r>
      <w:r w:rsidRPr="00E32CE7">
        <w:rPr>
          <w:sz w:val="28"/>
          <w:szCs w:val="28"/>
        </w:rPr>
        <w:t xml:space="preserve"> </w:t>
      </w:r>
      <w:r>
        <w:rPr>
          <w:sz w:val="28"/>
          <w:szCs w:val="28"/>
        </w:rPr>
        <w:t>выгружает</w:t>
      </w:r>
      <w:r w:rsidRPr="00E32CE7">
        <w:rPr>
          <w:sz w:val="28"/>
          <w:szCs w:val="28"/>
        </w:rPr>
        <w:t xml:space="preserve"> </w:t>
      </w:r>
      <w:r>
        <w:rPr>
          <w:sz w:val="28"/>
          <w:szCs w:val="28"/>
        </w:rPr>
        <w:t>18 мешков</w:t>
      </w:r>
      <w:r w:rsidRPr="00E32CE7">
        <w:rPr>
          <w:sz w:val="28"/>
          <w:szCs w:val="28"/>
        </w:rPr>
        <w:t xml:space="preserve">. </w:t>
      </w:r>
      <w:r>
        <w:rPr>
          <w:sz w:val="28"/>
          <w:szCs w:val="28"/>
        </w:rPr>
        <w:t xml:space="preserve">После переноса каждого мешка из вагона </w:t>
      </w:r>
      <w:r w:rsidRPr="00E32CE7">
        <w:rPr>
          <w:sz w:val="28"/>
          <w:szCs w:val="28"/>
        </w:rPr>
        <w:t xml:space="preserve">работник вынужден совершать глубокие (более 30°) наклоны, число которых достигает </w:t>
      </w:r>
      <w:r>
        <w:rPr>
          <w:sz w:val="28"/>
          <w:szCs w:val="28"/>
        </w:rPr>
        <w:t>18</w:t>
      </w:r>
      <w:r w:rsidRPr="00E32CE7">
        <w:rPr>
          <w:sz w:val="28"/>
          <w:szCs w:val="28"/>
        </w:rPr>
        <w:t xml:space="preserve"> за смену.</w:t>
      </w:r>
    </w:p>
    <w:p w:rsidR="00E54FEB" w:rsidRPr="000C6FD9" w:rsidRDefault="00E54FEB" w:rsidP="00A96A70">
      <w:pPr>
        <w:numPr>
          <w:ilvl w:val="0"/>
          <w:numId w:val="7"/>
        </w:numPr>
        <w:tabs>
          <w:tab w:val="clear" w:pos="720"/>
          <w:tab w:val="num" w:pos="900"/>
        </w:tabs>
        <w:ind w:left="0" w:firstLine="720"/>
        <w:jc w:val="both"/>
        <w:outlineLvl w:val="0"/>
        <w:rPr>
          <w:bCs/>
          <w:kern w:val="36"/>
          <w:sz w:val="28"/>
          <w:szCs w:val="28"/>
        </w:rPr>
      </w:pPr>
      <w:r w:rsidRPr="00E32CE7">
        <w:rPr>
          <w:sz w:val="28"/>
          <w:szCs w:val="28"/>
        </w:rPr>
        <w:t xml:space="preserve">Рассчитайте </w:t>
      </w:r>
      <w:r>
        <w:rPr>
          <w:sz w:val="28"/>
          <w:szCs w:val="28"/>
        </w:rPr>
        <w:t>физическую динамическую нагрузку грузчика и определите класс условий труда.</w:t>
      </w:r>
    </w:p>
    <w:p w:rsidR="00E54FEB" w:rsidRPr="00E32CE7" w:rsidRDefault="00E54FEB" w:rsidP="00A96A70">
      <w:pPr>
        <w:numPr>
          <w:ilvl w:val="0"/>
          <w:numId w:val="7"/>
        </w:numPr>
        <w:tabs>
          <w:tab w:val="clear" w:pos="720"/>
          <w:tab w:val="num" w:pos="900"/>
        </w:tabs>
        <w:ind w:left="0" w:firstLine="720"/>
        <w:jc w:val="both"/>
        <w:outlineLvl w:val="0"/>
        <w:rPr>
          <w:bCs/>
          <w:kern w:val="36"/>
          <w:sz w:val="28"/>
          <w:szCs w:val="28"/>
        </w:rPr>
      </w:pPr>
      <w:r w:rsidRPr="00E32CE7">
        <w:rPr>
          <w:sz w:val="28"/>
          <w:szCs w:val="28"/>
        </w:rPr>
        <w:t xml:space="preserve">Рассчитайте </w:t>
      </w:r>
      <w:r>
        <w:rPr>
          <w:sz w:val="28"/>
          <w:szCs w:val="28"/>
        </w:rPr>
        <w:t>массу поднимаемого и перемещаемого груза, суммарную массу за каждый час смены и определите класс условий труда.</w:t>
      </w:r>
    </w:p>
    <w:p w:rsidR="00E54FEB" w:rsidRPr="00E32CE7" w:rsidRDefault="00E54FEB" w:rsidP="00A96A70">
      <w:pPr>
        <w:numPr>
          <w:ilvl w:val="0"/>
          <w:numId w:val="7"/>
        </w:numPr>
        <w:tabs>
          <w:tab w:val="clear" w:pos="720"/>
          <w:tab w:val="num" w:pos="900"/>
        </w:tabs>
        <w:ind w:left="0" w:firstLine="720"/>
        <w:jc w:val="both"/>
        <w:outlineLvl w:val="0"/>
        <w:rPr>
          <w:bCs/>
          <w:kern w:val="36"/>
          <w:sz w:val="28"/>
          <w:szCs w:val="28"/>
        </w:rPr>
      </w:pPr>
      <w:r w:rsidRPr="00E32CE7">
        <w:rPr>
          <w:sz w:val="28"/>
          <w:szCs w:val="28"/>
        </w:rPr>
        <w:t xml:space="preserve">Рассчитайте </w:t>
      </w:r>
      <w:r>
        <w:rPr>
          <w:sz w:val="28"/>
          <w:szCs w:val="28"/>
        </w:rPr>
        <w:t>количество стереотипных рабочих</w:t>
      </w:r>
      <w:r w:rsidRPr="00C35C9D">
        <w:rPr>
          <w:sz w:val="28"/>
          <w:szCs w:val="28"/>
        </w:rPr>
        <w:t xml:space="preserve"> движени</w:t>
      </w:r>
      <w:r>
        <w:rPr>
          <w:sz w:val="28"/>
          <w:szCs w:val="28"/>
        </w:rPr>
        <w:t>й</w:t>
      </w:r>
      <w:r w:rsidRPr="00C35C9D">
        <w:rPr>
          <w:sz w:val="28"/>
          <w:szCs w:val="28"/>
        </w:rPr>
        <w:t xml:space="preserve"> </w:t>
      </w:r>
      <w:r>
        <w:rPr>
          <w:sz w:val="28"/>
          <w:szCs w:val="28"/>
        </w:rPr>
        <w:t>и определите класс условий труда.</w:t>
      </w:r>
    </w:p>
    <w:p w:rsidR="00E54FEB" w:rsidRPr="00E32CE7" w:rsidRDefault="00E54FEB" w:rsidP="00A96A70">
      <w:pPr>
        <w:numPr>
          <w:ilvl w:val="0"/>
          <w:numId w:val="7"/>
        </w:numPr>
        <w:tabs>
          <w:tab w:val="clear" w:pos="720"/>
          <w:tab w:val="num" w:pos="900"/>
        </w:tabs>
        <w:ind w:left="0" w:firstLine="720"/>
        <w:jc w:val="both"/>
        <w:outlineLvl w:val="0"/>
        <w:rPr>
          <w:bCs/>
          <w:kern w:val="36"/>
          <w:sz w:val="28"/>
          <w:szCs w:val="28"/>
        </w:rPr>
      </w:pPr>
      <w:r>
        <w:rPr>
          <w:sz w:val="28"/>
          <w:szCs w:val="28"/>
        </w:rPr>
        <w:t>Оцените</w:t>
      </w:r>
      <w:r w:rsidRPr="00E32CE7">
        <w:rPr>
          <w:sz w:val="28"/>
          <w:szCs w:val="28"/>
        </w:rPr>
        <w:t xml:space="preserve"> </w:t>
      </w:r>
      <w:r>
        <w:rPr>
          <w:sz w:val="28"/>
          <w:szCs w:val="28"/>
        </w:rPr>
        <w:t>рабочую позу</w:t>
      </w:r>
      <w:r w:rsidRPr="00C35C9D">
        <w:rPr>
          <w:sz w:val="28"/>
          <w:szCs w:val="28"/>
        </w:rPr>
        <w:t xml:space="preserve"> </w:t>
      </w:r>
      <w:r>
        <w:rPr>
          <w:sz w:val="28"/>
          <w:szCs w:val="28"/>
        </w:rPr>
        <w:t>и определите класс условий труда.</w:t>
      </w:r>
    </w:p>
    <w:p w:rsidR="00E54FEB" w:rsidRPr="00A02BF8" w:rsidRDefault="00E54FEB" w:rsidP="00A96A70">
      <w:pPr>
        <w:numPr>
          <w:ilvl w:val="0"/>
          <w:numId w:val="7"/>
        </w:numPr>
        <w:tabs>
          <w:tab w:val="clear" w:pos="720"/>
          <w:tab w:val="num" w:pos="900"/>
        </w:tabs>
        <w:ind w:left="0" w:firstLine="720"/>
        <w:jc w:val="both"/>
        <w:outlineLvl w:val="0"/>
        <w:rPr>
          <w:bCs/>
          <w:kern w:val="36"/>
          <w:sz w:val="28"/>
          <w:szCs w:val="28"/>
        </w:rPr>
      </w:pPr>
      <w:r>
        <w:rPr>
          <w:bCs/>
          <w:kern w:val="36"/>
          <w:sz w:val="28"/>
          <w:szCs w:val="28"/>
        </w:rPr>
        <w:t xml:space="preserve">Рассчитайте количество наклонов за смену </w:t>
      </w:r>
      <w:r>
        <w:rPr>
          <w:sz w:val="28"/>
          <w:szCs w:val="28"/>
        </w:rPr>
        <w:t>и определите класс условий труда.</w:t>
      </w:r>
    </w:p>
    <w:p w:rsidR="00E54FEB" w:rsidRPr="00E32CE7" w:rsidRDefault="00E54FEB" w:rsidP="00A96A70">
      <w:pPr>
        <w:numPr>
          <w:ilvl w:val="0"/>
          <w:numId w:val="7"/>
        </w:numPr>
        <w:tabs>
          <w:tab w:val="clear" w:pos="720"/>
          <w:tab w:val="num" w:pos="900"/>
        </w:tabs>
        <w:ind w:left="0" w:firstLine="720"/>
        <w:jc w:val="both"/>
        <w:outlineLvl w:val="0"/>
        <w:rPr>
          <w:bCs/>
          <w:kern w:val="36"/>
          <w:sz w:val="28"/>
          <w:szCs w:val="28"/>
        </w:rPr>
      </w:pPr>
      <w:r>
        <w:rPr>
          <w:bCs/>
          <w:kern w:val="36"/>
          <w:sz w:val="28"/>
          <w:szCs w:val="28"/>
        </w:rPr>
        <w:t xml:space="preserve">Рассчитайте перемещение в пространстве </w:t>
      </w:r>
      <w:r>
        <w:rPr>
          <w:sz w:val="28"/>
          <w:szCs w:val="28"/>
        </w:rPr>
        <w:t>и определите класс условий труда.</w:t>
      </w:r>
    </w:p>
    <w:p w:rsidR="00E54FEB" w:rsidRPr="00E32CE7" w:rsidRDefault="00E54FEB" w:rsidP="00A96A70">
      <w:pPr>
        <w:numPr>
          <w:ilvl w:val="0"/>
          <w:numId w:val="7"/>
        </w:numPr>
        <w:tabs>
          <w:tab w:val="clear" w:pos="720"/>
          <w:tab w:val="num" w:pos="900"/>
        </w:tabs>
        <w:ind w:left="0" w:firstLine="720"/>
        <w:jc w:val="both"/>
        <w:outlineLvl w:val="0"/>
        <w:rPr>
          <w:bCs/>
          <w:kern w:val="36"/>
          <w:sz w:val="28"/>
          <w:szCs w:val="28"/>
        </w:rPr>
      </w:pPr>
      <w:r>
        <w:rPr>
          <w:sz w:val="28"/>
          <w:szCs w:val="28"/>
        </w:rPr>
        <w:t>Оформите протокол оценки условий труда по полученным показателям тяжести трудового процесса грузчика, используя приложение 15 (обязательное</w:t>
      </w:r>
      <w:r w:rsidRPr="00DA34D4">
        <w:rPr>
          <w:sz w:val="28"/>
          <w:szCs w:val="28"/>
        </w:rPr>
        <w:t>)</w:t>
      </w:r>
      <w:r>
        <w:rPr>
          <w:sz w:val="28"/>
          <w:szCs w:val="28"/>
        </w:rPr>
        <w:t xml:space="preserve"> </w:t>
      </w:r>
      <w:proofErr w:type="gramStart"/>
      <w:r w:rsidRPr="00DA34D4">
        <w:rPr>
          <w:sz w:val="28"/>
          <w:szCs w:val="28"/>
        </w:rPr>
        <w:t>Р</w:t>
      </w:r>
      <w:proofErr w:type="gramEnd"/>
      <w:r w:rsidRPr="00DA34D4">
        <w:rPr>
          <w:sz w:val="28"/>
          <w:szCs w:val="28"/>
        </w:rPr>
        <w:t xml:space="preserve"> 2.2.2006-05</w:t>
      </w:r>
      <w:r>
        <w:rPr>
          <w:sz w:val="28"/>
          <w:szCs w:val="28"/>
        </w:rPr>
        <w:t>.</w:t>
      </w:r>
    </w:p>
    <w:p w:rsidR="00E54FEB" w:rsidRPr="00A02BF8" w:rsidRDefault="00E54FEB" w:rsidP="00A96A70">
      <w:pPr>
        <w:numPr>
          <w:ilvl w:val="0"/>
          <w:numId w:val="7"/>
        </w:numPr>
        <w:tabs>
          <w:tab w:val="clear" w:pos="720"/>
          <w:tab w:val="num" w:pos="900"/>
        </w:tabs>
        <w:ind w:left="0" w:firstLine="720"/>
        <w:jc w:val="both"/>
        <w:outlineLvl w:val="0"/>
        <w:rPr>
          <w:bCs/>
          <w:kern w:val="36"/>
          <w:sz w:val="28"/>
          <w:szCs w:val="28"/>
        </w:rPr>
      </w:pPr>
      <w:r w:rsidRPr="00E32CE7">
        <w:rPr>
          <w:sz w:val="28"/>
          <w:szCs w:val="28"/>
        </w:rPr>
        <w:t>Дайте оценку тяжести труд</w:t>
      </w:r>
      <w:r>
        <w:rPr>
          <w:sz w:val="28"/>
          <w:szCs w:val="28"/>
        </w:rPr>
        <w:t>а грузчика</w:t>
      </w:r>
      <w:r w:rsidRPr="00E32CE7">
        <w:rPr>
          <w:sz w:val="28"/>
          <w:szCs w:val="28"/>
        </w:rPr>
        <w:t>.</w:t>
      </w:r>
    </w:p>
    <w:p w:rsidR="00E54FEB" w:rsidRPr="008F4585" w:rsidRDefault="00E54FEB" w:rsidP="00A96A70">
      <w:pPr>
        <w:pStyle w:val="1"/>
        <w:numPr>
          <w:ilvl w:val="0"/>
          <w:numId w:val="7"/>
        </w:numPr>
        <w:tabs>
          <w:tab w:val="clear" w:pos="720"/>
          <w:tab w:val="num" w:pos="900"/>
        </w:tabs>
        <w:spacing w:before="0" w:beforeAutospacing="0" w:after="0" w:afterAutospacing="0"/>
        <w:ind w:left="0" w:firstLine="720"/>
        <w:jc w:val="both"/>
        <w:rPr>
          <w:rFonts w:ascii="Times New Roman" w:hAnsi="Times New Roman"/>
          <w:b w:val="0"/>
          <w:sz w:val="28"/>
          <w:szCs w:val="28"/>
        </w:rPr>
      </w:pPr>
      <w:r w:rsidRPr="008F4585">
        <w:rPr>
          <w:rFonts w:ascii="Times New Roman" w:hAnsi="Times New Roman"/>
          <w:b w:val="0"/>
          <w:sz w:val="28"/>
          <w:szCs w:val="28"/>
        </w:rPr>
        <w:lastRenderedPageBreak/>
        <w:t>Дайте определение понятию «физиология труда», задачи науки.</w:t>
      </w:r>
    </w:p>
    <w:p w:rsidR="00E54FEB" w:rsidRDefault="00E54FEB" w:rsidP="00247505">
      <w:pPr>
        <w:ind w:firstLine="708"/>
        <w:jc w:val="both"/>
      </w:pPr>
    </w:p>
    <w:p w:rsidR="00E54FEB" w:rsidRDefault="00E54FEB" w:rsidP="00247505">
      <w:pPr>
        <w:ind w:firstLine="708"/>
        <w:jc w:val="both"/>
        <w:rPr>
          <w:b/>
          <w:sz w:val="28"/>
          <w:szCs w:val="28"/>
        </w:rPr>
      </w:pPr>
      <w:r>
        <w:rPr>
          <w:b/>
          <w:sz w:val="28"/>
          <w:szCs w:val="28"/>
        </w:rPr>
        <w:t>Эталон ответа к задаче 6.</w:t>
      </w:r>
    </w:p>
    <w:p w:rsidR="00E54FEB" w:rsidRDefault="00E54FEB" w:rsidP="00247505">
      <w:pPr>
        <w:ind w:firstLine="708"/>
        <w:jc w:val="both"/>
        <w:rPr>
          <w:sz w:val="28"/>
          <w:szCs w:val="28"/>
        </w:rPr>
      </w:pPr>
      <w:r>
        <w:rPr>
          <w:sz w:val="28"/>
          <w:szCs w:val="28"/>
        </w:rPr>
        <w:t>1. Т</w:t>
      </w:r>
      <w:r w:rsidRPr="00686691">
        <w:rPr>
          <w:sz w:val="28"/>
          <w:szCs w:val="28"/>
        </w:rPr>
        <w:t>яжесть трудового процесса</w:t>
      </w:r>
      <w:r>
        <w:rPr>
          <w:sz w:val="28"/>
          <w:szCs w:val="28"/>
        </w:rPr>
        <w:t xml:space="preserve"> на основании</w:t>
      </w:r>
      <w:r w:rsidRPr="00FE0DE7">
        <w:rPr>
          <w:sz w:val="28"/>
          <w:szCs w:val="28"/>
        </w:rPr>
        <w:t xml:space="preserve"> </w:t>
      </w:r>
      <w:proofErr w:type="gramStart"/>
      <w:r w:rsidRPr="00DA34D4">
        <w:rPr>
          <w:sz w:val="28"/>
          <w:szCs w:val="28"/>
        </w:rPr>
        <w:t>Р</w:t>
      </w:r>
      <w:proofErr w:type="gramEnd"/>
      <w:r w:rsidRPr="00DA34D4">
        <w:rPr>
          <w:sz w:val="28"/>
          <w:szCs w:val="28"/>
        </w:rPr>
        <w:t xml:space="preserve"> 2.2.2006-05, </w:t>
      </w:r>
      <w:r>
        <w:rPr>
          <w:sz w:val="28"/>
          <w:szCs w:val="28"/>
        </w:rPr>
        <w:t>приложения 15 (обязательное</w:t>
      </w:r>
      <w:r w:rsidRPr="00DA34D4">
        <w:rPr>
          <w:sz w:val="28"/>
          <w:szCs w:val="28"/>
        </w:rPr>
        <w:t>)</w:t>
      </w:r>
      <w:r>
        <w:rPr>
          <w:sz w:val="28"/>
          <w:szCs w:val="28"/>
        </w:rPr>
        <w:t xml:space="preserve"> </w:t>
      </w:r>
      <w:r w:rsidRPr="00686691">
        <w:rPr>
          <w:sz w:val="28"/>
          <w:szCs w:val="28"/>
        </w:rPr>
        <w:t>оценивают по ряду показателей:</w:t>
      </w:r>
      <w:r>
        <w:rPr>
          <w:sz w:val="28"/>
          <w:szCs w:val="28"/>
        </w:rPr>
        <w:t xml:space="preserve"> </w:t>
      </w:r>
      <w:r w:rsidRPr="00686691">
        <w:rPr>
          <w:sz w:val="28"/>
          <w:szCs w:val="28"/>
        </w:rPr>
        <w:t>ф</w:t>
      </w:r>
      <w:r>
        <w:rPr>
          <w:sz w:val="28"/>
          <w:szCs w:val="28"/>
        </w:rPr>
        <w:t xml:space="preserve">изическая динамическая нагрузка, </w:t>
      </w:r>
      <w:r w:rsidRPr="00686691">
        <w:rPr>
          <w:sz w:val="28"/>
          <w:szCs w:val="28"/>
        </w:rPr>
        <w:t>масса поднимаемог</w:t>
      </w:r>
      <w:r>
        <w:rPr>
          <w:sz w:val="28"/>
          <w:szCs w:val="28"/>
        </w:rPr>
        <w:t xml:space="preserve">о и перемещаемого груза вручную, стереотипные рабочие движения, статическая нагрузка, рабочая поза, наклоны корпуса, </w:t>
      </w:r>
      <w:r w:rsidRPr="00686691">
        <w:rPr>
          <w:sz w:val="28"/>
          <w:szCs w:val="28"/>
        </w:rPr>
        <w:t>перемещение в пространстве</w:t>
      </w:r>
      <w:r>
        <w:rPr>
          <w:sz w:val="28"/>
          <w:szCs w:val="28"/>
        </w:rPr>
        <w:t>. Полученные результаты необходимо внести в протокол оценки условий труда, предварительно заполнив паспортную часть.</w:t>
      </w:r>
    </w:p>
    <w:p w:rsidR="00E54FEB" w:rsidRDefault="00E54FEB" w:rsidP="00247505">
      <w:pPr>
        <w:ind w:firstLine="708"/>
        <w:jc w:val="both"/>
        <w:rPr>
          <w:sz w:val="28"/>
          <w:szCs w:val="28"/>
        </w:rPr>
      </w:pPr>
      <w:r>
        <w:rPr>
          <w:sz w:val="28"/>
          <w:szCs w:val="28"/>
        </w:rPr>
        <w:t>Д</w:t>
      </w:r>
      <w:r w:rsidRPr="00D13FAC">
        <w:rPr>
          <w:sz w:val="28"/>
          <w:szCs w:val="28"/>
        </w:rPr>
        <w:t>ля подсчета физической динамической нагрузки</w:t>
      </w:r>
      <w:r>
        <w:rPr>
          <w:sz w:val="28"/>
          <w:szCs w:val="28"/>
        </w:rPr>
        <w:t>, с</w:t>
      </w:r>
      <w:r w:rsidRPr="00D13FAC">
        <w:rPr>
          <w:sz w:val="28"/>
          <w:szCs w:val="28"/>
        </w:rPr>
        <w:t>огласно п. 1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2.2.2006-05, </w:t>
      </w:r>
      <w:r>
        <w:rPr>
          <w:sz w:val="28"/>
          <w:szCs w:val="28"/>
        </w:rPr>
        <w:t>необходимо массу</w:t>
      </w:r>
      <w:r w:rsidRPr="00D13FAC">
        <w:rPr>
          <w:sz w:val="28"/>
          <w:szCs w:val="28"/>
        </w:rPr>
        <w:t xml:space="preserve"> </w:t>
      </w:r>
      <w:r>
        <w:rPr>
          <w:sz w:val="28"/>
          <w:szCs w:val="28"/>
        </w:rPr>
        <w:t>мешка</w:t>
      </w:r>
      <w:r w:rsidRPr="00D13FAC">
        <w:rPr>
          <w:sz w:val="28"/>
          <w:szCs w:val="28"/>
        </w:rPr>
        <w:t xml:space="preserve"> </w:t>
      </w:r>
      <w:r>
        <w:rPr>
          <w:sz w:val="28"/>
          <w:szCs w:val="28"/>
        </w:rPr>
        <w:t xml:space="preserve">25 кг, </w:t>
      </w:r>
      <w:r w:rsidRPr="00D13FAC">
        <w:rPr>
          <w:sz w:val="28"/>
          <w:szCs w:val="28"/>
        </w:rPr>
        <w:t>перемещаем</w:t>
      </w:r>
      <w:r>
        <w:rPr>
          <w:sz w:val="28"/>
          <w:szCs w:val="28"/>
        </w:rPr>
        <w:t xml:space="preserve">ого </w:t>
      </w:r>
      <w:r w:rsidRPr="00D13FAC">
        <w:rPr>
          <w:sz w:val="28"/>
          <w:szCs w:val="28"/>
        </w:rPr>
        <w:t>вручную</w:t>
      </w:r>
      <w:r>
        <w:rPr>
          <w:sz w:val="28"/>
          <w:szCs w:val="28"/>
        </w:rPr>
        <w:t>, умножить на расстояние 5 м , проходимое работником до места забора мешка и с мешком до места выгрузки,</w:t>
      </w:r>
      <w:r w:rsidRPr="00D13FAC">
        <w:rPr>
          <w:sz w:val="28"/>
          <w:szCs w:val="28"/>
        </w:rPr>
        <w:t xml:space="preserve"> </w:t>
      </w:r>
      <w:r>
        <w:rPr>
          <w:sz w:val="28"/>
          <w:szCs w:val="28"/>
        </w:rPr>
        <w:t xml:space="preserve">и умножить на количество мешков за смену 18. Получилось 2250 </w:t>
      </w:r>
      <w:proofErr w:type="spellStart"/>
      <w:r>
        <w:rPr>
          <w:sz w:val="28"/>
          <w:szCs w:val="28"/>
        </w:rPr>
        <w:t>кгм</w:t>
      </w:r>
      <w:proofErr w:type="spellEnd"/>
      <w:r>
        <w:rPr>
          <w:sz w:val="28"/>
          <w:szCs w:val="28"/>
        </w:rPr>
        <w:t>. Поскольку грузчик перемещал груз на расстояние 5 м</w:t>
      </w:r>
      <w:r w:rsidRPr="00713F0B">
        <w:rPr>
          <w:sz w:val="28"/>
          <w:szCs w:val="28"/>
        </w:rPr>
        <w:t xml:space="preserve"> </w:t>
      </w:r>
      <w:r>
        <w:rPr>
          <w:sz w:val="28"/>
          <w:szCs w:val="28"/>
        </w:rPr>
        <w:t>с участием мышц рук, корпуса, ног, нагрузка определяется как общая и результат вносится в протокол оценки условий труда в п. 1.1. (на расстояние от 1 до 5 м</w:t>
      </w:r>
      <w:proofErr w:type="gramStart"/>
      <w:r>
        <w:rPr>
          <w:sz w:val="28"/>
          <w:szCs w:val="28"/>
        </w:rPr>
        <w:t xml:space="preserve"> )</w:t>
      </w:r>
      <w:proofErr w:type="gramEnd"/>
      <w:r>
        <w:rPr>
          <w:sz w:val="28"/>
          <w:szCs w:val="28"/>
        </w:rPr>
        <w:t xml:space="preserve"> в графу № 3.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по таблице 17 с учетом пола работника – 1.</w:t>
      </w:r>
    </w:p>
    <w:p w:rsidR="00E54FEB" w:rsidRDefault="00E54FEB" w:rsidP="00247505">
      <w:pPr>
        <w:ind w:firstLine="708"/>
        <w:jc w:val="both"/>
        <w:rPr>
          <w:sz w:val="28"/>
          <w:szCs w:val="28"/>
        </w:rPr>
      </w:pPr>
      <w:r>
        <w:rPr>
          <w:sz w:val="28"/>
          <w:szCs w:val="28"/>
        </w:rPr>
        <w:t>2. М</w:t>
      </w:r>
      <w:r w:rsidRPr="00C35C9D">
        <w:rPr>
          <w:sz w:val="28"/>
          <w:szCs w:val="28"/>
        </w:rPr>
        <w:t>асса поднимаемого и перемещаемого вручную груза</w:t>
      </w:r>
      <w:r>
        <w:rPr>
          <w:sz w:val="28"/>
          <w:szCs w:val="28"/>
        </w:rPr>
        <w:t>, с</w:t>
      </w:r>
      <w:r w:rsidRPr="00D13FAC">
        <w:rPr>
          <w:sz w:val="28"/>
          <w:szCs w:val="28"/>
        </w:rPr>
        <w:t xml:space="preserve">огласно п. </w:t>
      </w:r>
      <w:r>
        <w:rPr>
          <w:sz w:val="28"/>
          <w:szCs w:val="28"/>
        </w:rPr>
        <w:t>2</w:t>
      </w:r>
      <w:r w:rsidRPr="00D13FAC">
        <w:rPr>
          <w:sz w:val="28"/>
          <w:szCs w:val="28"/>
        </w:rPr>
        <w:t xml:space="preserve">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2.2.2006-05, </w:t>
      </w:r>
      <w:r>
        <w:rPr>
          <w:sz w:val="28"/>
          <w:szCs w:val="28"/>
        </w:rPr>
        <w:t>равна массе</w:t>
      </w:r>
      <w:r w:rsidRPr="00D13FAC">
        <w:rPr>
          <w:sz w:val="28"/>
          <w:szCs w:val="28"/>
        </w:rPr>
        <w:t xml:space="preserve"> </w:t>
      </w:r>
      <w:r>
        <w:rPr>
          <w:sz w:val="28"/>
          <w:szCs w:val="28"/>
        </w:rPr>
        <w:t>мешка</w:t>
      </w:r>
      <w:r w:rsidRPr="00D13FAC">
        <w:rPr>
          <w:sz w:val="28"/>
          <w:szCs w:val="28"/>
        </w:rPr>
        <w:t xml:space="preserve"> </w:t>
      </w:r>
      <w:r>
        <w:rPr>
          <w:sz w:val="28"/>
          <w:szCs w:val="28"/>
        </w:rPr>
        <w:t>25 кг. Результат вносится в протокол оценки условий труда в п. 2.2</w:t>
      </w:r>
      <w:r w:rsidRPr="008570BD">
        <w:rPr>
          <w:sz w:val="28"/>
          <w:szCs w:val="28"/>
        </w:rPr>
        <w:t xml:space="preserve"> </w:t>
      </w:r>
      <w:r>
        <w:rPr>
          <w:sz w:val="28"/>
          <w:szCs w:val="28"/>
        </w:rPr>
        <w:t xml:space="preserve">в графу № 3, поскольку отсутствует в работе грузчика чередование с другой работой, груз перемещается в течение основного времени смены.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по таблице 17 с учетом пола работника – 3.2. Чтобы определить суммарную массу за час смены, должны учесть то, что забирает мешки грузчик с рабочей поверхности. Массу</w:t>
      </w:r>
      <w:r w:rsidRPr="00D13FAC">
        <w:rPr>
          <w:sz w:val="28"/>
          <w:szCs w:val="28"/>
        </w:rPr>
        <w:t xml:space="preserve"> </w:t>
      </w:r>
      <w:r>
        <w:rPr>
          <w:sz w:val="28"/>
          <w:szCs w:val="28"/>
        </w:rPr>
        <w:t>мешка</w:t>
      </w:r>
      <w:r w:rsidRPr="00D13FAC">
        <w:rPr>
          <w:sz w:val="28"/>
          <w:szCs w:val="28"/>
        </w:rPr>
        <w:t xml:space="preserve"> </w:t>
      </w:r>
      <w:r>
        <w:rPr>
          <w:sz w:val="28"/>
          <w:szCs w:val="28"/>
        </w:rPr>
        <w:t xml:space="preserve">25 кг умножить на 18 мешков и разделить всё на 8 часов рабочей смены грузчика. Получилось 56,25 кг. Результат вносится в протокол оценки условий труда в п. 2. 3.1. в графу № 3.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по таблице 17 с учетом пола работника – 1.</w:t>
      </w:r>
    </w:p>
    <w:p w:rsidR="00E54FEB" w:rsidRDefault="00E54FEB" w:rsidP="00247505">
      <w:pPr>
        <w:ind w:firstLine="708"/>
        <w:jc w:val="both"/>
        <w:rPr>
          <w:sz w:val="28"/>
          <w:szCs w:val="28"/>
        </w:rPr>
      </w:pPr>
      <w:r>
        <w:rPr>
          <w:sz w:val="28"/>
          <w:szCs w:val="28"/>
        </w:rPr>
        <w:t>3. Стереотипные рабочие движения, с</w:t>
      </w:r>
      <w:r w:rsidRPr="00D13FAC">
        <w:rPr>
          <w:sz w:val="28"/>
          <w:szCs w:val="28"/>
        </w:rPr>
        <w:t xml:space="preserve">огласно п. </w:t>
      </w:r>
      <w:r>
        <w:rPr>
          <w:sz w:val="28"/>
          <w:szCs w:val="28"/>
        </w:rPr>
        <w:t>3</w:t>
      </w:r>
      <w:r w:rsidRPr="00D13FAC">
        <w:rPr>
          <w:sz w:val="28"/>
          <w:szCs w:val="28"/>
        </w:rPr>
        <w:t xml:space="preserve">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2.2.2006-05,</w:t>
      </w:r>
      <w:r>
        <w:rPr>
          <w:sz w:val="28"/>
          <w:szCs w:val="28"/>
        </w:rPr>
        <w:t xml:space="preserve"> относим к региональным, так как работа с преимущественным участием мышц рук и плечевого пояса. Количество стереотипных движений определяем следующим образом: так как, по условию задачи, основная работа составляет 35 </w:t>
      </w:r>
      <w:r w:rsidRPr="00E32CE7">
        <w:rPr>
          <w:sz w:val="28"/>
          <w:szCs w:val="28"/>
        </w:rPr>
        <w:t xml:space="preserve">% времени </w:t>
      </w:r>
      <w:r>
        <w:rPr>
          <w:sz w:val="28"/>
          <w:szCs w:val="28"/>
        </w:rPr>
        <w:t>от 8-часовой (480 минут в смене) смены, необходимо определить рабочее время в минутах при помощи элементарной пропорции (480 мин – это 100 % смены, Х мин – это 35 %,</w:t>
      </w:r>
      <w:proofErr w:type="gramStart"/>
      <w:r>
        <w:rPr>
          <w:sz w:val="28"/>
          <w:szCs w:val="28"/>
        </w:rPr>
        <w:t xml:space="preserve"> )</w:t>
      </w:r>
      <w:proofErr w:type="gramEnd"/>
      <w:r w:rsidRPr="00451C36">
        <w:rPr>
          <w:sz w:val="28"/>
          <w:szCs w:val="28"/>
        </w:rPr>
        <w:t xml:space="preserve"> </w:t>
      </w:r>
      <w:r>
        <w:rPr>
          <w:sz w:val="28"/>
          <w:szCs w:val="28"/>
        </w:rPr>
        <w:t xml:space="preserve">= 168 мин. Далее количество мешков, которые переносит грузчик, умножаем на полученное время, т. е. 18 х 168 мин = 3024 стереотипных движений. Результат вносится в протокол оценки условий труда в п. 3.2. в графу № 3.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по таблице 17 – 1.</w:t>
      </w:r>
    </w:p>
    <w:p w:rsidR="00E54FEB" w:rsidRDefault="00E54FEB" w:rsidP="00247505">
      <w:pPr>
        <w:ind w:firstLine="708"/>
        <w:jc w:val="both"/>
        <w:rPr>
          <w:sz w:val="28"/>
          <w:szCs w:val="28"/>
        </w:rPr>
      </w:pPr>
      <w:r>
        <w:rPr>
          <w:sz w:val="28"/>
          <w:szCs w:val="28"/>
        </w:rPr>
        <w:t>4. Рабочая поза, с</w:t>
      </w:r>
      <w:r w:rsidRPr="00D13FAC">
        <w:rPr>
          <w:sz w:val="28"/>
          <w:szCs w:val="28"/>
        </w:rPr>
        <w:t xml:space="preserve">огласно п. </w:t>
      </w:r>
      <w:r>
        <w:rPr>
          <w:sz w:val="28"/>
          <w:szCs w:val="28"/>
        </w:rPr>
        <w:t>5</w:t>
      </w:r>
      <w:r w:rsidRPr="00D13FAC">
        <w:rPr>
          <w:sz w:val="28"/>
          <w:szCs w:val="28"/>
        </w:rPr>
        <w:t xml:space="preserve">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2.2.2006-05,</w:t>
      </w:r>
      <w:r>
        <w:rPr>
          <w:sz w:val="28"/>
          <w:szCs w:val="28"/>
        </w:rPr>
        <w:t xml:space="preserve"> оценивается в зависимости от времени пребывания в ней и положения тела. В данном случае – стоя 35 % времени смены. Результат вносится в протокол оценки условий труда в п. 5 в графу № 3.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по таблице 17 – 1.</w:t>
      </w:r>
    </w:p>
    <w:p w:rsidR="00E54FEB" w:rsidRPr="00D13FAC" w:rsidRDefault="00E54FEB" w:rsidP="00247505">
      <w:pPr>
        <w:ind w:firstLine="708"/>
        <w:jc w:val="both"/>
        <w:rPr>
          <w:sz w:val="28"/>
          <w:szCs w:val="28"/>
        </w:rPr>
      </w:pPr>
      <w:r>
        <w:rPr>
          <w:sz w:val="28"/>
          <w:szCs w:val="28"/>
        </w:rPr>
        <w:t>5. Количество наклонов определяется за смену, с</w:t>
      </w:r>
      <w:r w:rsidRPr="00D13FAC">
        <w:rPr>
          <w:sz w:val="28"/>
          <w:szCs w:val="28"/>
        </w:rPr>
        <w:t xml:space="preserve">огласно п. </w:t>
      </w:r>
      <w:r>
        <w:rPr>
          <w:sz w:val="28"/>
          <w:szCs w:val="28"/>
        </w:rPr>
        <w:t>6</w:t>
      </w:r>
      <w:r w:rsidRPr="00D13FAC">
        <w:rPr>
          <w:sz w:val="28"/>
          <w:szCs w:val="28"/>
        </w:rPr>
        <w:t xml:space="preserve">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2.2.2006-05</w:t>
      </w:r>
      <w:r>
        <w:rPr>
          <w:sz w:val="28"/>
          <w:szCs w:val="28"/>
        </w:rPr>
        <w:t xml:space="preserve">. Поскольку грузчик наклоняется, выгружая каждый мешок (18 мешков), осуществляет столько же наклонов корпуса 18. Результат вносится в протокол оценки условий труда в п. 6 в графу № 3.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по таблице 17 – 1.</w:t>
      </w:r>
    </w:p>
    <w:p w:rsidR="00E54FEB" w:rsidRDefault="00E54FEB" w:rsidP="00247505">
      <w:pPr>
        <w:ind w:firstLine="708"/>
        <w:jc w:val="both"/>
        <w:rPr>
          <w:sz w:val="28"/>
          <w:szCs w:val="28"/>
        </w:rPr>
      </w:pPr>
      <w:r>
        <w:rPr>
          <w:sz w:val="28"/>
          <w:szCs w:val="28"/>
        </w:rPr>
        <w:t>6. Перемещение груза в пространстве определяем в км,</w:t>
      </w:r>
      <w:r w:rsidRPr="00D13FAC">
        <w:rPr>
          <w:sz w:val="28"/>
          <w:szCs w:val="28"/>
        </w:rPr>
        <w:t xml:space="preserve"> </w:t>
      </w:r>
      <w:r>
        <w:rPr>
          <w:sz w:val="28"/>
          <w:szCs w:val="28"/>
        </w:rPr>
        <w:t>с</w:t>
      </w:r>
      <w:r w:rsidRPr="00D13FAC">
        <w:rPr>
          <w:sz w:val="28"/>
          <w:szCs w:val="28"/>
        </w:rPr>
        <w:t xml:space="preserve">огласно п. </w:t>
      </w:r>
      <w:r>
        <w:rPr>
          <w:sz w:val="28"/>
          <w:szCs w:val="28"/>
        </w:rPr>
        <w:t>7</w:t>
      </w:r>
      <w:r w:rsidRPr="00D13FAC">
        <w:rPr>
          <w:sz w:val="28"/>
          <w:szCs w:val="28"/>
        </w:rPr>
        <w:t xml:space="preserve">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w:t>
      </w:r>
      <w:r>
        <w:rPr>
          <w:sz w:val="28"/>
          <w:szCs w:val="28"/>
        </w:rPr>
        <w:t xml:space="preserve">6-05, учитывая, что перемещение в данном случае происходит по горизонтали. Так как, грузчик проходит с каждым мешком 0,005 км, разгружая 18 мешков за смену, нужно 0,005 км х 2 (так как преодолевает расстояние дважды) х 18 мешков = 0,18 км в смену. Результат вносится в </w:t>
      </w:r>
      <w:r>
        <w:rPr>
          <w:sz w:val="28"/>
          <w:szCs w:val="28"/>
        </w:rPr>
        <w:lastRenderedPageBreak/>
        <w:t xml:space="preserve">протокол оценки условий труда в п. 7.1. в графу № 3.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по таблице 17 – 1.</w:t>
      </w:r>
    </w:p>
    <w:p w:rsidR="00E54FEB" w:rsidRPr="008C5908" w:rsidRDefault="00E54FEB" w:rsidP="00247505">
      <w:pPr>
        <w:jc w:val="center"/>
        <w:outlineLvl w:val="0"/>
        <w:rPr>
          <w:b/>
          <w:bCs/>
          <w:kern w:val="36"/>
          <w:sz w:val="28"/>
          <w:szCs w:val="28"/>
        </w:rPr>
      </w:pPr>
      <w:r>
        <w:rPr>
          <w:b/>
          <w:bCs/>
          <w:kern w:val="36"/>
          <w:sz w:val="28"/>
          <w:szCs w:val="28"/>
        </w:rPr>
        <w:t xml:space="preserve">7. </w:t>
      </w:r>
      <w:r w:rsidRPr="008C5908">
        <w:rPr>
          <w:b/>
          <w:bCs/>
          <w:kern w:val="36"/>
          <w:sz w:val="28"/>
          <w:szCs w:val="28"/>
        </w:rPr>
        <w:t>Протокол</w:t>
      </w:r>
      <w:r>
        <w:rPr>
          <w:b/>
          <w:bCs/>
          <w:kern w:val="36"/>
          <w:sz w:val="28"/>
          <w:szCs w:val="28"/>
        </w:rPr>
        <w:t xml:space="preserve"> оценки условий труда </w:t>
      </w:r>
      <w:r w:rsidRPr="008C5908">
        <w:rPr>
          <w:b/>
          <w:bCs/>
          <w:kern w:val="36"/>
          <w:sz w:val="28"/>
          <w:szCs w:val="28"/>
        </w:rPr>
        <w:t>по показателям тяжести трудового процесса</w:t>
      </w:r>
    </w:p>
    <w:p w:rsidR="00E54FEB" w:rsidRPr="008C5908" w:rsidRDefault="00E54FEB" w:rsidP="00247505">
      <w:pPr>
        <w:rPr>
          <w:sz w:val="28"/>
          <w:szCs w:val="28"/>
        </w:rPr>
      </w:pPr>
      <w:proofErr w:type="spellStart"/>
      <w:r>
        <w:rPr>
          <w:sz w:val="28"/>
          <w:szCs w:val="28"/>
        </w:rPr>
        <w:t>Ф.,И.,О.______Павлова</w:t>
      </w:r>
      <w:proofErr w:type="spellEnd"/>
      <w:r>
        <w:rPr>
          <w:sz w:val="28"/>
          <w:szCs w:val="28"/>
        </w:rPr>
        <w:t xml:space="preserve"> Н. </w:t>
      </w:r>
      <w:proofErr w:type="spellStart"/>
      <w:r>
        <w:rPr>
          <w:sz w:val="28"/>
          <w:szCs w:val="28"/>
        </w:rPr>
        <w:t>Э.___________________________пол</w:t>
      </w:r>
      <w:r w:rsidRPr="008C5908">
        <w:rPr>
          <w:sz w:val="28"/>
          <w:szCs w:val="28"/>
        </w:rPr>
        <w:t>____</w:t>
      </w:r>
      <w:r>
        <w:rPr>
          <w:sz w:val="28"/>
          <w:szCs w:val="28"/>
        </w:rPr>
        <w:t>жен</w:t>
      </w:r>
      <w:proofErr w:type="spellEnd"/>
      <w:r w:rsidRPr="008C5908">
        <w:rPr>
          <w:sz w:val="28"/>
          <w:szCs w:val="28"/>
        </w:rPr>
        <w:t>_____</w:t>
      </w:r>
    </w:p>
    <w:p w:rsidR="00E54FEB" w:rsidRPr="008C5908" w:rsidRDefault="00E54FEB" w:rsidP="00247505">
      <w:pPr>
        <w:rPr>
          <w:sz w:val="28"/>
          <w:szCs w:val="28"/>
        </w:rPr>
      </w:pPr>
      <w:r w:rsidRPr="008C5908">
        <w:rPr>
          <w:sz w:val="28"/>
          <w:szCs w:val="28"/>
        </w:rPr>
        <w:t>Профессия:_____</w:t>
      </w:r>
      <w:r>
        <w:rPr>
          <w:sz w:val="28"/>
          <w:szCs w:val="28"/>
        </w:rPr>
        <w:t>грузчик</w:t>
      </w:r>
      <w:r w:rsidRPr="008C5908">
        <w:rPr>
          <w:sz w:val="28"/>
          <w:szCs w:val="28"/>
        </w:rPr>
        <w:t>___________</w:t>
      </w:r>
      <w:r>
        <w:rPr>
          <w:sz w:val="28"/>
          <w:szCs w:val="28"/>
        </w:rPr>
        <w:t>____________________________________</w:t>
      </w:r>
    </w:p>
    <w:p w:rsidR="00E54FEB" w:rsidRPr="008C5908" w:rsidRDefault="00E54FEB" w:rsidP="00247505">
      <w:pPr>
        <w:rPr>
          <w:sz w:val="28"/>
          <w:szCs w:val="28"/>
        </w:rPr>
      </w:pPr>
      <w:proofErr w:type="spellStart"/>
      <w:r w:rsidRPr="008C5908">
        <w:rPr>
          <w:sz w:val="28"/>
          <w:szCs w:val="28"/>
        </w:rPr>
        <w:t>Предпри</w:t>
      </w:r>
      <w:r>
        <w:rPr>
          <w:sz w:val="28"/>
          <w:szCs w:val="28"/>
        </w:rPr>
        <w:t>ятие:____предприятие</w:t>
      </w:r>
      <w:proofErr w:type="spellEnd"/>
      <w:r>
        <w:rPr>
          <w:sz w:val="28"/>
          <w:szCs w:val="28"/>
        </w:rPr>
        <w:t xml:space="preserve"> пищевой промышленности__________________</w:t>
      </w:r>
    </w:p>
    <w:p w:rsidR="00E54FEB" w:rsidRDefault="00E54FEB" w:rsidP="00247505">
      <w:pPr>
        <w:rPr>
          <w:sz w:val="28"/>
          <w:szCs w:val="28"/>
        </w:rPr>
      </w:pPr>
      <w:r w:rsidRPr="008C5908">
        <w:rPr>
          <w:sz w:val="28"/>
          <w:szCs w:val="28"/>
        </w:rPr>
        <w:t>Кратк</w:t>
      </w:r>
      <w:r>
        <w:rPr>
          <w:sz w:val="28"/>
          <w:szCs w:val="28"/>
        </w:rPr>
        <w:t xml:space="preserve">ое описание выполняемой работы: </w:t>
      </w:r>
      <w:r w:rsidRPr="00E32CE7">
        <w:rPr>
          <w:sz w:val="28"/>
          <w:szCs w:val="28"/>
        </w:rPr>
        <w:t xml:space="preserve">вручную в позе стоя </w:t>
      </w:r>
      <w:r>
        <w:rPr>
          <w:sz w:val="28"/>
          <w:szCs w:val="28"/>
        </w:rPr>
        <w:t>разгружает вагоны с мукой</w:t>
      </w:r>
    </w:p>
    <w:p w:rsidR="00E54FEB" w:rsidRDefault="00E54FEB" w:rsidP="00247505">
      <w:pPr>
        <w:rPr>
          <w:sz w:val="28"/>
          <w:szCs w:val="28"/>
        </w:rPr>
      </w:pPr>
    </w:p>
    <w:tbl>
      <w:tblPr>
        <w:tblW w:w="0" w:type="auto"/>
        <w:tblCellSpacing w:w="5" w:type="nil"/>
        <w:tblInd w:w="75" w:type="dxa"/>
        <w:tblLayout w:type="fixed"/>
        <w:tblCellMar>
          <w:left w:w="75" w:type="dxa"/>
          <w:right w:w="75" w:type="dxa"/>
        </w:tblCellMar>
        <w:tblLook w:val="0000"/>
      </w:tblPr>
      <w:tblGrid>
        <w:gridCol w:w="600"/>
        <w:gridCol w:w="6600"/>
        <w:gridCol w:w="1620"/>
        <w:gridCol w:w="900"/>
      </w:tblGrid>
      <w:tr w:rsidR="00E54FEB" w:rsidRPr="00A95529" w:rsidTr="00FA0F89">
        <w:trPr>
          <w:trHeight w:val="400"/>
          <w:tblCellSpacing w:w="5" w:type="nil"/>
        </w:trPr>
        <w:tc>
          <w:tcPr>
            <w:tcW w:w="600" w:type="dxa"/>
            <w:tcBorders>
              <w:top w:val="single" w:sz="4" w:space="0" w:color="auto"/>
              <w:left w:val="single" w:sz="4" w:space="0" w:color="auto"/>
              <w:bottom w:val="single" w:sz="4" w:space="0" w:color="auto"/>
              <w:right w:val="single" w:sz="4" w:space="0" w:color="auto"/>
            </w:tcBorders>
            <w:vAlign w:val="center"/>
          </w:tcPr>
          <w:p w:rsidR="00E54FEB" w:rsidRPr="00A95529" w:rsidRDefault="00E54FEB" w:rsidP="00FA0F89">
            <w:pPr>
              <w:pStyle w:val="ConsPlusCell"/>
            </w:pPr>
            <w:r>
              <w:t>№</w:t>
            </w:r>
            <w:r w:rsidRPr="00A95529">
              <w:t xml:space="preserve"> </w:t>
            </w:r>
            <w:proofErr w:type="gramStart"/>
            <w:r>
              <w:t>п</w:t>
            </w:r>
            <w:proofErr w:type="gramEnd"/>
            <w:r>
              <w:t>/п</w:t>
            </w:r>
          </w:p>
        </w:tc>
        <w:tc>
          <w:tcPr>
            <w:tcW w:w="6600" w:type="dxa"/>
            <w:tcBorders>
              <w:top w:val="single" w:sz="4" w:space="0" w:color="auto"/>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Показатели</w:t>
            </w:r>
          </w:p>
        </w:tc>
        <w:tc>
          <w:tcPr>
            <w:tcW w:w="1620" w:type="dxa"/>
            <w:tcBorders>
              <w:top w:val="single" w:sz="4" w:space="0" w:color="auto"/>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Факт</w:t>
            </w:r>
            <w:r>
              <w:t xml:space="preserve">ические </w:t>
            </w:r>
            <w:r w:rsidRPr="00A95529">
              <w:t>значения</w:t>
            </w:r>
          </w:p>
        </w:tc>
        <w:tc>
          <w:tcPr>
            <w:tcW w:w="900" w:type="dxa"/>
            <w:tcBorders>
              <w:top w:val="single" w:sz="4" w:space="0" w:color="auto"/>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Класс</w:t>
            </w:r>
          </w:p>
        </w:tc>
      </w:tr>
      <w:tr w:rsidR="00E54FEB" w:rsidRPr="00A95529" w:rsidTr="00FA0F89">
        <w:trPr>
          <w:trHeight w:val="600"/>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Физическая динамическая нагрузка (</w:t>
            </w:r>
            <w:proofErr w:type="gramStart"/>
            <w:r w:rsidRPr="00A95529">
              <w:t>кг</w:t>
            </w:r>
            <w:proofErr w:type="gramEnd"/>
            <w:r w:rsidRPr="00A95529">
              <w:t xml:space="preserve"> х м):</w:t>
            </w:r>
            <w:r>
              <w:t xml:space="preserve"> </w:t>
            </w:r>
            <w:r w:rsidRPr="00A95529">
              <w:t>региональная - перемещение груза до 1 м</w:t>
            </w:r>
            <w:r>
              <w:t xml:space="preserve"> </w:t>
            </w:r>
            <w:r w:rsidRPr="00A95529">
              <w:t>общая нагрузка: перемещение груза</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1.1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от 1 до 5 м</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2250</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1</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1.2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более 5 м</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r>
      <w:tr w:rsidR="00E54FEB" w:rsidRPr="00A95529" w:rsidTr="00FA0F89">
        <w:trPr>
          <w:trHeight w:val="400"/>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Масса поднимаемого и перемещаемого вручную груза (</w:t>
            </w:r>
            <w:proofErr w:type="gramStart"/>
            <w:r w:rsidRPr="00A95529">
              <w:t>кг</w:t>
            </w:r>
            <w:proofErr w:type="gramEnd"/>
            <w:r w:rsidRPr="00A95529">
              <w:t>):</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2.1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при чередовании с другой работой</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2.2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постоянно в течение смены</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25</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3.2</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2.3</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суммарная масса за каждый час смены:</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с рабочей поверхности</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56,25</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1</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с пола</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3</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Стереотипные рабочие движения (кол-во):</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3.1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локальная нагрузка</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1</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3.2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региональная нагрузка</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3024</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1</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4</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Статическая нагрузка (кгс х с)</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4.1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одной рукой</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4.2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двумя руками</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10080</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1</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4.3</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с участием корпуса и ног</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5</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Рабочая поза</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 xml:space="preserve">стоя </w:t>
            </w:r>
            <w:r>
              <w:t xml:space="preserve">35 </w:t>
            </w: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1</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6</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Наклоны корпуса (количество за смену)</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18</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1</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7</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Перемещение в пространстве (</w:t>
            </w:r>
            <w:proofErr w:type="gramStart"/>
            <w:r w:rsidRPr="00A95529">
              <w:t>км</w:t>
            </w:r>
            <w:proofErr w:type="gramEnd"/>
            <w:r w:rsidRPr="00A95529">
              <w:t>):</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7.1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по горизонтали</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0,018</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1</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7.2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по вертикали</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r>
    </w:tbl>
    <w:p w:rsidR="00E54FEB" w:rsidRDefault="00E54FEB" w:rsidP="00247505">
      <w:pPr>
        <w:ind w:firstLine="708"/>
        <w:jc w:val="both"/>
        <w:rPr>
          <w:sz w:val="28"/>
          <w:szCs w:val="28"/>
        </w:rPr>
      </w:pPr>
    </w:p>
    <w:p w:rsidR="00E54FEB" w:rsidRPr="00703107" w:rsidRDefault="00E54FEB" w:rsidP="00247505">
      <w:pPr>
        <w:ind w:firstLine="708"/>
        <w:jc w:val="both"/>
        <w:rPr>
          <w:sz w:val="28"/>
          <w:szCs w:val="28"/>
        </w:rPr>
      </w:pPr>
      <w:r>
        <w:rPr>
          <w:sz w:val="28"/>
          <w:szCs w:val="28"/>
        </w:rPr>
        <w:t>8.</w:t>
      </w:r>
      <w:r w:rsidRPr="00444859">
        <w:rPr>
          <w:sz w:val="28"/>
          <w:szCs w:val="28"/>
        </w:rPr>
        <w:t xml:space="preserve"> Итак, из всех показателей, характеризующих тяжесть труда, </w:t>
      </w:r>
      <w:r>
        <w:rPr>
          <w:sz w:val="28"/>
          <w:szCs w:val="28"/>
        </w:rPr>
        <w:t>1 показатель относи</w:t>
      </w:r>
      <w:r w:rsidRPr="00444859">
        <w:rPr>
          <w:sz w:val="28"/>
          <w:szCs w:val="28"/>
        </w:rPr>
        <w:t>тся к 3.</w:t>
      </w:r>
      <w:hyperlink r:id="rId40" w:anchor="sub_4026" w:history="1">
        <w:r w:rsidRPr="00444859">
          <w:rPr>
            <w:sz w:val="28"/>
            <w:szCs w:val="28"/>
          </w:rPr>
          <w:t>2</w:t>
        </w:r>
      </w:hyperlink>
      <w:r w:rsidRPr="00444859">
        <w:rPr>
          <w:sz w:val="28"/>
          <w:szCs w:val="28"/>
        </w:rPr>
        <w:t xml:space="preserve"> классу. </w:t>
      </w:r>
      <w:r w:rsidRPr="00F23D90">
        <w:rPr>
          <w:sz w:val="28"/>
          <w:szCs w:val="28"/>
        </w:rPr>
        <w:t xml:space="preserve">В соответствии с п. 5.10.2 действующего руководства, в таком случае оценка тяжести труда устанавливается по наиболее чувствительному показателю, получившему наиболее высокую степень тяжести. Окончательная оценка тяжести трудового процесса грузчика – </w:t>
      </w:r>
      <w:hyperlink r:id="rId41" w:anchor="sub_4027" w:history="1">
        <w:r w:rsidRPr="00F23D90">
          <w:rPr>
            <w:rStyle w:val="a00"/>
            <w:sz w:val="28"/>
            <w:szCs w:val="28"/>
          </w:rPr>
          <w:t>3.2</w:t>
        </w:r>
      </w:hyperlink>
      <w:r>
        <w:t xml:space="preserve"> </w:t>
      </w:r>
      <w:r w:rsidRPr="00703107">
        <w:rPr>
          <w:sz w:val="28"/>
          <w:szCs w:val="28"/>
        </w:rPr>
        <w:t>(</w:t>
      </w:r>
      <w:proofErr w:type="gramStart"/>
      <w:r w:rsidRPr="00703107">
        <w:rPr>
          <w:sz w:val="28"/>
          <w:szCs w:val="28"/>
        </w:rPr>
        <w:t>вредный</w:t>
      </w:r>
      <w:proofErr w:type="gramEnd"/>
      <w:r w:rsidRPr="00703107">
        <w:rPr>
          <w:sz w:val="28"/>
          <w:szCs w:val="28"/>
        </w:rPr>
        <w:t>).</w:t>
      </w:r>
    </w:p>
    <w:p w:rsidR="00E54FEB" w:rsidRDefault="00E54FEB" w:rsidP="00247505">
      <w:pPr>
        <w:ind w:firstLine="709"/>
        <w:jc w:val="both"/>
        <w:rPr>
          <w:b/>
          <w:bCs/>
          <w:sz w:val="28"/>
          <w:szCs w:val="28"/>
          <w:lang w:eastAsia="en-US"/>
        </w:rPr>
      </w:pPr>
      <w:r w:rsidRPr="00B20656">
        <w:rPr>
          <w:sz w:val="28"/>
          <w:szCs w:val="28"/>
        </w:rPr>
        <w:t xml:space="preserve">9. </w:t>
      </w:r>
      <w:r w:rsidRPr="00DA34D4">
        <w:rPr>
          <w:bCs/>
          <w:sz w:val="28"/>
          <w:szCs w:val="28"/>
        </w:rPr>
        <w:t>Физиология труда</w:t>
      </w:r>
      <w:r w:rsidRPr="00DA34D4">
        <w:rPr>
          <w:sz w:val="28"/>
          <w:szCs w:val="28"/>
        </w:rPr>
        <w:t xml:space="preserve"> – это раздел физиологии, изучающий закономерности протекания физиологических процессов и особенности их регуляции при трудовой деятельности человека, т. е. трудовой процесс в его физиологических проявлениях. Его задача – выработка принципов и норм, способствующих улучшению и оздоровлению условий труда, а также нормирование труда.</w:t>
      </w:r>
    </w:p>
    <w:p w:rsidR="00E54FEB" w:rsidRPr="00DD0C29" w:rsidRDefault="00E54FEB" w:rsidP="00DD0C29">
      <w:pPr>
        <w:ind w:firstLine="708"/>
        <w:rPr>
          <w:b/>
          <w:sz w:val="28"/>
          <w:szCs w:val="28"/>
        </w:rPr>
      </w:pPr>
      <w:r w:rsidRPr="00DD0C29">
        <w:rPr>
          <w:b/>
          <w:sz w:val="28"/>
          <w:szCs w:val="28"/>
        </w:rPr>
        <w:t>Задача 7.</w:t>
      </w:r>
    </w:p>
    <w:p w:rsidR="00E54FEB" w:rsidRPr="00E32CE7" w:rsidRDefault="00E54FEB" w:rsidP="00DD0C29">
      <w:pPr>
        <w:ind w:firstLine="708"/>
        <w:jc w:val="both"/>
        <w:rPr>
          <w:sz w:val="28"/>
          <w:szCs w:val="28"/>
        </w:rPr>
      </w:pPr>
      <w:r>
        <w:rPr>
          <w:sz w:val="28"/>
          <w:szCs w:val="28"/>
        </w:rPr>
        <w:t xml:space="preserve">Санитарка </w:t>
      </w:r>
      <w:proofErr w:type="spellStart"/>
      <w:r w:rsidRPr="001B3A9A">
        <w:rPr>
          <w:sz w:val="28"/>
          <w:szCs w:val="28"/>
        </w:rPr>
        <w:t>Юсова</w:t>
      </w:r>
      <w:proofErr w:type="spellEnd"/>
      <w:r w:rsidRPr="001B3A9A">
        <w:rPr>
          <w:sz w:val="28"/>
          <w:szCs w:val="28"/>
        </w:rPr>
        <w:t xml:space="preserve"> А.</w:t>
      </w:r>
      <w:r>
        <w:rPr>
          <w:sz w:val="28"/>
          <w:szCs w:val="28"/>
        </w:rPr>
        <w:t xml:space="preserve"> </w:t>
      </w:r>
      <w:r w:rsidRPr="001B3A9A">
        <w:rPr>
          <w:sz w:val="28"/>
          <w:szCs w:val="28"/>
        </w:rPr>
        <w:t xml:space="preserve">А. </w:t>
      </w:r>
      <w:r>
        <w:rPr>
          <w:sz w:val="28"/>
          <w:szCs w:val="28"/>
        </w:rPr>
        <w:t>в доме ребенка «Капелька»</w:t>
      </w:r>
      <w:r w:rsidRPr="00B302FB">
        <w:rPr>
          <w:sz w:val="28"/>
          <w:szCs w:val="28"/>
        </w:rPr>
        <w:t xml:space="preserve"> </w:t>
      </w:r>
      <w:r>
        <w:rPr>
          <w:sz w:val="28"/>
          <w:szCs w:val="28"/>
        </w:rPr>
        <w:t>помогает</w:t>
      </w:r>
      <w:r w:rsidRPr="001B3A9A">
        <w:rPr>
          <w:sz w:val="28"/>
          <w:szCs w:val="28"/>
        </w:rPr>
        <w:t xml:space="preserve"> </w:t>
      </w:r>
      <w:r>
        <w:rPr>
          <w:sz w:val="28"/>
          <w:szCs w:val="28"/>
        </w:rPr>
        <w:t xml:space="preserve">медицинской сестре </w:t>
      </w:r>
      <w:r w:rsidRPr="00E32CE7">
        <w:rPr>
          <w:sz w:val="28"/>
          <w:szCs w:val="28"/>
        </w:rPr>
        <w:t xml:space="preserve">вручную в позе стоя </w:t>
      </w:r>
      <w:r>
        <w:rPr>
          <w:sz w:val="28"/>
          <w:szCs w:val="28"/>
        </w:rPr>
        <w:t xml:space="preserve">осуществлять </w:t>
      </w:r>
      <w:r w:rsidRPr="001B3A9A">
        <w:rPr>
          <w:sz w:val="28"/>
          <w:szCs w:val="28"/>
        </w:rPr>
        <w:t xml:space="preserve">уход и наблюдение за </w:t>
      </w:r>
      <w:r>
        <w:rPr>
          <w:sz w:val="28"/>
          <w:szCs w:val="28"/>
        </w:rPr>
        <w:t xml:space="preserve">двумя </w:t>
      </w:r>
      <w:r w:rsidRPr="001B3A9A">
        <w:rPr>
          <w:sz w:val="28"/>
          <w:szCs w:val="28"/>
        </w:rPr>
        <w:t>больн</w:t>
      </w:r>
      <w:r>
        <w:rPr>
          <w:sz w:val="28"/>
          <w:szCs w:val="28"/>
        </w:rPr>
        <w:t xml:space="preserve">ыми детьми в возрасте до 4 лет </w:t>
      </w:r>
      <w:r w:rsidRPr="00E32CE7">
        <w:rPr>
          <w:sz w:val="28"/>
          <w:szCs w:val="28"/>
        </w:rPr>
        <w:t>(</w:t>
      </w:r>
      <w:r>
        <w:rPr>
          <w:sz w:val="28"/>
          <w:szCs w:val="28"/>
        </w:rPr>
        <w:t xml:space="preserve">65 </w:t>
      </w:r>
      <w:r w:rsidRPr="00E32CE7">
        <w:rPr>
          <w:sz w:val="28"/>
          <w:szCs w:val="28"/>
        </w:rPr>
        <w:t xml:space="preserve">% времени </w:t>
      </w:r>
      <w:r>
        <w:rPr>
          <w:sz w:val="28"/>
          <w:szCs w:val="28"/>
        </w:rPr>
        <w:t xml:space="preserve">7-часовой </w:t>
      </w:r>
      <w:r w:rsidRPr="00E32CE7">
        <w:rPr>
          <w:sz w:val="28"/>
          <w:szCs w:val="28"/>
        </w:rPr>
        <w:t xml:space="preserve">смены). </w:t>
      </w:r>
      <w:r w:rsidRPr="001B3A9A">
        <w:rPr>
          <w:sz w:val="28"/>
          <w:szCs w:val="28"/>
        </w:rPr>
        <w:t xml:space="preserve">Каждого ребенка вынимает из кроватки, 6 раз за смену переносит в игровую на </w:t>
      </w:r>
      <w:r w:rsidRPr="00B302FB">
        <w:rPr>
          <w:sz w:val="28"/>
          <w:szCs w:val="28"/>
        </w:rPr>
        <w:t>расстояние 5 м, усаживает в манеж или на ковер и поднимает с манежа или ковра, 6 раз переносит в ванную комнату и обратно на расстояние 25 м.</w:t>
      </w:r>
      <w:r w:rsidRPr="00E32CE7">
        <w:rPr>
          <w:sz w:val="28"/>
          <w:szCs w:val="28"/>
        </w:rPr>
        <w:t xml:space="preserve"> </w:t>
      </w:r>
      <w:r w:rsidRPr="001B3A9A">
        <w:rPr>
          <w:sz w:val="28"/>
          <w:szCs w:val="28"/>
        </w:rPr>
        <w:t xml:space="preserve">Вес детей по данным реабилитационных карт </w:t>
      </w:r>
      <w:r>
        <w:rPr>
          <w:sz w:val="28"/>
          <w:szCs w:val="28"/>
        </w:rPr>
        <w:t>8</w:t>
      </w:r>
      <w:r w:rsidRPr="001B3A9A">
        <w:rPr>
          <w:sz w:val="28"/>
          <w:szCs w:val="28"/>
        </w:rPr>
        <w:t>,0 кг</w:t>
      </w:r>
      <w:r>
        <w:rPr>
          <w:sz w:val="28"/>
          <w:szCs w:val="28"/>
        </w:rPr>
        <w:t xml:space="preserve"> каждый. </w:t>
      </w:r>
      <w:r w:rsidRPr="00E32CE7">
        <w:rPr>
          <w:sz w:val="28"/>
          <w:szCs w:val="28"/>
        </w:rPr>
        <w:t xml:space="preserve">Всего за смену </w:t>
      </w:r>
      <w:r>
        <w:rPr>
          <w:sz w:val="28"/>
          <w:szCs w:val="28"/>
        </w:rPr>
        <w:t>санитарка</w:t>
      </w:r>
      <w:r w:rsidRPr="00E32CE7">
        <w:rPr>
          <w:sz w:val="28"/>
          <w:szCs w:val="28"/>
        </w:rPr>
        <w:t xml:space="preserve"> </w:t>
      </w:r>
      <w:r>
        <w:rPr>
          <w:sz w:val="28"/>
          <w:szCs w:val="28"/>
        </w:rPr>
        <w:t xml:space="preserve">переносит 2 ребенка. После переноса каждого ребенка из кроватки в </w:t>
      </w:r>
      <w:r>
        <w:rPr>
          <w:sz w:val="28"/>
          <w:szCs w:val="28"/>
        </w:rPr>
        <w:lastRenderedPageBreak/>
        <w:t>манеж или на ковер или с манежа в ванную санитарка</w:t>
      </w:r>
      <w:r w:rsidRPr="00E32CE7">
        <w:rPr>
          <w:sz w:val="28"/>
          <w:szCs w:val="28"/>
        </w:rPr>
        <w:t xml:space="preserve"> вынужден</w:t>
      </w:r>
      <w:r>
        <w:rPr>
          <w:sz w:val="28"/>
          <w:szCs w:val="28"/>
        </w:rPr>
        <w:t>а</w:t>
      </w:r>
      <w:r w:rsidRPr="00E32CE7">
        <w:rPr>
          <w:sz w:val="28"/>
          <w:szCs w:val="28"/>
        </w:rPr>
        <w:t xml:space="preserve"> совершать глубокие (более 30°) наклоны, число которых достигает </w:t>
      </w:r>
      <w:r>
        <w:rPr>
          <w:sz w:val="28"/>
          <w:szCs w:val="28"/>
        </w:rPr>
        <w:t>48</w:t>
      </w:r>
      <w:r w:rsidRPr="00E32CE7">
        <w:rPr>
          <w:sz w:val="28"/>
          <w:szCs w:val="28"/>
        </w:rPr>
        <w:t xml:space="preserve"> за смену.</w:t>
      </w:r>
    </w:p>
    <w:p w:rsidR="00E54FEB" w:rsidRPr="000C6FD9" w:rsidRDefault="00E54FEB" w:rsidP="00A96A70">
      <w:pPr>
        <w:numPr>
          <w:ilvl w:val="0"/>
          <w:numId w:val="8"/>
        </w:numPr>
        <w:tabs>
          <w:tab w:val="clear" w:pos="1068"/>
          <w:tab w:val="num" w:pos="900"/>
        </w:tabs>
        <w:ind w:left="0" w:firstLine="720"/>
        <w:jc w:val="both"/>
        <w:outlineLvl w:val="0"/>
        <w:rPr>
          <w:bCs/>
          <w:kern w:val="36"/>
          <w:sz w:val="28"/>
          <w:szCs w:val="28"/>
        </w:rPr>
      </w:pPr>
      <w:r w:rsidRPr="00E32CE7">
        <w:rPr>
          <w:sz w:val="28"/>
          <w:szCs w:val="28"/>
        </w:rPr>
        <w:t xml:space="preserve">Рассчитайте </w:t>
      </w:r>
      <w:r>
        <w:rPr>
          <w:sz w:val="28"/>
          <w:szCs w:val="28"/>
        </w:rPr>
        <w:t>физическую динамическую нагрузку санитарки и определите класс условий труда.</w:t>
      </w:r>
    </w:p>
    <w:p w:rsidR="00E54FEB" w:rsidRPr="00E32CE7" w:rsidRDefault="00E54FEB" w:rsidP="00A96A70">
      <w:pPr>
        <w:numPr>
          <w:ilvl w:val="0"/>
          <w:numId w:val="8"/>
        </w:numPr>
        <w:tabs>
          <w:tab w:val="clear" w:pos="1068"/>
          <w:tab w:val="num" w:pos="900"/>
        </w:tabs>
        <w:ind w:left="0" w:firstLine="720"/>
        <w:jc w:val="both"/>
        <w:outlineLvl w:val="0"/>
        <w:rPr>
          <w:bCs/>
          <w:kern w:val="36"/>
          <w:sz w:val="28"/>
          <w:szCs w:val="28"/>
        </w:rPr>
      </w:pPr>
      <w:r w:rsidRPr="00E32CE7">
        <w:rPr>
          <w:sz w:val="28"/>
          <w:szCs w:val="28"/>
        </w:rPr>
        <w:t xml:space="preserve">Рассчитайте </w:t>
      </w:r>
      <w:r>
        <w:rPr>
          <w:sz w:val="28"/>
          <w:szCs w:val="28"/>
        </w:rPr>
        <w:t>массу поднимаемого и перемещаемого груза, суммарную массу за каждый час смены и определите класс условий труда.</w:t>
      </w:r>
    </w:p>
    <w:p w:rsidR="00E54FEB" w:rsidRPr="00E32CE7" w:rsidRDefault="00E54FEB" w:rsidP="00A96A70">
      <w:pPr>
        <w:numPr>
          <w:ilvl w:val="0"/>
          <w:numId w:val="8"/>
        </w:numPr>
        <w:tabs>
          <w:tab w:val="clear" w:pos="1068"/>
          <w:tab w:val="num" w:pos="900"/>
        </w:tabs>
        <w:ind w:left="0" w:firstLine="720"/>
        <w:jc w:val="both"/>
        <w:outlineLvl w:val="0"/>
        <w:rPr>
          <w:bCs/>
          <w:kern w:val="36"/>
          <w:sz w:val="28"/>
          <w:szCs w:val="28"/>
        </w:rPr>
      </w:pPr>
      <w:r w:rsidRPr="00E32CE7">
        <w:rPr>
          <w:sz w:val="28"/>
          <w:szCs w:val="28"/>
        </w:rPr>
        <w:t xml:space="preserve">Рассчитайте </w:t>
      </w:r>
      <w:r>
        <w:rPr>
          <w:sz w:val="28"/>
          <w:szCs w:val="28"/>
        </w:rPr>
        <w:t>количество стереотипных рабочих</w:t>
      </w:r>
      <w:r w:rsidRPr="00C35C9D">
        <w:rPr>
          <w:sz w:val="28"/>
          <w:szCs w:val="28"/>
        </w:rPr>
        <w:t xml:space="preserve"> движени</w:t>
      </w:r>
      <w:r>
        <w:rPr>
          <w:sz w:val="28"/>
          <w:szCs w:val="28"/>
        </w:rPr>
        <w:t>й</w:t>
      </w:r>
      <w:r w:rsidRPr="00C35C9D">
        <w:rPr>
          <w:sz w:val="28"/>
          <w:szCs w:val="28"/>
        </w:rPr>
        <w:t xml:space="preserve"> </w:t>
      </w:r>
      <w:r>
        <w:rPr>
          <w:sz w:val="28"/>
          <w:szCs w:val="28"/>
        </w:rPr>
        <w:t>и определите класс условий труда.</w:t>
      </w:r>
    </w:p>
    <w:p w:rsidR="00E54FEB" w:rsidRPr="00E32CE7" w:rsidRDefault="00E54FEB" w:rsidP="00A96A70">
      <w:pPr>
        <w:numPr>
          <w:ilvl w:val="0"/>
          <w:numId w:val="8"/>
        </w:numPr>
        <w:tabs>
          <w:tab w:val="clear" w:pos="1068"/>
          <w:tab w:val="num" w:pos="900"/>
        </w:tabs>
        <w:ind w:left="0" w:firstLine="720"/>
        <w:jc w:val="both"/>
        <w:outlineLvl w:val="0"/>
        <w:rPr>
          <w:bCs/>
          <w:kern w:val="36"/>
          <w:sz w:val="28"/>
          <w:szCs w:val="28"/>
        </w:rPr>
      </w:pPr>
      <w:r>
        <w:rPr>
          <w:sz w:val="28"/>
          <w:szCs w:val="28"/>
        </w:rPr>
        <w:t>Оцените</w:t>
      </w:r>
      <w:r w:rsidRPr="00E32CE7">
        <w:rPr>
          <w:sz w:val="28"/>
          <w:szCs w:val="28"/>
        </w:rPr>
        <w:t xml:space="preserve"> </w:t>
      </w:r>
      <w:r>
        <w:rPr>
          <w:sz w:val="28"/>
          <w:szCs w:val="28"/>
        </w:rPr>
        <w:t>рабочую позу</w:t>
      </w:r>
      <w:r w:rsidRPr="00C35C9D">
        <w:rPr>
          <w:sz w:val="28"/>
          <w:szCs w:val="28"/>
        </w:rPr>
        <w:t xml:space="preserve"> </w:t>
      </w:r>
      <w:r>
        <w:rPr>
          <w:sz w:val="28"/>
          <w:szCs w:val="28"/>
        </w:rPr>
        <w:t>и определите класс условий труда.</w:t>
      </w:r>
    </w:p>
    <w:p w:rsidR="00E54FEB" w:rsidRPr="00A02BF8" w:rsidRDefault="00E54FEB" w:rsidP="00A96A70">
      <w:pPr>
        <w:numPr>
          <w:ilvl w:val="0"/>
          <w:numId w:val="8"/>
        </w:numPr>
        <w:tabs>
          <w:tab w:val="clear" w:pos="1068"/>
          <w:tab w:val="num" w:pos="900"/>
        </w:tabs>
        <w:ind w:left="0" w:firstLine="720"/>
        <w:jc w:val="both"/>
        <w:outlineLvl w:val="0"/>
        <w:rPr>
          <w:bCs/>
          <w:kern w:val="36"/>
          <w:sz w:val="28"/>
          <w:szCs w:val="28"/>
        </w:rPr>
      </w:pPr>
      <w:r>
        <w:rPr>
          <w:bCs/>
          <w:kern w:val="36"/>
          <w:sz w:val="28"/>
          <w:szCs w:val="28"/>
        </w:rPr>
        <w:t xml:space="preserve">Рассчитайте количество наклонов за смену </w:t>
      </w:r>
      <w:r>
        <w:rPr>
          <w:sz w:val="28"/>
          <w:szCs w:val="28"/>
        </w:rPr>
        <w:t>и определите класс условий труда.</w:t>
      </w:r>
    </w:p>
    <w:p w:rsidR="00E54FEB" w:rsidRPr="00E32CE7" w:rsidRDefault="00E54FEB" w:rsidP="00A96A70">
      <w:pPr>
        <w:numPr>
          <w:ilvl w:val="0"/>
          <w:numId w:val="8"/>
        </w:numPr>
        <w:tabs>
          <w:tab w:val="clear" w:pos="1068"/>
          <w:tab w:val="num" w:pos="900"/>
        </w:tabs>
        <w:ind w:left="0" w:firstLine="720"/>
        <w:jc w:val="both"/>
        <w:outlineLvl w:val="0"/>
        <w:rPr>
          <w:bCs/>
          <w:kern w:val="36"/>
          <w:sz w:val="28"/>
          <w:szCs w:val="28"/>
        </w:rPr>
      </w:pPr>
      <w:r>
        <w:rPr>
          <w:bCs/>
          <w:kern w:val="36"/>
          <w:sz w:val="28"/>
          <w:szCs w:val="28"/>
        </w:rPr>
        <w:t xml:space="preserve">Рассчитайте перемещение в пространстве </w:t>
      </w:r>
      <w:r>
        <w:rPr>
          <w:sz w:val="28"/>
          <w:szCs w:val="28"/>
        </w:rPr>
        <w:t>и определите класс условий труда.</w:t>
      </w:r>
    </w:p>
    <w:p w:rsidR="00E54FEB" w:rsidRPr="00E32CE7" w:rsidRDefault="00E54FEB" w:rsidP="00A96A70">
      <w:pPr>
        <w:numPr>
          <w:ilvl w:val="0"/>
          <w:numId w:val="8"/>
        </w:numPr>
        <w:tabs>
          <w:tab w:val="clear" w:pos="1068"/>
          <w:tab w:val="num" w:pos="900"/>
        </w:tabs>
        <w:ind w:left="0" w:firstLine="720"/>
        <w:jc w:val="both"/>
        <w:outlineLvl w:val="0"/>
        <w:rPr>
          <w:bCs/>
          <w:kern w:val="36"/>
          <w:sz w:val="28"/>
          <w:szCs w:val="28"/>
        </w:rPr>
      </w:pPr>
      <w:r>
        <w:rPr>
          <w:sz w:val="28"/>
          <w:szCs w:val="28"/>
        </w:rPr>
        <w:t>Оформите протокол оценки условий труда по полученным показателям тяжести трудового процесса грузчика, используя приложение 15 (обязательное</w:t>
      </w:r>
      <w:r w:rsidRPr="00DA34D4">
        <w:rPr>
          <w:sz w:val="28"/>
          <w:szCs w:val="28"/>
        </w:rPr>
        <w:t>)</w:t>
      </w:r>
      <w:r>
        <w:rPr>
          <w:sz w:val="28"/>
          <w:szCs w:val="28"/>
        </w:rPr>
        <w:t xml:space="preserve"> </w:t>
      </w:r>
      <w:proofErr w:type="gramStart"/>
      <w:r w:rsidRPr="00DA34D4">
        <w:rPr>
          <w:sz w:val="28"/>
          <w:szCs w:val="28"/>
        </w:rPr>
        <w:t>Р</w:t>
      </w:r>
      <w:proofErr w:type="gramEnd"/>
      <w:r w:rsidRPr="00DA34D4">
        <w:rPr>
          <w:sz w:val="28"/>
          <w:szCs w:val="28"/>
        </w:rPr>
        <w:t xml:space="preserve"> 2.2.2006-05</w:t>
      </w:r>
      <w:r>
        <w:rPr>
          <w:sz w:val="28"/>
          <w:szCs w:val="28"/>
        </w:rPr>
        <w:t>.</w:t>
      </w:r>
    </w:p>
    <w:p w:rsidR="00E54FEB" w:rsidRPr="00A02BF8" w:rsidRDefault="00E54FEB" w:rsidP="00A96A70">
      <w:pPr>
        <w:numPr>
          <w:ilvl w:val="0"/>
          <w:numId w:val="8"/>
        </w:numPr>
        <w:tabs>
          <w:tab w:val="clear" w:pos="1068"/>
          <w:tab w:val="num" w:pos="900"/>
        </w:tabs>
        <w:ind w:left="0" w:firstLine="720"/>
        <w:jc w:val="both"/>
        <w:outlineLvl w:val="0"/>
        <w:rPr>
          <w:bCs/>
          <w:kern w:val="36"/>
          <w:sz w:val="28"/>
          <w:szCs w:val="28"/>
        </w:rPr>
      </w:pPr>
      <w:r w:rsidRPr="00E32CE7">
        <w:rPr>
          <w:sz w:val="28"/>
          <w:szCs w:val="28"/>
        </w:rPr>
        <w:t>Дайте оценку тяжести труд</w:t>
      </w:r>
      <w:r>
        <w:rPr>
          <w:sz w:val="28"/>
          <w:szCs w:val="28"/>
        </w:rPr>
        <w:t>а санитарки</w:t>
      </w:r>
      <w:r w:rsidRPr="00E32CE7">
        <w:rPr>
          <w:sz w:val="28"/>
          <w:szCs w:val="28"/>
        </w:rPr>
        <w:t>.</w:t>
      </w:r>
    </w:p>
    <w:p w:rsidR="00E54FEB" w:rsidRPr="008F4585" w:rsidRDefault="00E54FEB" w:rsidP="00A96A70">
      <w:pPr>
        <w:pStyle w:val="1"/>
        <w:numPr>
          <w:ilvl w:val="0"/>
          <w:numId w:val="8"/>
        </w:numPr>
        <w:tabs>
          <w:tab w:val="clear" w:pos="1068"/>
          <w:tab w:val="num" w:pos="900"/>
        </w:tabs>
        <w:spacing w:before="0" w:beforeAutospacing="0" w:after="0" w:afterAutospacing="0"/>
        <w:ind w:left="0" w:firstLine="720"/>
        <w:jc w:val="both"/>
        <w:rPr>
          <w:rFonts w:ascii="Times New Roman" w:hAnsi="Times New Roman"/>
          <w:b w:val="0"/>
          <w:sz w:val="28"/>
          <w:szCs w:val="28"/>
        </w:rPr>
      </w:pPr>
      <w:r>
        <w:rPr>
          <w:rFonts w:ascii="Times New Roman" w:hAnsi="Times New Roman"/>
          <w:b w:val="0"/>
          <w:sz w:val="28"/>
          <w:szCs w:val="28"/>
        </w:rPr>
        <w:t>Основной принцип профилактики развития утомления и переутомления на производстве, его суть.</w:t>
      </w:r>
    </w:p>
    <w:p w:rsidR="00E54FEB" w:rsidRDefault="00E54FEB" w:rsidP="00DD0C29">
      <w:pPr>
        <w:ind w:firstLine="708"/>
        <w:jc w:val="both"/>
      </w:pPr>
    </w:p>
    <w:p w:rsidR="00E54FEB" w:rsidRDefault="00E54FEB" w:rsidP="00DD0C29">
      <w:pPr>
        <w:ind w:firstLine="708"/>
        <w:jc w:val="both"/>
        <w:rPr>
          <w:b/>
          <w:sz w:val="28"/>
          <w:szCs w:val="28"/>
        </w:rPr>
      </w:pPr>
      <w:r>
        <w:rPr>
          <w:b/>
          <w:sz w:val="28"/>
          <w:szCs w:val="28"/>
        </w:rPr>
        <w:t>Эталон ответа к задаче 7.</w:t>
      </w:r>
    </w:p>
    <w:p w:rsidR="00E54FEB" w:rsidRDefault="00E54FEB" w:rsidP="00DD0C29">
      <w:pPr>
        <w:ind w:firstLine="708"/>
        <w:jc w:val="both"/>
        <w:rPr>
          <w:sz w:val="28"/>
          <w:szCs w:val="28"/>
        </w:rPr>
      </w:pPr>
      <w:r>
        <w:rPr>
          <w:sz w:val="28"/>
          <w:szCs w:val="28"/>
        </w:rPr>
        <w:t>1. Т</w:t>
      </w:r>
      <w:r w:rsidRPr="00686691">
        <w:rPr>
          <w:sz w:val="28"/>
          <w:szCs w:val="28"/>
        </w:rPr>
        <w:t>яжесть трудового процесса</w:t>
      </w:r>
      <w:r>
        <w:rPr>
          <w:sz w:val="28"/>
          <w:szCs w:val="28"/>
        </w:rPr>
        <w:t xml:space="preserve"> на основании</w:t>
      </w:r>
      <w:r w:rsidRPr="00FE0DE7">
        <w:rPr>
          <w:sz w:val="28"/>
          <w:szCs w:val="28"/>
        </w:rPr>
        <w:t xml:space="preserve"> </w:t>
      </w:r>
      <w:proofErr w:type="gramStart"/>
      <w:r w:rsidRPr="00DA34D4">
        <w:rPr>
          <w:sz w:val="28"/>
          <w:szCs w:val="28"/>
        </w:rPr>
        <w:t>Р</w:t>
      </w:r>
      <w:proofErr w:type="gramEnd"/>
      <w:r w:rsidRPr="00DA34D4">
        <w:rPr>
          <w:sz w:val="28"/>
          <w:szCs w:val="28"/>
        </w:rPr>
        <w:t xml:space="preserve"> 2.2.2006-05, </w:t>
      </w:r>
      <w:r>
        <w:rPr>
          <w:sz w:val="28"/>
          <w:szCs w:val="28"/>
        </w:rPr>
        <w:t>приложения 15 (обязательное</w:t>
      </w:r>
      <w:r w:rsidRPr="00DA34D4">
        <w:rPr>
          <w:sz w:val="28"/>
          <w:szCs w:val="28"/>
        </w:rPr>
        <w:t>)</w:t>
      </w:r>
      <w:r>
        <w:rPr>
          <w:sz w:val="28"/>
          <w:szCs w:val="28"/>
        </w:rPr>
        <w:t xml:space="preserve"> </w:t>
      </w:r>
      <w:r w:rsidRPr="00686691">
        <w:rPr>
          <w:sz w:val="28"/>
          <w:szCs w:val="28"/>
        </w:rPr>
        <w:t>оценивают по ряду показателей:</w:t>
      </w:r>
      <w:r>
        <w:rPr>
          <w:sz w:val="28"/>
          <w:szCs w:val="28"/>
        </w:rPr>
        <w:t xml:space="preserve"> </w:t>
      </w:r>
      <w:r w:rsidRPr="00686691">
        <w:rPr>
          <w:sz w:val="28"/>
          <w:szCs w:val="28"/>
        </w:rPr>
        <w:t>ф</w:t>
      </w:r>
      <w:r>
        <w:rPr>
          <w:sz w:val="28"/>
          <w:szCs w:val="28"/>
        </w:rPr>
        <w:t xml:space="preserve">изическая динамическая нагрузка, </w:t>
      </w:r>
      <w:r w:rsidRPr="00686691">
        <w:rPr>
          <w:sz w:val="28"/>
          <w:szCs w:val="28"/>
        </w:rPr>
        <w:t>масса поднимаемог</w:t>
      </w:r>
      <w:r>
        <w:rPr>
          <w:sz w:val="28"/>
          <w:szCs w:val="28"/>
        </w:rPr>
        <w:t xml:space="preserve">о и перемещаемого груза вручную, стереотипные рабочие движения, статическая нагрузка, рабочая поза, наклоны корпуса, </w:t>
      </w:r>
      <w:r w:rsidRPr="00686691">
        <w:rPr>
          <w:sz w:val="28"/>
          <w:szCs w:val="28"/>
        </w:rPr>
        <w:t>перемещение в пространстве</w:t>
      </w:r>
      <w:r>
        <w:rPr>
          <w:sz w:val="28"/>
          <w:szCs w:val="28"/>
        </w:rPr>
        <w:t>. Полученные результаты необходимо внести в протокол оценки условий труда, предварительно заполнив паспортную часть.</w:t>
      </w:r>
    </w:p>
    <w:p w:rsidR="00E54FEB" w:rsidRDefault="00E54FEB" w:rsidP="00DD0C29">
      <w:pPr>
        <w:ind w:firstLine="708"/>
        <w:jc w:val="both"/>
        <w:rPr>
          <w:sz w:val="28"/>
          <w:szCs w:val="28"/>
        </w:rPr>
      </w:pPr>
      <w:r>
        <w:rPr>
          <w:sz w:val="28"/>
          <w:szCs w:val="28"/>
        </w:rPr>
        <w:t>Д</w:t>
      </w:r>
      <w:r w:rsidRPr="00D13FAC">
        <w:rPr>
          <w:sz w:val="28"/>
          <w:szCs w:val="28"/>
        </w:rPr>
        <w:t>ля подсчета физической динамической нагрузки</w:t>
      </w:r>
      <w:r>
        <w:rPr>
          <w:sz w:val="28"/>
          <w:szCs w:val="28"/>
        </w:rPr>
        <w:t>, с</w:t>
      </w:r>
      <w:r w:rsidRPr="00D13FAC">
        <w:rPr>
          <w:sz w:val="28"/>
          <w:szCs w:val="28"/>
        </w:rPr>
        <w:t>огласно п. 1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2.2.2006-05, </w:t>
      </w:r>
      <w:r>
        <w:rPr>
          <w:sz w:val="28"/>
          <w:szCs w:val="28"/>
        </w:rPr>
        <w:t>необходимо первым действием: массу</w:t>
      </w:r>
      <w:r w:rsidRPr="00D13FAC">
        <w:rPr>
          <w:sz w:val="28"/>
          <w:szCs w:val="28"/>
        </w:rPr>
        <w:t xml:space="preserve"> </w:t>
      </w:r>
      <w:r>
        <w:rPr>
          <w:sz w:val="28"/>
          <w:szCs w:val="28"/>
        </w:rPr>
        <w:t>одного ребенка</w:t>
      </w:r>
      <w:r w:rsidRPr="00D13FAC">
        <w:rPr>
          <w:sz w:val="28"/>
          <w:szCs w:val="28"/>
        </w:rPr>
        <w:t xml:space="preserve"> </w:t>
      </w:r>
      <w:r>
        <w:rPr>
          <w:sz w:val="28"/>
          <w:szCs w:val="28"/>
        </w:rPr>
        <w:t xml:space="preserve">8 кг, </w:t>
      </w:r>
      <w:r w:rsidRPr="00D13FAC">
        <w:rPr>
          <w:sz w:val="28"/>
          <w:szCs w:val="28"/>
        </w:rPr>
        <w:t>перемещаем</w:t>
      </w:r>
      <w:r>
        <w:rPr>
          <w:sz w:val="28"/>
          <w:szCs w:val="28"/>
        </w:rPr>
        <w:t xml:space="preserve">ого </w:t>
      </w:r>
      <w:r w:rsidRPr="00D13FAC">
        <w:rPr>
          <w:sz w:val="28"/>
          <w:szCs w:val="28"/>
        </w:rPr>
        <w:t>вручную</w:t>
      </w:r>
      <w:r>
        <w:rPr>
          <w:sz w:val="28"/>
          <w:szCs w:val="28"/>
        </w:rPr>
        <w:t>, умножить на расстояние 5 м, проходимое санитаркой от кроватки до манежа ,</w:t>
      </w:r>
      <w:r w:rsidRPr="00D13FAC">
        <w:rPr>
          <w:sz w:val="28"/>
          <w:szCs w:val="28"/>
        </w:rPr>
        <w:t xml:space="preserve"> </w:t>
      </w:r>
      <w:r>
        <w:rPr>
          <w:sz w:val="28"/>
          <w:szCs w:val="28"/>
        </w:rPr>
        <w:t>и умножить на количество переносимых детей за смену 2. Второе действие: масса</w:t>
      </w:r>
      <w:r w:rsidRPr="00D13FAC">
        <w:rPr>
          <w:sz w:val="28"/>
          <w:szCs w:val="28"/>
        </w:rPr>
        <w:t xml:space="preserve"> </w:t>
      </w:r>
      <w:r>
        <w:rPr>
          <w:sz w:val="28"/>
          <w:szCs w:val="28"/>
        </w:rPr>
        <w:t>одного ребенка</w:t>
      </w:r>
      <w:r w:rsidRPr="00D13FAC">
        <w:rPr>
          <w:sz w:val="28"/>
          <w:szCs w:val="28"/>
        </w:rPr>
        <w:t xml:space="preserve"> </w:t>
      </w:r>
      <w:r>
        <w:rPr>
          <w:sz w:val="28"/>
          <w:szCs w:val="28"/>
        </w:rPr>
        <w:t xml:space="preserve">8 кг, </w:t>
      </w:r>
      <w:r w:rsidRPr="00D13FAC">
        <w:rPr>
          <w:sz w:val="28"/>
          <w:szCs w:val="28"/>
        </w:rPr>
        <w:t>перемещаем</w:t>
      </w:r>
      <w:r>
        <w:rPr>
          <w:sz w:val="28"/>
          <w:szCs w:val="28"/>
        </w:rPr>
        <w:t xml:space="preserve">ого </w:t>
      </w:r>
      <w:r w:rsidRPr="00D13FAC">
        <w:rPr>
          <w:sz w:val="28"/>
          <w:szCs w:val="28"/>
        </w:rPr>
        <w:t>вручную</w:t>
      </w:r>
      <w:r>
        <w:rPr>
          <w:sz w:val="28"/>
          <w:szCs w:val="28"/>
        </w:rPr>
        <w:t>, умножить на расстояние 25 м, проходимое санитаркой с манежа до места ванной комнаты и обратно,</w:t>
      </w:r>
      <w:r w:rsidRPr="00D13FAC">
        <w:rPr>
          <w:sz w:val="28"/>
          <w:szCs w:val="28"/>
        </w:rPr>
        <w:t xml:space="preserve"> </w:t>
      </w:r>
      <w:r>
        <w:rPr>
          <w:sz w:val="28"/>
          <w:szCs w:val="28"/>
        </w:rPr>
        <w:t xml:space="preserve">и умножить на количество переносимых детей за смену 2. Третьим действием необходимо суммировать полученные в предыдущих двух действиях данные. Получилось 480 </w:t>
      </w:r>
      <w:proofErr w:type="spellStart"/>
      <w:r>
        <w:rPr>
          <w:sz w:val="28"/>
          <w:szCs w:val="28"/>
        </w:rPr>
        <w:t>кгм</w:t>
      </w:r>
      <w:proofErr w:type="spellEnd"/>
      <w:r>
        <w:rPr>
          <w:sz w:val="28"/>
          <w:szCs w:val="28"/>
        </w:rPr>
        <w:t>. Поскольку санитарка перемещала груз на расстояние 5 м</w:t>
      </w:r>
      <w:r w:rsidRPr="00713F0B">
        <w:rPr>
          <w:sz w:val="28"/>
          <w:szCs w:val="28"/>
        </w:rPr>
        <w:t xml:space="preserve"> </w:t>
      </w:r>
      <w:r>
        <w:rPr>
          <w:sz w:val="28"/>
          <w:szCs w:val="28"/>
        </w:rPr>
        <w:t xml:space="preserve">и 25 м с участием мышц рук, корпуса, ног, нагрузка определяется как общая и результат вносится в протокол оценки условий труда в п. 1.2. (на расстояние более 5 м) в графу № 3.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по таблице 17 с учетом пола работника – 1.</w:t>
      </w:r>
    </w:p>
    <w:p w:rsidR="00E54FEB" w:rsidRDefault="00E54FEB" w:rsidP="00DD0C29">
      <w:pPr>
        <w:ind w:firstLine="708"/>
        <w:jc w:val="both"/>
        <w:rPr>
          <w:sz w:val="28"/>
          <w:szCs w:val="28"/>
        </w:rPr>
      </w:pPr>
      <w:r>
        <w:rPr>
          <w:sz w:val="28"/>
          <w:szCs w:val="28"/>
        </w:rPr>
        <w:t>2. М</w:t>
      </w:r>
      <w:r w:rsidRPr="00C35C9D">
        <w:rPr>
          <w:sz w:val="28"/>
          <w:szCs w:val="28"/>
        </w:rPr>
        <w:t>асса поднимаемого и перемещаемого вручную груза</w:t>
      </w:r>
      <w:r>
        <w:rPr>
          <w:sz w:val="28"/>
          <w:szCs w:val="28"/>
        </w:rPr>
        <w:t>, с</w:t>
      </w:r>
      <w:r w:rsidRPr="00D13FAC">
        <w:rPr>
          <w:sz w:val="28"/>
          <w:szCs w:val="28"/>
        </w:rPr>
        <w:t xml:space="preserve">огласно п. </w:t>
      </w:r>
      <w:r>
        <w:rPr>
          <w:sz w:val="28"/>
          <w:szCs w:val="28"/>
        </w:rPr>
        <w:t>2</w:t>
      </w:r>
      <w:r w:rsidRPr="00D13FAC">
        <w:rPr>
          <w:sz w:val="28"/>
          <w:szCs w:val="28"/>
        </w:rPr>
        <w:t xml:space="preserve">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2.2.2006-05, </w:t>
      </w:r>
      <w:r>
        <w:rPr>
          <w:sz w:val="28"/>
          <w:szCs w:val="28"/>
        </w:rPr>
        <w:t>равна массе</w:t>
      </w:r>
      <w:r w:rsidRPr="00D13FAC">
        <w:rPr>
          <w:sz w:val="28"/>
          <w:szCs w:val="28"/>
        </w:rPr>
        <w:t xml:space="preserve"> </w:t>
      </w:r>
      <w:r>
        <w:rPr>
          <w:sz w:val="28"/>
          <w:szCs w:val="28"/>
        </w:rPr>
        <w:t>ребенка</w:t>
      </w:r>
      <w:r w:rsidRPr="00D13FAC">
        <w:rPr>
          <w:sz w:val="28"/>
          <w:szCs w:val="28"/>
        </w:rPr>
        <w:t xml:space="preserve"> </w:t>
      </w:r>
      <w:r>
        <w:rPr>
          <w:sz w:val="28"/>
          <w:szCs w:val="28"/>
        </w:rPr>
        <w:t>8 кг. Результат вносится в протокол оценки условий труда в п. 2.2</w:t>
      </w:r>
      <w:r w:rsidRPr="008570BD">
        <w:rPr>
          <w:sz w:val="28"/>
          <w:szCs w:val="28"/>
        </w:rPr>
        <w:t xml:space="preserve"> </w:t>
      </w:r>
      <w:r>
        <w:rPr>
          <w:sz w:val="28"/>
          <w:szCs w:val="28"/>
        </w:rPr>
        <w:t xml:space="preserve">в графу № 3, поскольку отсутствует в работе грузчика чередование с другой работой, ребенок перемещается в течение основного времени смены.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 xml:space="preserve">по таблице 17 с учетом пола работника – 3.1. Чтобы определить суммарную массу за час смены, должны учесть то, что поднимает санитарка детей с поверхности </w:t>
      </w:r>
      <w:r>
        <w:rPr>
          <w:sz w:val="28"/>
          <w:szCs w:val="28"/>
        </w:rPr>
        <w:br/>
        <w:t>(из кроватки, из ванны) чаще, чем с пола. Массу</w:t>
      </w:r>
      <w:r w:rsidRPr="00D13FAC">
        <w:rPr>
          <w:sz w:val="28"/>
          <w:szCs w:val="28"/>
        </w:rPr>
        <w:t xml:space="preserve"> </w:t>
      </w:r>
      <w:r>
        <w:rPr>
          <w:sz w:val="28"/>
          <w:szCs w:val="28"/>
        </w:rPr>
        <w:t>ребенка</w:t>
      </w:r>
      <w:r w:rsidRPr="00D13FAC">
        <w:rPr>
          <w:sz w:val="28"/>
          <w:szCs w:val="28"/>
        </w:rPr>
        <w:t xml:space="preserve"> </w:t>
      </w:r>
      <w:r>
        <w:rPr>
          <w:sz w:val="28"/>
          <w:szCs w:val="28"/>
        </w:rPr>
        <w:t xml:space="preserve">8 кг умножить на 2 ребенка и разделить всё на 7 часов рабочей смены санитарки. Получилось 2,3 кг. Результат вносится в протокол оценки условий труда в п. 2. 3.1. в графу № 3.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по таблице 17 с учетом пола работника – 1.</w:t>
      </w:r>
    </w:p>
    <w:p w:rsidR="00E54FEB" w:rsidRDefault="00E54FEB" w:rsidP="00DD0C29">
      <w:pPr>
        <w:ind w:firstLine="708"/>
        <w:jc w:val="both"/>
        <w:rPr>
          <w:sz w:val="28"/>
          <w:szCs w:val="28"/>
        </w:rPr>
      </w:pPr>
      <w:r>
        <w:rPr>
          <w:sz w:val="28"/>
          <w:szCs w:val="28"/>
        </w:rPr>
        <w:t>3. Стереотипные рабочие движения, с</w:t>
      </w:r>
      <w:r w:rsidRPr="00D13FAC">
        <w:rPr>
          <w:sz w:val="28"/>
          <w:szCs w:val="28"/>
        </w:rPr>
        <w:t xml:space="preserve">огласно п. </w:t>
      </w:r>
      <w:r>
        <w:rPr>
          <w:sz w:val="28"/>
          <w:szCs w:val="28"/>
        </w:rPr>
        <w:t>3</w:t>
      </w:r>
      <w:r w:rsidRPr="00D13FAC">
        <w:rPr>
          <w:sz w:val="28"/>
          <w:szCs w:val="28"/>
        </w:rPr>
        <w:t xml:space="preserve">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2.2.2006-05,</w:t>
      </w:r>
      <w:r>
        <w:rPr>
          <w:sz w:val="28"/>
          <w:szCs w:val="28"/>
        </w:rPr>
        <w:t xml:space="preserve"> относим к региональным, так как работа с преимущественным </w:t>
      </w:r>
      <w:r>
        <w:rPr>
          <w:sz w:val="28"/>
          <w:szCs w:val="28"/>
        </w:rPr>
        <w:lastRenderedPageBreak/>
        <w:t xml:space="preserve">участием мышц рук и плечевого пояса. </w:t>
      </w:r>
      <w:proofErr w:type="gramStart"/>
      <w:r>
        <w:rPr>
          <w:sz w:val="28"/>
          <w:szCs w:val="28"/>
        </w:rPr>
        <w:t xml:space="preserve">Количество стереотипных движений определяем следующим образом: так как, по условию задачи, основная работа составляет 65 </w:t>
      </w:r>
      <w:r w:rsidRPr="00E32CE7">
        <w:rPr>
          <w:sz w:val="28"/>
          <w:szCs w:val="28"/>
        </w:rPr>
        <w:t xml:space="preserve">% времени </w:t>
      </w:r>
      <w:r>
        <w:rPr>
          <w:sz w:val="28"/>
          <w:szCs w:val="28"/>
        </w:rPr>
        <w:t>от 7-часовой (420 минут в смене) смены, необходимо определить рабочее время в минутах при помощи элементарной пропорции (420 мин – это 100 % смены, Х мин – это 65 %)</w:t>
      </w:r>
      <w:r w:rsidRPr="00451C36">
        <w:rPr>
          <w:sz w:val="28"/>
          <w:szCs w:val="28"/>
        </w:rPr>
        <w:t xml:space="preserve"> </w:t>
      </w:r>
      <w:r>
        <w:rPr>
          <w:sz w:val="28"/>
          <w:szCs w:val="28"/>
        </w:rPr>
        <w:t>= 273 мин. Далее количество детей, которых переносит санитарка, умножаем на полученное время, т. е. 2 х 273 мин</w:t>
      </w:r>
      <w:proofErr w:type="gramEnd"/>
      <w:r>
        <w:rPr>
          <w:sz w:val="28"/>
          <w:szCs w:val="28"/>
        </w:rPr>
        <w:t xml:space="preserve"> = 546 стереотипных движений. Результат вносится в протокол оценки условий труда в п. 3.2. в графу № 3.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по таблице 17 – 1.</w:t>
      </w:r>
    </w:p>
    <w:p w:rsidR="00E54FEB" w:rsidRDefault="00E54FEB" w:rsidP="00DD0C29">
      <w:pPr>
        <w:ind w:firstLine="708"/>
        <w:jc w:val="both"/>
        <w:rPr>
          <w:sz w:val="28"/>
          <w:szCs w:val="28"/>
        </w:rPr>
      </w:pPr>
      <w:r>
        <w:rPr>
          <w:sz w:val="28"/>
          <w:szCs w:val="28"/>
        </w:rPr>
        <w:t>4. Рабочая поза, с</w:t>
      </w:r>
      <w:r w:rsidRPr="00D13FAC">
        <w:rPr>
          <w:sz w:val="28"/>
          <w:szCs w:val="28"/>
        </w:rPr>
        <w:t xml:space="preserve">огласно п. </w:t>
      </w:r>
      <w:r>
        <w:rPr>
          <w:sz w:val="28"/>
          <w:szCs w:val="28"/>
        </w:rPr>
        <w:t>5</w:t>
      </w:r>
      <w:r w:rsidRPr="00D13FAC">
        <w:rPr>
          <w:sz w:val="28"/>
          <w:szCs w:val="28"/>
        </w:rPr>
        <w:t xml:space="preserve">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2.2.2006-05,</w:t>
      </w:r>
      <w:r>
        <w:rPr>
          <w:sz w:val="28"/>
          <w:szCs w:val="28"/>
        </w:rPr>
        <w:t xml:space="preserve"> оценивается в зависимости от времени пребывания в ней и положения тела. В данном случае – стоя 65 % времени смены. Результат вносится в протокол оценки условий труда в п. 5 в графу № 3.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по таблице 17 – 3.1.</w:t>
      </w:r>
    </w:p>
    <w:p w:rsidR="00E54FEB" w:rsidRPr="00D13FAC" w:rsidRDefault="00E54FEB" w:rsidP="00DD0C29">
      <w:pPr>
        <w:ind w:firstLine="708"/>
        <w:jc w:val="both"/>
        <w:rPr>
          <w:sz w:val="28"/>
          <w:szCs w:val="28"/>
        </w:rPr>
      </w:pPr>
      <w:r>
        <w:rPr>
          <w:sz w:val="28"/>
          <w:szCs w:val="28"/>
        </w:rPr>
        <w:t>5. Количество наклонов определяется за смену, с</w:t>
      </w:r>
      <w:r w:rsidRPr="00D13FAC">
        <w:rPr>
          <w:sz w:val="28"/>
          <w:szCs w:val="28"/>
        </w:rPr>
        <w:t xml:space="preserve">огласно п. </w:t>
      </w:r>
      <w:r>
        <w:rPr>
          <w:sz w:val="28"/>
          <w:szCs w:val="28"/>
        </w:rPr>
        <w:t>6</w:t>
      </w:r>
      <w:r w:rsidRPr="00D13FAC">
        <w:rPr>
          <w:sz w:val="28"/>
          <w:szCs w:val="28"/>
        </w:rPr>
        <w:t xml:space="preserve">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2.2.2006-05</w:t>
      </w:r>
      <w:r>
        <w:rPr>
          <w:sz w:val="28"/>
          <w:szCs w:val="28"/>
        </w:rPr>
        <w:t xml:space="preserve">. Поскольку санитарка наклоняется каждый раз, чтобы взять каждого ребенка (2 ребенка), осуществляет 48 наклонов корпуса. Результат вносится в протокол оценки условий труда в п. 6 в графу № 3.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по таблице 17 – 1.</w:t>
      </w:r>
    </w:p>
    <w:p w:rsidR="00E54FEB" w:rsidRDefault="00E54FEB" w:rsidP="00DD0C29">
      <w:pPr>
        <w:ind w:firstLine="708"/>
        <w:jc w:val="both"/>
        <w:rPr>
          <w:sz w:val="28"/>
          <w:szCs w:val="28"/>
        </w:rPr>
      </w:pPr>
      <w:r>
        <w:rPr>
          <w:sz w:val="28"/>
          <w:szCs w:val="28"/>
        </w:rPr>
        <w:t>6. Перемещение груза в пространстве определяем в км,</w:t>
      </w:r>
      <w:r w:rsidRPr="00D13FAC">
        <w:rPr>
          <w:sz w:val="28"/>
          <w:szCs w:val="28"/>
        </w:rPr>
        <w:t xml:space="preserve"> </w:t>
      </w:r>
      <w:r>
        <w:rPr>
          <w:sz w:val="28"/>
          <w:szCs w:val="28"/>
        </w:rPr>
        <w:t>с</w:t>
      </w:r>
      <w:r w:rsidRPr="00D13FAC">
        <w:rPr>
          <w:sz w:val="28"/>
          <w:szCs w:val="28"/>
        </w:rPr>
        <w:t xml:space="preserve">огласно п. </w:t>
      </w:r>
      <w:r>
        <w:rPr>
          <w:sz w:val="28"/>
          <w:szCs w:val="28"/>
        </w:rPr>
        <w:t>7</w:t>
      </w:r>
      <w:r w:rsidRPr="00D13FAC">
        <w:rPr>
          <w:sz w:val="28"/>
          <w:szCs w:val="28"/>
        </w:rPr>
        <w:t xml:space="preserve">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w:t>
      </w:r>
      <w:r>
        <w:rPr>
          <w:sz w:val="28"/>
          <w:szCs w:val="28"/>
        </w:rPr>
        <w:t xml:space="preserve">6-05, учитывая, что перемещение в данном случае происходит по горизонтали. Так как, санитарка проходит с каждым ребенком сначала 0,005 км, перенося каждого ребенка из кроватки до манежа, потом 0,025 м, перенося каждого ребенка с манежа до ванной комнаты и обратно, нужно первым действием: 0,005 км х 2 ребенка = 0,01 км. Второе действие: 0,025 км х 2 ребенка = 0,05 км. Третьим действием необходимо суммировать полученные в предыдущих двух действиях данные. Получилось 0,06 км. Результат вносится в протокол оценки условий труда в п. 7.1. в графу № 3.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по таблице 17 – 1.</w:t>
      </w:r>
    </w:p>
    <w:p w:rsidR="00E54FEB" w:rsidRPr="008C5908" w:rsidRDefault="00E54FEB" w:rsidP="00DD0C29">
      <w:pPr>
        <w:ind w:firstLine="708"/>
        <w:rPr>
          <w:b/>
          <w:bCs/>
          <w:kern w:val="36"/>
          <w:sz w:val="28"/>
          <w:szCs w:val="28"/>
        </w:rPr>
      </w:pPr>
      <w:r>
        <w:rPr>
          <w:b/>
          <w:bCs/>
          <w:kern w:val="36"/>
          <w:sz w:val="28"/>
          <w:szCs w:val="28"/>
        </w:rPr>
        <w:t xml:space="preserve">7. </w:t>
      </w:r>
      <w:r w:rsidRPr="008C5908">
        <w:rPr>
          <w:b/>
          <w:bCs/>
          <w:kern w:val="36"/>
          <w:sz w:val="28"/>
          <w:szCs w:val="28"/>
        </w:rPr>
        <w:t>Протокол</w:t>
      </w:r>
      <w:r>
        <w:rPr>
          <w:b/>
          <w:bCs/>
          <w:kern w:val="36"/>
          <w:sz w:val="28"/>
          <w:szCs w:val="28"/>
        </w:rPr>
        <w:t xml:space="preserve"> оценки условий труда </w:t>
      </w:r>
      <w:r w:rsidRPr="008C5908">
        <w:rPr>
          <w:b/>
          <w:bCs/>
          <w:kern w:val="36"/>
          <w:sz w:val="28"/>
          <w:szCs w:val="28"/>
        </w:rPr>
        <w:t>по показателям тяжести трудового процесса</w:t>
      </w:r>
    </w:p>
    <w:p w:rsidR="00E54FEB" w:rsidRPr="008C5908" w:rsidRDefault="00E54FEB" w:rsidP="00DD0C29">
      <w:pPr>
        <w:rPr>
          <w:sz w:val="28"/>
          <w:szCs w:val="28"/>
        </w:rPr>
      </w:pPr>
      <w:proofErr w:type="spellStart"/>
      <w:r>
        <w:rPr>
          <w:sz w:val="28"/>
          <w:szCs w:val="28"/>
        </w:rPr>
        <w:t>Ф.,И.,О.______Юсова</w:t>
      </w:r>
      <w:proofErr w:type="spellEnd"/>
      <w:r>
        <w:rPr>
          <w:sz w:val="28"/>
          <w:szCs w:val="28"/>
        </w:rPr>
        <w:t xml:space="preserve"> А. </w:t>
      </w:r>
      <w:proofErr w:type="spellStart"/>
      <w:r>
        <w:rPr>
          <w:sz w:val="28"/>
          <w:szCs w:val="28"/>
        </w:rPr>
        <w:t>А._____________________________пол</w:t>
      </w:r>
      <w:r w:rsidRPr="008C5908">
        <w:rPr>
          <w:sz w:val="28"/>
          <w:szCs w:val="28"/>
        </w:rPr>
        <w:t>____</w:t>
      </w:r>
      <w:r>
        <w:rPr>
          <w:sz w:val="28"/>
          <w:szCs w:val="28"/>
        </w:rPr>
        <w:t>жен</w:t>
      </w:r>
      <w:proofErr w:type="spellEnd"/>
      <w:r w:rsidRPr="008C5908">
        <w:rPr>
          <w:sz w:val="28"/>
          <w:szCs w:val="28"/>
        </w:rPr>
        <w:t>_____</w:t>
      </w:r>
    </w:p>
    <w:p w:rsidR="00E54FEB" w:rsidRPr="008C5908" w:rsidRDefault="00E54FEB" w:rsidP="00DD0C29">
      <w:pPr>
        <w:rPr>
          <w:sz w:val="28"/>
          <w:szCs w:val="28"/>
        </w:rPr>
      </w:pPr>
      <w:r w:rsidRPr="008C5908">
        <w:rPr>
          <w:sz w:val="28"/>
          <w:szCs w:val="28"/>
        </w:rPr>
        <w:t>Профессия:_____</w:t>
      </w:r>
      <w:r>
        <w:rPr>
          <w:sz w:val="28"/>
          <w:szCs w:val="28"/>
        </w:rPr>
        <w:t>санитарка</w:t>
      </w:r>
      <w:r w:rsidRPr="008C5908">
        <w:rPr>
          <w:sz w:val="28"/>
          <w:szCs w:val="28"/>
        </w:rPr>
        <w:t>_________</w:t>
      </w:r>
      <w:r>
        <w:rPr>
          <w:sz w:val="28"/>
          <w:szCs w:val="28"/>
        </w:rPr>
        <w:t>____________________________________</w:t>
      </w:r>
    </w:p>
    <w:p w:rsidR="00E54FEB" w:rsidRPr="008C5908" w:rsidRDefault="00E54FEB" w:rsidP="00DD0C29">
      <w:pPr>
        <w:rPr>
          <w:sz w:val="28"/>
          <w:szCs w:val="28"/>
        </w:rPr>
      </w:pPr>
      <w:proofErr w:type="spellStart"/>
      <w:r w:rsidRPr="008C5908">
        <w:rPr>
          <w:sz w:val="28"/>
          <w:szCs w:val="28"/>
        </w:rPr>
        <w:t>Предпри</w:t>
      </w:r>
      <w:r>
        <w:rPr>
          <w:sz w:val="28"/>
          <w:szCs w:val="28"/>
        </w:rPr>
        <w:t>ятие:____дом</w:t>
      </w:r>
      <w:proofErr w:type="spellEnd"/>
      <w:r>
        <w:rPr>
          <w:sz w:val="28"/>
          <w:szCs w:val="28"/>
        </w:rPr>
        <w:t xml:space="preserve"> ребенка «Капелька»________________________________</w:t>
      </w:r>
    </w:p>
    <w:p w:rsidR="00E54FEB" w:rsidRDefault="00E54FEB" w:rsidP="00DD0C29">
      <w:pPr>
        <w:rPr>
          <w:sz w:val="28"/>
          <w:szCs w:val="28"/>
        </w:rPr>
      </w:pPr>
      <w:r w:rsidRPr="008C5908">
        <w:rPr>
          <w:sz w:val="28"/>
          <w:szCs w:val="28"/>
        </w:rPr>
        <w:t>Кратк</w:t>
      </w:r>
      <w:r>
        <w:rPr>
          <w:sz w:val="28"/>
          <w:szCs w:val="28"/>
        </w:rPr>
        <w:t>ое описание выполняемой работы: помогает</w:t>
      </w:r>
      <w:r w:rsidRPr="001B3A9A">
        <w:rPr>
          <w:sz w:val="28"/>
          <w:szCs w:val="28"/>
        </w:rPr>
        <w:t xml:space="preserve"> </w:t>
      </w:r>
      <w:r>
        <w:rPr>
          <w:sz w:val="28"/>
          <w:szCs w:val="28"/>
        </w:rPr>
        <w:t xml:space="preserve">медицинской сестре </w:t>
      </w:r>
      <w:r w:rsidRPr="00E32CE7">
        <w:rPr>
          <w:sz w:val="28"/>
          <w:szCs w:val="28"/>
        </w:rPr>
        <w:t xml:space="preserve">вручную в позе стоя </w:t>
      </w:r>
      <w:r>
        <w:rPr>
          <w:sz w:val="28"/>
          <w:szCs w:val="28"/>
        </w:rPr>
        <w:t xml:space="preserve">осуществлять </w:t>
      </w:r>
      <w:r w:rsidRPr="001B3A9A">
        <w:rPr>
          <w:sz w:val="28"/>
          <w:szCs w:val="28"/>
        </w:rPr>
        <w:t xml:space="preserve">уход и наблюдение за </w:t>
      </w:r>
      <w:r>
        <w:rPr>
          <w:sz w:val="28"/>
          <w:szCs w:val="28"/>
        </w:rPr>
        <w:t xml:space="preserve">двумя </w:t>
      </w:r>
      <w:r w:rsidRPr="001B3A9A">
        <w:rPr>
          <w:sz w:val="28"/>
          <w:szCs w:val="28"/>
        </w:rPr>
        <w:t>больн</w:t>
      </w:r>
      <w:r>
        <w:rPr>
          <w:sz w:val="28"/>
          <w:szCs w:val="28"/>
        </w:rPr>
        <w:t>ыми детьми в возрасте до 4 лет.</w:t>
      </w:r>
    </w:p>
    <w:p w:rsidR="00E54FEB" w:rsidRDefault="00E54FEB" w:rsidP="00DD0C29">
      <w:pPr>
        <w:rPr>
          <w:sz w:val="28"/>
          <w:szCs w:val="28"/>
        </w:rPr>
      </w:pPr>
    </w:p>
    <w:tbl>
      <w:tblPr>
        <w:tblW w:w="0" w:type="auto"/>
        <w:tblCellSpacing w:w="5" w:type="nil"/>
        <w:tblInd w:w="75" w:type="dxa"/>
        <w:tblLayout w:type="fixed"/>
        <w:tblCellMar>
          <w:left w:w="75" w:type="dxa"/>
          <w:right w:w="75" w:type="dxa"/>
        </w:tblCellMar>
        <w:tblLook w:val="0000"/>
      </w:tblPr>
      <w:tblGrid>
        <w:gridCol w:w="600"/>
        <w:gridCol w:w="6600"/>
        <w:gridCol w:w="1620"/>
        <w:gridCol w:w="900"/>
      </w:tblGrid>
      <w:tr w:rsidR="00E54FEB" w:rsidRPr="00A95529" w:rsidTr="00FA0F89">
        <w:trPr>
          <w:trHeight w:val="400"/>
          <w:tblCellSpacing w:w="5" w:type="nil"/>
        </w:trPr>
        <w:tc>
          <w:tcPr>
            <w:tcW w:w="600" w:type="dxa"/>
            <w:tcBorders>
              <w:top w:val="single" w:sz="4" w:space="0" w:color="auto"/>
              <w:left w:val="single" w:sz="4" w:space="0" w:color="auto"/>
              <w:bottom w:val="single" w:sz="4" w:space="0" w:color="auto"/>
              <w:right w:val="single" w:sz="4" w:space="0" w:color="auto"/>
            </w:tcBorders>
            <w:vAlign w:val="center"/>
          </w:tcPr>
          <w:p w:rsidR="00E54FEB" w:rsidRPr="00A95529" w:rsidRDefault="00E54FEB" w:rsidP="00FA0F89">
            <w:pPr>
              <w:pStyle w:val="ConsPlusCell"/>
            </w:pPr>
            <w:r>
              <w:t>№</w:t>
            </w:r>
            <w:r w:rsidRPr="00A95529">
              <w:t xml:space="preserve"> </w:t>
            </w:r>
            <w:proofErr w:type="gramStart"/>
            <w:r>
              <w:t>п</w:t>
            </w:r>
            <w:proofErr w:type="gramEnd"/>
            <w:r>
              <w:t>/п</w:t>
            </w:r>
          </w:p>
        </w:tc>
        <w:tc>
          <w:tcPr>
            <w:tcW w:w="6600" w:type="dxa"/>
            <w:tcBorders>
              <w:top w:val="single" w:sz="4" w:space="0" w:color="auto"/>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Показатели</w:t>
            </w:r>
          </w:p>
        </w:tc>
        <w:tc>
          <w:tcPr>
            <w:tcW w:w="1620" w:type="dxa"/>
            <w:tcBorders>
              <w:top w:val="single" w:sz="4" w:space="0" w:color="auto"/>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Факт</w:t>
            </w:r>
            <w:r>
              <w:t xml:space="preserve">ические </w:t>
            </w:r>
            <w:r w:rsidRPr="00A95529">
              <w:t>значения</w:t>
            </w:r>
          </w:p>
        </w:tc>
        <w:tc>
          <w:tcPr>
            <w:tcW w:w="900" w:type="dxa"/>
            <w:tcBorders>
              <w:top w:val="single" w:sz="4" w:space="0" w:color="auto"/>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Класс</w:t>
            </w:r>
          </w:p>
        </w:tc>
      </w:tr>
      <w:tr w:rsidR="00E54FEB" w:rsidRPr="00A95529" w:rsidTr="00FA0F89">
        <w:trPr>
          <w:trHeight w:val="600"/>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Физическая динамическая нагрузка (</w:t>
            </w:r>
            <w:proofErr w:type="gramStart"/>
            <w:r w:rsidRPr="00A95529">
              <w:t>кг</w:t>
            </w:r>
            <w:proofErr w:type="gramEnd"/>
            <w:r w:rsidRPr="00A95529">
              <w:t xml:space="preserve"> х м):</w:t>
            </w:r>
            <w:r>
              <w:t xml:space="preserve"> </w:t>
            </w:r>
            <w:r w:rsidRPr="00A95529">
              <w:t>региональная - перемещение груза до 1 м</w:t>
            </w:r>
            <w:r>
              <w:t xml:space="preserve"> </w:t>
            </w:r>
            <w:r w:rsidRPr="00A95529">
              <w:t>общая нагрузка: перемещение груза</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1.1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от 1 до 5 м</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1.2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более 5 м</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480</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1</w:t>
            </w:r>
          </w:p>
        </w:tc>
      </w:tr>
      <w:tr w:rsidR="00E54FEB" w:rsidRPr="00A95529" w:rsidTr="00FA0F89">
        <w:trPr>
          <w:trHeight w:val="400"/>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Масса поднимаемого и перемещаемого вручную груза (</w:t>
            </w:r>
            <w:proofErr w:type="gramStart"/>
            <w:r w:rsidRPr="00A95529">
              <w:t>кг</w:t>
            </w:r>
            <w:proofErr w:type="gramEnd"/>
            <w:r w:rsidRPr="00A95529">
              <w:t>):</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2.1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при чередовании с другой работой</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2.2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постоянно в течение смены</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8</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3.1</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2.3</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суммарная масса за каждый час смены:</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с рабочей поверхности</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2,3</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1</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с пола</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3</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Стереотипные рабочие движения (кол-во):</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3.1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локальная нагрузка</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1</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3.2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региональная нагрузка</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546</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1</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4</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Статическая нагрузка (кгс х с)</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4.1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одной рукой</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4.2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двумя руками</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4.3</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с участием корпуса и ног</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5</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Рабочая поза</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 xml:space="preserve">стоя </w:t>
            </w:r>
            <w:r>
              <w:t xml:space="preserve">65 </w:t>
            </w: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3.1</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lastRenderedPageBreak/>
              <w:t>6</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Наклоны корпуса (количество за смену)</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48</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1</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7</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Перемещение в пространстве (</w:t>
            </w:r>
            <w:proofErr w:type="gramStart"/>
            <w:r w:rsidRPr="00A95529">
              <w:t>км</w:t>
            </w:r>
            <w:proofErr w:type="gramEnd"/>
            <w:r w:rsidRPr="00A95529">
              <w:t>):</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7.1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по горизонтали</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0,06</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1</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7.2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по вертикали</w:t>
            </w:r>
          </w:p>
        </w:tc>
        <w:tc>
          <w:tcPr>
            <w:tcW w:w="162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w:t>
            </w:r>
          </w:p>
        </w:tc>
        <w:tc>
          <w:tcPr>
            <w:tcW w:w="9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t>-</w:t>
            </w:r>
          </w:p>
        </w:tc>
      </w:tr>
    </w:tbl>
    <w:p w:rsidR="00E54FEB" w:rsidRDefault="00E54FEB" w:rsidP="00DD0C29">
      <w:pPr>
        <w:ind w:firstLine="709"/>
        <w:jc w:val="both"/>
        <w:rPr>
          <w:sz w:val="28"/>
          <w:szCs w:val="28"/>
        </w:rPr>
      </w:pPr>
    </w:p>
    <w:p w:rsidR="00E54FEB" w:rsidRPr="00987E9C" w:rsidRDefault="00E54FEB" w:rsidP="00DD0C29">
      <w:pPr>
        <w:ind w:firstLine="708"/>
        <w:jc w:val="both"/>
        <w:rPr>
          <w:sz w:val="28"/>
          <w:szCs w:val="28"/>
        </w:rPr>
      </w:pPr>
      <w:r>
        <w:rPr>
          <w:sz w:val="28"/>
          <w:szCs w:val="28"/>
        </w:rPr>
        <w:t>8.</w:t>
      </w:r>
      <w:r w:rsidRPr="00444859">
        <w:rPr>
          <w:sz w:val="28"/>
          <w:szCs w:val="28"/>
        </w:rPr>
        <w:t xml:space="preserve"> Итак, из всех показателей, характеризующих тяжесть труда, </w:t>
      </w:r>
      <w:r>
        <w:rPr>
          <w:sz w:val="28"/>
          <w:szCs w:val="28"/>
        </w:rPr>
        <w:t>2 показателя относя</w:t>
      </w:r>
      <w:r w:rsidRPr="00444859">
        <w:rPr>
          <w:sz w:val="28"/>
          <w:szCs w:val="28"/>
        </w:rPr>
        <w:t>тся к 3.</w:t>
      </w:r>
      <w:hyperlink r:id="rId42" w:anchor="sub_4026" w:history="1">
        <w:r>
          <w:rPr>
            <w:sz w:val="28"/>
            <w:szCs w:val="28"/>
          </w:rPr>
          <w:t>1</w:t>
        </w:r>
      </w:hyperlink>
      <w:r w:rsidRPr="00444859">
        <w:rPr>
          <w:sz w:val="28"/>
          <w:szCs w:val="28"/>
        </w:rPr>
        <w:t xml:space="preserve"> классу. </w:t>
      </w:r>
      <w:r>
        <w:rPr>
          <w:sz w:val="28"/>
          <w:szCs w:val="28"/>
        </w:rPr>
        <w:t>В соответствии с п. 5.10.2 действующего руководства, п</w:t>
      </w:r>
      <w:r w:rsidRPr="008373DB">
        <w:rPr>
          <w:sz w:val="28"/>
          <w:szCs w:val="28"/>
        </w:rPr>
        <w:t xml:space="preserve">ри наличии двух и более </w:t>
      </w:r>
      <w:r w:rsidRPr="00B61515">
        <w:rPr>
          <w:sz w:val="28"/>
          <w:szCs w:val="28"/>
        </w:rPr>
        <w:t xml:space="preserve">показателей </w:t>
      </w:r>
      <w:hyperlink r:id="rId43" w:anchor="sub_4026" w:history="1">
        <w:r w:rsidRPr="00B61515">
          <w:rPr>
            <w:rStyle w:val="a00"/>
            <w:sz w:val="28"/>
            <w:szCs w:val="28"/>
          </w:rPr>
          <w:t xml:space="preserve">класса </w:t>
        </w:r>
      </w:hyperlink>
      <w:r w:rsidRPr="00B61515">
        <w:rPr>
          <w:sz w:val="28"/>
          <w:szCs w:val="28"/>
        </w:rPr>
        <w:t xml:space="preserve">3.1. условия труда по тяжести трудового процесса оцениваются на 1 степень выше. Окончательная </w:t>
      </w:r>
      <w:r w:rsidRPr="00987E9C">
        <w:rPr>
          <w:sz w:val="28"/>
          <w:szCs w:val="28"/>
        </w:rPr>
        <w:t xml:space="preserve">оценка тяжести трудового процесса санитарки – </w:t>
      </w:r>
      <w:hyperlink r:id="rId44" w:anchor="sub_4027" w:history="1">
        <w:r w:rsidRPr="00987E9C">
          <w:rPr>
            <w:rStyle w:val="a00"/>
            <w:sz w:val="28"/>
            <w:szCs w:val="28"/>
          </w:rPr>
          <w:t>3.2</w:t>
        </w:r>
      </w:hyperlink>
      <w:r w:rsidRPr="00987E9C">
        <w:rPr>
          <w:sz w:val="28"/>
          <w:szCs w:val="28"/>
        </w:rPr>
        <w:t xml:space="preserve"> (</w:t>
      </w:r>
      <w:proofErr w:type="gramStart"/>
      <w:r w:rsidRPr="00987E9C">
        <w:rPr>
          <w:sz w:val="28"/>
          <w:szCs w:val="28"/>
        </w:rPr>
        <w:t>вредный</w:t>
      </w:r>
      <w:proofErr w:type="gramEnd"/>
      <w:r w:rsidRPr="00987E9C">
        <w:rPr>
          <w:sz w:val="28"/>
          <w:szCs w:val="28"/>
        </w:rPr>
        <w:t>).</w:t>
      </w:r>
    </w:p>
    <w:p w:rsidR="00E54FEB" w:rsidRDefault="00E54FEB" w:rsidP="00DD0C29">
      <w:pPr>
        <w:ind w:firstLine="709"/>
        <w:jc w:val="both"/>
        <w:rPr>
          <w:sz w:val="28"/>
          <w:szCs w:val="28"/>
        </w:rPr>
      </w:pPr>
      <w:r w:rsidRPr="00B20656">
        <w:rPr>
          <w:sz w:val="28"/>
          <w:szCs w:val="28"/>
        </w:rPr>
        <w:t xml:space="preserve">9. </w:t>
      </w:r>
      <w:r w:rsidRPr="00DA34D4">
        <w:rPr>
          <w:rStyle w:val="af"/>
          <w:sz w:val="28"/>
          <w:szCs w:val="28"/>
        </w:rPr>
        <w:t>Защита временем</w:t>
      </w:r>
      <w:r w:rsidRPr="00DA34D4">
        <w:rPr>
          <w:sz w:val="28"/>
          <w:szCs w:val="28"/>
        </w:rPr>
        <w:t xml:space="preserve"> - уменьшение вредного действия неблагоприятных факторов рабочей среды и трудового процесса на работников за счет снижения времени их действия: введение внутрисменных перерывов, сокращение рабочего дня, увеличение продолжительности отпуска, ограничение стажа работы в данных условиях (</w:t>
      </w:r>
      <w:proofErr w:type="gramStart"/>
      <w:r w:rsidRPr="00DA34D4">
        <w:rPr>
          <w:sz w:val="28"/>
          <w:szCs w:val="28"/>
        </w:rPr>
        <w:t>Р</w:t>
      </w:r>
      <w:proofErr w:type="gramEnd"/>
      <w:r w:rsidRPr="00DA34D4">
        <w:rPr>
          <w:sz w:val="28"/>
          <w:szCs w:val="28"/>
        </w:rPr>
        <w:t xml:space="preserve"> 2.2.2006-05 «</w:t>
      </w:r>
      <w:r w:rsidRPr="00DA34D4">
        <w:rPr>
          <w:bCs/>
          <w:sz w:val="28"/>
          <w:szCs w:val="28"/>
        </w:rPr>
        <w:t>Руководство</w:t>
      </w:r>
      <w:r w:rsidRPr="00DA34D4">
        <w:rPr>
          <w:sz w:val="28"/>
          <w:szCs w:val="28"/>
        </w:rPr>
        <w:t xml:space="preserve"> по гигиенической оценке факторов рабочей среды и трудового процесса. Критерии и классификация условий труд</w:t>
      </w:r>
      <w:r>
        <w:rPr>
          <w:sz w:val="28"/>
          <w:szCs w:val="28"/>
        </w:rPr>
        <w:t>а», приложение 18 (справочное).</w:t>
      </w:r>
    </w:p>
    <w:p w:rsidR="00E54FEB" w:rsidRPr="00FA0F89" w:rsidRDefault="00E54FEB" w:rsidP="00FA0F89">
      <w:pPr>
        <w:ind w:firstLine="708"/>
        <w:rPr>
          <w:b/>
          <w:sz w:val="28"/>
          <w:szCs w:val="28"/>
        </w:rPr>
      </w:pPr>
      <w:r w:rsidRPr="00FA0F89">
        <w:rPr>
          <w:b/>
          <w:sz w:val="28"/>
          <w:szCs w:val="28"/>
        </w:rPr>
        <w:t>Задача 8.</w:t>
      </w:r>
    </w:p>
    <w:p w:rsidR="00E54FEB" w:rsidRDefault="00E54FEB" w:rsidP="00FA0F89">
      <w:pPr>
        <w:ind w:firstLine="708"/>
        <w:jc w:val="both"/>
        <w:rPr>
          <w:sz w:val="28"/>
          <w:szCs w:val="28"/>
        </w:rPr>
      </w:pPr>
      <w:r w:rsidRPr="00FF1085">
        <w:rPr>
          <w:sz w:val="28"/>
          <w:szCs w:val="28"/>
        </w:rPr>
        <w:t>Педагог начальных классов Никонова В. В. в школе</w:t>
      </w:r>
      <w:r>
        <w:rPr>
          <w:sz w:val="28"/>
          <w:szCs w:val="28"/>
        </w:rPr>
        <w:t xml:space="preserve"> № 154</w:t>
      </w:r>
      <w:r w:rsidRPr="00FF1085">
        <w:rPr>
          <w:sz w:val="28"/>
          <w:szCs w:val="28"/>
        </w:rPr>
        <w:t xml:space="preserve"> осуществляет обучение детей 3 класса. Помимо основной педагогической деятельности, проводит воспитательную работу, следит за дисциплиной в классе, отвечает за организацию и проведение перерывов между уроками, ведет журнал посещаемости, проверяет домашние и классные работы учащихся.</w:t>
      </w:r>
    </w:p>
    <w:p w:rsidR="00E54FEB" w:rsidRDefault="00E54FEB" w:rsidP="00FA0F89">
      <w:pPr>
        <w:ind w:firstLine="708"/>
        <w:jc w:val="both"/>
        <w:rPr>
          <w:sz w:val="28"/>
          <w:szCs w:val="28"/>
        </w:rPr>
      </w:pPr>
      <w:r>
        <w:rPr>
          <w:b/>
          <w:sz w:val="28"/>
          <w:szCs w:val="28"/>
        </w:rPr>
        <w:t xml:space="preserve">1. </w:t>
      </w:r>
      <w:r w:rsidRPr="008E10CE">
        <w:rPr>
          <w:b/>
          <w:sz w:val="28"/>
          <w:szCs w:val="28"/>
        </w:rPr>
        <w:t>Интеллектуальные нагрузки</w:t>
      </w:r>
      <w:r>
        <w:rPr>
          <w:sz w:val="28"/>
          <w:szCs w:val="28"/>
        </w:rPr>
        <w:t>. Работа педагога осуществляется по индивидуальному плану, характеризуется решением простых задач с восприятием информации от учащихся в классе детей с последующей коррекцией, работой над ошибками. Педагог осуществляет подачу информации, проверку и контроль выполнения работы среди учащихся в классе.</w:t>
      </w:r>
    </w:p>
    <w:p w:rsidR="00E54FEB" w:rsidRDefault="00E54FEB" w:rsidP="00FA0F89">
      <w:pPr>
        <w:ind w:firstLine="708"/>
        <w:jc w:val="both"/>
        <w:rPr>
          <w:sz w:val="28"/>
          <w:szCs w:val="28"/>
        </w:rPr>
      </w:pPr>
      <w:r>
        <w:rPr>
          <w:b/>
          <w:sz w:val="28"/>
          <w:szCs w:val="28"/>
        </w:rPr>
        <w:t xml:space="preserve">2. Сенсорные </w:t>
      </w:r>
      <w:r w:rsidRPr="008E10CE">
        <w:rPr>
          <w:b/>
          <w:sz w:val="28"/>
          <w:szCs w:val="28"/>
        </w:rPr>
        <w:t>нагрузки</w:t>
      </w:r>
      <w:r>
        <w:rPr>
          <w:b/>
          <w:sz w:val="28"/>
          <w:szCs w:val="28"/>
        </w:rPr>
        <w:t>.</w:t>
      </w:r>
      <w:r>
        <w:rPr>
          <w:sz w:val="28"/>
          <w:szCs w:val="28"/>
        </w:rPr>
        <w:t xml:space="preserve"> Около 50 % времени 7-часовой рабочей смены работа характеризуется сосредоточенностью наблюдения. Число объектов наблюдения равно числу учащихся в классе (16 человек). При проверке тетрадей с выполненным заданием размер объекта различения (буквы, цифры) около 5 мм. Работа осуществляется в специально оснащенном помещении, нагрузка на слуховой аппарат 95 %, помехи практически отсутствуют. Голосовая нагрузка в неделю равна 14 часам.</w:t>
      </w:r>
    </w:p>
    <w:p w:rsidR="00E54FEB" w:rsidRDefault="00E54FEB" w:rsidP="00FA0F89">
      <w:pPr>
        <w:ind w:firstLine="708"/>
        <w:jc w:val="both"/>
        <w:rPr>
          <w:sz w:val="28"/>
          <w:szCs w:val="28"/>
        </w:rPr>
      </w:pPr>
      <w:r>
        <w:rPr>
          <w:b/>
          <w:sz w:val="28"/>
          <w:szCs w:val="28"/>
        </w:rPr>
        <w:t>3. Эмоциональные н</w:t>
      </w:r>
      <w:r w:rsidRPr="008E10CE">
        <w:rPr>
          <w:b/>
          <w:sz w:val="28"/>
          <w:szCs w:val="28"/>
        </w:rPr>
        <w:t>агрузки</w:t>
      </w:r>
      <w:r>
        <w:rPr>
          <w:b/>
          <w:sz w:val="28"/>
          <w:szCs w:val="28"/>
        </w:rPr>
        <w:t>.</w:t>
      </w:r>
      <w:r>
        <w:rPr>
          <w:sz w:val="28"/>
          <w:szCs w:val="28"/>
        </w:rPr>
        <w:t xml:space="preserve"> Педагог несет ответственность за свою работу и по необходимости влечет дополнительных собственных усилий для исправления ошибок. Степень риска для собственной жизни отсутствует, но есть ответственность за безопасность школьников. Конфликтные ситуации не исключены (с детьми, родителями, коллегами, руководством), их количество за смену – 1-2.</w:t>
      </w:r>
    </w:p>
    <w:p w:rsidR="00E54FEB" w:rsidRDefault="00E54FEB" w:rsidP="00FA0F89">
      <w:pPr>
        <w:ind w:firstLine="708"/>
        <w:jc w:val="both"/>
        <w:rPr>
          <w:sz w:val="28"/>
          <w:szCs w:val="28"/>
        </w:rPr>
      </w:pPr>
      <w:r>
        <w:rPr>
          <w:b/>
          <w:sz w:val="28"/>
          <w:szCs w:val="28"/>
        </w:rPr>
        <w:t xml:space="preserve">4. </w:t>
      </w:r>
      <w:r w:rsidRPr="008E10CE">
        <w:rPr>
          <w:b/>
          <w:sz w:val="28"/>
          <w:szCs w:val="28"/>
        </w:rPr>
        <w:t>Монотонность</w:t>
      </w:r>
      <w:r>
        <w:rPr>
          <w:sz w:val="28"/>
          <w:szCs w:val="28"/>
        </w:rPr>
        <w:t xml:space="preserve"> </w:t>
      </w:r>
      <w:r w:rsidRPr="008E10CE">
        <w:rPr>
          <w:b/>
          <w:sz w:val="28"/>
          <w:szCs w:val="28"/>
        </w:rPr>
        <w:t>нагруз</w:t>
      </w:r>
      <w:r>
        <w:rPr>
          <w:b/>
          <w:sz w:val="28"/>
          <w:szCs w:val="28"/>
        </w:rPr>
        <w:t>ок</w:t>
      </w:r>
      <w:r>
        <w:rPr>
          <w:sz w:val="28"/>
          <w:szCs w:val="28"/>
        </w:rPr>
        <w:t>. Осуществляется проверка выполнения заданий в 16 тетрадях или прослушивание устных рассказов стихотворений 16-кратно продолжительностью 120 секунд каждое. Время активных действий в смену (разбор новой темы занятия, проверка выполнения заданий в тетрадях и т. п.) занимает 15 %. Время пассивного наблюдения за учебным процессом (наблюдение за выполнение письменного задания, рассказы стихотворений и т. п.) – 85 %.</w:t>
      </w:r>
    </w:p>
    <w:p w:rsidR="00E54FEB" w:rsidRDefault="00E54FEB" w:rsidP="00FA0F89">
      <w:pPr>
        <w:ind w:firstLine="708"/>
        <w:jc w:val="both"/>
        <w:rPr>
          <w:sz w:val="28"/>
          <w:szCs w:val="28"/>
        </w:rPr>
      </w:pPr>
      <w:r>
        <w:rPr>
          <w:b/>
          <w:sz w:val="28"/>
          <w:szCs w:val="28"/>
        </w:rPr>
        <w:t xml:space="preserve">5. </w:t>
      </w:r>
      <w:r w:rsidRPr="008E10CE">
        <w:rPr>
          <w:b/>
          <w:sz w:val="28"/>
          <w:szCs w:val="28"/>
        </w:rPr>
        <w:t>Режим работы.</w:t>
      </w:r>
      <w:r>
        <w:rPr>
          <w:sz w:val="28"/>
          <w:szCs w:val="28"/>
        </w:rPr>
        <w:t xml:space="preserve"> Работа односменная, 8-часовая, наличие перерывов с недостаточной продолжительностью, занимающих 4 % времени смены.</w:t>
      </w:r>
    </w:p>
    <w:p w:rsidR="00E54FEB" w:rsidRPr="00FF1085" w:rsidRDefault="00E54FEB" w:rsidP="00FA0F89">
      <w:pPr>
        <w:ind w:firstLine="708"/>
        <w:jc w:val="both"/>
        <w:rPr>
          <w:sz w:val="28"/>
          <w:szCs w:val="28"/>
        </w:rPr>
      </w:pPr>
      <w:r>
        <w:rPr>
          <w:sz w:val="28"/>
          <w:szCs w:val="28"/>
        </w:rPr>
        <w:t xml:space="preserve">Для оценки </w:t>
      </w:r>
      <w:r w:rsidRPr="000077B4">
        <w:rPr>
          <w:bCs/>
          <w:kern w:val="36"/>
          <w:sz w:val="28"/>
          <w:szCs w:val="28"/>
        </w:rPr>
        <w:t>условий труда по показателям напряженности трудового процесса</w:t>
      </w:r>
      <w:r>
        <w:rPr>
          <w:bCs/>
          <w:kern w:val="36"/>
          <w:sz w:val="28"/>
          <w:szCs w:val="28"/>
        </w:rPr>
        <w:t xml:space="preserve"> используйте </w:t>
      </w:r>
      <w:r w:rsidRPr="00D13FAC">
        <w:rPr>
          <w:sz w:val="28"/>
          <w:szCs w:val="28"/>
        </w:rPr>
        <w:t>приложен</w:t>
      </w:r>
      <w:r>
        <w:rPr>
          <w:sz w:val="28"/>
          <w:szCs w:val="28"/>
        </w:rPr>
        <w:t xml:space="preserve">ие 16 и таблицу 18 действующего руководства </w:t>
      </w:r>
      <w:proofErr w:type="gramStart"/>
      <w:r w:rsidRPr="00D13FAC">
        <w:rPr>
          <w:sz w:val="28"/>
          <w:szCs w:val="28"/>
        </w:rPr>
        <w:t>Р</w:t>
      </w:r>
      <w:proofErr w:type="gramEnd"/>
      <w:r w:rsidRPr="00D13FAC">
        <w:rPr>
          <w:sz w:val="28"/>
          <w:szCs w:val="28"/>
        </w:rPr>
        <w:t xml:space="preserve"> 2.2.2006-05</w:t>
      </w:r>
      <w:r>
        <w:rPr>
          <w:sz w:val="28"/>
          <w:szCs w:val="28"/>
        </w:rPr>
        <w:t>.</w:t>
      </w:r>
    </w:p>
    <w:p w:rsidR="00E54FEB" w:rsidRPr="00FF1085" w:rsidRDefault="00E54FEB" w:rsidP="00A96A70">
      <w:pPr>
        <w:numPr>
          <w:ilvl w:val="0"/>
          <w:numId w:val="5"/>
        </w:numPr>
        <w:tabs>
          <w:tab w:val="clear" w:pos="900"/>
          <w:tab w:val="num" w:pos="720"/>
        </w:tabs>
        <w:ind w:left="0" w:firstLine="720"/>
        <w:jc w:val="both"/>
        <w:outlineLvl w:val="0"/>
        <w:rPr>
          <w:bCs/>
          <w:kern w:val="36"/>
          <w:sz w:val="28"/>
          <w:szCs w:val="28"/>
        </w:rPr>
      </w:pPr>
      <w:r w:rsidRPr="00FF1085">
        <w:rPr>
          <w:sz w:val="28"/>
          <w:szCs w:val="28"/>
        </w:rPr>
        <w:t>Определите интеллектуальные нагрузки</w:t>
      </w:r>
      <w:r>
        <w:rPr>
          <w:sz w:val="28"/>
          <w:szCs w:val="28"/>
        </w:rPr>
        <w:t xml:space="preserve"> </w:t>
      </w:r>
      <w:r w:rsidRPr="00FF1085">
        <w:rPr>
          <w:sz w:val="28"/>
          <w:szCs w:val="28"/>
        </w:rPr>
        <w:t>педагога и класс условий труда.</w:t>
      </w:r>
    </w:p>
    <w:p w:rsidR="00E54FEB" w:rsidRPr="00FF1085" w:rsidRDefault="00E54FEB" w:rsidP="00A96A70">
      <w:pPr>
        <w:numPr>
          <w:ilvl w:val="0"/>
          <w:numId w:val="5"/>
        </w:numPr>
        <w:tabs>
          <w:tab w:val="clear" w:pos="900"/>
          <w:tab w:val="num" w:pos="720"/>
        </w:tabs>
        <w:ind w:left="0" w:firstLine="720"/>
        <w:jc w:val="both"/>
        <w:outlineLvl w:val="0"/>
        <w:rPr>
          <w:bCs/>
          <w:kern w:val="36"/>
          <w:sz w:val="28"/>
          <w:szCs w:val="28"/>
        </w:rPr>
      </w:pPr>
      <w:r w:rsidRPr="00FF1085">
        <w:rPr>
          <w:sz w:val="28"/>
          <w:szCs w:val="28"/>
        </w:rPr>
        <w:t>Определите сенсорные нагрузки и класс условий труда.</w:t>
      </w:r>
    </w:p>
    <w:p w:rsidR="00E54FEB" w:rsidRPr="00FF1085" w:rsidRDefault="00E54FEB" w:rsidP="00A96A70">
      <w:pPr>
        <w:numPr>
          <w:ilvl w:val="0"/>
          <w:numId w:val="5"/>
        </w:numPr>
        <w:tabs>
          <w:tab w:val="clear" w:pos="900"/>
          <w:tab w:val="num" w:pos="720"/>
        </w:tabs>
        <w:ind w:left="0" w:firstLine="720"/>
        <w:jc w:val="both"/>
        <w:outlineLvl w:val="0"/>
        <w:rPr>
          <w:bCs/>
          <w:kern w:val="36"/>
          <w:sz w:val="28"/>
          <w:szCs w:val="28"/>
        </w:rPr>
      </w:pPr>
      <w:r w:rsidRPr="00FF1085">
        <w:rPr>
          <w:sz w:val="28"/>
          <w:szCs w:val="28"/>
        </w:rPr>
        <w:lastRenderedPageBreak/>
        <w:t>Определите эмоциональные нагрузки и класс условий труда.</w:t>
      </w:r>
    </w:p>
    <w:p w:rsidR="00E54FEB" w:rsidRPr="00FF1085" w:rsidRDefault="00E54FEB" w:rsidP="00A96A70">
      <w:pPr>
        <w:numPr>
          <w:ilvl w:val="0"/>
          <w:numId w:val="5"/>
        </w:numPr>
        <w:tabs>
          <w:tab w:val="clear" w:pos="900"/>
          <w:tab w:val="num" w:pos="720"/>
        </w:tabs>
        <w:ind w:left="0" w:firstLine="720"/>
        <w:jc w:val="both"/>
        <w:outlineLvl w:val="0"/>
        <w:rPr>
          <w:bCs/>
          <w:kern w:val="36"/>
          <w:sz w:val="28"/>
          <w:szCs w:val="28"/>
        </w:rPr>
      </w:pPr>
      <w:r w:rsidRPr="00FF1085">
        <w:rPr>
          <w:sz w:val="28"/>
          <w:szCs w:val="28"/>
        </w:rPr>
        <w:t>Охарактеризуйте монотонность нагрузок и определите класс условий труда.</w:t>
      </w:r>
    </w:p>
    <w:p w:rsidR="00E54FEB" w:rsidRPr="00FF1085" w:rsidRDefault="00E54FEB" w:rsidP="00A96A70">
      <w:pPr>
        <w:numPr>
          <w:ilvl w:val="0"/>
          <w:numId w:val="5"/>
        </w:numPr>
        <w:tabs>
          <w:tab w:val="clear" w:pos="900"/>
          <w:tab w:val="num" w:pos="720"/>
        </w:tabs>
        <w:ind w:left="0" w:firstLine="720"/>
        <w:jc w:val="both"/>
        <w:outlineLvl w:val="0"/>
        <w:rPr>
          <w:bCs/>
          <w:kern w:val="36"/>
          <w:sz w:val="28"/>
          <w:szCs w:val="28"/>
        </w:rPr>
      </w:pPr>
      <w:r w:rsidRPr="00FF1085">
        <w:rPr>
          <w:sz w:val="28"/>
          <w:szCs w:val="28"/>
        </w:rPr>
        <w:t>Охарактеризуйте режим работы и определите класс условий труда.</w:t>
      </w:r>
    </w:p>
    <w:p w:rsidR="00E54FEB" w:rsidRPr="00FF1085" w:rsidRDefault="00E54FEB" w:rsidP="00A96A70">
      <w:pPr>
        <w:numPr>
          <w:ilvl w:val="0"/>
          <w:numId w:val="5"/>
        </w:numPr>
        <w:tabs>
          <w:tab w:val="clear" w:pos="900"/>
          <w:tab w:val="num" w:pos="720"/>
        </w:tabs>
        <w:ind w:left="0" w:firstLine="720"/>
        <w:jc w:val="both"/>
        <w:outlineLvl w:val="0"/>
        <w:rPr>
          <w:bCs/>
          <w:kern w:val="36"/>
          <w:sz w:val="28"/>
          <w:szCs w:val="28"/>
        </w:rPr>
      </w:pPr>
      <w:r w:rsidRPr="00FF1085">
        <w:rPr>
          <w:sz w:val="28"/>
          <w:szCs w:val="28"/>
        </w:rPr>
        <w:t xml:space="preserve">Оформите протокол оценки условий труда по показателям напряженности трудового процесса педагога, используя приложение 16 (обязательное) </w:t>
      </w:r>
      <w:proofErr w:type="gramStart"/>
      <w:r w:rsidRPr="00FF1085">
        <w:rPr>
          <w:sz w:val="28"/>
          <w:szCs w:val="28"/>
        </w:rPr>
        <w:t>Р</w:t>
      </w:r>
      <w:proofErr w:type="gramEnd"/>
      <w:r w:rsidRPr="00FF1085">
        <w:rPr>
          <w:sz w:val="28"/>
          <w:szCs w:val="28"/>
        </w:rPr>
        <w:t xml:space="preserve"> 2.2.2006-05.</w:t>
      </w:r>
    </w:p>
    <w:p w:rsidR="00E54FEB" w:rsidRPr="00FF1085" w:rsidRDefault="00E54FEB" w:rsidP="00A96A70">
      <w:pPr>
        <w:numPr>
          <w:ilvl w:val="0"/>
          <w:numId w:val="5"/>
        </w:numPr>
        <w:tabs>
          <w:tab w:val="clear" w:pos="900"/>
          <w:tab w:val="num" w:pos="720"/>
        </w:tabs>
        <w:ind w:left="0" w:firstLine="720"/>
        <w:jc w:val="both"/>
        <w:outlineLvl w:val="0"/>
        <w:rPr>
          <w:bCs/>
          <w:kern w:val="36"/>
          <w:sz w:val="28"/>
          <w:szCs w:val="28"/>
        </w:rPr>
      </w:pPr>
      <w:r w:rsidRPr="00FF1085">
        <w:rPr>
          <w:bCs/>
          <w:kern w:val="36"/>
          <w:sz w:val="28"/>
          <w:szCs w:val="28"/>
        </w:rPr>
        <w:t xml:space="preserve">Подсчитайте количество </w:t>
      </w:r>
      <w:r>
        <w:rPr>
          <w:bCs/>
          <w:kern w:val="36"/>
          <w:sz w:val="28"/>
          <w:szCs w:val="28"/>
        </w:rPr>
        <w:t>показателей</w:t>
      </w:r>
      <w:r w:rsidRPr="00FF1085">
        <w:rPr>
          <w:bCs/>
          <w:kern w:val="36"/>
          <w:sz w:val="28"/>
          <w:szCs w:val="28"/>
        </w:rPr>
        <w:t xml:space="preserve"> в каждом классе</w:t>
      </w:r>
      <w:r>
        <w:rPr>
          <w:bCs/>
          <w:kern w:val="36"/>
          <w:sz w:val="28"/>
          <w:szCs w:val="28"/>
        </w:rPr>
        <w:t xml:space="preserve"> условий труда (строка № 6, в каждой графе)</w:t>
      </w:r>
      <w:r w:rsidRPr="00FF1085">
        <w:rPr>
          <w:sz w:val="28"/>
          <w:szCs w:val="28"/>
        </w:rPr>
        <w:t>.</w:t>
      </w:r>
    </w:p>
    <w:p w:rsidR="00E54FEB" w:rsidRPr="00FF1085" w:rsidRDefault="00E54FEB" w:rsidP="00A96A70">
      <w:pPr>
        <w:numPr>
          <w:ilvl w:val="0"/>
          <w:numId w:val="5"/>
        </w:numPr>
        <w:tabs>
          <w:tab w:val="clear" w:pos="900"/>
          <w:tab w:val="num" w:pos="720"/>
        </w:tabs>
        <w:ind w:left="0" w:firstLine="720"/>
        <w:jc w:val="both"/>
        <w:outlineLvl w:val="0"/>
        <w:rPr>
          <w:bCs/>
          <w:kern w:val="36"/>
          <w:sz w:val="28"/>
          <w:szCs w:val="28"/>
        </w:rPr>
      </w:pPr>
      <w:r w:rsidRPr="00FF1085">
        <w:rPr>
          <w:sz w:val="28"/>
          <w:szCs w:val="28"/>
        </w:rPr>
        <w:t>Дайте оценку напряженности труда педагога.</w:t>
      </w:r>
    </w:p>
    <w:p w:rsidR="00E54FEB" w:rsidRPr="00FF1085" w:rsidRDefault="00E54FEB" w:rsidP="00A96A70">
      <w:pPr>
        <w:pStyle w:val="1"/>
        <w:numPr>
          <w:ilvl w:val="0"/>
          <w:numId w:val="5"/>
        </w:numPr>
        <w:tabs>
          <w:tab w:val="clear" w:pos="900"/>
          <w:tab w:val="num" w:pos="720"/>
        </w:tabs>
        <w:spacing w:before="0" w:beforeAutospacing="0" w:after="0" w:afterAutospacing="0"/>
        <w:ind w:left="0" w:firstLine="720"/>
        <w:jc w:val="both"/>
        <w:rPr>
          <w:rFonts w:ascii="Times New Roman" w:hAnsi="Times New Roman"/>
          <w:b w:val="0"/>
          <w:sz w:val="28"/>
          <w:szCs w:val="28"/>
        </w:rPr>
      </w:pPr>
      <w:r w:rsidRPr="00FF1085">
        <w:rPr>
          <w:rFonts w:ascii="Times New Roman" w:hAnsi="Times New Roman"/>
          <w:b w:val="0"/>
          <w:sz w:val="28"/>
          <w:szCs w:val="28"/>
        </w:rPr>
        <w:t>Дайте определение понятию «работоспособность».</w:t>
      </w:r>
    </w:p>
    <w:p w:rsidR="00E54FEB" w:rsidRPr="00FF1085" w:rsidRDefault="00E54FEB" w:rsidP="00FA0F89">
      <w:pPr>
        <w:tabs>
          <w:tab w:val="num" w:pos="720"/>
        </w:tabs>
        <w:ind w:left="900" w:hanging="540"/>
        <w:jc w:val="both"/>
      </w:pPr>
    </w:p>
    <w:p w:rsidR="00E54FEB" w:rsidRPr="00FF1085" w:rsidRDefault="00E54FEB" w:rsidP="00FA0F89">
      <w:pPr>
        <w:ind w:firstLine="708"/>
        <w:jc w:val="both"/>
        <w:rPr>
          <w:b/>
          <w:sz w:val="28"/>
          <w:szCs w:val="28"/>
        </w:rPr>
      </w:pPr>
      <w:r>
        <w:rPr>
          <w:b/>
          <w:sz w:val="28"/>
          <w:szCs w:val="28"/>
        </w:rPr>
        <w:t>Эталон ответа к задаче 8</w:t>
      </w:r>
      <w:r w:rsidRPr="00FF1085">
        <w:rPr>
          <w:b/>
          <w:sz w:val="28"/>
          <w:szCs w:val="28"/>
        </w:rPr>
        <w:t>.</w:t>
      </w:r>
    </w:p>
    <w:p w:rsidR="00E54FEB" w:rsidRDefault="00E54FEB" w:rsidP="00FA0F89">
      <w:pPr>
        <w:ind w:firstLine="708"/>
        <w:jc w:val="both"/>
        <w:rPr>
          <w:sz w:val="28"/>
          <w:szCs w:val="28"/>
        </w:rPr>
      </w:pPr>
      <w:r w:rsidRPr="00FF1085">
        <w:rPr>
          <w:sz w:val="28"/>
          <w:szCs w:val="28"/>
        </w:rPr>
        <w:t xml:space="preserve">1. Напряженность трудового процесса на основании </w:t>
      </w:r>
      <w:proofErr w:type="gramStart"/>
      <w:r w:rsidRPr="00FF1085">
        <w:rPr>
          <w:sz w:val="28"/>
          <w:szCs w:val="28"/>
        </w:rPr>
        <w:t>Р</w:t>
      </w:r>
      <w:proofErr w:type="gramEnd"/>
      <w:r w:rsidRPr="00FF1085">
        <w:rPr>
          <w:sz w:val="28"/>
          <w:szCs w:val="28"/>
        </w:rPr>
        <w:t xml:space="preserve"> 2.2.2006-05, приложения 16 (обязательное) оценивают по ряду показателей: интеллектуальные, сенсорные, эмоциональные нагрузки, монотонность нагрузок, режим работы. Полученные результаты необходимо внести в протокол оценки условий труда, предварительно заполнив паспортную часть.</w:t>
      </w:r>
    </w:p>
    <w:p w:rsidR="00E54FEB" w:rsidRDefault="00E54FEB" w:rsidP="00FA0F89">
      <w:pPr>
        <w:ind w:firstLine="708"/>
        <w:jc w:val="both"/>
        <w:rPr>
          <w:sz w:val="28"/>
          <w:szCs w:val="28"/>
        </w:rPr>
      </w:pPr>
      <w:r>
        <w:rPr>
          <w:sz w:val="28"/>
          <w:szCs w:val="28"/>
        </w:rPr>
        <w:t>Интеллектуальные нагрузки, с</w:t>
      </w:r>
      <w:r w:rsidRPr="00D13FAC">
        <w:rPr>
          <w:sz w:val="28"/>
          <w:szCs w:val="28"/>
        </w:rPr>
        <w:t xml:space="preserve">огласно п. </w:t>
      </w:r>
      <w:r>
        <w:rPr>
          <w:sz w:val="28"/>
          <w:szCs w:val="28"/>
        </w:rPr>
        <w:t>1</w:t>
      </w:r>
      <w:r w:rsidRPr="00D13FAC">
        <w:rPr>
          <w:sz w:val="28"/>
          <w:szCs w:val="28"/>
        </w:rPr>
        <w:t xml:space="preserve"> приложен</w:t>
      </w:r>
      <w:r>
        <w:rPr>
          <w:sz w:val="28"/>
          <w:szCs w:val="28"/>
        </w:rPr>
        <w:t xml:space="preserve">ия 16 и таблице 18 </w:t>
      </w:r>
      <w:proofErr w:type="gramStart"/>
      <w:r w:rsidRPr="00D13FAC">
        <w:rPr>
          <w:sz w:val="28"/>
          <w:szCs w:val="28"/>
        </w:rPr>
        <w:t>Р</w:t>
      </w:r>
      <w:proofErr w:type="gramEnd"/>
      <w:r w:rsidRPr="00D13FAC">
        <w:rPr>
          <w:sz w:val="28"/>
          <w:szCs w:val="28"/>
        </w:rPr>
        <w:t xml:space="preserve"> 2.2.2006-05,</w:t>
      </w:r>
      <w:r>
        <w:rPr>
          <w:sz w:val="28"/>
          <w:szCs w:val="28"/>
        </w:rPr>
        <w:t xml:space="preserve"> оцениваются по следующим показателям: содержание работы, восприятие сигналов и их оценка, р</w:t>
      </w:r>
      <w:r w:rsidRPr="003D2B89">
        <w:rPr>
          <w:sz w:val="28"/>
          <w:szCs w:val="28"/>
        </w:rPr>
        <w:t>аспределение функции по степени сложности задания</w:t>
      </w:r>
      <w:r>
        <w:rPr>
          <w:sz w:val="28"/>
          <w:szCs w:val="28"/>
        </w:rPr>
        <w:t>, х</w:t>
      </w:r>
      <w:r w:rsidRPr="003D2B89">
        <w:rPr>
          <w:sz w:val="28"/>
          <w:szCs w:val="28"/>
        </w:rPr>
        <w:t>арактер выполняемой работы</w:t>
      </w:r>
      <w:r>
        <w:rPr>
          <w:sz w:val="28"/>
          <w:szCs w:val="28"/>
        </w:rPr>
        <w:t>.</w:t>
      </w:r>
    </w:p>
    <w:p w:rsidR="00E54FEB" w:rsidRDefault="00E54FEB" w:rsidP="00FA0F89">
      <w:pPr>
        <w:ind w:firstLine="708"/>
        <w:jc w:val="both"/>
        <w:rPr>
          <w:sz w:val="28"/>
          <w:szCs w:val="28"/>
        </w:rPr>
      </w:pPr>
      <w:r>
        <w:rPr>
          <w:sz w:val="28"/>
          <w:szCs w:val="28"/>
        </w:rPr>
        <w:t>По условию педагог решает простые задачи по инструкции, что характеризует содержание работы. Результат в виде «плюса» или «галочки» вносится в протокол оценки условий труда в п. 1.1 в графу № 4.</w:t>
      </w:r>
    </w:p>
    <w:p w:rsidR="00E54FEB" w:rsidRDefault="00E54FEB" w:rsidP="00FA0F89">
      <w:pPr>
        <w:ind w:firstLine="708"/>
        <w:jc w:val="both"/>
        <w:rPr>
          <w:sz w:val="28"/>
          <w:szCs w:val="28"/>
        </w:rPr>
      </w:pPr>
      <w:r>
        <w:rPr>
          <w:sz w:val="28"/>
          <w:szCs w:val="28"/>
        </w:rPr>
        <w:t>Восприятие информации (сигналов) от учащихся в классе детей с последующей коррекцией, работой над ошибками характеризует следующий показатель, результат вносится в протокол оценки условий труда в п. 1.2 в графу № 4.</w:t>
      </w:r>
    </w:p>
    <w:p w:rsidR="00E54FEB" w:rsidRDefault="00E54FEB" w:rsidP="00FA0F89">
      <w:pPr>
        <w:ind w:firstLine="708"/>
        <w:jc w:val="both"/>
        <w:rPr>
          <w:sz w:val="28"/>
          <w:szCs w:val="28"/>
        </w:rPr>
      </w:pPr>
      <w:r>
        <w:rPr>
          <w:sz w:val="28"/>
          <w:szCs w:val="28"/>
        </w:rPr>
        <w:t>Так как педагог осуществляет подачу информации, проверку и контроль выполнения работы, то в п. 1.3 вносим результат в графу № 5.</w:t>
      </w:r>
    </w:p>
    <w:p w:rsidR="00E54FEB" w:rsidRDefault="00E54FEB" w:rsidP="00FA0F89">
      <w:pPr>
        <w:ind w:firstLine="708"/>
        <w:jc w:val="both"/>
        <w:rPr>
          <w:sz w:val="28"/>
          <w:szCs w:val="28"/>
        </w:rPr>
      </w:pPr>
      <w:r>
        <w:rPr>
          <w:sz w:val="28"/>
          <w:szCs w:val="28"/>
        </w:rPr>
        <w:t>Характер выполняемой работы оцениваем в соответствии с тем, что работа ведется по индивидуальному плану. Результат вносится в протокол оценки условий труда в п. 1.4 в графу № 3.</w:t>
      </w:r>
    </w:p>
    <w:p w:rsidR="00E54FEB" w:rsidRDefault="00E54FEB" w:rsidP="00FA0F89">
      <w:pPr>
        <w:ind w:firstLine="708"/>
        <w:jc w:val="both"/>
        <w:rPr>
          <w:sz w:val="28"/>
          <w:szCs w:val="28"/>
        </w:rPr>
      </w:pPr>
      <w:r>
        <w:rPr>
          <w:sz w:val="28"/>
          <w:szCs w:val="28"/>
        </w:rPr>
        <w:t>2. Сенсорные нагрузки, с</w:t>
      </w:r>
      <w:r w:rsidRPr="00D13FAC">
        <w:rPr>
          <w:sz w:val="28"/>
          <w:szCs w:val="28"/>
        </w:rPr>
        <w:t xml:space="preserve">огласно п. </w:t>
      </w:r>
      <w:r>
        <w:rPr>
          <w:sz w:val="28"/>
          <w:szCs w:val="28"/>
        </w:rPr>
        <w:t>2</w:t>
      </w:r>
      <w:r w:rsidRPr="00D13FAC">
        <w:rPr>
          <w:sz w:val="28"/>
          <w:szCs w:val="28"/>
        </w:rPr>
        <w:t xml:space="preserve"> приложен</w:t>
      </w:r>
      <w:r>
        <w:rPr>
          <w:sz w:val="28"/>
          <w:szCs w:val="28"/>
        </w:rPr>
        <w:t xml:space="preserve">ия 16 и таблице 18 </w:t>
      </w:r>
      <w:proofErr w:type="gramStart"/>
      <w:r w:rsidRPr="00D13FAC">
        <w:rPr>
          <w:sz w:val="28"/>
          <w:szCs w:val="28"/>
        </w:rPr>
        <w:t>Р</w:t>
      </w:r>
      <w:proofErr w:type="gramEnd"/>
      <w:r w:rsidRPr="00D13FAC">
        <w:rPr>
          <w:sz w:val="28"/>
          <w:szCs w:val="28"/>
        </w:rPr>
        <w:t xml:space="preserve"> 2.2.2006-05,</w:t>
      </w:r>
      <w:r>
        <w:rPr>
          <w:sz w:val="28"/>
          <w:szCs w:val="28"/>
        </w:rPr>
        <w:t xml:space="preserve"> оцениваются по следующим показателям: д</w:t>
      </w:r>
      <w:r w:rsidRPr="003D2B89">
        <w:rPr>
          <w:sz w:val="28"/>
          <w:szCs w:val="28"/>
        </w:rPr>
        <w:t>лительность сосредоточенного наблюдения</w:t>
      </w:r>
      <w:r>
        <w:rPr>
          <w:sz w:val="28"/>
          <w:szCs w:val="28"/>
        </w:rPr>
        <w:t>, п</w:t>
      </w:r>
      <w:r w:rsidRPr="003D2B89">
        <w:rPr>
          <w:sz w:val="28"/>
          <w:szCs w:val="28"/>
        </w:rPr>
        <w:t>лотность сигналов за 1 час работы</w:t>
      </w:r>
      <w:r>
        <w:rPr>
          <w:sz w:val="28"/>
          <w:szCs w:val="28"/>
        </w:rPr>
        <w:t>, число объектов одновременного наблюдения, р</w:t>
      </w:r>
      <w:r w:rsidRPr="003D2B89">
        <w:rPr>
          <w:sz w:val="28"/>
          <w:szCs w:val="28"/>
        </w:rPr>
        <w:t>азмер объекта различения при длительности сосредоточенного внимания</w:t>
      </w:r>
      <w:r>
        <w:rPr>
          <w:sz w:val="28"/>
          <w:szCs w:val="28"/>
        </w:rPr>
        <w:t>, р</w:t>
      </w:r>
      <w:r w:rsidRPr="003D2B89">
        <w:rPr>
          <w:sz w:val="28"/>
          <w:szCs w:val="28"/>
        </w:rPr>
        <w:t>абота с оптическими приборами при длительности сосредоточенного наблюдения</w:t>
      </w:r>
      <w:r>
        <w:rPr>
          <w:sz w:val="28"/>
          <w:szCs w:val="28"/>
        </w:rPr>
        <w:t>, н</w:t>
      </w:r>
      <w:r w:rsidRPr="003D2B89">
        <w:rPr>
          <w:sz w:val="28"/>
          <w:szCs w:val="28"/>
        </w:rPr>
        <w:t>аблюдение за экраном видеотерминала</w:t>
      </w:r>
      <w:r>
        <w:rPr>
          <w:sz w:val="28"/>
          <w:szCs w:val="28"/>
        </w:rPr>
        <w:t>, нагрузка на слуховой анализатор, нагрузка на слуховой аппарат.</w:t>
      </w:r>
    </w:p>
    <w:p w:rsidR="00E54FEB" w:rsidRDefault="00E54FEB" w:rsidP="00FA0F89">
      <w:pPr>
        <w:ind w:firstLine="708"/>
        <w:jc w:val="both"/>
        <w:rPr>
          <w:sz w:val="28"/>
          <w:szCs w:val="28"/>
        </w:rPr>
      </w:pPr>
      <w:r>
        <w:rPr>
          <w:sz w:val="28"/>
          <w:szCs w:val="28"/>
        </w:rPr>
        <w:t>По условию длительность сосредоточенного наблюдения 50 % Результат вносится в протокол оценки условий труда в п.2.1 в графу № 4.</w:t>
      </w:r>
    </w:p>
    <w:p w:rsidR="00E54FEB" w:rsidRDefault="00E54FEB" w:rsidP="00FA0F89">
      <w:pPr>
        <w:ind w:firstLine="708"/>
        <w:jc w:val="both"/>
        <w:rPr>
          <w:sz w:val="28"/>
          <w:szCs w:val="28"/>
        </w:rPr>
      </w:pPr>
      <w:r>
        <w:rPr>
          <w:sz w:val="28"/>
          <w:szCs w:val="28"/>
        </w:rPr>
        <w:t>О плотности</w:t>
      </w:r>
      <w:r w:rsidRPr="003D2B89">
        <w:rPr>
          <w:sz w:val="28"/>
          <w:szCs w:val="28"/>
        </w:rPr>
        <w:t xml:space="preserve"> сигналов за 1 час работы</w:t>
      </w:r>
      <w:r>
        <w:rPr>
          <w:sz w:val="28"/>
          <w:szCs w:val="28"/>
        </w:rPr>
        <w:t xml:space="preserve"> нет данных в условии задачи, но мы ставим отметку</w:t>
      </w:r>
      <w:r w:rsidRPr="00254FCD">
        <w:rPr>
          <w:sz w:val="28"/>
          <w:szCs w:val="28"/>
        </w:rPr>
        <w:t xml:space="preserve"> </w:t>
      </w:r>
      <w:r>
        <w:rPr>
          <w:sz w:val="28"/>
          <w:szCs w:val="28"/>
        </w:rPr>
        <w:t xml:space="preserve">в протоколе оценки условий труда в п. 2.2 в графу № 3, то есть по данному показателю сенсорные нагрузки относим к 1 классу условий труда в соответствии с п. 6.1. </w:t>
      </w:r>
      <w:r w:rsidRPr="00D13FAC">
        <w:rPr>
          <w:sz w:val="28"/>
          <w:szCs w:val="28"/>
        </w:rPr>
        <w:t>приложен</w:t>
      </w:r>
      <w:r>
        <w:rPr>
          <w:sz w:val="28"/>
          <w:szCs w:val="28"/>
        </w:rPr>
        <w:t>ия 16 существующего руководства.</w:t>
      </w:r>
    </w:p>
    <w:p w:rsidR="00E54FEB" w:rsidRDefault="00E54FEB" w:rsidP="00FA0F89">
      <w:pPr>
        <w:ind w:firstLine="708"/>
        <w:jc w:val="both"/>
        <w:rPr>
          <w:sz w:val="28"/>
          <w:szCs w:val="28"/>
        </w:rPr>
      </w:pPr>
      <w:r>
        <w:rPr>
          <w:sz w:val="28"/>
          <w:szCs w:val="28"/>
        </w:rPr>
        <w:t>Число объектов одновременного наблюдения – 16 человек, отмечаем</w:t>
      </w:r>
      <w:r w:rsidRPr="00254FCD">
        <w:rPr>
          <w:sz w:val="28"/>
          <w:szCs w:val="28"/>
        </w:rPr>
        <w:t xml:space="preserve"> </w:t>
      </w:r>
      <w:r>
        <w:rPr>
          <w:sz w:val="28"/>
          <w:szCs w:val="28"/>
        </w:rPr>
        <w:t>в протоколе оценки условий труда в п. 2.3 в графе № 5.</w:t>
      </w:r>
    </w:p>
    <w:p w:rsidR="00E54FEB" w:rsidRDefault="00E54FEB" w:rsidP="00FA0F89">
      <w:pPr>
        <w:ind w:firstLine="708"/>
        <w:jc w:val="both"/>
        <w:rPr>
          <w:sz w:val="28"/>
          <w:szCs w:val="28"/>
        </w:rPr>
      </w:pPr>
      <w:r w:rsidRPr="003D2B89">
        <w:rPr>
          <w:sz w:val="28"/>
          <w:szCs w:val="28"/>
        </w:rPr>
        <w:t>Размер объекта различения</w:t>
      </w:r>
      <w:r>
        <w:rPr>
          <w:sz w:val="28"/>
          <w:szCs w:val="28"/>
        </w:rPr>
        <w:t xml:space="preserve"> равен размеру букв, цифр в тетрадях – около 5 мм, вносим в протокол в п. 2.4 в графу № 4.</w:t>
      </w:r>
    </w:p>
    <w:p w:rsidR="00E54FEB" w:rsidRDefault="00E54FEB" w:rsidP="00FA0F89">
      <w:pPr>
        <w:ind w:firstLine="708"/>
        <w:jc w:val="both"/>
        <w:rPr>
          <w:sz w:val="28"/>
          <w:szCs w:val="28"/>
        </w:rPr>
      </w:pPr>
      <w:r>
        <w:rPr>
          <w:sz w:val="28"/>
          <w:szCs w:val="28"/>
        </w:rPr>
        <w:t xml:space="preserve">Работа с оптическими приборами и с видеотерминалами отсутствует, поэтому в соответствии с п. 6.1. </w:t>
      </w:r>
      <w:r w:rsidRPr="00D13FAC">
        <w:rPr>
          <w:sz w:val="28"/>
          <w:szCs w:val="28"/>
        </w:rPr>
        <w:t>приложен</w:t>
      </w:r>
      <w:r>
        <w:rPr>
          <w:sz w:val="28"/>
          <w:szCs w:val="28"/>
        </w:rPr>
        <w:t>ия 16 существующего руководства</w:t>
      </w:r>
      <w:r w:rsidRPr="00EB49F8">
        <w:rPr>
          <w:sz w:val="28"/>
          <w:szCs w:val="28"/>
        </w:rPr>
        <w:t xml:space="preserve"> </w:t>
      </w:r>
      <w:r>
        <w:rPr>
          <w:sz w:val="28"/>
          <w:szCs w:val="28"/>
        </w:rPr>
        <w:t xml:space="preserve">ставим отметки в протоколе оценки условий труда в </w:t>
      </w:r>
      <w:proofErr w:type="spellStart"/>
      <w:r>
        <w:rPr>
          <w:sz w:val="28"/>
          <w:szCs w:val="28"/>
        </w:rPr>
        <w:t>пп</w:t>
      </w:r>
      <w:proofErr w:type="spellEnd"/>
      <w:r>
        <w:rPr>
          <w:sz w:val="28"/>
          <w:szCs w:val="28"/>
        </w:rPr>
        <w:t>. 2.5, 2.6. в графу № 3.</w:t>
      </w:r>
    </w:p>
    <w:p w:rsidR="00E54FEB" w:rsidRDefault="00E54FEB" w:rsidP="00FA0F89">
      <w:pPr>
        <w:ind w:firstLine="708"/>
        <w:jc w:val="both"/>
        <w:rPr>
          <w:sz w:val="28"/>
          <w:szCs w:val="28"/>
        </w:rPr>
      </w:pPr>
      <w:r>
        <w:rPr>
          <w:sz w:val="28"/>
          <w:szCs w:val="28"/>
        </w:rPr>
        <w:lastRenderedPageBreak/>
        <w:t>Нагрузка на слуховой анализатор = 95 %, что соответствует отметке в</w:t>
      </w:r>
      <w:r w:rsidRPr="00EB49F8">
        <w:rPr>
          <w:sz w:val="28"/>
          <w:szCs w:val="28"/>
        </w:rPr>
        <w:t xml:space="preserve"> </w:t>
      </w:r>
      <w:r>
        <w:rPr>
          <w:sz w:val="28"/>
          <w:szCs w:val="28"/>
        </w:rPr>
        <w:t>п. 2.7 в графе № 3.</w:t>
      </w:r>
    </w:p>
    <w:p w:rsidR="00E54FEB" w:rsidRDefault="00E54FEB" w:rsidP="00FA0F89">
      <w:pPr>
        <w:ind w:firstLine="708"/>
        <w:jc w:val="both"/>
        <w:rPr>
          <w:sz w:val="28"/>
          <w:szCs w:val="28"/>
        </w:rPr>
      </w:pPr>
      <w:r>
        <w:rPr>
          <w:sz w:val="28"/>
          <w:szCs w:val="28"/>
        </w:rPr>
        <w:t>Голосовая нагрузка в неделю равна 14 часам, что соответствует отметке в</w:t>
      </w:r>
      <w:r w:rsidRPr="00EB49F8">
        <w:rPr>
          <w:sz w:val="28"/>
          <w:szCs w:val="28"/>
        </w:rPr>
        <w:t xml:space="preserve"> </w:t>
      </w:r>
      <w:r>
        <w:rPr>
          <w:sz w:val="28"/>
          <w:szCs w:val="28"/>
        </w:rPr>
        <w:t>п. 2.8 в графе № 3.</w:t>
      </w:r>
    </w:p>
    <w:p w:rsidR="00E54FEB" w:rsidRDefault="00E54FEB" w:rsidP="00FA0F89">
      <w:pPr>
        <w:ind w:firstLine="708"/>
        <w:jc w:val="both"/>
        <w:rPr>
          <w:sz w:val="28"/>
          <w:szCs w:val="28"/>
        </w:rPr>
      </w:pPr>
      <w:r>
        <w:rPr>
          <w:sz w:val="28"/>
          <w:szCs w:val="28"/>
        </w:rPr>
        <w:t>3. Эмоциональные нагрузки, с</w:t>
      </w:r>
      <w:r w:rsidRPr="00D13FAC">
        <w:rPr>
          <w:sz w:val="28"/>
          <w:szCs w:val="28"/>
        </w:rPr>
        <w:t xml:space="preserve">огласно п. </w:t>
      </w:r>
      <w:r>
        <w:rPr>
          <w:sz w:val="28"/>
          <w:szCs w:val="28"/>
        </w:rPr>
        <w:t>3</w:t>
      </w:r>
      <w:r w:rsidRPr="00D13FAC">
        <w:rPr>
          <w:sz w:val="28"/>
          <w:szCs w:val="28"/>
        </w:rPr>
        <w:t xml:space="preserve"> приложен</w:t>
      </w:r>
      <w:r>
        <w:rPr>
          <w:sz w:val="28"/>
          <w:szCs w:val="28"/>
        </w:rPr>
        <w:t xml:space="preserve">ия 16 и таблице 18 </w:t>
      </w:r>
      <w:proofErr w:type="gramStart"/>
      <w:r w:rsidRPr="00D13FAC">
        <w:rPr>
          <w:sz w:val="28"/>
          <w:szCs w:val="28"/>
        </w:rPr>
        <w:t>Р</w:t>
      </w:r>
      <w:proofErr w:type="gramEnd"/>
      <w:r w:rsidRPr="00D13FAC">
        <w:rPr>
          <w:sz w:val="28"/>
          <w:szCs w:val="28"/>
        </w:rPr>
        <w:t xml:space="preserve"> 2.2.2006-05,</w:t>
      </w:r>
      <w:r>
        <w:rPr>
          <w:sz w:val="28"/>
          <w:szCs w:val="28"/>
        </w:rPr>
        <w:t xml:space="preserve"> оцениваются по следующим показателям:</w:t>
      </w:r>
      <w:r w:rsidRPr="00EB49F8">
        <w:rPr>
          <w:sz w:val="28"/>
          <w:szCs w:val="28"/>
        </w:rPr>
        <w:t xml:space="preserve"> </w:t>
      </w:r>
      <w:r>
        <w:rPr>
          <w:sz w:val="28"/>
          <w:szCs w:val="28"/>
        </w:rPr>
        <w:t>с</w:t>
      </w:r>
      <w:r w:rsidRPr="003D2B89">
        <w:rPr>
          <w:sz w:val="28"/>
          <w:szCs w:val="28"/>
        </w:rPr>
        <w:t>тепень ответственности за результат собственной деятельности</w:t>
      </w:r>
      <w:r>
        <w:rPr>
          <w:sz w:val="28"/>
          <w:szCs w:val="28"/>
        </w:rPr>
        <w:t>, степень риска для собственной жизни, ответственность за безопасность других лиц, количество конфликтных производственных ситуаций за смену.</w:t>
      </w:r>
    </w:p>
    <w:p w:rsidR="00E54FEB" w:rsidRDefault="00E54FEB" w:rsidP="00FA0F89">
      <w:pPr>
        <w:ind w:firstLine="708"/>
        <w:jc w:val="both"/>
        <w:rPr>
          <w:sz w:val="28"/>
          <w:szCs w:val="28"/>
        </w:rPr>
      </w:pPr>
      <w:r>
        <w:rPr>
          <w:sz w:val="28"/>
          <w:szCs w:val="28"/>
        </w:rPr>
        <w:t>Так как педагог несет ответственность за свою работу и по необходимости влечет дополнительных собственных усилий для исправления ошибок, то в</w:t>
      </w:r>
      <w:r w:rsidRPr="00EB49F8">
        <w:rPr>
          <w:sz w:val="28"/>
          <w:szCs w:val="28"/>
        </w:rPr>
        <w:t xml:space="preserve"> </w:t>
      </w:r>
      <w:r>
        <w:rPr>
          <w:sz w:val="28"/>
          <w:szCs w:val="28"/>
        </w:rPr>
        <w:t>п. 3.1 вносим отметку в графу № 3.</w:t>
      </w:r>
    </w:p>
    <w:p w:rsidR="00E54FEB" w:rsidRDefault="00E54FEB" w:rsidP="00FA0F89">
      <w:pPr>
        <w:ind w:firstLine="708"/>
        <w:jc w:val="both"/>
        <w:rPr>
          <w:sz w:val="28"/>
          <w:szCs w:val="28"/>
        </w:rPr>
      </w:pPr>
      <w:r>
        <w:rPr>
          <w:sz w:val="28"/>
          <w:szCs w:val="28"/>
        </w:rPr>
        <w:t>Поскольку степень риска для жизни отсутствует, в</w:t>
      </w:r>
      <w:r w:rsidRPr="00EB49F8">
        <w:rPr>
          <w:sz w:val="28"/>
          <w:szCs w:val="28"/>
        </w:rPr>
        <w:t xml:space="preserve"> </w:t>
      </w:r>
      <w:r>
        <w:rPr>
          <w:sz w:val="28"/>
          <w:szCs w:val="28"/>
        </w:rPr>
        <w:t>п. 3.2 вносим отметку в графу № 3.</w:t>
      </w:r>
    </w:p>
    <w:p w:rsidR="00E54FEB" w:rsidRDefault="00E54FEB" w:rsidP="00FA0F89">
      <w:pPr>
        <w:ind w:firstLine="708"/>
        <w:jc w:val="both"/>
        <w:rPr>
          <w:sz w:val="28"/>
          <w:szCs w:val="28"/>
        </w:rPr>
      </w:pPr>
      <w:r>
        <w:rPr>
          <w:sz w:val="28"/>
          <w:szCs w:val="28"/>
        </w:rPr>
        <w:t>Педагог несет ответственность за безопасность детей, поэтому в</w:t>
      </w:r>
      <w:r w:rsidRPr="00EB49F8">
        <w:rPr>
          <w:sz w:val="28"/>
          <w:szCs w:val="28"/>
        </w:rPr>
        <w:t xml:space="preserve"> </w:t>
      </w:r>
      <w:r>
        <w:rPr>
          <w:sz w:val="28"/>
          <w:szCs w:val="28"/>
        </w:rPr>
        <w:t>п. 3.3 вносим отметку в графу № 6.</w:t>
      </w:r>
    </w:p>
    <w:p w:rsidR="00E54FEB" w:rsidRDefault="00E54FEB" w:rsidP="00FA0F89">
      <w:pPr>
        <w:ind w:firstLine="708"/>
        <w:jc w:val="both"/>
        <w:rPr>
          <w:sz w:val="28"/>
          <w:szCs w:val="28"/>
        </w:rPr>
      </w:pPr>
      <w:r>
        <w:rPr>
          <w:sz w:val="28"/>
          <w:szCs w:val="28"/>
        </w:rPr>
        <w:t>Количество конфликтных ситуаций за смену 1-2, в</w:t>
      </w:r>
      <w:r w:rsidRPr="00EB49F8">
        <w:rPr>
          <w:sz w:val="28"/>
          <w:szCs w:val="28"/>
        </w:rPr>
        <w:t xml:space="preserve"> </w:t>
      </w:r>
      <w:r>
        <w:rPr>
          <w:sz w:val="28"/>
          <w:szCs w:val="28"/>
        </w:rPr>
        <w:t>п. 3.4 вносим отметку в графу № 4.</w:t>
      </w:r>
    </w:p>
    <w:p w:rsidR="00E54FEB" w:rsidRDefault="00E54FEB" w:rsidP="00FA0F89">
      <w:pPr>
        <w:ind w:firstLine="708"/>
        <w:jc w:val="both"/>
        <w:rPr>
          <w:sz w:val="28"/>
          <w:szCs w:val="28"/>
        </w:rPr>
      </w:pPr>
      <w:r>
        <w:rPr>
          <w:sz w:val="28"/>
          <w:szCs w:val="28"/>
        </w:rPr>
        <w:t>4. Монотонность нагрузок, с</w:t>
      </w:r>
      <w:r w:rsidRPr="00D13FAC">
        <w:rPr>
          <w:sz w:val="28"/>
          <w:szCs w:val="28"/>
        </w:rPr>
        <w:t xml:space="preserve">огласно п. </w:t>
      </w:r>
      <w:r>
        <w:rPr>
          <w:sz w:val="28"/>
          <w:szCs w:val="28"/>
        </w:rPr>
        <w:t>4</w:t>
      </w:r>
      <w:r w:rsidRPr="00D13FAC">
        <w:rPr>
          <w:sz w:val="28"/>
          <w:szCs w:val="28"/>
        </w:rPr>
        <w:t xml:space="preserve"> приложен</w:t>
      </w:r>
      <w:r>
        <w:rPr>
          <w:sz w:val="28"/>
          <w:szCs w:val="28"/>
        </w:rPr>
        <w:t xml:space="preserve">ия 16 и таблице 18 </w:t>
      </w:r>
      <w:proofErr w:type="gramStart"/>
      <w:r w:rsidRPr="00D13FAC">
        <w:rPr>
          <w:sz w:val="28"/>
          <w:szCs w:val="28"/>
        </w:rPr>
        <w:t>Р</w:t>
      </w:r>
      <w:proofErr w:type="gramEnd"/>
      <w:r w:rsidRPr="00D13FAC">
        <w:rPr>
          <w:sz w:val="28"/>
          <w:szCs w:val="28"/>
        </w:rPr>
        <w:t xml:space="preserve"> 2.2.2006-05,</w:t>
      </w:r>
      <w:r>
        <w:rPr>
          <w:sz w:val="28"/>
          <w:szCs w:val="28"/>
        </w:rPr>
        <w:t xml:space="preserve"> оценивается по следующим показателям:</w:t>
      </w:r>
      <w:r w:rsidRPr="001F5197">
        <w:rPr>
          <w:sz w:val="28"/>
          <w:szCs w:val="28"/>
        </w:rPr>
        <w:t xml:space="preserve"> </w:t>
      </w:r>
      <w:r>
        <w:rPr>
          <w:sz w:val="28"/>
          <w:szCs w:val="28"/>
        </w:rPr>
        <w:t>ч</w:t>
      </w:r>
      <w:r w:rsidRPr="00B41485">
        <w:rPr>
          <w:sz w:val="28"/>
          <w:szCs w:val="28"/>
        </w:rPr>
        <w:t>исло элементов, необходимых для реализации простого задания или многократно повторяющихся операций</w:t>
      </w:r>
      <w:r>
        <w:rPr>
          <w:sz w:val="28"/>
          <w:szCs w:val="28"/>
        </w:rPr>
        <w:t>, п</w:t>
      </w:r>
      <w:r w:rsidRPr="00B41485">
        <w:rPr>
          <w:sz w:val="28"/>
          <w:szCs w:val="28"/>
        </w:rPr>
        <w:t>родолжительность выполнения простых заданий или повторяющихся операций</w:t>
      </w:r>
      <w:r>
        <w:rPr>
          <w:sz w:val="28"/>
          <w:szCs w:val="28"/>
        </w:rPr>
        <w:t>, в</w:t>
      </w:r>
      <w:r w:rsidRPr="00B41485">
        <w:rPr>
          <w:sz w:val="28"/>
          <w:szCs w:val="28"/>
        </w:rPr>
        <w:t>ремя активных действий</w:t>
      </w:r>
      <w:r>
        <w:rPr>
          <w:sz w:val="28"/>
          <w:szCs w:val="28"/>
        </w:rPr>
        <w:t>, м</w:t>
      </w:r>
      <w:r w:rsidRPr="00B41485">
        <w:rPr>
          <w:sz w:val="28"/>
          <w:szCs w:val="28"/>
        </w:rPr>
        <w:t>онотонность производственной обстановки</w:t>
      </w:r>
      <w:r>
        <w:rPr>
          <w:sz w:val="28"/>
          <w:szCs w:val="28"/>
        </w:rPr>
        <w:t>.</w:t>
      </w:r>
    </w:p>
    <w:p w:rsidR="00E54FEB" w:rsidRDefault="00E54FEB" w:rsidP="00FA0F89">
      <w:pPr>
        <w:ind w:firstLine="708"/>
        <w:jc w:val="both"/>
        <w:rPr>
          <w:sz w:val="28"/>
          <w:szCs w:val="28"/>
        </w:rPr>
      </w:pPr>
      <w:r>
        <w:rPr>
          <w:sz w:val="28"/>
          <w:szCs w:val="28"/>
        </w:rPr>
        <w:t>Ч</w:t>
      </w:r>
      <w:r w:rsidRPr="00B41485">
        <w:rPr>
          <w:sz w:val="28"/>
          <w:szCs w:val="28"/>
        </w:rPr>
        <w:t>исло элементов, необходимых для реализации</w:t>
      </w:r>
      <w:r>
        <w:rPr>
          <w:sz w:val="28"/>
          <w:szCs w:val="28"/>
        </w:rPr>
        <w:t xml:space="preserve"> многократно повторяющихся операций в данном случае равно числу проверяемых тетрадей – 16.</w:t>
      </w:r>
      <w:r w:rsidRPr="001F5197">
        <w:rPr>
          <w:sz w:val="28"/>
          <w:szCs w:val="28"/>
        </w:rPr>
        <w:t xml:space="preserve"> </w:t>
      </w:r>
      <w:r>
        <w:rPr>
          <w:sz w:val="28"/>
          <w:szCs w:val="28"/>
        </w:rPr>
        <w:t>В</w:t>
      </w:r>
      <w:r w:rsidRPr="00EB49F8">
        <w:rPr>
          <w:sz w:val="28"/>
          <w:szCs w:val="28"/>
        </w:rPr>
        <w:t xml:space="preserve"> </w:t>
      </w:r>
      <w:r>
        <w:rPr>
          <w:sz w:val="28"/>
          <w:szCs w:val="28"/>
        </w:rPr>
        <w:t>п. 4.1 вносим отметку в графу № 3.</w:t>
      </w:r>
    </w:p>
    <w:p w:rsidR="00E54FEB" w:rsidRDefault="00E54FEB" w:rsidP="00FA0F89">
      <w:pPr>
        <w:ind w:firstLine="708"/>
        <w:jc w:val="both"/>
        <w:rPr>
          <w:sz w:val="28"/>
          <w:szCs w:val="28"/>
        </w:rPr>
      </w:pPr>
      <w:r>
        <w:rPr>
          <w:sz w:val="28"/>
          <w:szCs w:val="28"/>
        </w:rPr>
        <w:t>Продолжительность работы с каждой тетрадью или учащимся 120 сек, поэтому в п. 4.2 вносим отметку в графу № 3.</w:t>
      </w:r>
    </w:p>
    <w:p w:rsidR="00E54FEB" w:rsidRDefault="00E54FEB" w:rsidP="00FA0F89">
      <w:pPr>
        <w:ind w:firstLine="708"/>
        <w:jc w:val="both"/>
        <w:rPr>
          <w:sz w:val="28"/>
          <w:szCs w:val="28"/>
        </w:rPr>
      </w:pPr>
      <w:r>
        <w:rPr>
          <w:sz w:val="28"/>
          <w:szCs w:val="28"/>
        </w:rPr>
        <w:t>Время активных действий по условию 15 %, поэтому в п. 4.3 вносим отметку в графу № 4.</w:t>
      </w:r>
    </w:p>
    <w:p w:rsidR="00E54FEB" w:rsidRDefault="00E54FEB" w:rsidP="00FA0F89">
      <w:pPr>
        <w:ind w:firstLine="708"/>
        <w:jc w:val="both"/>
        <w:rPr>
          <w:sz w:val="28"/>
          <w:szCs w:val="28"/>
        </w:rPr>
      </w:pPr>
      <w:r>
        <w:rPr>
          <w:sz w:val="28"/>
          <w:szCs w:val="28"/>
        </w:rPr>
        <w:t>Время пассивного наблюдения – 85 %, в п. 4.4 вносим отметку в графу № 5.</w:t>
      </w:r>
    </w:p>
    <w:p w:rsidR="00E54FEB" w:rsidRDefault="00E54FEB" w:rsidP="00FA0F89">
      <w:pPr>
        <w:ind w:firstLine="708"/>
        <w:jc w:val="both"/>
        <w:rPr>
          <w:sz w:val="28"/>
          <w:szCs w:val="28"/>
        </w:rPr>
      </w:pPr>
      <w:r>
        <w:rPr>
          <w:sz w:val="28"/>
          <w:szCs w:val="28"/>
        </w:rPr>
        <w:t>5. Режим работы, с</w:t>
      </w:r>
      <w:r w:rsidRPr="00D13FAC">
        <w:rPr>
          <w:sz w:val="28"/>
          <w:szCs w:val="28"/>
        </w:rPr>
        <w:t xml:space="preserve">огласно п. </w:t>
      </w:r>
      <w:r>
        <w:rPr>
          <w:sz w:val="28"/>
          <w:szCs w:val="28"/>
        </w:rPr>
        <w:t>5</w:t>
      </w:r>
      <w:r w:rsidRPr="00D13FAC">
        <w:rPr>
          <w:sz w:val="28"/>
          <w:szCs w:val="28"/>
        </w:rPr>
        <w:t xml:space="preserve"> приложен</w:t>
      </w:r>
      <w:r>
        <w:rPr>
          <w:sz w:val="28"/>
          <w:szCs w:val="28"/>
        </w:rPr>
        <w:t xml:space="preserve">ия 16 и таблице 18 </w:t>
      </w:r>
      <w:proofErr w:type="gramStart"/>
      <w:r w:rsidRPr="00D13FAC">
        <w:rPr>
          <w:sz w:val="28"/>
          <w:szCs w:val="28"/>
        </w:rPr>
        <w:t>Р</w:t>
      </w:r>
      <w:proofErr w:type="gramEnd"/>
      <w:r w:rsidRPr="00D13FAC">
        <w:rPr>
          <w:sz w:val="28"/>
          <w:szCs w:val="28"/>
        </w:rPr>
        <w:t xml:space="preserve"> 2.2.2006-05,</w:t>
      </w:r>
      <w:r>
        <w:rPr>
          <w:sz w:val="28"/>
          <w:szCs w:val="28"/>
        </w:rPr>
        <w:t xml:space="preserve"> оценивается по следующим показателям:</w:t>
      </w:r>
      <w:r w:rsidRPr="005977A6">
        <w:rPr>
          <w:sz w:val="28"/>
          <w:szCs w:val="28"/>
        </w:rPr>
        <w:t xml:space="preserve"> </w:t>
      </w:r>
      <w:r>
        <w:rPr>
          <w:sz w:val="28"/>
          <w:szCs w:val="28"/>
        </w:rPr>
        <w:t>фактическая продолжительность рабочего дня, сменность работы, наличие регламентированных перерывов и их продолжительность.</w:t>
      </w:r>
    </w:p>
    <w:p w:rsidR="00E54FEB" w:rsidRDefault="00E54FEB" w:rsidP="00FA0F89">
      <w:pPr>
        <w:ind w:firstLine="708"/>
        <w:jc w:val="both"/>
        <w:rPr>
          <w:sz w:val="28"/>
          <w:szCs w:val="28"/>
        </w:rPr>
      </w:pPr>
      <w:r>
        <w:rPr>
          <w:sz w:val="28"/>
          <w:szCs w:val="28"/>
        </w:rPr>
        <w:t>Поскольку рабочая смена педагога 7 часов, в п. 5.1 вносим отметку в графу № 3.</w:t>
      </w:r>
    </w:p>
    <w:p w:rsidR="00E54FEB" w:rsidRDefault="00E54FEB" w:rsidP="00FA0F89">
      <w:pPr>
        <w:ind w:firstLine="708"/>
        <w:jc w:val="both"/>
        <w:rPr>
          <w:sz w:val="28"/>
          <w:szCs w:val="28"/>
        </w:rPr>
      </w:pPr>
      <w:r>
        <w:rPr>
          <w:sz w:val="28"/>
          <w:szCs w:val="28"/>
        </w:rPr>
        <w:t>Работа односменная без ночной смены, поэтому в п. 5.2 вносим отметку в графу № 3.</w:t>
      </w:r>
    </w:p>
    <w:p w:rsidR="00E54FEB" w:rsidRDefault="00E54FEB" w:rsidP="00FA0F89">
      <w:pPr>
        <w:ind w:firstLine="708"/>
        <w:jc w:val="both"/>
        <w:rPr>
          <w:sz w:val="28"/>
          <w:szCs w:val="28"/>
        </w:rPr>
      </w:pPr>
      <w:r>
        <w:rPr>
          <w:sz w:val="28"/>
          <w:szCs w:val="28"/>
        </w:rPr>
        <w:t>Работа характеризуется наличием достаточных по времени перерывов, составляющих 9 % времени смены, в п. 5.3 вносим отметку в графу № 3.</w:t>
      </w:r>
    </w:p>
    <w:p w:rsidR="00E54FEB" w:rsidRPr="008C5908" w:rsidRDefault="00E54FEB" w:rsidP="00FA0F89">
      <w:pPr>
        <w:ind w:firstLine="708"/>
        <w:rPr>
          <w:b/>
          <w:bCs/>
          <w:kern w:val="36"/>
          <w:sz w:val="28"/>
          <w:szCs w:val="28"/>
        </w:rPr>
      </w:pPr>
      <w:r>
        <w:rPr>
          <w:b/>
          <w:bCs/>
          <w:kern w:val="36"/>
          <w:sz w:val="28"/>
          <w:szCs w:val="28"/>
        </w:rPr>
        <w:t xml:space="preserve">6. </w:t>
      </w:r>
      <w:r w:rsidRPr="008C5908">
        <w:rPr>
          <w:b/>
          <w:bCs/>
          <w:kern w:val="36"/>
          <w:sz w:val="28"/>
          <w:szCs w:val="28"/>
        </w:rPr>
        <w:t>Протокол</w:t>
      </w:r>
      <w:r>
        <w:rPr>
          <w:b/>
          <w:bCs/>
          <w:kern w:val="36"/>
          <w:sz w:val="28"/>
          <w:szCs w:val="28"/>
        </w:rPr>
        <w:t xml:space="preserve"> оценки условий труда </w:t>
      </w:r>
      <w:r w:rsidRPr="008C5908">
        <w:rPr>
          <w:b/>
          <w:bCs/>
          <w:kern w:val="36"/>
          <w:sz w:val="28"/>
          <w:szCs w:val="28"/>
        </w:rPr>
        <w:t xml:space="preserve">по показателям </w:t>
      </w:r>
      <w:r>
        <w:rPr>
          <w:b/>
          <w:bCs/>
          <w:kern w:val="36"/>
          <w:sz w:val="28"/>
          <w:szCs w:val="28"/>
        </w:rPr>
        <w:t>напряженности</w:t>
      </w:r>
      <w:r w:rsidRPr="008C5908">
        <w:rPr>
          <w:b/>
          <w:bCs/>
          <w:kern w:val="36"/>
          <w:sz w:val="28"/>
          <w:szCs w:val="28"/>
        </w:rPr>
        <w:t xml:space="preserve"> трудового процесса</w:t>
      </w:r>
    </w:p>
    <w:p w:rsidR="00E54FEB" w:rsidRPr="008C5908" w:rsidRDefault="00E54FEB" w:rsidP="00FA0F89">
      <w:pPr>
        <w:rPr>
          <w:sz w:val="28"/>
          <w:szCs w:val="28"/>
        </w:rPr>
      </w:pPr>
      <w:proofErr w:type="spellStart"/>
      <w:r>
        <w:rPr>
          <w:sz w:val="28"/>
          <w:szCs w:val="28"/>
        </w:rPr>
        <w:t>Ф.,И.,О.______Никонова</w:t>
      </w:r>
      <w:proofErr w:type="spellEnd"/>
      <w:r>
        <w:rPr>
          <w:sz w:val="28"/>
          <w:szCs w:val="28"/>
        </w:rPr>
        <w:t xml:space="preserve"> В. </w:t>
      </w:r>
      <w:proofErr w:type="spellStart"/>
      <w:r>
        <w:rPr>
          <w:sz w:val="28"/>
          <w:szCs w:val="28"/>
        </w:rPr>
        <w:t>В.__________________________пол</w:t>
      </w:r>
      <w:r w:rsidRPr="008C5908">
        <w:rPr>
          <w:sz w:val="28"/>
          <w:szCs w:val="28"/>
        </w:rPr>
        <w:t>____</w:t>
      </w:r>
      <w:r>
        <w:rPr>
          <w:sz w:val="28"/>
          <w:szCs w:val="28"/>
        </w:rPr>
        <w:t>жен</w:t>
      </w:r>
      <w:proofErr w:type="spellEnd"/>
      <w:r w:rsidRPr="008C5908">
        <w:rPr>
          <w:sz w:val="28"/>
          <w:szCs w:val="28"/>
        </w:rPr>
        <w:t>_____</w:t>
      </w:r>
    </w:p>
    <w:p w:rsidR="00E54FEB" w:rsidRPr="008C5908" w:rsidRDefault="00E54FEB" w:rsidP="00FA0F89">
      <w:pPr>
        <w:rPr>
          <w:sz w:val="28"/>
          <w:szCs w:val="28"/>
        </w:rPr>
      </w:pPr>
      <w:proofErr w:type="spellStart"/>
      <w:r w:rsidRPr="008C5908">
        <w:rPr>
          <w:sz w:val="28"/>
          <w:szCs w:val="28"/>
        </w:rPr>
        <w:t>Профессия:_____</w:t>
      </w:r>
      <w:r>
        <w:rPr>
          <w:sz w:val="28"/>
          <w:szCs w:val="28"/>
        </w:rPr>
        <w:t>педагог</w:t>
      </w:r>
      <w:proofErr w:type="spellEnd"/>
      <w:r>
        <w:rPr>
          <w:sz w:val="28"/>
          <w:szCs w:val="28"/>
        </w:rPr>
        <w:t xml:space="preserve"> начальных классов______________________________</w:t>
      </w:r>
    </w:p>
    <w:p w:rsidR="00E54FEB" w:rsidRPr="008C5908" w:rsidRDefault="00E54FEB" w:rsidP="00FA0F89">
      <w:pPr>
        <w:rPr>
          <w:sz w:val="28"/>
          <w:szCs w:val="28"/>
        </w:rPr>
      </w:pPr>
      <w:proofErr w:type="spellStart"/>
      <w:r w:rsidRPr="008C5908">
        <w:rPr>
          <w:sz w:val="28"/>
          <w:szCs w:val="28"/>
        </w:rPr>
        <w:t>Предпри</w:t>
      </w:r>
      <w:r>
        <w:rPr>
          <w:sz w:val="28"/>
          <w:szCs w:val="28"/>
        </w:rPr>
        <w:t>ятие:____школа</w:t>
      </w:r>
      <w:proofErr w:type="spellEnd"/>
      <w:r>
        <w:rPr>
          <w:sz w:val="28"/>
          <w:szCs w:val="28"/>
        </w:rPr>
        <w:t xml:space="preserve"> № 154_________________________________________</w:t>
      </w:r>
    </w:p>
    <w:p w:rsidR="00E54FEB" w:rsidRDefault="00E54FEB" w:rsidP="00FA0F89">
      <w:pPr>
        <w:rPr>
          <w:sz w:val="28"/>
          <w:szCs w:val="28"/>
        </w:rPr>
      </w:pPr>
      <w:r w:rsidRPr="008C5908">
        <w:rPr>
          <w:sz w:val="28"/>
          <w:szCs w:val="28"/>
        </w:rPr>
        <w:t>Кратк</w:t>
      </w:r>
      <w:r>
        <w:rPr>
          <w:sz w:val="28"/>
          <w:szCs w:val="28"/>
        </w:rPr>
        <w:t xml:space="preserve">ое описание выполняемой работы: </w:t>
      </w:r>
      <w:r w:rsidRPr="00FF1085">
        <w:rPr>
          <w:sz w:val="28"/>
          <w:szCs w:val="28"/>
        </w:rPr>
        <w:t>осуществляет обучение детей 3 класса</w:t>
      </w:r>
      <w:r>
        <w:rPr>
          <w:sz w:val="28"/>
          <w:szCs w:val="28"/>
        </w:rPr>
        <w:t>.</w:t>
      </w:r>
    </w:p>
    <w:p w:rsidR="00E54FEB" w:rsidRDefault="00E54FEB" w:rsidP="00FA0F89">
      <w:pPr>
        <w:rPr>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1"/>
        <w:gridCol w:w="3458"/>
        <w:gridCol w:w="1282"/>
        <w:gridCol w:w="1336"/>
        <w:gridCol w:w="1336"/>
        <w:gridCol w:w="1457"/>
      </w:tblGrid>
      <w:tr w:rsidR="00E54FEB" w:rsidRPr="00AD0F19" w:rsidTr="002015CD">
        <w:trPr>
          <w:trHeight w:val="144"/>
        </w:trPr>
        <w:tc>
          <w:tcPr>
            <w:tcW w:w="851" w:type="dxa"/>
          </w:tcPr>
          <w:p w:rsidR="00E54FEB" w:rsidRPr="00AD0F19" w:rsidRDefault="00E54FEB" w:rsidP="00FA0F89">
            <w:pPr>
              <w:jc w:val="center"/>
            </w:pPr>
            <w:r w:rsidRPr="00AD0F19">
              <w:t xml:space="preserve">№ </w:t>
            </w:r>
            <w:proofErr w:type="spellStart"/>
            <w:r w:rsidRPr="00AD0F19">
              <w:t>пп</w:t>
            </w:r>
            <w:proofErr w:type="spellEnd"/>
          </w:p>
        </w:tc>
        <w:tc>
          <w:tcPr>
            <w:tcW w:w="3458" w:type="dxa"/>
          </w:tcPr>
          <w:p w:rsidR="00E54FEB" w:rsidRPr="00AD0F19" w:rsidRDefault="00E54FEB" w:rsidP="00FA0F89">
            <w:pPr>
              <w:jc w:val="center"/>
            </w:pPr>
            <w:r w:rsidRPr="00AD0F19">
              <w:t>Показатели</w:t>
            </w:r>
          </w:p>
        </w:tc>
        <w:tc>
          <w:tcPr>
            <w:tcW w:w="5411" w:type="dxa"/>
            <w:gridSpan w:val="4"/>
          </w:tcPr>
          <w:p w:rsidR="00E54FEB" w:rsidRPr="00AD0F19" w:rsidRDefault="00E54FEB" w:rsidP="00FA0F89">
            <w:pPr>
              <w:jc w:val="center"/>
            </w:pPr>
            <w:r w:rsidRPr="00AD0F19">
              <w:t>Класс условий труда</w:t>
            </w:r>
          </w:p>
        </w:tc>
      </w:tr>
      <w:tr w:rsidR="00E54FEB" w:rsidRPr="00AD0F19" w:rsidTr="002015CD">
        <w:trPr>
          <w:trHeight w:val="144"/>
        </w:trPr>
        <w:tc>
          <w:tcPr>
            <w:tcW w:w="851" w:type="dxa"/>
          </w:tcPr>
          <w:p w:rsidR="00E54FEB" w:rsidRPr="00AD0F19" w:rsidRDefault="00E54FEB" w:rsidP="00FA0F89">
            <w:pPr>
              <w:jc w:val="center"/>
            </w:pPr>
          </w:p>
        </w:tc>
        <w:tc>
          <w:tcPr>
            <w:tcW w:w="3458" w:type="dxa"/>
          </w:tcPr>
          <w:p w:rsidR="00E54FEB" w:rsidRPr="00AD0F19" w:rsidRDefault="00E54FEB" w:rsidP="00FA0F89">
            <w:pPr>
              <w:jc w:val="center"/>
            </w:pPr>
            <w:r w:rsidRPr="00AD0F19">
              <w:t>1</w:t>
            </w:r>
          </w:p>
        </w:tc>
        <w:tc>
          <w:tcPr>
            <w:tcW w:w="1282" w:type="dxa"/>
          </w:tcPr>
          <w:p w:rsidR="00E54FEB" w:rsidRPr="00AD0F19" w:rsidRDefault="00E54FEB" w:rsidP="00FA0F89">
            <w:pPr>
              <w:jc w:val="center"/>
            </w:pPr>
            <w:r w:rsidRPr="00AD0F19">
              <w:t>1</w:t>
            </w:r>
          </w:p>
        </w:tc>
        <w:tc>
          <w:tcPr>
            <w:tcW w:w="1336" w:type="dxa"/>
          </w:tcPr>
          <w:p w:rsidR="00E54FEB" w:rsidRPr="00AD0F19" w:rsidRDefault="00E54FEB" w:rsidP="00FA0F89">
            <w:pPr>
              <w:jc w:val="center"/>
            </w:pPr>
            <w:r w:rsidRPr="00AD0F19">
              <w:t>2</w:t>
            </w:r>
          </w:p>
        </w:tc>
        <w:tc>
          <w:tcPr>
            <w:tcW w:w="1336" w:type="dxa"/>
          </w:tcPr>
          <w:p w:rsidR="00E54FEB" w:rsidRPr="00AD0F19" w:rsidRDefault="00E54FEB" w:rsidP="00FA0F89">
            <w:pPr>
              <w:jc w:val="center"/>
            </w:pPr>
            <w:r w:rsidRPr="00AD0F19">
              <w:t>3.1</w:t>
            </w:r>
          </w:p>
        </w:tc>
        <w:tc>
          <w:tcPr>
            <w:tcW w:w="1457" w:type="dxa"/>
          </w:tcPr>
          <w:p w:rsidR="00E54FEB" w:rsidRPr="00AD0F19" w:rsidRDefault="00E54FEB" w:rsidP="00FA0F89">
            <w:pPr>
              <w:jc w:val="center"/>
            </w:pPr>
            <w:r w:rsidRPr="00AD0F19">
              <w:t>3.2</w:t>
            </w:r>
          </w:p>
        </w:tc>
      </w:tr>
      <w:tr w:rsidR="00E54FEB" w:rsidRPr="00AD0F19" w:rsidTr="002015CD">
        <w:trPr>
          <w:trHeight w:val="152"/>
        </w:trPr>
        <w:tc>
          <w:tcPr>
            <w:tcW w:w="851" w:type="dxa"/>
          </w:tcPr>
          <w:p w:rsidR="00E54FEB" w:rsidRPr="00AD0F19" w:rsidRDefault="00E54FEB" w:rsidP="00FA0F89">
            <w:pPr>
              <w:jc w:val="center"/>
            </w:pPr>
            <w:r w:rsidRPr="00AD0F19">
              <w:t>1</w:t>
            </w:r>
          </w:p>
        </w:tc>
        <w:tc>
          <w:tcPr>
            <w:tcW w:w="3458" w:type="dxa"/>
          </w:tcPr>
          <w:p w:rsidR="00E54FEB" w:rsidRPr="00AD0F19" w:rsidRDefault="00E54FEB" w:rsidP="00FA0F89">
            <w:pPr>
              <w:jc w:val="center"/>
            </w:pPr>
            <w:r w:rsidRPr="00AD0F19">
              <w:t>2</w:t>
            </w:r>
          </w:p>
        </w:tc>
        <w:tc>
          <w:tcPr>
            <w:tcW w:w="1282" w:type="dxa"/>
          </w:tcPr>
          <w:p w:rsidR="00E54FEB" w:rsidRPr="00AD0F19" w:rsidRDefault="00E54FEB" w:rsidP="00FA0F89">
            <w:pPr>
              <w:jc w:val="center"/>
            </w:pPr>
            <w:r w:rsidRPr="00AD0F19">
              <w:t>3</w:t>
            </w:r>
          </w:p>
        </w:tc>
        <w:tc>
          <w:tcPr>
            <w:tcW w:w="1336" w:type="dxa"/>
          </w:tcPr>
          <w:p w:rsidR="00E54FEB" w:rsidRPr="00AD0F19" w:rsidRDefault="00E54FEB" w:rsidP="00FA0F89">
            <w:pPr>
              <w:jc w:val="center"/>
            </w:pPr>
            <w:r w:rsidRPr="00AD0F19">
              <w:t>4</w:t>
            </w:r>
          </w:p>
        </w:tc>
        <w:tc>
          <w:tcPr>
            <w:tcW w:w="1336" w:type="dxa"/>
          </w:tcPr>
          <w:p w:rsidR="00E54FEB" w:rsidRPr="00AD0F19" w:rsidRDefault="00E54FEB" w:rsidP="00FA0F89">
            <w:pPr>
              <w:jc w:val="center"/>
            </w:pPr>
            <w:r w:rsidRPr="00AD0F19">
              <w:t>5</w:t>
            </w:r>
          </w:p>
        </w:tc>
        <w:tc>
          <w:tcPr>
            <w:tcW w:w="1457" w:type="dxa"/>
          </w:tcPr>
          <w:p w:rsidR="00E54FEB" w:rsidRPr="00AD0F19" w:rsidRDefault="00E54FEB" w:rsidP="00FA0F89">
            <w:pPr>
              <w:jc w:val="center"/>
            </w:pPr>
            <w:r w:rsidRPr="00AD0F19">
              <w:t>6</w:t>
            </w:r>
          </w:p>
        </w:tc>
      </w:tr>
      <w:tr w:rsidR="00E54FEB" w:rsidRPr="00AD0F19" w:rsidTr="002015CD">
        <w:trPr>
          <w:trHeight w:val="144"/>
        </w:trPr>
        <w:tc>
          <w:tcPr>
            <w:tcW w:w="851" w:type="dxa"/>
          </w:tcPr>
          <w:p w:rsidR="00E54FEB" w:rsidRPr="00AD0F19" w:rsidRDefault="00E54FEB" w:rsidP="00FA0F89">
            <w:pPr>
              <w:jc w:val="both"/>
            </w:pPr>
            <w:r w:rsidRPr="00AD0F19">
              <w:t>1.</w:t>
            </w:r>
          </w:p>
        </w:tc>
        <w:tc>
          <w:tcPr>
            <w:tcW w:w="8869" w:type="dxa"/>
            <w:gridSpan w:val="5"/>
          </w:tcPr>
          <w:p w:rsidR="00E54FEB" w:rsidRPr="00AD0F19" w:rsidRDefault="00E54FEB" w:rsidP="00FA0F89">
            <w:r w:rsidRPr="00AD0F19">
              <w:t>Интеллектуальные нагрузки</w:t>
            </w:r>
          </w:p>
        </w:tc>
      </w:tr>
      <w:tr w:rsidR="00E54FEB" w:rsidRPr="00AD0F19" w:rsidTr="002015CD">
        <w:trPr>
          <w:trHeight w:val="144"/>
        </w:trPr>
        <w:tc>
          <w:tcPr>
            <w:tcW w:w="851" w:type="dxa"/>
          </w:tcPr>
          <w:p w:rsidR="00E54FEB" w:rsidRPr="00AD0F19" w:rsidRDefault="00E54FEB" w:rsidP="00FA0F89">
            <w:pPr>
              <w:jc w:val="both"/>
            </w:pPr>
            <w:r w:rsidRPr="00AD0F19">
              <w:t>1.1</w:t>
            </w:r>
          </w:p>
        </w:tc>
        <w:tc>
          <w:tcPr>
            <w:tcW w:w="3458" w:type="dxa"/>
          </w:tcPr>
          <w:p w:rsidR="00E54FEB" w:rsidRPr="00AD0F19" w:rsidRDefault="00E54FEB" w:rsidP="00FA0F89">
            <w:pPr>
              <w:jc w:val="both"/>
            </w:pPr>
            <w:r w:rsidRPr="00AD0F19">
              <w:t>Содержание работы</w:t>
            </w:r>
          </w:p>
        </w:tc>
        <w:tc>
          <w:tcPr>
            <w:tcW w:w="1282" w:type="dxa"/>
            <w:vAlign w:val="center"/>
          </w:tcPr>
          <w:p w:rsidR="00E54FEB" w:rsidRPr="001A0F65" w:rsidRDefault="00E54FEB" w:rsidP="00FA0F89">
            <w:pPr>
              <w:jc w:val="center"/>
              <w:rPr>
                <w:sz w:val="28"/>
                <w:szCs w:val="28"/>
              </w:rPr>
            </w:pPr>
          </w:p>
        </w:tc>
        <w:tc>
          <w:tcPr>
            <w:tcW w:w="1336" w:type="dxa"/>
            <w:vAlign w:val="center"/>
          </w:tcPr>
          <w:p w:rsidR="00E54FEB" w:rsidRPr="001A0F65" w:rsidRDefault="00E54FEB" w:rsidP="00FA0F89">
            <w:pPr>
              <w:jc w:val="center"/>
              <w:rPr>
                <w:sz w:val="28"/>
                <w:szCs w:val="28"/>
              </w:rPr>
            </w:pPr>
            <w:r w:rsidRPr="001A0F65">
              <w:rPr>
                <w:sz w:val="28"/>
                <w:szCs w:val="28"/>
              </w:rPr>
              <w:t>+</w:t>
            </w:r>
          </w:p>
        </w:tc>
        <w:tc>
          <w:tcPr>
            <w:tcW w:w="1336" w:type="dxa"/>
            <w:vAlign w:val="center"/>
          </w:tcPr>
          <w:p w:rsidR="00E54FEB" w:rsidRPr="001A0F65" w:rsidRDefault="00E54FEB" w:rsidP="00FA0F89">
            <w:pPr>
              <w:jc w:val="center"/>
              <w:rPr>
                <w:sz w:val="28"/>
                <w:szCs w:val="28"/>
              </w:rPr>
            </w:pPr>
          </w:p>
        </w:tc>
        <w:tc>
          <w:tcPr>
            <w:tcW w:w="1457" w:type="dxa"/>
            <w:vAlign w:val="center"/>
          </w:tcPr>
          <w:p w:rsidR="00E54FEB" w:rsidRPr="001A0F65" w:rsidRDefault="00E54FEB" w:rsidP="00FA0F89">
            <w:pPr>
              <w:jc w:val="center"/>
              <w:rPr>
                <w:sz w:val="28"/>
                <w:szCs w:val="28"/>
              </w:rPr>
            </w:pPr>
          </w:p>
        </w:tc>
      </w:tr>
      <w:tr w:rsidR="00E54FEB" w:rsidRPr="00AD0F19" w:rsidTr="002015CD">
        <w:trPr>
          <w:trHeight w:val="144"/>
        </w:trPr>
        <w:tc>
          <w:tcPr>
            <w:tcW w:w="851" w:type="dxa"/>
          </w:tcPr>
          <w:p w:rsidR="00E54FEB" w:rsidRPr="00AD0F19" w:rsidRDefault="00E54FEB" w:rsidP="00FA0F89">
            <w:pPr>
              <w:jc w:val="both"/>
            </w:pPr>
            <w:r w:rsidRPr="00AD0F19">
              <w:lastRenderedPageBreak/>
              <w:t>1.2</w:t>
            </w:r>
          </w:p>
        </w:tc>
        <w:tc>
          <w:tcPr>
            <w:tcW w:w="3458" w:type="dxa"/>
          </w:tcPr>
          <w:p w:rsidR="00E54FEB" w:rsidRPr="00AD0F19" w:rsidRDefault="00E54FEB" w:rsidP="00FA0F89">
            <w:pPr>
              <w:jc w:val="both"/>
            </w:pPr>
            <w:r w:rsidRPr="00AD0F19">
              <w:t>Восприятие сигналов их оценка</w:t>
            </w:r>
          </w:p>
        </w:tc>
        <w:tc>
          <w:tcPr>
            <w:tcW w:w="1282" w:type="dxa"/>
            <w:vAlign w:val="center"/>
          </w:tcPr>
          <w:p w:rsidR="00E54FEB" w:rsidRPr="001A0F65" w:rsidRDefault="00E54FEB" w:rsidP="00FA0F89">
            <w:pPr>
              <w:jc w:val="center"/>
              <w:rPr>
                <w:sz w:val="28"/>
                <w:szCs w:val="28"/>
              </w:rPr>
            </w:pPr>
          </w:p>
        </w:tc>
        <w:tc>
          <w:tcPr>
            <w:tcW w:w="1336" w:type="dxa"/>
            <w:vAlign w:val="center"/>
          </w:tcPr>
          <w:p w:rsidR="00E54FEB" w:rsidRPr="001A0F65" w:rsidRDefault="00E54FEB" w:rsidP="00FA0F89">
            <w:pPr>
              <w:jc w:val="center"/>
              <w:rPr>
                <w:sz w:val="28"/>
                <w:szCs w:val="28"/>
              </w:rPr>
            </w:pPr>
            <w:r w:rsidRPr="001A0F65">
              <w:rPr>
                <w:sz w:val="28"/>
                <w:szCs w:val="28"/>
              </w:rPr>
              <w:t>+</w:t>
            </w:r>
          </w:p>
        </w:tc>
        <w:tc>
          <w:tcPr>
            <w:tcW w:w="1336" w:type="dxa"/>
            <w:vAlign w:val="center"/>
          </w:tcPr>
          <w:p w:rsidR="00E54FEB" w:rsidRPr="001A0F65" w:rsidRDefault="00E54FEB" w:rsidP="00FA0F89">
            <w:pPr>
              <w:jc w:val="center"/>
              <w:rPr>
                <w:sz w:val="28"/>
                <w:szCs w:val="28"/>
              </w:rPr>
            </w:pPr>
          </w:p>
        </w:tc>
        <w:tc>
          <w:tcPr>
            <w:tcW w:w="1457" w:type="dxa"/>
            <w:vAlign w:val="center"/>
          </w:tcPr>
          <w:p w:rsidR="00E54FEB" w:rsidRPr="001A0F65" w:rsidRDefault="00E54FEB" w:rsidP="00FA0F89">
            <w:pPr>
              <w:jc w:val="center"/>
              <w:rPr>
                <w:sz w:val="28"/>
                <w:szCs w:val="28"/>
              </w:rPr>
            </w:pPr>
          </w:p>
        </w:tc>
      </w:tr>
      <w:tr w:rsidR="00E54FEB" w:rsidRPr="00AD0F19" w:rsidTr="002015CD">
        <w:trPr>
          <w:trHeight w:val="144"/>
        </w:trPr>
        <w:tc>
          <w:tcPr>
            <w:tcW w:w="851" w:type="dxa"/>
          </w:tcPr>
          <w:p w:rsidR="00E54FEB" w:rsidRPr="00AD0F19" w:rsidRDefault="00E54FEB" w:rsidP="00FA0F89">
            <w:pPr>
              <w:jc w:val="both"/>
            </w:pPr>
            <w:r w:rsidRPr="00AD0F19">
              <w:t>1.3</w:t>
            </w:r>
          </w:p>
        </w:tc>
        <w:tc>
          <w:tcPr>
            <w:tcW w:w="3458" w:type="dxa"/>
          </w:tcPr>
          <w:p w:rsidR="00E54FEB" w:rsidRPr="00AD0F19" w:rsidRDefault="00E54FEB" w:rsidP="00FA0F89">
            <w:pPr>
              <w:jc w:val="both"/>
            </w:pPr>
            <w:r w:rsidRPr="00AD0F19">
              <w:t>Распределение функции по степени сложности задания</w:t>
            </w:r>
          </w:p>
        </w:tc>
        <w:tc>
          <w:tcPr>
            <w:tcW w:w="1282" w:type="dxa"/>
            <w:vAlign w:val="center"/>
          </w:tcPr>
          <w:p w:rsidR="00E54FEB" w:rsidRPr="001A0F65" w:rsidRDefault="00E54FEB" w:rsidP="00FA0F89">
            <w:pPr>
              <w:jc w:val="center"/>
              <w:rPr>
                <w:sz w:val="28"/>
                <w:szCs w:val="28"/>
              </w:rPr>
            </w:pPr>
          </w:p>
        </w:tc>
        <w:tc>
          <w:tcPr>
            <w:tcW w:w="1336" w:type="dxa"/>
            <w:vAlign w:val="center"/>
          </w:tcPr>
          <w:p w:rsidR="00E54FEB" w:rsidRPr="001A0F65" w:rsidRDefault="00E54FEB" w:rsidP="00FA0F89">
            <w:pPr>
              <w:jc w:val="center"/>
              <w:rPr>
                <w:sz w:val="28"/>
                <w:szCs w:val="28"/>
              </w:rPr>
            </w:pPr>
          </w:p>
        </w:tc>
        <w:tc>
          <w:tcPr>
            <w:tcW w:w="1336" w:type="dxa"/>
            <w:vAlign w:val="center"/>
          </w:tcPr>
          <w:p w:rsidR="00E54FEB" w:rsidRPr="001A0F65" w:rsidRDefault="00E54FEB" w:rsidP="00FA0F89">
            <w:pPr>
              <w:jc w:val="center"/>
              <w:rPr>
                <w:sz w:val="28"/>
                <w:szCs w:val="28"/>
              </w:rPr>
            </w:pPr>
            <w:r w:rsidRPr="001A0F65">
              <w:rPr>
                <w:sz w:val="28"/>
                <w:szCs w:val="28"/>
              </w:rPr>
              <w:t>+</w:t>
            </w:r>
          </w:p>
        </w:tc>
        <w:tc>
          <w:tcPr>
            <w:tcW w:w="1457" w:type="dxa"/>
            <w:vAlign w:val="center"/>
          </w:tcPr>
          <w:p w:rsidR="00E54FEB" w:rsidRPr="001A0F65" w:rsidRDefault="00E54FEB" w:rsidP="00FA0F89">
            <w:pPr>
              <w:jc w:val="center"/>
              <w:rPr>
                <w:sz w:val="28"/>
                <w:szCs w:val="28"/>
              </w:rPr>
            </w:pPr>
          </w:p>
        </w:tc>
      </w:tr>
      <w:tr w:rsidR="00E54FEB" w:rsidRPr="00AD0F19" w:rsidTr="002015CD">
        <w:trPr>
          <w:trHeight w:val="144"/>
        </w:trPr>
        <w:tc>
          <w:tcPr>
            <w:tcW w:w="851" w:type="dxa"/>
          </w:tcPr>
          <w:p w:rsidR="00E54FEB" w:rsidRPr="00AD0F19" w:rsidRDefault="00E54FEB" w:rsidP="00FA0F89">
            <w:pPr>
              <w:jc w:val="both"/>
            </w:pPr>
            <w:r w:rsidRPr="00AD0F19">
              <w:t>1.4</w:t>
            </w:r>
          </w:p>
        </w:tc>
        <w:tc>
          <w:tcPr>
            <w:tcW w:w="3458" w:type="dxa"/>
          </w:tcPr>
          <w:p w:rsidR="00E54FEB" w:rsidRPr="00AD0F19" w:rsidRDefault="00E54FEB" w:rsidP="00FA0F89">
            <w:pPr>
              <w:jc w:val="both"/>
            </w:pPr>
            <w:r w:rsidRPr="00AD0F19">
              <w:t>Характер выполняемой работы</w:t>
            </w:r>
          </w:p>
        </w:tc>
        <w:tc>
          <w:tcPr>
            <w:tcW w:w="1282" w:type="dxa"/>
            <w:vAlign w:val="center"/>
          </w:tcPr>
          <w:p w:rsidR="00E54FEB" w:rsidRPr="001A0F65" w:rsidRDefault="00E54FEB" w:rsidP="00FA0F89">
            <w:pPr>
              <w:jc w:val="center"/>
              <w:rPr>
                <w:sz w:val="28"/>
                <w:szCs w:val="28"/>
              </w:rPr>
            </w:pPr>
            <w:r w:rsidRPr="001A0F65">
              <w:rPr>
                <w:sz w:val="28"/>
                <w:szCs w:val="28"/>
              </w:rPr>
              <w:t>+</w:t>
            </w:r>
          </w:p>
        </w:tc>
        <w:tc>
          <w:tcPr>
            <w:tcW w:w="1336" w:type="dxa"/>
            <w:vAlign w:val="center"/>
          </w:tcPr>
          <w:p w:rsidR="00E54FEB" w:rsidRPr="001A0F65" w:rsidRDefault="00E54FEB" w:rsidP="00FA0F89">
            <w:pPr>
              <w:jc w:val="center"/>
              <w:rPr>
                <w:sz w:val="28"/>
                <w:szCs w:val="28"/>
              </w:rPr>
            </w:pPr>
          </w:p>
        </w:tc>
        <w:tc>
          <w:tcPr>
            <w:tcW w:w="1336" w:type="dxa"/>
            <w:vAlign w:val="center"/>
          </w:tcPr>
          <w:p w:rsidR="00E54FEB" w:rsidRPr="001A0F65" w:rsidRDefault="00E54FEB" w:rsidP="00FA0F89">
            <w:pPr>
              <w:jc w:val="center"/>
              <w:rPr>
                <w:sz w:val="28"/>
                <w:szCs w:val="28"/>
              </w:rPr>
            </w:pPr>
          </w:p>
        </w:tc>
        <w:tc>
          <w:tcPr>
            <w:tcW w:w="1457" w:type="dxa"/>
            <w:vAlign w:val="center"/>
          </w:tcPr>
          <w:p w:rsidR="00E54FEB" w:rsidRPr="001A0F65" w:rsidRDefault="00E54FEB" w:rsidP="00FA0F89">
            <w:pPr>
              <w:jc w:val="center"/>
              <w:rPr>
                <w:sz w:val="28"/>
                <w:szCs w:val="28"/>
              </w:rPr>
            </w:pPr>
          </w:p>
        </w:tc>
      </w:tr>
      <w:tr w:rsidR="00E54FEB" w:rsidRPr="00AD0F19" w:rsidTr="002015CD">
        <w:trPr>
          <w:trHeight w:val="144"/>
        </w:trPr>
        <w:tc>
          <w:tcPr>
            <w:tcW w:w="851" w:type="dxa"/>
          </w:tcPr>
          <w:p w:rsidR="00E54FEB" w:rsidRPr="00AD0F19" w:rsidRDefault="00E54FEB" w:rsidP="00FA0F89">
            <w:r w:rsidRPr="00AD0F19">
              <w:t>2.</w:t>
            </w:r>
          </w:p>
        </w:tc>
        <w:tc>
          <w:tcPr>
            <w:tcW w:w="8869" w:type="dxa"/>
            <w:gridSpan w:val="5"/>
          </w:tcPr>
          <w:p w:rsidR="00E54FEB" w:rsidRPr="00AD0F19" w:rsidRDefault="00E54FEB" w:rsidP="00FA0F89">
            <w:r w:rsidRPr="00AD0F19">
              <w:t>Сенсорные нагрузки</w:t>
            </w:r>
          </w:p>
        </w:tc>
      </w:tr>
      <w:tr w:rsidR="00E54FEB" w:rsidRPr="00AD0F19" w:rsidTr="002015CD">
        <w:trPr>
          <w:trHeight w:val="152"/>
        </w:trPr>
        <w:tc>
          <w:tcPr>
            <w:tcW w:w="851" w:type="dxa"/>
          </w:tcPr>
          <w:p w:rsidR="00E54FEB" w:rsidRPr="00AD0F19" w:rsidRDefault="00E54FEB" w:rsidP="00FA0F89">
            <w:pPr>
              <w:jc w:val="both"/>
            </w:pPr>
            <w:r w:rsidRPr="00AD0F19">
              <w:t>2.1</w:t>
            </w:r>
          </w:p>
        </w:tc>
        <w:tc>
          <w:tcPr>
            <w:tcW w:w="3458" w:type="dxa"/>
          </w:tcPr>
          <w:p w:rsidR="00E54FEB" w:rsidRPr="00AD0F19" w:rsidRDefault="00E54FEB" w:rsidP="00FA0F89">
            <w:pPr>
              <w:jc w:val="both"/>
            </w:pPr>
            <w:r w:rsidRPr="00AD0F19">
              <w:t>Длительность сосредоточенного наблюдения</w:t>
            </w:r>
          </w:p>
        </w:tc>
        <w:tc>
          <w:tcPr>
            <w:tcW w:w="1282" w:type="dxa"/>
            <w:vAlign w:val="center"/>
          </w:tcPr>
          <w:p w:rsidR="00E54FEB" w:rsidRPr="001A0F65" w:rsidRDefault="00E54FEB" w:rsidP="00FA0F89">
            <w:pPr>
              <w:jc w:val="center"/>
              <w:rPr>
                <w:sz w:val="28"/>
                <w:szCs w:val="28"/>
              </w:rPr>
            </w:pPr>
          </w:p>
        </w:tc>
        <w:tc>
          <w:tcPr>
            <w:tcW w:w="1336" w:type="dxa"/>
            <w:vAlign w:val="center"/>
          </w:tcPr>
          <w:p w:rsidR="00E54FEB" w:rsidRPr="001A0F65" w:rsidRDefault="00E54FEB" w:rsidP="00FA0F89">
            <w:pPr>
              <w:jc w:val="center"/>
              <w:rPr>
                <w:sz w:val="28"/>
                <w:szCs w:val="28"/>
              </w:rPr>
            </w:pPr>
            <w:r w:rsidRPr="001A0F65">
              <w:rPr>
                <w:sz w:val="28"/>
                <w:szCs w:val="28"/>
              </w:rPr>
              <w:t>+</w:t>
            </w:r>
          </w:p>
        </w:tc>
        <w:tc>
          <w:tcPr>
            <w:tcW w:w="1336" w:type="dxa"/>
            <w:vAlign w:val="center"/>
          </w:tcPr>
          <w:p w:rsidR="00E54FEB" w:rsidRPr="001A0F65" w:rsidRDefault="00E54FEB" w:rsidP="00FA0F89">
            <w:pPr>
              <w:jc w:val="center"/>
              <w:rPr>
                <w:sz w:val="28"/>
                <w:szCs w:val="28"/>
              </w:rPr>
            </w:pPr>
          </w:p>
        </w:tc>
        <w:tc>
          <w:tcPr>
            <w:tcW w:w="1457" w:type="dxa"/>
            <w:vAlign w:val="center"/>
          </w:tcPr>
          <w:p w:rsidR="00E54FEB" w:rsidRPr="001A0F65" w:rsidRDefault="00E54FEB" w:rsidP="00FA0F89">
            <w:pPr>
              <w:jc w:val="center"/>
              <w:rPr>
                <w:sz w:val="28"/>
                <w:szCs w:val="28"/>
              </w:rPr>
            </w:pPr>
          </w:p>
        </w:tc>
      </w:tr>
      <w:tr w:rsidR="00E54FEB" w:rsidRPr="00AD0F19" w:rsidTr="002015CD">
        <w:trPr>
          <w:trHeight w:val="144"/>
        </w:trPr>
        <w:tc>
          <w:tcPr>
            <w:tcW w:w="851" w:type="dxa"/>
          </w:tcPr>
          <w:p w:rsidR="00E54FEB" w:rsidRPr="00AD0F19" w:rsidRDefault="00E54FEB" w:rsidP="00FA0F89">
            <w:pPr>
              <w:jc w:val="both"/>
            </w:pPr>
            <w:r w:rsidRPr="00AD0F19">
              <w:t>2.2</w:t>
            </w:r>
          </w:p>
        </w:tc>
        <w:tc>
          <w:tcPr>
            <w:tcW w:w="3458" w:type="dxa"/>
          </w:tcPr>
          <w:p w:rsidR="00E54FEB" w:rsidRPr="00AD0F19" w:rsidRDefault="00E54FEB" w:rsidP="00FA0F89">
            <w:pPr>
              <w:jc w:val="both"/>
            </w:pPr>
            <w:r w:rsidRPr="00AD0F19">
              <w:t>Плотность сигналов за 1 час работы</w:t>
            </w:r>
          </w:p>
        </w:tc>
        <w:tc>
          <w:tcPr>
            <w:tcW w:w="1282" w:type="dxa"/>
            <w:vAlign w:val="center"/>
          </w:tcPr>
          <w:p w:rsidR="00E54FEB" w:rsidRPr="001A0F65" w:rsidRDefault="00E54FEB" w:rsidP="00FA0F89">
            <w:pPr>
              <w:jc w:val="center"/>
              <w:rPr>
                <w:sz w:val="28"/>
                <w:szCs w:val="28"/>
              </w:rPr>
            </w:pPr>
            <w:r w:rsidRPr="001A0F65">
              <w:rPr>
                <w:sz w:val="28"/>
                <w:szCs w:val="28"/>
              </w:rPr>
              <w:t>+</w:t>
            </w:r>
          </w:p>
        </w:tc>
        <w:tc>
          <w:tcPr>
            <w:tcW w:w="1336" w:type="dxa"/>
            <w:vAlign w:val="center"/>
          </w:tcPr>
          <w:p w:rsidR="00E54FEB" w:rsidRPr="001A0F65" w:rsidRDefault="00E54FEB" w:rsidP="00FA0F89">
            <w:pPr>
              <w:jc w:val="center"/>
              <w:rPr>
                <w:sz w:val="28"/>
                <w:szCs w:val="28"/>
              </w:rPr>
            </w:pPr>
          </w:p>
        </w:tc>
        <w:tc>
          <w:tcPr>
            <w:tcW w:w="1336" w:type="dxa"/>
            <w:vAlign w:val="center"/>
          </w:tcPr>
          <w:p w:rsidR="00E54FEB" w:rsidRPr="001A0F65" w:rsidRDefault="00E54FEB" w:rsidP="00FA0F89">
            <w:pPr>
              <w:jc w:val="center"/>
              <w:rPr>
                <w:sz w:val="28"/>
                <w:szCs w:val="28"/>
              </w:rPr>
            </w:pPr>
          </w:p>
        </w:tc>
        <w:tc>
          <w:tcPr>
            <w:tcW w:w="1457" w:type="dxa"/>
            <w:vAlign w:val="center"/>
          </w:tcPr>
          <w:p w:rsidR="00E54FEB" w:rsidRPr="001A0F65" w:rsidRDefault="00E54FEB" w:rsidP="00FA0F89">
            <w:pPr>
              <w:jc w:val="center"/>
              <w:rPr>
                <w:sz w:val="28"/>
                <w:szCs w:val="28"/>
              </w:rPr>
            </w:pPr>
          </w:p>
        </w:tc>
      </w:tr>
      <w:tr w:rsidR="00E54FEB" w:rsidRPr="00AD0F19" w:rsidTr="002015CD">
        <w:trPr>
          <w:trHeight w:val="144"/>
        </w:trPr>
        <w:tc>
          <w:tcPr>
            <w:tcW w:w="851" w:type="dxa"/>
          </w:tcPr>
          <w:p w:rsidR="00E54FEB" w:rsidRPr="00AD0F19" w:rsidRDefault="00E54FEB" w:rsidP="00FA0F89">
            <w:pPr>
              <w:jc w:val="both"/>
            </w:pPr>
            <w:r w:rsidRPr="00AD0F19">
              <w:t>2.3</w:t>
            </w:r>
          </w:p>
        </w:tc>
        <w:tc>
          <w:tcPr>
            <w:tcW w:w="3458" w:type="dxa"/>
          </w:tcPr>
          <w:p w:rsidR="00E54FEB" w:rsidRPr="00AD0F19" w:rsidRDefault="00E54FEB" w:rsidP="00FA0F89">
            <w:pPr>
              <w:jc w:val="both"/>
            </w:pPr>
            <w:r w:rsidRPr="00AD0F19">
              <w:t>Число объектов одновременного наблюдения</w:t>
            </w:r>
          </w:p>
        </w:tc>
        <w:tc>
          <w:tcPr>
            <w:tcW w:w="1282" w:type="dxa"/>
            <w:vAlign w:val="center"/>
          </w:tcPr>
          <w:p w:rsidR="00E54FEB" w:rsidRPr="001A0F65" w:rsidRDefault="00E54FEB" w:rsidP="00FA0F89">
            <w:pPr>
              <w:jc w:val="center"/>
              <w:rPr>
                <w:sz w:val="28"/>
                <w:szCs w:val="28"/>
              </w:rPr>
            </w:pPr>
          </w:p>
        </w:tc>
        <w:tc>
          <w:tcPr>
            <w:tcW w:w="1336" w:type="dxa"/>
            <w:vAlign w:val="center"/>
          </w:tcPr>
          <w:p w:rsidR="00E54FEB" w:rsidRPr="001A0F65" w:rsidRDefault="00E54FEB" w:rsidP="00FA0F89">
            <w:pPr>
              <w:jc w:val="center"/>
              <w:rPr>
                <w:sz w:val="28"/>
                <w:szCs w:val="28"/>
              </w:rPr>
            </w:pPr>
          </w:p>
        </w:tc>
        <w:tc>
          <w:tcPr>
            <w:tcW w:w="1336" w:type="dxa"/>
            <w:vAlign w:val="center"/>
          </w:tcPr>
          <w:p w:rsidR="00E54FEB" w:rsidRPr="001A0F65" w:rsidRDefault="00E54FEB" w:rsidP="00FA0F89">
            <w:pPr>
              <w:jc w:val="center"/>
              <w:rPr>
                <w:sz w:val="28"/>
                <w:szCs w:val="28"/>
              </w:rPr>
            </w:pPr>
            <w:r w:rsidRPr="001A0F65">
              <w:rPr>
                <w:sz w:val="28"/>
                <w:szCs w:val="28"/>
              </w:rPr>
              <w:t>+</w:t>
            </w:r>
          </w:p>
        </w:tc>
        <w:tc>
          <w:tcPr>
            <w:tcW w:w="1457" w:type="dxa"/>
            <w:vAlign w:val="center"/>
          </w:tcPr>
          <w:p w:rsidR="00E54FEB" w:rsidRPr="001A0F65" w:rsidRDefault="00E54FEB" w:rsidP="00FA0F89">
            <w:pPr>
              <w:jc w:val="center"/>
              <w:rPr>
                <w:sz w:val="28"/>
                <w:szCs w:val="28"/>
              </w:rPr>
            </w:pPr>
          </w:p>
        </w:tc>
      </w:tr>
      <w:tr w:rsidR="00E54FEB" w:rsidRPr="00AD0F19" w:rsidTr="002015CD">
        <w:trPr>
          <w:trHeight w:val="144"/>
        </w:trPr>
        <w:tc>
          <w:tcPr>
            <w:tcW w:w="851" w:type="dxa"/>
          </w:tcPr>
          <w:p w:rsidR="00E54FEB" w:rsidRPr="00AD0F19" w:rsidRDefault="00E54FEB" w:rsidP="00FA0F89">
            <w:pPr>
              <w:jc w:val="both"/>
            </w:pPr>
            <w:r w:rsidRPr="00AD0F19">
              <w:t>2.4</w:t>
            </w:r>
          </w:p>
        </w:tc>
        <w:tc>
          <w:tcPr>
            <w:tcW w:w="3458" w:type="dxa"/>
          </w:tcPr>
          <w:p w:rsidR="00E54FEB" w:rsidRPr="00AD0F19" w:rsidRDefault="00E54FEB" w:rsidP="00FA0F89">
            <w:pPr>
              <w:jc w:val="both"/>
            </w:pPr>
            <w:r w:rsidRPr="00AD0F19">
              <w:t>Размер объекта различения при длительности сосредоточенного внимания</w:t>
            </w:r>
          </w:p>
        </w:tc>
        <w:tc>
          <w:tcPr>
            <w:tcW w:w="1282" w:type="dxa"/>
            <w:vAlign w:val="center"/>
          </w:tcPr>
          <w:p w:rsidR="00E54FEB" w:rsidRPr="001A0F65" w:rsidRDefault="00E54FEB" w:rsidP="00FA0F89">
            <w:pPr>
              <w:jc w:val="center"/>
              <w:rPr>
                <w:sz w:val="28"/>
                <w:szCs w:val="28"/>
              </w:rPr>
            </w:pPr>
          </w:p>
        </w:tc>
        <w:tc>
          <w:tcPr>
            <w:tcW w:w="1336" w:type="dxa"/>
            <w:vAlign w:val="center"/>
          </w:tcPr>
          <w:p w:rsidR="00E54FEB" w:rsidRPr="001A0F65" w:rsidRDefault="00E54FEB" w:rsidP="00FA0F89">
            <w:pPr>
              <w:jc w:val="center"/>
              <w:rPr>
                <w:sz w:val="28"/>
                <w:szCs w:val="28"/>
              </w:rPr>
            </w:pPr>
            <w:r w:rsidRPr="001A0F65">
              <w:rPr>
                <w:sz w:val="28"/>
                <w:szCs w:val="28"/>
              </w:rPr>
              <w:t>+</w:t>
            </w:r>
          </w:p>
        </w:tc>
        <w:tc>
          <w:tcPr>
            <w:tcW w:w="1336" w:type="dxa"/>
            <w:vAlign w:val="center"/>
          </w:tcPr>
          <w:p w:rsidR="00E54FEB" w:rsidRPr="001A0F65" w:rsidRDefault="00E54FEB" w:rsidP="00FA0F89">
            <w:pPr>
              <w:jc w:val="center"/>
              <w:rPr>
                <w:sz w:val="28"/>
                <w:szCs w:val="28"/>
              </w:rPr>
            </w:pPr>
          </w:p>
        </w:tc>
        <w:tc>
          <w:tcPr>
            <w:tcW w:w="1457" w:type="dxa"/>
            <w:vAlign w:val="center"/>
          </w:tcPr>
          <w:p w:rsidR="00E54FEB" w:rsidRPr="001A0F65" w:rsidRDefault="00E54FEB" w:rsidP="00FA0F89">
            <w:pPr>
              <w:jc w:val="center"/>
              <w:rPr>
                <w:sz w:val="28"/>
                <w:szCs w:val="28"/>
              </w:rPr>
            </w:pPr>
          </w:p>
        </w:tc>
      </w:tr>
      <w:tr w:rsidR="00E54FEB" w:rsidRPr="00AD0F19" w:rsidTr="002015CD">
        <w:trPr>
          <w:trHeight w:val="144"/>
        </w:trPr>
        <w:tc>
          <w:tcPr>
            <w:tcW w:w="851" w:type="dxa"/>
          </w:tcPr>
          <w:p w:rsidR="00E54FEB" w:rsidRPr="00AD0F19" w:rsidRDefault="00E54FEB" w:rsidP="00FA0F89">
            <w:pPr>
              <w:jc w:val="both"/>
            </w:pPr>
            <w:r w:rsidRPr="00AD0F19">
              <w:t>2.5</w:t>
            </w:r>
          </w:p>
        </w:tc>
        <w:tc>
          <w:tcPr>
            <w:tcW w:w="3458" w:type="dxa"/>
          </w:tcPr>
          <w:p w:rsidR="00E54FEB" w:rsidRPr="00AD0F19" w:rsidRDefault="00E54FEB" w:rsidP="00FA0F89">
            <w:pPr>
              <w:jc w:val="both"/>
            </w:pPr>
            <w:r w:rsidRPr="00AD0F19">
              <w:t>Работа с оптическими приборами при длительности сосредоточенного наблюдения</w:t>
            </w:r>
          </w:p>
        </w:tc>
        <w:tc>
          <w:tcPr>
            <w:tcW w:w="1282" w:type="dxa"/>
            <w:vAlign w:val="center"/>
          </w:tcPr>
          <w:p w:rsidR="00E54FEB" w:rsidRPr="001A0F65" w:rsidRDefault="00E54FEB" w:rsidP="00FA0F89">
            <w:pPr>
              <w:jc w:val="center"/>
              <w:rPr>
                <w:sz w:val="28"/>
                <w:szCs w:val="28"/>
              </w:rPr>
            </w:pPr>
            <w:r w:rsidRPr="001A0F65">
              <w:rPr>
                <w:sz w:val="28"/>
                <w:szCs w:val="28"/>
              </w:rPr>
              <w:t>+</w:t>
            </w:r>
          </w:p>
        </w:tc>
        <w:tc>
          <w:tcPr>
            <w:tcW w:w="1336" w:type="dxa"/>
            <w:vAlign w:val="center"/>
          </w:tcPr>
          <w:p w:rsidR="00E54FEB" w:rsidRPr="001A0F65" w:rsidRDefault="00E54FEB" w:rsidP="00FA0F89">
            <w:pPr>
              <w:jc w:val="center"/>
              <w:rPr>
                <w:sz w:val="28"/>
                <w:szCs w:val="28"/>
              </w:rPr>
            </w:pPr>
          </w:p>
        </w:tc>
        <w:tc>
          <w:tcPr>
            <w:tcW w:w="1336" w:type="dxa"/>
            <w:vAlign w:val="center"/>
          </w:tcPr>
          <w:p w:rsidR="00E54FEB" w:rsidRPr="001A0F65" w:rsidRDefault="00E54FEB" w:rsidP="00FA0F89">
            <w:pPr>
              <w:jc w:val="center"/>
              <w:rPr>
                <w:sz w:val="28"/>
                <w:szCs w:val="28"/>
              </w:rPr>
            </w:pPr>
          </w:p>
        </w:tc>
        <w:tc>
          <w:tcPr>
            <w:tcW w:w="1457" w:type="dxa"/>
            <w:vAlign w:val="center"/>
          </w:tcPr>
          <w:p w:rsidR="00E54FEB" w:rsidRPr="001A0F65" w:rsidRDefault="00E54FEB" w:rsidP="00FA0F89">
            <w:pPr>
              <w:jc w:val="center"/>
              <w:rPr>
                <w:sz w:val="28"/>
                <w:szCs w:val="28"/>
              </w:rPr>
            </w:pPr>
          </w:p>
        </w:tc>
      </w:tr>
      <w:tr w:rsidR="00E54FEB" w:rsidRPr="00AD0F19" w:rsidTr="002015CD">
        <w:trPr>
          <w:trHeight w:val="144"/>
        </w:trPr>
        <w:tc>
          <w:tcPr>
            <w:tcW w:w="851" w:type="dxa"/>
          </w:tcPr>
          <w:p w:rsidR="00E54FEB" w:rsidRPr="00AD0F19" w:rsidRDefault="00E54FEB" w:rsidP="00FA0F89">
            <w:pPr>
              <w:jc w:val="both"/>
            </w:pPr>
            <w:r w:rsidRPr="00AD0F19">
              <w:t>2.6</w:t>
            </w:r>
          </w:p>
        </w:tc>
        <w:tc>
          <w:tcPr>
            <w:tcW w:w="3458" w:type="dxa"/>
          </w:tcPr>
          <w:p w:rsidR="00E54FEB" w:rsidRPr="00AD0F19" w:rsidRDefault="00E54FEB" w:rsidP="00FA0F89">
            <w:pPr>
              <w:jc w:val="both"/>
            </w:pPr>
            <w:r w:rsidRPr="00AD0F19">
              <w:t>Наблюдение за экраном видеотерминала</w:t>
            </w:r>
          </w:p>
        </w:tc>
        <w:tc>
          <w:tcPr>
            <w:tcW w:w="1282" w:type="dxa"/>
            <w:vAlign w:val="center"/>
          </w:tcPr>
          <w:p w:rsidR="00E54FEB" w:rsidRPr="001A0F65" w:rsidRDefault="00E54FEB" w:rsidP="00FA0F89">
            <w:pPr>
              <w:jc w:val="center"/>
              <w:rPr>
                <w:sz w:val="28"/>
                <w:szCs w:val="28"/>
              </w:rPr>
            </w:pPr>
            <w:r w:rsidRPr="001A0F65">
              <w:rPr>
                <w:sz w:val="28"/>
                <w:szCs w:val="28"/>
              </w:rPr>
              <w:t>+</w:t>
            </w:r>
          </w:p>
        </w:tc>
        <w:tc>
          <w:tcPr>
            <w:tcW w:w="1336" w:type="dxa"/>
            <w:vAlign w:val="center"/>
          </w:tcPr>
          <w:p w:rsidR="00E54FEB" w:rsidRPr="001A0F65" w:rsidRDefault="00E54FEB" w:rsidP="00FA0F89">
            <w:pPr>
              <w:jc w:val="center"/>
              <w:rPr>
                <w:sz w:val="28"/>
                <w:szCs w:val="28"/>
              </w:rPr>
            </w:pPr>
          </w:p>
        </w:tc>
        <w:tc>
          <w:tcPr>
            <w:tcW w:w="1336" w:type="dxa"/>
            <w:vAlign w:val="center"/>
          </w:tcPr>
          <w:p w:rsidR="00E54FEB" w:rsidRPr="001A0F65" w:rsidRDefault="00E54FEB" w:rsidP="00FA0F89">
            <w:pPr>
              <w:jc w:val="center"/>
              <w:rPr>
                <w:sz w:val="28"/>
                <w:szCs w:val="28"/>
              </w:rPr>
            </w:pPr>
          </w:p>
        </w:tc>
        <w:tc>
          <w:tcPr>
            <w:tcW w:w="1457" w:type="dxa"/>
            <w:vAlign w:val="center"/>
          </w:tcPr>
          <w:p w:rsidR="00E54FEB" w:rsidRPr="001A0F65" w:rsidRDefault="00E54FEB" w:rsidP="00FA0F89">
            <w:pPr>
              <w:jc w:val="center"/>
              <w:rPr>
                <w:sz w:val="28"/>
                <w:szCs w:val="28"/>
              </w:rPr>
            </w:pPr>
          </w:p>
        </w:tc>
      </w:tr>
      <w:tr w:rsidR="00E54FEB" w:rsidRPr="00AD0F19" w:rsidTr="002015CD">
        <w:trPr>
          <w:trHeight w:val="144"/>
        </w:trPr>
        <w:tc>
          <w:tcPr>
            <w:tcW w:w="851" w:type="dxa"/>
          </w:tcPr>
          <w:p w:rsidR="00E54FEB" w:rsidRPr="00AD0F19" w:rsidRDefault="00E54FEB" w:rsidP="00FA0F89">
            <w:pPr>
              <w:jc w:val="both"/>
            </w:pPr>
            <w:r w:rsidRPr="00AD0F19">
              <w:t>2.7</w:t>
            </w:r>
          </w:p>
        </w:tc>
        <w:tc>
          <w:tcPr>
            <w:tcW w:w="3458" w:type="dxa"/>
          </w:tcPr>
          <w:p w:rsidR="00E54FEB" w:rsidRPr="00AD0F19" w:rsidRDefault="00E54FEB" w:rsidP="00FA0F89">
            <w:pPr>
              <w:jc w:val="both"/>
            </w:pPr>
            <w:r w:rsidRPr="00AD0F19">
              <w:t>Нагрузка на слуховой анализатор</w:t>
            </w:r>
          </w:p>
        </w:tc>
        <w:tc>
          <w:tcPr>
            <w:tcW w:w="1282" w:type="dxa"/>
            <w:vAlign w:val="center"/>
          </w:tcPr>
          <w:p w:rsidR="00E54FEB" w:rsidRPr="001A0F65" w:rsidRDefault="00E54FEB" w:rsidP="00FA0F89">
            <w:pPr>
              <w:jc w:val="center"/>
              <w:rPr>
                <w:sz w:val="28"/>
                <w:szCs w:val="28"/>
              </w:rPr>
            </w:pPr>
            <w:r w:rsidRPr="001A0F65">
              <w:rPr>
                <w:sz w:val="28"/>
                <w:szCs w:val="28"/>
              </w:rPr>
              <w:t>+</w:t>
            </w:r>
          </w:p>
        </w:tc>
        <w:tc>
          <w:tcPr>
            <w:tcW w:w="1336" w:type="dxa"/>
            <w:vAlign w:val="center"/>
          </w:tcPr>
          <w:p w:rsidR="00E54FEB" w:rsidRPr="001A0F65" w:rsidRDefault="00E54FEB" w:rsidP="00FA0F89">
            <w:pPr>
              <w:jc w:val="center"/>
              <w:rPr>
                <w:sz w:val="28"/>
                <w:szCs w:val="28"/>
              </w:rPr>
            </w:pPr>
          </w:p>
        </w:tc>
        <w:tc>
          <w:tcPr>
            <w:tcW w:w="1336" w:type="dxa"/>
            <w:vAlign w:val="center"/>
          </w:tcPr>
          <w:p w:rsidR="00E54FEB" w:rsidRPr="001A0F65" w:rsidRDefault="00E54FEB" w:rsidP="00FA0F89">
            <w:pPr>
              <w:jc w:val="center"/>
              <w:rPr>
                <w:sz w:val="28"/>
                <w:szCs w:val="28"/>
              </w:rPr>
            </w:pPr>
          </w:p>
        </w:tc>
        <w:tc>
          <w:tcPr>
            <w:tcW w:w="1457" w:type="dxa"/>
            <w:vAlign w:val="center"/>
          </w:tcPr>
          <w:p w:rsidR="00E54FEB" w:rsidRPr="001A0F65" w:rsidRDefault="00E54FEB" w:rsidP="00FA0F89">
            <w:pPr>
              <w:jc w:val="center"/>
              <w:rPr>
                <w:sz w:val="28"/>
                <w:szCs w:val="28"/>
              </w:rPr>
            </w:pPr>
          </w:p>
        </w:tc>
      </w:tr>
      <w:tr w:rsidR="00E54FEB" w:rsidRPr="00AD0F19" w:rsidTr="002015CD">
        <w:trPr>
          <w:trHeight w:val="144"/>
        </w:trPr>
        <w:tc>
          <w:tcPr>
            <w:tcW w:w="851" w:type="dxa"/>
          </w:tcPr>
          <w:p w:rsidR="00E54FEB" w:rsidRPr="00AD0F19" w:rsidRDefault="00E54FEB" w:rsidP="00FA0F89">
            <w:pPr>
              <w:jc w:val="both"/>
            </w:pPr>
            <w:r w:rsidRPr="00AD0F19">
              <w:t>2.8</w:t>
            </w:r>
          </w:p>
        </w:tc>
        <w:tc>
          <w:tcPr>
            <w:tcW w:w="3458" w:type="dxa"/>
          </w:tcPr>
          <w:p w:rsidR="00E54FEB" w:rsidRPr="00AD0F19" w:rsidRDefault="00E54FEB" w:rsidP="00FA0F89">
            <w:pPr>
              <w:jc w:val="both"/>
            </w:pPr>
            <w:r w:rsidRPr="00AD0F19">
              <w:t>Нагрузка на слуховой аппарат</w:t>
            </w:r>
          </w:p>
        </w:tc>
        <w:tc>
          <w:tcPr>
            <w:tcW w:w="1282" w:type="dxa"/>
            <w:vAlign w:val="center"/>
          </w:tcPr>
          <w:p w:rsidR="00E54FEB" w:rsidRPr="001A0F65" w:rsidRDefault="00E54FEB" w:rsidP="00FA0F89">
            <w:pPr>
              <w:jc w:val="center"/>
              <w:rPr>
                <w:sz w:val="28"/>
                <w:szCs w:val="28"/>
              </w:rPr>
            </w:pPr>
            <w:r w:rsidRPr="001A0F65">
              <w:rPr>
                <w:sz w:val="28"/>
                <w:szCs w:val="28"/>
              </w:rPr>
              <w:t>+</w:t>
            </w:r>
          </w:p>
        </w:tc>
        <w:tc>
          <w:tcPr>
            <w:tcW w:w="1336" w:type="dxa"/>
            <w:vAlign w:val="center"/>
          </w:tcPr>
          <w:p w:rsidR="00E54FEB" w:rsidRPr="001A0F65" w:rsidRDefault="00E54FEB" w:rsidP="00FA0F89">
            <w:pPr>
              <w:jc w:val="center"/>
              <w:rPr>
                <w:sz w:val="28"/>
                <w:szCs w:val="28"/>
              </w:rPr>
            </w:pPr>
          </w:p>
        </w:tc>
        <w:tc>
          <w:tcPr>
            <w:tcW w:w="1336" w:type="dxa"/>
            <w:vAlign w:val="center"/>
          </w:tcPr>
          <w:p w:rsidR="00E54FEB" w:rsidRPr="001A0F65" w:rsidRDefault="00E54FEB" w:rsidP="00FA0F89">
            <w:pPr>
              <w:jc w:val="center"/>
              <w:rPr>
                <w:sz w:val="28"/>
                <w:szCs w:val="28"/>
              </w:rPr>
            </w:pPr>
          </w:p>
        </w:tc>
        <w:tc>
          <w:tcPr>
            <w:tcW w:w="1457" w:type="dxa"/>
            <w:vAlign w:val="center"/>
          </w:tcPr>
          <w:p w:rsidR="00E54FEB" w:rsidRPr="001A0F65" w:rsidRDefault="00E54FEB" w:rsidP="00FA0F89">
            <w:pPr>
              <w:jc w:val="center"/>
              <w:rPr>
                <w:sz w:val="28"/>
                <w:szCs w:val="28"/>
              </w:rPr>
            </w:pPr>
          </w:p>
        </w:tc>
      </w:tr>
      <w:tr w:rsidR="00E54FEB" w:rsidRPr="00AD0F19" w:rsidTr="002015CD">
        <w:trPr>
          <w:trHeight w:val="152"/>
        </w:trPr>
        <w:tc>
          <w:tcPr>
            <w:tcW w:w="851" w:type="dxa"/>
          </w:tcPr>
          <w:p w:rsidR="00E54FEB" w:rsidRPr="00AD0F19" w:rsidRDefault="00E54FEB" w:rsidP="00FA0F89">
            <w:r w:rsidRPr="00AD0F19">
              <w:t>3.</w:t>
            </w:r>
          </w:p>
        </w:tc>
        <w:tc>
          <w:tcPr>
            <w:tcW w:w="8869" w:type="dxa"/>
            <w:gridSpan w:val="5"/>
          </w:tcPr>
          <w:p w:rsidR="00E54FEB" w:rsidRPr="00AD0F19" w:rsidRDefault="00E54FEB" w:rsidP="00FA0F89">
            <w:r w:rsidRPr="00AD0F19">
              <w:t>Эмоциональные нагрузки</w:t>
            </w:r>
          </w:p>
        </w:tc>
      </w:tr>
      <w:tr w:rsidR="00E54FEB" w:rsidRPr="00AD0F19" w:rsidTr="002015CD">
        <w:trPr>
          <w:trHeight w:val="144"/>
        </w:trPr>
        <w:tc>
          <w:tcPr>
            <w:tcW w:w="851" w:type="dxa"/>
          </w:tcPr>
          <w:p w:rsidR="00E54FEB" w:rsidRPr="00AD0F19" w:rsidRDefault="00E54FEB" w:rsidP="00FA0F89">
            <w:pPr>
              <w:jc w:val="both"/>
            </w:pPr>
            <w:r w:rsidRPr="00AD0F19">
              <w:t>3.1</w:t>
            </w:r>
          </w:p>
        </w:tc>
        <w:tc>
          <w:tcPr>
            <w:tcW w:w="3458" w:type="dxa"/>
          </w:tcPr>
          <w:p w:rsidR="00E54FEB" w:rsidRPr="00AD0F19" w:rsidRDefault="00E54FEB" w:rsidP="00FA0F89">
            <w:pPr>
              <w:jc w:val="both"/>
            </w:pPr>
            <w:r w:rsidRPr="00AD0F19">
              <w:t>Степень ответственности за результат собственной деятельности. Значимость ошибки</w:t>
            </w:r>
          </w:p>
        </w:tc>
        <w:tc>
          <w:tcPr>
            <w:tcW w:w="1282" w:type="dxa"/>
            <w:vAlign w:val="center"/>
          </w:tcPr>
          <w:p w:rsidR="00E54FEB" w:rsidRPr="001A0F65" w:rsidRDefault="00E54FEB" w:rsidP="00FA0F89">
            <w:pPr>
              <w:jc w:val="center"/>
              <w:rPr>
                <w:sz w:val="28"/>
                <w:szCs w:val="28"/>
              </w:rPr>
            </w:pPr>
            <w:r w:rsidRPr="001A0F65">
              <w:rPr>
                <w:sz w:val="28"/>
                <w:szCs w:val="28"/>
              </w:rPr>
              <w:t>+</w:t>
            </w:r>
          </w:p>
        </w:tc>
        <w:tc>
          <w:tcPr>
            <w:tcW w:w="1336" w:type="dxa"/>
            <w:vAlign w:val="center"/>
          </w:tcPr>
          <w:p w:rsidR="00E54FEB" w:rsidRPr="001A0F65" w:rsidRDefault="00E54FEB" w:rsidP="00FA0F89">
            <w:pPr>
              <w:jc w:val="center"/>
              <w:rPr>
                <w:sz w:val="28"/>
                <w:szCs w:val="28"/>
              </w:rPr>
            </w:pPr>
          </w:p>
        </w:tc>
        <w:tc>
          <w:tcPr>
            <w:tcW w:w="1336" w:type="dxa"/>
            <w:vAlign w:val="center"/>
          </w:tcPr>
          <w:p w:rsidR="00E54FEB" w:rsidRPr="001A0F65" w:rsidRDefault="00E54FEB" w:rsidP="00FA0F89">
            <w:pPr>
              <w:jc w:val="center"/>
              <w:rPr>
                <w:sz w:val="28"/>
                <w:szCs w:val="28"/>
              </w:rPr>
            </w:pPr>
          </w:p>
        </w:tc>
        <w:tc>
          <w:tcPr>
            <w:tcW w:w="1457" w:type="dxa"/>
            <w:vAlign w:val="center"/>
          </w:tcPr>
          <w:p w:rsidR="00E54FEB" w:rsidRPr="001A0F65" w:rsidRDefault="00E54FEB" w:rsidP="00FA0F89">
            <w:pPr>
              <w:jc w:val="center"/>
              <w:rPr>
                <w:sz w:val="28"/>
                <w:szCs w:val="28"/>
              </w:rPr>
            </w:pPr>
          </w:p>
        </w:tc>
      </w:tr>
      <w:tr w:rsidR="00E54FEB" w:rsidRPr="00AD0F19" w:rsidTr="002015CD">
        <w:trPr>
          <w:trHeight w:val="144"/>
        </w:trPr>
        <w:tc>
          <w:tcPr>
            <w:tcW w:w="851" w:type="dxa"/>
          </w:tcPr>
          <w:p w:rsidR="00E54FEB" w:rsidRPr="00AD0F19" w:rsidRDefault="00E54FEB" w:rsidP="00FA0F89">
            <w:pPr>
              <w:jc w:val="both"/>
            </w:pPr>
            <w:r w:rsidRPr="00AD0F19">
              <w:t>3.2</w:t>
            </w:r>
          </w:p>
        </w:tc>
        <w:tc>
          <w:tcPr>
            <w:tcW w:w="3458" w:type="dxa"/>
          </w:tcPr>
          <w:p w:rsidR="00E54FEB" w:rsidRPr="00AD0F19" w:rsidRDefault="00E54FEB" w:rsidP="00FA0F89">
            <w:pPr>
              <w:jc w:val="both"/>
            </w:pPr>
            <w:r w:rsidRPr="00AD0F19">
              <w:t>Степень риска для собственной жизни</w:t>
            </w:r>
          </w:p>
        </w:tc>
        <w:tc>
          <w:tcPr>
            <w:tcW w:w="1282" w:type="dxa"/>
            <w:vAlign w:val="center"/>
          </w:tcPr>
          <w:p w:rsidR="00E54FEB" w:rsidRPr="001A0F65" w:rsidRDefault="00E54FEB" w:rsidP="00FA0F89">
            <w:pPr>
              <w:jc w:val="center"/>
              <w:rPr>
                <w:sz w:val="28"/>
                <w:szCs w:val="28"/>
              </w:rPr>
            </w:pPr>
            <w:r w:rsidRPr="001A0F65">
              <w:rPr>
                <w:sz w:val="28"/>
                <w:szCs w:val="28"/>
              </w:rPr>
              <w:t>+</w:t>
            </w:r>
          </w:p>
        </w:tc>
        <w:tc>
          <w:tcPr>
            <w:tcW w:w="1336" w:type="dxa"/>
            <w:vAlign w:val="center"/>
          </w:tcPr>
          <w:p w:rsidR="00E54FEB" w:rsidRPr="001A0F65" w:rsidRDefault="00E54FEB" w:rsidP="00FA0F89">
            <w:pPr>
              <w:jc w:val="center"/>
              <w:rPr>
                <w:sz w:val="28"/>
                <w:szCs w:val="28"/>
              </w:rPr>
            </w:pPr>
          </w:p>
        </w:tc>
        <w:tc>
          <w:tcPr>
            <w:tcW w:w="1336" w:type="dxa"/>
            <w:vAlign w:val="center"/>
          </w:tcPr>
          <w:p w:rsidR="00E54FEB" w:rsidRPr="001A0F65" w:rsidRDefault="00E54FEB" w:rsidP="00FA0F89">
            <w:pPr>
              <w:jc w:val="center"/>
              <w:rPr>
                <w:sz w:val="28"/>
                <w:szCs w:val="28"/>
              </w:rPr>
            </w:pPr>
          </w:p>
        </w:tc>
        <w:tc>
          <w:tcPr>
            <w:tcW w:w="1457" w:type="dxa"/>
            <w:vAlign w:val="center"/>
          </w:tcPr>
          <w:p w:rsidR="00E54FEB" w:rsidRPr="001A0F65" w:rsidRDefault="00E54FEB" w:rsidP="00FA0F89">
            <w:pPr>
              <w:jc w:val="center"/>
              <w:rPr>
                <w:sz w:val="28"/>
                <w:szCs w:val="28"/>
              </w:rPr>
            </w:pPr>
          </w:p>
        </w:tc>
      </w:tr>
      <w:tr w:rsidR="00E54FEB" w:rsidRPr="00AD0F19" w:rsidTr="002015CD">
        <w:trPr>
          <w:trHeight w:val="144"/>
        </w:trPr>
        <w:tc>
          <w:tcPr>
            <w:tcW w:w="851" w:type="dxa"/>
          </w:tcPr>
          <w:p w:rsidR="00E54FEB" w:rsidRPr="00AD0F19" w:rsidRDefault="00E54FEB" w:rsidP="00FA0F89">
            <w:pPr>
              <w:jc w:val="both"/>
            </w:pPr>
            <w:r w:rsidRPr="00AD0F19">
              <w:t>3.3</w:t>
            </w:r>
          </w:p>
        </w:tc>
        <w:tc>
          <w:tcPr>
            <w:tcW w:w="3458" w:type="dxa"/>
          </w:tcPr>
          <w:p w:rsidR="00E54FEB" w:rsidRPr="00AD0F19" w:rsidRDefault="00E54FEB" w:rsidP="00FA0F89">
            <w:pPr>
              <w:jc w:val="both"/>
            </w:pPr>
            <w:r w:rsidRPr="00AD0F19">
              <w:t>Ответственность за безопасность других лиц</w:t>
            </w:r>
          </w:p>
        </w:tc>
        <w:tc>
          <w:tcPr>
            <w:tcW w:w="1282" w:type="dxa"/>
            <w:vAlign w:val="center"/>
          </w:tcPr>
          <w:p w:rsidR="00E54FEB" w:rsidRPr="001A0F65" w:rsidRDefault="00E54FEB" w:rsidP="00FA0F89">
            <w:pPr>
              <w:jc w:val="center"/>
              <w:rPr>
                <w:sz w:val="28"/>
                <w:szCs w:val="28"/>
              </w:rPr>
            </w:pPr>
          </w:p>
        </w:tc>
        <w:tc>
          <w:tcPr>
            <w:tcW w:w="1336" w:type="dxa"/>
            <w:vAlign w:val="center"/>
          </w:tcPr>
          <w:p w:rsidR="00E54FEB" w:rsidRPr="001A0F65" w:rsidRDefault="00E54FEB" w:rsidP="00FA0F89">
            <w:pPr>
              <w:jc w:val="center"/>
              <w:rPr>
                <w:sz w:val="28"/>
                <w:szCs w:val="28"/>
              </w:rPr>
            </w:pPr>
          </w:p>
        </w:tc>
        <w:tc>
          <w:tcPr>
            <w:tcW w:w="1336" w:type="dxa"/>
            <w:vAlign w:val="center"/>
          </w:tcPr>
          <w:p w:rsidR="00E54FEB" w:rsidRPr="001A0F65" w:rsidRDefault="00E54FEB" w:rsidP="00FA0F89">
            <w:pPr>
              <w:jc w:val="center"/>
              <w:rPr>
                <w:sz w:val="28"/>
                <w:szCs w:val="28"/>
              </w:rPr>
            </w:pPr>
          </w:p>
        </w:tc>
        <w:tc>
          <w:tcPr>
            <w:tcW w:w="1457" w:type="dxa"/>
            <w:vAlign w:val="center"/>
          </w:tcPr>
          <w:p w:rsidR="00E54FEB" w:rsidRPr="001A0F65" w:rsidRDefault="00E54FEB" w:rsidP="00FA0F89">
            <w:pPr>
              <w:jc w:val="center"/>
              <w:rPr>
                <w:sz w:val="28"/>
                <w:szCs w:val="28"/>
              </w:rPr>
            </w:pPr>
            <w:r w:rsidRPr="001A0F65">
              <w:rPr>
                <w:sz w:val="28"/>
                <w:szCs w:val="28"/>
              </w:rPr>
              <w:t>+</w:t>
            </w:r>
          </w:p>
        </w:tc>
      </w:tr>
      <w:tr w:rsidR="00E54FEB" w:rsidRPr="00AD0F19" w:rsidTr="002015CD">
        <w:trPr>
          <w:trHeight w:val="144"/>
        </w:trPr>
        <w:tc>
          <w:tcPr>
            <w:tcW w:w="851" w:type="dxa"/>
          </w:tcPr>
          <w:p w:rsidR="00E54FEB" w:rsidRPr="00AD0F19" w:rsidRDefault="00E54FEB" w:rsidP="00FA0F89">
            <w:pPr>
              <w:jc w:val="both"/>
            </w:pPr>
            <w:r w:rsidRPr="00AD0F19">
              <w:t>3.4</w:t>
            </w:r>
          </w:p>
        </w:tc>
        <w:tc>
          <w:tcPr>
            <w:tcW w:w="3458" w:type="dxa"/>
          </w:tcPr>
          <w:p w:rsidR="00E54FEB" w:rsidRPr="00AD0F19" w:rsidRDefault="00E54FEB" w:rsidP="00FA0F89">
            <w:pPr>
              <w:jc w:val="both"/>
            </w:pPr>
            <w:r w:rsidRPr="00AD0F19">
              <w:t>Количество конфликтных производственных ситуаций за смену</w:t>
            </w:r>
          </w:p>
        </w:tc>
        <w:tc>
          <w:tcPr>
            <w:tcW w:w="1282" w:type="dxa"/>
            <w:vAlign w:val="center"/>
          </w:tcPr>
          <w:p w:rsidR="00E54FEB" w:rsidRPr="001A0F65" w:rsidRDefault="00E54FEB" w:rsidP="00FA0F89">
            <w:pPr>
              <w:jc w:val="center"/>
              <w:rPr>
                <w:sz w:val="28"/>
                <w:szCs w:val="28"/>
              </w:rPr>
            </w:pPr>
          </w:p>
        </w:tc>
        <w:tc>
          <w:tcPr>
            <w:tcW w:w="1336" w:type="dxa"/>
            <w:vAlign w:val="center"/>
          </w:tcPr>
          <w:p w:rsidR="00E54FEB" w:rsidRPr="001A0F65" w:rsidRDefault="00E54FEB" w:rsidP="00FA0F89">
            <w:pPr>
              <w:jc w:val="center"/>
              <w:rPr>
                <w:sz w:val="28"/>
                <w:szCs w:val="28"/>
              </w:rPr>
            </w:pPr>
            <w:r w:rsidRPr="001A0F65">
              <w:rPr>
                <w:sz w:val="28"/>
                <w:szCs w:val="28"/>
              </w:rPr>
              <w:t>+</w:t>
            </w:r>
          </w:p>
        </w:tc>
        <w:tc>
          <w:tcPr>
            <w:tcW w:w="1336" w:type="dxa"/>
            <w:vAlign w:val="center"/>
          </w:tcPr>
          <w:p w:rsidR="00E54FEB" w:rsidRPr="001A0F65" w:rsidRDefault="00E54FEB" w:rsidP="00FA0F89">
            <w:pPr>
              <w:jc w:val="center"/>
              <w:rPr>
                <w:sz w:val="28"/>
                <w:szCs w:val="28"/>
              </w:rPr>
            </w:pPr>
          </w:p>
        </w:tc>
        <w:tc>
          <w:tcPr>
            <w:tcW w:w="1457" w:type="dxa"/>
            <w:vAlign w:val="center"/>
          </w:tcPr>
          <w:p w:rsidR="00E54FEB" w:rsidRPr="001A0F65" w:rsidRDefault="00E54FEB" w:rsidP="00FA0F89">
            <w:pPr>
              <w:jc w:val="center"/>
              <w:rPr>
                <w:sz w:val="28"/>
                <w:szCs w:val="28"/>
              </w:rPr>
            </w:pPr>
          </w:p>
        </w:tc>
      </w:tr>
      <w:tr w:rsidR="00E54FEB" w:rsidRPr="00AD0F19" w:rsidTr="002015CD">
        <w:trPr>
          <w:trHeight w:val="144"/>
        </w:trPr>
        <w:tc>
          <w:tcPr>
            <w:tcW w:w="851" w:type="dxa"/>
          </w:tcPr>
          <w:p w:rsidR="00E54FEB" w:rsidRPr="00AD0F19" w:rsidRDefault="00E54FEB" w:rsidP="00FA0F89">
            <w:r w:rsidRPr="00AD0F19">
              <w:t>4.</w:t>
            </w:r>
          </w:p>
        </w:tc>
        <w:tc>
          <w:tcPr>
            <w:tcW w:w="8869" w:type="dxa"/>
            <w:gridSpan w:val="5"/>
          </w:tcPr>
          <w:p w:rsidR="00E54FEB" w:rsidRPr="00AD0F19" w:rsidRDefault="00E54FEB" w:rsidP="00FA0F89">
            <w:r w:rsidRPr="00AD0F19">
              <w:t>Монотонность нагрузок</w:t>
            </w:r>
          </w:p>
        </w:tc>
      </w:tr>
      <w:tr w:rsidR="00E54FEB" w:rsidRPr="00AD0F19" w:rsidTr="002015CD">
        <w:trPr>
          <w:trHeight w:val="144"/>
        </w:trPr>
        <w:tc>
          <w:tcPr>
            <w:tcW w:w="851" w:type="dxa"/>
          </w:tcPr>
          <w:p w:rsidR="00E54FEB" w:rsidRPr="00AD0F19" w:rsidRDefault="00E54FEB" w:rsidP="00FA0F89">
            <w:pPr>
              <w:jc w:val="both"/>
            </w:pPr>
            <w:r w:rsidRPr="00AD0F19">
              <w:t>4.1</w:t>
            </w:r>
          </w:p>
        </w:tc>
        <w:tc>
          <w:tcPr>
            <w:tcW w:w="3458" w:type="dxa"/>
          </w:tcPr>
          <w:p w:rsidR="00E54FEB" w:rsidRPr="00AD0F19" w:rsidRDefault="00E54FEB" w:rsidP="00FA0F89">
            <w:pPr>
              <w:jc w:val="both"/>
            </w:pPr>
            <w:r w:rsidRPr="00AD0F19">
              <w:t>Число элементов, необходимых для реализации простого задания или многократно повторяющихся операций</w:t>
            </w:r>
          </w:p>
        </w:tc>
        <w:tc>
          <w:tcPr>
            <w:tcW w:w="1282" w:type="dxa"/>
            <w:vAlign w:val="center"/>
          </w:tcPr>
          <w:p w:rsidR="00E54FEB" w:rsidRPr="001A0F65" w:rsidRDefault="00E54FEB" w:rsidP="00FA0F89">
            <w:pPr>
              <w:jc w:val="center"/>
              <w:rPr>
                <w:sz w:val="28"/>
                <w:szCs w:val="28"/>
              </w:rPr>
            </w:pPr>
            <w:r w:rsidRPr="001A0F65">
              <w:rPr>
                <w:sz w:val="28"/>
                <w:szCs w:val="28"/>
              </w:rPr>
              <w:t>+</w:t>
            </w:r>
          </w:p>
        </w:tc>
        <w:tc>
          <w:tcPr>
            <w:tcW w:w="1336" w:type="dxa"/>
            <w:vAlign w:val="center"/>
          </w:tcPr>
          <w:p w:rsidR="00E54FEB" w:rsidRPr="001A0F65" w:rsidRDefault="00E54FEB" w:rsidP="00FA0F89">
            <w:pPr>
              <w:jc w:val="center"/>
              <w:rPr>
                <w:sz w:val="28"/>
                <w:szCs w:val="28"/>
              </w:rPr>
            </w:pPr>
          </w:p>
        </w:tc>
        <w:tc>
          <w:tcPr>
            <w:tcW w:w="1336" w:type="dxa"/>
            <w:vAlign w:val="center"/>
          </w:tcPr>
          <w:p w:rsidR="00E54FEB" w:rsidRPr="001A0F65" w:rsidRDefault="00E54FEB" w:rsidP="00FA0F89">
            <w:pPr>
              <w:jc w:val="center"/>
              <w:rPr>
                <w:sz w:val="28"/>
                <w:szCs w:val="28"/>
              </w:rPr>
            </w:pPr>
          </w:p>
        </w:tc>
        <w:tc>
          <w:tcPr>
            <w:tcW w:w="1457" w:type="dxa"/>
            <w:vAlign w:val="center"/>
          </w:tcPr>
          <w:p w:rsidR="00E54FEB" w:rsidRPr="001A0F65" w:rsidRDefault="00E54FEB" w:rsidP="00FA0F89">
            <w:pPr>
              <w:jc w:val="center"/>
              <w:rPr>
                <w:sz w:val="28"/>
                <w:szCs w:val="28"/>
              </w:rPr>
            </w:pPr>
          </w:p>
        </w:tc>
      </w:tr>
      <w:tr w:rsidR="00E54FEB" w:rsidRPr="00AD0F19" w:rsidTr="002015CD">
        <w:trPr>
          <w:trHeight w:val="152"/>
        </w:trPr>
        <w:tc>
          <w:tcPr>
            <w:tcW w:w="851" w:type="dxa"/>
          </w:tcPr>
          <w:p w:rsidR="00E54FEB" w:rsidRPr="00AD0F19" w:rsidRDefault="00E54FEB" w:rsidP="00FA0F89">
            <w:pPr>
              <w:jc w:val="both"/>
            </w:pPr>
            <w:r w:rsidRPr="00AD0F19">
              <w:t>4.2</w:t>
            </w:r>
          </w:p>
        </w:tc>
        <w:tc>
          <w:tcPr>
            <w:tcW w:w="3458" w:type="dxa"/>
          </w:tcPr>
          <w:p w:rsidR="00E54FEB" w:rsidRPr="00AD0F19" w:rsidRDefault="00E54FEB" w:rsidP="00FA0F89">
            <w:pPr>
              <w:jc w:val="both"/>
            </w:pPr>
            <w:r w:rsidRPr="00AD0F19">
              <w:t>Продолжительность выполнения простых заданий или повторяющихся операций</w:t>
            </w:r>
          </w:p>
        </w:tc>
        <w:tc>
          <w:tcPr>
            <w:tcW w:w="1282" w:type="dxa"/>
            <w:vAlign w:val="center"/>
          </w:tcPr>
          <w:p w:rsidR="00E54FEB" w:rsidRPr="001A0F65" w:rsidRDefault="00E54FEB" w:rsidP="00FA0F89">
            <w:pPr>
              <w:jc w:val="center"/>
              <w:rPr>
                <w:sz w:val="28"/>
                <w:szCs w:val="28"/>
              </w:rPr>
            </w:pPr>
            <w:r w:rsidRPr="001A0F65">
              <w:rPr>
                <w:sz w:val="28"/>
                <w:szCs w:val="28"/>
              </w:rPr>
              <w:t>+</w:t>
            </w:r>
          </w:p>
        </w:tc>
        <w:tc>
          <w:tcPr>
            <w:tcW w:w="1336" w:type="dxa"/>
            <w:vAlign w:val="center"/>
          </w:tcPr>
          <w:p w:rsidR="00E54FEB" w:rsidRPr="001A0F65" w:rsidRDefault="00E54FEB" w:rsidP="00FA0F89">
            <w:pPr>
              <w:jc w:val="center"/>
              <w:rPr>
                <w:sz w:val="28"/>
                <w:szCs w:val="28"/>
              </w:rPr>
            </w:pPr>
          </w:p>
        </w:tc>
        <w:tc>
          <w:tcPr>
            <w:tcW w:w="1336" w:type="dxa"/>
            <w:vAlign w:val="center"/>
          </w:tcPr>
          <w:p w:rsidR="00E54FEB" w:rsidRPr="001A0F65" w:rsidRDefault="00E54FEB" w:rsidP="00FA0F89">
            <w:pPr>
              <w:jc w:val="center"/>
              <w:rPr>
                <w:sz w:val="28"/>
                <w:szCs w:val="28"/>
              </w:rPr>
            </w:pPr>
          </w:p>
        </w:tc>
        <w:tc>
          <w:tcPr>
            <w:tcW w:w="1457" w:type="dxa"/>
            <w:vAlign w:val="center"/>
          </w:tcPr>
          <w:p w:rsidR="00E54FEB" w:rsidRPr="001A0F65" w:rsidRDefault="00E54FEB" w:rsidP="00FA0F89">
            <w:pPr>
              <w:jc w:val="center"/>
              <w:rPr>
                <w:sz w:val="28"/>
                <w:szCs w:val="28"/>
              </w:rPr>
            </w:pPr>
          </w:p>
        </w:tc>
      </w:tr>
      <w:tr w:rsidR="00E54FEB" w:rsidRPr="00AD0F19" w:rsidTr="002015CD">
        <w:trPr>
          <w:trHeight w:val="144"/>
        </w:trPr>
        <w:tc>
          <w:tcPr>
            <w:tcW w:w="851" w:type="dxa"/>
          </w:tcPr>
          <w:p w:rsidR="00E54FEB" w:rsidRPr="00AD0F19" w:rsidRDefault="00E54FEB" w:rsidP="00FA0F89">
            <w:pPr>
              <w:jc w:val="both"/>
            </w:pPr>
            <w:r w:rsidRPr="00AD0F19">
              <w:t>4.3</w:t>
            </w:r>
          </w:p>
        </w:tc>
        <w:tc>
          <w:tcPr>
            <w:tcW w:w="3458" w:type="dxa"/>
          </w:tcPr>
          <w:p w:rsidR="00E54FEB" w:rsidRPr="00AD0F19" w:rsidRDefault="00E54FEB" w:rsidP="00FA0F89">
            <w:pPr>
              <w:jc w:val="both"/>
            </w:pPr>
            <w:r w:rsidRPr="00AD0F19">
              <w:t>Время активных действий</w:t>
            </w:r>
          </w:p>
        </w:tc>
        <w:tc>
          <w:tcPr>
            <w:tcW w:w="1282" w:type="dxa"/>
            <w:vAlign w:val="center"/>
          </w:tcPr>
          <w:p w:rsidR="00E54FEB" w:rsidRPr="001A0F65" w:rsidRDefault="00E54FEB" w:rsidP="00FA0F89">
            <w:pPr>
              <w:jc w:val="center"/>
              <w:rPr>
                <w:sz w:val="28"/>
                <w:szCs w:val="28"/>
              </w:rPr>
            </w:pPr>
          </w:p>
        </w:tc>
        <w:tc>
          <w:tcPr>
            <w:tcW w:w="1336" w:type="dxa"/>
            <w:vAlign w:val="center"/>
          </w:tcPr>
          <w:p w:rsidR="00E54FEB" w:rsidRPr="001A0F65" w:rsidRDefault="00E54FEB" w:rsidP="00FA0F89">
            <w:pPr>
              <w:jc w:val="center"/>
              <w:rPr>
                <w:sz w:val="28"/>
                <w:szCs w:val="28"/>
              </w:rPr>
            </w:pPr>
            <w:r w:rsidRPr="001A0F65">
              <w:rPr>
                <w:sz w:val="28"/>
                <w:szCs w:val="28"/>
              </w:rPr>
              <w:t>+</w:t>
            </w:r>
          </w:p>
        </w:tc>
        <w:tc>
          <w:tcPr>
            <w:tcW w:w="1336" w:type="dxa"/>
            <w:vAlign w:val="center"/>
          </w:tcPr>
          <w:p w:rsidR="00E54FEB" w:rsidRPr="001A0F65" w:rsidRDefault="00E54FEB" w:rsidP="00FA0F89">
            <w:pPr>
              <w:jc w:val="center"/>
              <w:rPr>
                <w:sz w:val="28"/>
                <w:szCs w:val="28"/>
              </w:rPr>
            </w:pPr>
          </w:p>
        </w:tc>
        <w:tc>
          <w:tcPr>
            <w:tcW w:w="1457" w:type="dxa"/>
            <w:vAlign w:val="center"/>
          </w:tcPr>
          <w:p w:rsidR="00E54FEB" w:rsidRPr="001A0F65" w:rsidRDefault="00E54FEB" w:rsidP="00FA0F89">
            <w:pPr>
              <w:jc w:val="center"/>
              <w:rPr>
                <w:sz w:val="28"/>
                <w:szCs w:val="28"/>
              </w:rPr>
            </w:pPr>
          </w:p>
        </w:tc>
      </w:tr>
      <w:tr w:rsidR="00E54FEB" w:rsidRPr="00AD0F19" w:rsidTr="002015CD">
        <w:trPr>
          <w:trHeight w:val="144"/>
        </w:trPr>
        <w:tc>
          <w:tcPr>
            <w:tcW w:w="851" w:type="dxa"/>
          </w:tcPr>
          <w:p w:rsidR="00E54FEB" w:rsidRPr="00AD0F19" w:rsidRDefault="00E54FEB" w:rsidP="00FA0F89">
            <w:pPr>
              <w:jc w:val="both"/>
            </w:pPr>
            <w:r w:rsidRPr="00AD0F19">
              <w:t>4.4</w:t>
            </w:r>
          </w:p>
        </w:tc>
        <w:tc>
          <w:tcPr>
            <w:tcW w:w="3458" w:type="dxa"/>
          </w:tcPr>
          <w:p w:rsidR="00E54FEB" w:rsidRPr="00AD0F19" w:rsidRDefault="00E54FEB" w:rsidP="00FA0F89">
            <w:pPr>
              <w:jc w:val="both"/>
            </w:pPr>
            <w:r w:rsidRPr="00AD0F19">
              <w:t>Монотонность производственной обстановки</w:t>
            </w:r>
          </w:p>
        </w:tc>
        <w:tc>
          <w:tcPr>
            <w:tcW w:w="1282" w:type="dxa"/>
            <w:vAlign w:val="center"/>
          </w:tcPr>
          <w:p w:rsidR="00E54FEB" w:rsidRPr="001A0F65" w:rsidRDefault="00E54FEB" w:rsidP="00FA0F89">
            <w:pPr>
              <w:jc w:val="center"/>
              <w:rPr>
                <w:sz w:val="28"/>
                <w:szCs w:val="28"/>
              </w:rPr>
            </w:pPr>
          </w:p>
        </w:tc>
        <w:tc>
          <w:tcPr>
            <w:tcW w:w="1336" w:type="dxa"/>
            <w:vAlign w:val="center"/>
          </w:tcPr>
          <w:p w:rsidR="00E54FEB" w:rsidRPr="001A0F65" w:rsidRDefault="00E54FEB" w:rsidP="00FA0F89">
            <w:pPr>
              <w:jc w:val="center"/>
              <w:rPr>
                <w:sz w:val="28"/>
                <w:szCs w:val="28"/>
              </w:rPr>
            </w:pPr>
          </w:p>
        </w:tc>
        <w:tc>
          <w:tcPr>
            <w:tcW w:w="1336" w:type="dxa"/>
            <w:vAlign w:val="center"/>
          </w:tcPr>
          <w:p w:rsidR="00E54FEB" w:rsidRPr="001A0F65" w:rsidRDefault="00E54FEB" w:rsidP="00FA0F89">
            <w:pPr>
              <w:jc w:val="center"/>
              <w:rPr>
                <w:sz w:val="28"/>
                <w:szCs w:val="28"/>
              </w:rPr>
            </w:pPr>
            <w:r w:rsidRPr="001A0F65">
              <w:rPr>
                <w:sz w:val="28"/>
                <w:szCs w:val="28"/>
              </w:rPr>
              <w:t>+</w:t>
            </w:r>
          </w:p>
        </w:tc>
        <w:tc>
          <w:tcPr>
            <w:tcW w:w="1457" w:type="dxa"/>
            <w:vAlign w:val="center"/>
          </w:tcPr>
          <w:p w:rsidR="00E54FEB" w:rsidRPr="001A0F65" w:rsidRDefault="00E54FEB" w:rsidP="00FA0F89">
            <w:pPr>
              <w:jc w:val="center"/>
              <w:rPr>
                <w:sz w:val="28"/>
                <w:szCs w:val="28"/>
              </w:rPr>
            </w:pPr>
          </w:p>
        </w:tc>
      </w:tr>
      <w:tr w:rsidR="00E54FEB" w:rsidRPr="00AD0F19" w:rsidTr="002015CD">
        <w:trPr>
          <w:trHeight w:val="152"/>
        </w:trPr>
        <w:tc>
          <w:tcPr>
            <w:tcW w:w="851" w:type="dxa"/>
          </w:tcPr>
          <w:p w:rsidR="00E54FEB" w:rsidRPr="00AD0F19" w:rsidRDefault="00E54FEB" w:rsidP="00FA0F89">
            <w:r w:rsidRPr="00AD0F19">
              <w:t>5.</w:t>
            </w:r>
          </w:p>
        </w:tc>
        <w:tc>
          <w:tcPr>
            <w:tcW w:w="8869" w:type="dxa"/>
            <w:gridSpan w:val="5"/>
          </w:tcPr>
          <w:p w:rsidR="00E54FEB" w:rsidRPr="00AD0F19" w:rsidRDefault="00E54FEB" w:rsidP="00FA0F89">
            <w:r w:rsidRPr="00AD0F19">
              <w:t>Режим работы</w:t>
            </w:r>
          </w:p>
        </w:tc>
      </w:tr>
      <w:tr w:rsidR="00E54FEB" w:rsidRPr="00AD0F19" w:rsidTr="002015CD">
        <w:trPr>
          <w:trHeight w:val="152"/>
        </w:trPr>
        <w:tc>
          <w:tcPr>
            <w:tcW w:w="851" w:type="dxa"/>
          </w:tcPr>
          <w:p w:rsidR="00E54FEB" w:rsidRPr="00AD0F19" w:rsidRDefault="00E54FEB" w:rsidP="00FA0F89">
            <w:pPr>
              <w:jc w:val="both"/>
            </w:pPr>
            <w:r w:rsidRPr="00AD0F19">
              <w:t>5.1</w:t>
            </w:r>
          </w:p>
        </w:tc>
        <w:tc>
          <w:tcPr>
            <w:tcW w:w="3458" w:type="dxa"/>
          </w:tcPr>
          <w:p w:rsidR="00E54FEB" w:rsidRPr="00AD0F19" w:rsidRDefault="00E54FEB" w:rsidP="00FA0F89">
            <w:pPr>
              <w:jc w:val="both"/>
            </w:pPr>
            <w:r w:rsidRPr="00AD0F19">
              <w:t>Фактическая продолжительность рабочего дня</w:t>
            </w:r>
          </w:p>
        </w:tc>
        <w:tc>
          <w:tcPr>
            <w:tcW w:w="1282" w:type="dxa"/>
            <w:vAlign w:val="center"/>
          </w:tcPr>
          <w:p w:rsidR="00E54FEB" w:rsidRPr="001A0F65" w:rsidRDefault="00E54FEB" w:rsidP="00FA0F89">
            <w:pPr>
              <w:jc w:val="center"/>
              <w:rPr>
                <w:sz w:val="28"/>
                <w:szCs w:val="28"/>
              </w:rPr>
            </w:pPr>
            <w:r w:rsidRPr="001A0F65">
              <w:rPr>
                <w:sz w:val="28"/>
                <w:szCs w:val="28"/>
              </w:rPr>
              <w:t>+</w:t>
            </w:r>
          </w:p>
        </w:tc>
        <w:tc>
          <w:tcPr>
            <w:tcW w:w="1336" w:type="dxa"/>
            <w:vAlign w:val="center"/>
          </w:tcPr>
          <w:p w:rsidR="00E54FEB" w:rsidRPr="001A0F65" w:rsidRDefault="00E54FEB" w:rsidP="00FA0F89">
            <w:pPr>
              <w:jc w:val="center"/>
              <w:rPr>
                <w:sz w:val="28"/>
                <w:szCs w:val="28"/>
              </w:rPr>
            </w:pPr>
          </w:p>
        </w:tc>
        <w:tc>
          <w:tcPr>
            <w:tcW w:w="1336" w:type="dxa"/>
            <w:vAlign w:val="center"/>
          </w:tcPr>
          <w:p w:rsidR="00E54FEB" w:rsidRPr="001A0F65" w:rsidRDefault="00E54FEB" w:rsidP="00FA0F89">
            <w:pPr>
              <w:jc w:val="center"/>
              <w:rPr>
                <w:sz w:val="28"/>
                <w:szCs w:val="28"/>
              </w:rPr>
            </w:pPr>
          </w:p>
        </w:tc>
        <w:tc>
          <w:tcPr>
            <w:tcW w:w="1457" w:type="dxa"/>
            <w:vAlign w:val="center"/>
          </w:tcPr>
          <w:p w:rsidR="00E54FEB" w:rsidRPr="001A0F65" w:rsidRDefault="00E54FEB" w:rsidP="00FA0F89">
            <w:pPr>
              <w:jc w:val="center"/>
              <w:rPr>
                <w:sz w:val="28"/>
                <w:szCs w:val="28"/>
              </w:rPr>
            </w:pPr>
          </w:p>
        </w:tc>
      </w:tr>
      <w:tr w:rsidR="00E54FEB" w:rsidRPr="00AD0F19" w:rsidTr="002015CD">
        <w:trPr>
          <w:trHeight w:val="152"/>
        </w:trPr>
        <w:tc>
          <w:tcPr>
            <w:tcW w:w="851" w:type="dxa"/>
          </w:tcPr>
          <w:p w:rsidR="00E54FEB" w:rsidRPr="00AD0F19" w:rsidRDefault="00E54FEB" w:rsidP="00FA0F89">
            <w:pPr>
              <w:jc w:val="both"/>
            </w:pPr>
            <w:r w:rsidRPr="00AD0F19">
              <w:t>5.2</w:t>
            </w:r>
          </w:p>
        </w:tc>
        <w:tc>
          <w:tcPr>
            <w:tcW w:w="3458" w:type="dxa"/>
          </w:tcPr>
          <w:p w:rsidR="00E54FEB" w:rsidRPr="00AD0F19" w:rsidRDefault="00E54FEB" w:rsidP="00FA0F89">
            <w:pPr>
              <w:jc w:val="both"/>
            </w:pPr>
            <w:r w:rsidRPr="00AD0F19">
              <w:t>Сменность работы</w:t>
            </w:r>
          </w:p>
        </w:tc>
        <w:tc>
          <w:tcPr>
            <w:tcW w:w="1282" w:type="dxa"/>
            <w:vAlign w:val="center"/>
          </w:tcPr>
          <w:p w:rsidR="00E54FEB" w:rsidRPr="001A0F65" w:rsidRDefault="00E54FEB" w:rsidP="00FA0F89">
            <w:pPr>
              <w:jc w:val="center"/>
              <w:rPr>
                <w:sz w:val="28"/>
                <w:szCs w:val="28"/>
              </w:rPr>
            </w:pPr>
            <w:r w:rsidRPr="001A0F65">
              <w:rPr>
                <w:sz w:val="28"/>
                <w:szCs w:val="28"/>
              </w:rPr>
              <w:t>+</w:t>
            </w:r>
          </w:p>
        </w:tc>
        <w:tc>
          <w:tcPr>
            <w:tcW w:w="1336" w:type="dxa"/>
            <w:vAlign w:val="center"/>
          </w:tcPr>
          <w:p w:rsidR="00E54FEB" w:rsidRPr="001A0F65" w:rsidRDefault="00E54FEB" w:rsidP="00FA0F89">
            <w:pPr>
              <w:jc w:val="center"/>
              <w:rPr>
                <w:sz w:val="28"/>
                <w:szCs w:val="28"/>
              </w:rPr>
            </w:pPr>
          </w:p>
        </w:tc>
        <w:tc>
          <w:tcPr>
            <w:tcW w:w="1336" w:type="dxa"/>
            <w:vAlign w:val="center"/>
          </w:tcPr>
          <w:p w:rsidR="00E54FEB" w:rsidRPr="001A0F65" w:rsidRDefault="00E54FEB" w:rsidP="00FA0F89">
            <w:pPr>
              <w:jc w:val="center"/>
              <w:rPr>
                <w:sz w:val="28"/>
                <w:szCs w:val="28"/>
              </w:rPr>
            </w:pPr>
          </w:p>
        </w:tc>
        <w:tc>
          <w:tcPr>
            <w:tcW w:w="1457" w:type="dxa"/>
            <w:vAlign w:val="center"/>
          </w:tcPr>
          <w:p w:rsidR="00E54FEB" w:rsidRPr="001A0F65" w:rsidRDefault="00E54FEB" w:rsidP="00FA0F89">
            <w:pPr>
              <w:jc w:val="center"/>
              <w:rPr>
                <w:sz w:val="28"/>
                <w:szCs w:val="28"/>
              </w:rPr>
            </w:pPr>
          </w:p>
        </w:tc>
      </w:tr>
      <w:tr w:rsidR="00E54FEB" w:rsidRPr="00AD0F19" w:rsidTr="002015CD">
        <w:trPr>
          <w:trHeight w:val="152"/>
        </w:trPr>
        <w:tc>
          <w:tcPr>
            <w:tcW w:w="851" w:type="dxa"/>
          </w:tcPr>
          <w:p w:rsidR="00E54FEB" w:rsidRPr="00AD0F19" w:rsidRDefault="00E54FEB" w:rsidP="00FA0F89">
            <w:pPr>
              <w:jc w:val="both"/>
            </w:pPr>
            <w:r w:rsidRPr="00AD0F19">
              <w:t>5.3</w:t>
            </w:r>
          </w:p>
        </w:tc>
        <w:tc>
          <w:tcPr>
            <w:tcW w:w="3458" w:type="dxa"/>
          </w:tcPr>
          <w:p w:rsidR="00E54FEB" w:rsidRPr="00AD0F19" w:rsidRDefault="00E54FEB" w:rsidP="00FA0F89">
            <w:pPr>
              <w:jc w:val="both"/>
            </w:pPr>
            <w:r w:rsidRPr="00AD0F19">
              <w:t>Наличие регламентированных перерывов и их продолжительность</w:t>
            </w:r>
          </w:p>
        </w:tc>
        <w:tc>
          <w:tcPr>
            <w:tcW w:w="1282" w:type="dxa"/>
            <w:vAlign w:val="center"/>
          </w:tcPr>
          <w:p w:rsidR="00E54FEB" w:rsidRPr="001A0F65" w:rsidRDefault="00E54FEB" w:rsidP="00FA0F89">
            <w:pPr>
              <w:jc w:val="center"/>
              <w:rPr>
                <w:sz w:val="28"/>
                <w:szCs w:val="28"/>
              </w:rPr>
            </w:pPr>
            <w:r w:rsidRPr="001A0F65">
              <w:rPr>
                <w:sz w:val="28"/>
                <w:szCs w:val="28"/>
              </w:rPr>
              <w:t>+</w:t>
            </w:r>
          </w:p>
        </w:tc>
        <w:tc>
          <w:tcPr>
            <w:tcW w:w="1336" w:type="dxa"/>
            <w:vAlign w:val="center"/>
          </w:tcPr>
          <w:p w:rsidR="00E54FEB" w:rsidRPr="001A0F65" w:rsidRDefault="00E54FEB" w:rsidP="00FA0F89">
            <w:pPr>
              <w:jc w:val="center"/>
              <w:rPr>
                <w:sz w:val="28"/>
                <w:szCs w:val="28"/>
              </w:rPr>
            </w:pPr>
          </w:p>
        </w:tc>
        <w:tc>
          <w:tcPr>
            <w:tcW w:w="1336" w:type="dxa"/>
            <w:vAlign w:val="center"/>
          </w:tcPr>
          <w:p w:rsidR="00E54FEB" w:rsidRPr="001A0F65" w:rsidRDefault="00E54FEB" w:rsidP="00FA0F89">
            <w:pPr>
              <w:jc w:val="center"/>
              <w:rPr>
                <w:sz w:val="28"/>
                <w:szCs w:val="28"/>
              </w:rPr>
            </w:pPr>
          </w:p>
        </w:tc>
        <w:tc>
          <w:tcPr>
            <w:tcW w:w="1457" w:type="dxa"/>
            <w:vAlign w:val="center"/>
          </w:tcPr>
          <w:p w:rsidR="00E54FEB" w:rsidRPr="001A0F65" w:rsidRDefault="00E54FEB" w:rsidP="00FA0F89">
            <w:pPr>
              <w:jc w:val="center"/>
              <w:rPr>
                <w:sz w:val="28"/>
                <w:szCs w:val="28"/>
              </w:rPr>
            </w:pPr>
          </w:p>
        </w:tc>
      </w:tr>
      <w:tr w:rsidR="00E54FEB" w:rsidRPr="00AD0F19" w:rsidTr="00FA0F89">
        <w:trPr>
          <w:trHeight w:val="152"/>
        </w:trPr>
        <w:tc>
          <w:tcPr>
            <w:tcW w:w="4309" w:type="dxa"/>
            <w:gridSpan w:val="2"/>
          </w:tcPr>
          <w:p w:rsidR="00E54FEB" w:rsidRPr="00AD0F19" w:rsidRDefault="00E54FEB" w:rsidP="00FA0F89">
            <w:pPr>
              <w:jc w:val="both"/>
            </w:pPr>
            <w:r w:rsidRPr="00AD0F19">
              <w:t>6. Количество показателей в каждом классе</w:t>
            </w:r>
          </w:p>
        </w:tc>
        <w:tc>
          <w:tcPr>
            <w:tcW w:w="1282" w:type="dxa"/>
            <w:vAlign w:val="center"/>
          </w:tcPr>
          <w:p w:rsidR="00E54FEB" w:rsidRPr="001A0F65" w:rsidRDefault="00E54FEB" w:rsidP="00FA0F89">
            <w:pPr>
              <w:jc w:val="center"/>
              <w:rPr>
                <w:sz w:val="28"/>
                <w:szCs w:val="28"/>
              </w:rPr>
            </w:pPr>
            <w:r w:rsidRPr="001A0F65">
              <w:rPr>
                <w:sz w:val="28"/>
                <w:szCs w:val="28"/>
              </w:rPr>
              <w:t>13</w:t>
            </w:r>
          </w:p>
        </w:tc>
        <w:tc>
          <w:tcPr>
            <w:tcW w:w="1336" w:type="dxa"/>
            <w:vAlign w:val="center"/>
          </w:tcPr>
          <w:p w:rsidR="00E54FEB" w:rsidRPr="001A0F65" w:rsidRDefault="00E54FEB" w:rsidP="00FA0F89">
            <w:pPr>
              <w:jc w:val="center"/>
              <w:rPr>
                <w:sz w:val="28"/>
                <w:szCs w:val="28"/>
              </w:rPr>
            </w:pPr>
            <w:r w:rsidRPr="001A0F65">
              <w:rPr>
                <w:sz w:val="28"/>
                <w:szCs w:val="28"/>
              </w:rPr>
              <w:t>6</w:t>
            </w:r>
          </w:p>
        </w:tc>
        <w:tc>
          <w:tcPr>
            <w:tcW w:w="1336" w:type="dxa"/>
            <w:vAlign w:val="center"/>
          </w:tcPr>
          <w:p w:rsidR="00E54FEB" w:rsidRPr="001A0F65" w:rsidRDefault="00E54FEB" w:rsidP="00FA0F89">
            <w:pPr>
              <w:jc w:val="center"/>
              <w:rPr>
                <w:sz w:val="28"/>
                <w:szCs w:val="28"/>
              </w:rPr>
            </w:pPr>
            <w:r w:rsidRPr="001A0F65">
              <w:rPr>
                <w:sz w:val="28"/>
                <w:szCs w:val="28"/>
              </w:rPr>
              <w:t>3</w:t>
            </w:r>
          </w:p>
        </w:tc>
        <w:tc>
          <w:tcPr>
            <w:tcW w:w="1457" w:type="dxa"/>
            <w:vAlign w:val="center"/>
          </w:tcPr>
          <w:p w:rsidR="00E54FEB" w:rsidRPr="001A0F65" w:rsidRDefault="00E54FEB" w:rsidP="00FA0F89">
            <w:pPr>
              <w:jc w:val="center"/>
              <w:rPr>
                <w:sz w:val="28"/>
                <w:szCs w:val="28"/>
              </w:rPr>
            </w:pPr>
            <w:r w:rsidRPr="001A0F65">
              <w:rPr>
                <w:sz w:val="28"/>
                <w:szCs w:val="28"/>
              </w:rPr>
              <w:t>1</w:t>
            </w:r>
          </w:p>
        </w:tc>
      </w:tr>
    </w:tbl>
    <w:p w:rsidR="00E54FEB" w:rsidRDefault="00E54FEB" w:rsidP="00FA0F89">
      <w:pPr>
        <w:jc w:val="both"/>
        <w:rPr>
          <w:sz w:val="28"/>
          <w:szCs w:val="28"/>
        </w:rPr>
      </w:pPr>
    </w:p>
    <w:p w:rsidR="00E54FEB" w:rsidRDefault="00E54FEB" w:rsidP="00FA0F89">
      <w:pPr>
        <w:ind w:firstLine="708"/>
        <w:jc w:val="both"/>
        <w:rPr>
          <w:sz w:val="28"/>
          <w:szCs w:val="28"/>
        </w:rPr>
      </w:pPr>
      <w:r>
        <w:rPr>
          <w:sz w:val="28"/>
          <w:szCs w:val="28"/>
        </w:rPr>
        <w:t>7. Количество показателей, относящихся к 1 классу условий труда – 13, ко 2 классу – 6, к 3.1 классу – 3, к 3.2. классу – 1.</w:t>
      </w:r>
    </w:p>
    <w:p w:rsidR="00E54FEB" w:rsidRPr="00987E9C" w:rsidRDefault="00E54FEB" w:rsidP="00FA0F89">
      <w:pPr>
        <w:ind w:firstLine="708"/>
        <w:jc w:val="both"/>
        <w:rPr>
          <w:sz w:val="28"/>
          <w:szCs w:val="28"/>
        </w:rPr>
      </w:pPr>
      <w:r>
        <w:rPr>
          <w:sz w:val="28"/>
          <w:szCs w:val="28"/>
        </w:rPr>
        <w:t xml:space="preserve">8. </w:t>
      </w:r>
      <w:r w:rsidRPr="00956588">
        <w:rPr>
          <w:sz w:val="28"/>
          <w:szCs w:val="28"/>
        </w:rPr>
        <w:t>Итак, из всех показателей, характеризующих напряженность труда, 3 показателя относятся к 3.1 классу</w:t>
      </w:r>
      <w:r>
        <w:rPr>
          <w:sz w:val="28"/>
          <w:szCs w:val="28"/>
        </w:rPr>
        <w:t xml:space="preserve"> и 1 показатель к классу 3.2</w:t>
      </w:r>
      <w:r w:rsidRPr="00956588">
        <w:rPr>
          <w:sz w:val="28"/>
          <w:szCs w:val="28"/>
        </w:rPr>
        <w:t xml:space="preserve">. В соответствии с </w:t>
      </w:r>
      <w:r w:rsidRPr="00956588">
        <w:rPr>
          <w:sz w:val="28"/>
          <w:szCs w:val="28"/>
        </w:rPr>
        <w:lastRenderedPageBreak/>
        <w:t>п. 6.3</w:t>
      </w:r>
      <w:r>
        <w:rPr>
          <w:sz w:val="28"/>
          <w:szCs w:val="28"/>
        </w:rPr>
        <w:t>.2 приложения 16 действующего руководства</w:t>
      </w:r>
      <w:r w:rsidRPr="00956588">
        <w:rPr>
          <w:sz w:val="28"/>
          <w:szCs w:val="28"/>
        </w:rPr>
        <w:t xml:space="preserve"> в случае, когда от 1 до 5 показателей отнесены к </w:t>
      </w:r>
      <w:hyperlink r:id="rId45" w:anchor="sub_4026" w:history="1">
        <w:r w:rsidRPr="00956588">
          <w:rPr>
            <w:rStyle w:val="a00"/>
            <w:sz w:val="28"/>
            <w:szCs w:val="28"/>
          </w:rPr>
          <w:t>3.1</w:t>
        </w:r>
      </w:hyperlink>
      <w:r w:rsidRPr="00956588">
        <w:rPr>
          <w:sz w:val="28"/>
          <w:szCs w:val="28"/>
        </w:rPr>
        <w:t xml:space="preserve"> и/или </w:t>
      </w:r>
      <w:hyperlink r:id="rId46" w:anchor="sub_4027" w:history="1">
        <w:r w:rsidRPr="00956588">
          <w:rPr>
            <w:rStyle w:val="a00"/>
            <w:sz w:val="28"/>
            <w:szCs w:val="28"/>
          </w:rPr>
          <w:t>3.2</w:t>
        </w:r>
      </w:hyperlink>
      <w:r w:rsidRPr="00956588">
        <w:rPr>
          <w:sz w:val="28"/>
          <w:szCs w:val="28"/>
        </w:rPr>
        <w:t xml:space="preserve"> степеням вредности, а остальные показатели имеют оценку 1-го и/или 2-го классов </w:t>
      </w:r>
      <w:r>
        <w:rPr>
          <w:sz w:val="28"/>
          <w:szCs w:val="28"/>
        </w:rPr>
        <w:t xml:space="preserve">устанавливается </w:t>
      </w:r>
      <w:r w:rsidRPr="00956588">
        <w:rPr>
          <w:sz w:val="28"/>
          <w:szCs w:val="28"/>
        </w:rPr>
        <w:t xml:space="preserve">2 (допустимый) класс условий труда по напряженности трудового процесса. Окончательная оценка напряженности трудового процесса педагога – </w:t>
      </w:r>
      <w:hyperlink r:id="rId47" w:anchor="sub_4027" w:history="1">
        <w:r w:rsidRPr="00956588">
          <w:rPr>
            <w:rStyle w:val="a00"/>
            <w:sz w:val="28"/>
            <w:szCs w:val="28"/>
          </w:rPr>
          <w:t>2</w:t>
        </w:r>
      </w:hyperlink>
      <w:r>
        <w:t xml:space="preserve"> </w:t>
      </w:r>
      <w:r w:rsidRPr="00987E9C">
        <w:rPr>
          <w:sz w:val="28"/>
          <w:szCs w:val="28"/>
        </w:rPr>
        <w:t>(</w:t>
      </w:r>
      <w:proofErr w:type="gramStart"/>
      <w:r w:rsidRPr="00987E9C">
        <w:rPr>
          <w:sz w:val="28"/>
          <w:szCs w:val="28"/>
        </w:rPr>
        <w:t>допустимый</w:t>
      </w:r>
      <w:proofErr w:type="gramEnd"/>
      <w:r w:rsidRPr="00987E9C">
        <w:rPr>
          <w:sz w:val="28"/>
          <w:szCs w:val="28"/>
        </w:rPr>
        <w:t>).</w:t>
      </w:r>
    </w:p>
    <w:p w:rsidR="00E54FEB" w:rsidRDefault="00E54FEB" w:rsidP="00FA0F89">
      <w:pPr>
        <w:ind w:firstLine="708"/>
        <w:jc w:val="both"/>
        <w:rPr>
          <w:sz w:val="28"/>
          <w:szCs w:val="28"/>
        </w:rPr>
      </w:pPr>
      <w:r w:rsidRPr="00956588">
        <w:rPr>
          <w:sz w:val="28"/>
          <w:szCs w:val="28"/>
        </w:rPr>
        <w:t>9. Работоспособность</w:t>
      </w:r>
      <w:r w:rsidRPr="00DA34D4">
        <w:rPr>
          <w:sz w:val="28"/>
          <w:szCs w:val="28"/>
        </w:rPr>
        <w:t xml:space="preserve"> – состояние человека, определяемое возможностью физиологических и психических функций организма, которое характеризует его способность выполнять конкретное количество работы заданного качества за требуемый интервал времени.</w:t>
      </w:r>
    </w:p>
    <w:p w:rsidR="00E54FEB" w:rsidRPr="00FA0F89" w:rsidRDefault="00E54FEB" w:rsidP="00FA0F89">
      <w:pPr>
        <w:ind w:firstLine="709"/>
        <w:rPr>
          <w:b/>
          <w:sz w:val="28"/>
          <w:szCs w:val="28"/>
        </w:rPr>
      </w:pPr>
      <w:r w:rsidRPr="00FA0F89">
        <w:rPr>
          <w:b/>
          <w:sz w:val="28"/>
          <w:szCs w:val="28"/>
        </w:rPr>
        <w:t>Задача 9.</w:t>
      </w:r>
    </w:p>
    <w:p w:rsidR="00E54FEB" w:rsidRPr="00E32CE7" w:rsidRDefault="00E54FEB" w:rsidP="00FA0F89">
      <w:pPr>
        <w:ind w:firstLine="708"/>
        <w:jc w:val="both"/>
        <w:rPr>
          <w:sz w:val="28"/>
          <w:szCs w:val="28"/>
        </w:rPr>
      </w:pPr>
      <w:r>
        <w:rPr>
          <w:sz w:val="28"/>
          <w:szCs w:val="28"/>
        </w:rPr>
        <w:t xml:space="preserve">Санитарка </w:t>
      </w:r>
      <w:proofErr w:type="spellStart"/>
      <w:r>
        <w:rPr>
          <w:sz w:val="28"/>
          <w:szCs w:val="28"/>
        </w:rPr>
        <w:t>Лисова</w:t>
      </w:r>
      <w:proofErr w:type="spellEnd"/>
      <w:r w:rsidRPr="001B3A9A">
        <w:rPr>
          <w:sz w:val="28"/>
          <w:szCs w:val="28"/>
        </w:rPr>
        <w:t xml:space="preserve"> </w:t>
      </w:r>
      <w:r>
        <w:rPr>
          <w:sz w:val="28"/>
          <w:szCs w:val="28"/>
        </w:rPr>
        <w:t>Е. Э</w:t>
      </w:r>
      <w:r w:rsidRPr="001B3A9A">
        <w:rPr>
          <w:sz w:val="28"/>
          <w:szCs w:val="28"/>
        </w:rPr>
        <w:t xml:space="preserve">. </w:t>
      </w:r>
      <w:r>
        <w:rPr>
          <w:sz w:val="28"/>
          <w:szCs w:val="28"/>
        </w:rPr>
        <w:t>в доме ребенка «Рассвет»</w:t>
      </w:r>
      <w:r w:rsidRPr="00B302FB">
        <w:rPr>
          <w:sz w:val="28"/>
          <w:szCs w:val="28"/>
        </w:rPr>
        <w:t xml:space="preserve"> </w:t>
      </w:r>
      <w:r>
        <w:rPr>
          <w:sz w:val="28"/>
          <w:szCs w:val="28"/>
        </w:rPr>
        <w:t>помогает</w:t>
      </w:r>
      <w:r w:rsidRPr="001B3A9A">
        <w:rPr>
          <w:sz w:val="28"/>
          <w:szCs w:val="28"/>
        </w:rPr>
        <w:t xml:space="preserve"> </w:t>
      </w:r>
      <w:r>
        <w:rPr>
          <w:sz w:val="28"/>
          <w:szCs w:val="28"/>
        </w:rPr>
        <w:t xml:space="preserve">медицинской сестре </w:t>
      </w:r>
      <w:r w:rsidRPr="00E32CE7">
        <w:rPr>
          <w:sz w:val="28"/>
          <w:szCs w:val="28"/>
        </w:rPr>
        <w:t xml:space="preserve">вручную в позе стоя </w:t>
      </w:r>
      <w:r>
        <w:rPr>
          <w:sz w:val="28"/>
          <w:szCs w:val="28"/>
        </w:rPr>
        <w:t xml:space="preserve">осуществлять </w:t>
      </w:r>
      <w:r w:rsidRPr="001B3A9A">
        <w:rPr>
          <w:sz w:val="28"/>
          <w:szCs w:val="28"/>
        </w:rPr>
        <w:t xml:space="preserve">уход и наблюдение за </w:t>
      </w:r>
      <w:r>
        <w:rPr>
          <w:sz w:val="28"/>
          <w:szCs w:val="28"/>
        </w:rPr>
        <w:t xml:space="preserve">двумя </w:t>
      </w:r>
      <w:r w:rsidRPr="001B3A9A">
        <w:rPr>
          <w:sz w:val="28"/>
          <w:szCs w:val="28"/>
        </w:rPr>
        <w:t>больн</w:t>
      </w:r>
      <w:r>
        <w:rPr>
          <w:sz w:val="28"/>
          <w:szCs w:val="28"/>
        </w:rPr>
        <w:t xml:space="preserve">ыми детьми в возрасте до 4 лет </w:t>
      </w:r>
      <w:r w:rsidRPr="00E32CE7">
        <w:rPr>
          <w:sz w:val="28"/>
          <w:szCs w:val="28"/>
        </w:rPr>
        <w:t>(</w:t>
      </w:r>
      <w:r>
        <w:rPr>
          <w:sz w:val="28"/>
          <w:szCs w:val="28"/>
        </w:rPr>
        <w:t>75</w:t>
      </w:r>
      <w:r w:rsidRPr="00E32CE7">
        <w:rPr>
          <w:sz w:val="28"/>
          <w:szCs w:val="28"/>
        </w:rPr>
        <w:t xml:space="preserve">% времени </w:t>
      </w:r>
      <w:r>
        <w:rPr>
          <w:sz w:val="28"/>
          <w:szCs w:val="28"/>
        </w:rPr>
        <w:t xml:space="preserve">7-часовой </w:t>
      </w:r>
      <w:r w:rsidRPr="00E32CE7">
        <w:rPr>
          <w:sz w:val="28"/>
          <w:szCs w:val="28"/>
        </w:rPr>
        <w:t xml:space="preserve">смены). </w:t>
      </w:r>
      <w:r w:rsidRPr="001B3A9A">
        <w:rPr>
          <w:sz w:val="28"/>
          <w:szCs w:val="28"/>
        </w:rPr>
        <w:t xml:space="preserve">Каждого ребенка вынимает из кроватки, </w:t>
      </w:r>
      <w:r>
        <w:rPr>
          <w:sz w:val="28"/>
          <w:szCs w:val="28"/>
        </w:rPr>
        <w:t>7</w:t>
      </w:r>
      <w:r w:rsidRPr="001B3A9A">
        <w:rPr>
          <w:sz w:val="28"/>
          <w:szCs w:val="28"/>
        </w:rPr>
        <w:t xml:space="preserve"> раз за смену переносит в игровую на </w:t>
      </w:r>
      <w:r w:rsidRPr="00B302FB">
        <w:rPr>
          <w:sz w:val="28"/>
          <w:szCs w:val="28"/>
        </w:rPr>
        <w:t xml:space="preserve">расстояние </w:t>
      </w:r>
      <w:r>
        <w:rPr>
          <w:sz w:val="28"/>
          <w:szCs w:val="28"/>
        </w:rPr>
        <w:t xml:space="preserve">10 </w:t>
      </w:r>
      <w:r w:rsidRPr="00B302FB">
        <w:rPr>
          <w:sz w:val="28"/>
          <w:szCs w:val="28"/>
        </w:rPr>
        <w:t xml:space="preserve">м, усаживает в манеж или на ковер и поднимает с манежа или ковра, </w:t>
      </w:r>
      <w:r>
        <w:rPr>
          <w:sz w:val="28"/>
          <w:szCs w:val="28"/>
        </w:rPr>
        <w:t>7</w:t>
      </w:r>
      <w:r w:rsidRPr="00B302FB">
        <w:rPr>
          <w:sz w:val="28"/>
          <w:szCs w:val="28"/>
        </w:rPr>
        <w:t xml:space="preserve"> раз переносит в ванную комнату и обратно на расстояние </w:t>
      </w:r>
      <w:r>
        <w:rPr>
          <w:sz w:val="28"/>
          <w:szCs w:val="28"/>
        </w:rPr>
        <w:t>1</w:t>
      </w:r>
      <w:r w:rsidRPr="00B302FB">
        <w:rPr>
          <w:sz w:val="28"/>
          <w:szCs w:val="28"/>
        </w:rPr>
        <w:t>5 м.</w:t>
      </w:r>
      <w:r w:rsidRPr="00E32CE7">
        <w:rPr>
          <w:sz w:val="28"/>
          <w:szCs w:val="28"/>
        </w:rPr>
        <w:t xml:space="preserve"> </w:t>
      </w:r>
      <w:r w:rsidRPr="001B3A9A">
        <w:rPr>
          <w:sz w:val="28"/>
          <w:szCs w:val="28"/>
        </w:rPr>
        <w:t xml:space="preserve">Вес детей по данным реабилитационных карт </w:t>
      </w:r>
      <w:r>
        <w:rPr>
          <w:sz w:val="28"/>
          <w:szCs w:val="28"/>
        </w:rPr>
        <w:t>9</w:t>
      </w:r>
      <w:r w:rsidRPr="001B3A9A">
        <w:rPr>
          <w:sz w:val="28"/>
          <w:szCs w:val="28"/>
        </w:rPr>
        <w:t>,0 кг</w:t>
      </w:r>
      <w:r>
        <w:rPr>
          <w:sz w:val="28"/>
          <w:szCs w:val="28"/>
        </w:rPr>
        <w:t xml:space="preserve"> каждый. </w:t>
      </w:r>
      <w:r w:rsidRPr="00E32CE7">
        <w:rPr>
          <w:sz w:val="28"/>
          <w:szCs w:val="28"/>
        </w:rPr>
        <w:t xml:space="preserve">Всего за смену </w:t>
      </w:r>
      <w:r>
        <w:rPr>
          <w:sz w:val="28"/>
          <w:szCs w:val="28"/>
        </w:rPr>
        <w:t>санитарка</w:t>
      </w:r>
      <w:r w:rsidRPr="00E32CE7">
        <w:rPr>
          <w:sz w:val="28"/>
          <w:szCs w:val="28"/>
        </w:rPr>
        <w:t xml:space="preserve"> </w:t>
      </w:r>
      <w:r>
        <w:rPr>
          <w:sz w:val="28"/>
          <w:szCs w:val="28"/>
        </w:rPr>
        <w:t>переносит 2 ребенка. После переноса каждого ребенка из кроватки в манеж или на ковер или с манежа в ванную санитарка</w:t>
      </w:r>
      <w:r w:rsidRPr="00E32CE7">
        <w:rPr>
          <w:sz w:val="28"/>
          <w:szCs w:val="28"/>
        </w:rPr>
        <w:t xml:space="preserve"> вынужден</w:t>
      </w:r>
      <w:r>
        <w:rPr>
          <w:sz w:val="28"/>
          <w:szCs w:val="28"/>
        </w:rPr>
        <w:t>а</w:t>
      </w:r>
      <w:r w:rsidRPr="00E32CE7">
        <w:rPr>
          <w:sz w:val="28"/>
          <w:szCs w:val="28"/>
        </w:rPr>
        <w:t xml:space="preserve"> совершать глубокие (более 30°) наклоны, число которых достигает </w:t>
      </w:r>
      <w:r>
        <w:rPr>
          <w:sz w:val="28"/>
          <w:szCs w:val="28"/>
        </w:rPr>
        <w:t>70</w:t>
      </w:r>
      <w:r w:rsidRPr="00E32CE7">
        <w:rPr>
          <w:sz w:val="28"/>
          <w:szCs w:val="28"/>
        </w:rPr>
        <w:t xml:space="preserve"> за смену.</w:t>
      </w:r>
    </w:p>
    <w:p w:rsidR="00E54FEB" w:rsidRPr="000C6FD9" w:rsidRDefault="00E54FEB" w:rsidP="00A96A70">
      <w:pPr>
        <w:numPr>
          <w:ilvl w:val="0"/>
          <w:numId w:val="9"/>
        </w:numPr>
        <w:tabs>
          <w:tab w:val="clear" w:pos="1068"/>
          <w:tab w:val="num" w:pos="900"/>
        </w:tabs>
        <w:ind w:left="0" w:firstLine="720"/>
        <w:jc w:val="both"/>
        <w:outlineLvl w:val="0"/>
        <w:rPr>
          <w:bCs/>
          <w:kern w:val="36"/>
          <w:sz w:val="28"/>
          <w:szCs w:val="28"/>
        </w:rPr>
      </w:pPr>
      <w:r w:rsidRPr="00E32CE7">
        <w:rPr>
          <w:sz w:val="28"/>
          <w:szCs w:val="28"/>
        </w:rPr>
        <w:t xml:space="preserve">Рассчитайте </w:t>
      </w:r>
      <w:r>
        <w:rPr>
          <w:sz w:val="28"/>
          <w:szCs w:val="28"/>
        </w:rPr>
        <w:t>физическую динамическую нагрузку санитарки и определите класс условий труда.</w:t>
      </w:r>
    </w:p>
    <w:p w:rsidR="00E54FEB" w:rsidRPr="00E32CE7" w:rsidRDefault="00E54FEB" w:rsidP="00A96A70">
      <w:pPr>
        <w:numPr>
          <w:ilvl w:val="0"/>
          <w:numId w:val="9"/>
        </w:numPr>
        <w:tabs>
          <w:tab w:val="clear" w:pos="1068"/>
          <w:tab w:val="num" w:pos="900"/>
        </w:tabs>
        <w:ind w:left="0" w:firstLine="720"/>
        <w:jc w:val="both"/>
        <w:outlineLvl w:val="0"/>
        <w:rPr>
          <w:bCs/>
          <w:kern w:val="36"/>
          <w:sz w:val="28"/>
          <w:szCs w:val="28"/>
        </w:rPr>
      </w:pPr>
      <w:r w:rsidRPr="00E32CE7">
        <w:rPr>
          <w:sz w:val="28"/>
          <w:szCs w:val="28"/>
        </w:rPr>
        <w:t xml:space="preserve">Рассчитайте </w:t>
      </w:r>
      <w:r>
        <w:rPr>
          <w:sz w:val="28"/>
          <w:szCs w:val="28"/>
        </w:rPr>
        <w:t>массу поднимаемого и перемещаемого груза, суммарную массу за каждый час смены и определите класс условий труда.</w:t>
      </w:r>
    </w:p>
    <w:p w:rsidR="00E54FEB" w:rsidRPr="00E32CE7" w:rsidRDefault="00E54FEB" w:rsidP="00A96A70">
      <w:pPr>
        <w:numPr>
          <w:ilvl w:val="0"/>
          <w:numId w:val="9"/>
        </w:numPr>
        <w:tabs>
          <w:tab w:val="clear" w:pos="1068"/>
          <w:tab w:val="num" w:pos="900"/>
        </w:tabs>
        <w:ind w:left="0" w:firstLine="720"/>
        <w:jc w:val="both"/>
        <w:outlineLvl w:val="0"/>
        <w:rPr>
          <w:bCs/>
          <w:kern w:val="36"/>
          <w:sz w:val="28"/>
          <w:szCs w:val="28"/>
        </w:rPr>
      </w:pPr>
      <w:r w:rsidRPr="00E32CE7">
        <w:rPr>
          <w:sz w:val="28"/>
          <w:szCs w:val="28"/>
        </w:rPr>
        <w:t xml:space="preserve">Рассчитайте </w:t>
      </w:r>
      <w:r>
        <w:rPr>
          <w:sz w:val="28"/>
          <w:szCs w:val="28"/>
        </w:rPr>
        <w:t>количество стереотипных рабочих</w:t>
      </w:r>
      <w:r w:rsidRPr="00C35C9D">
        <w:rPr>
          <w:sz w:val="28"/>
          <w:szCs w:val="28"/>
        </w:rPr>
        <w:t xml:space="preserve"> движени</w:t>
      </w:r>
      <w:r>
        <w:rPr>
          <w:sz w:val="28"/>
          <w:szCs w:val="28"/>
        </w:rPr>
        <w:t>й</w:t>
      </w:r>
      <w:r w:rsidRPr="00C35C9D">
        <w:rPr>
          <w:sz w:val="28"/>
          <w:szCs w:val="28"/>
        </w:rPr>
        <w:t xml:space="preserve"> </w:t>
      </w:r>
      <w:r>
        <w:rPr>
          <w:sz w:val="28"/>
          <w:szCs w:val="28"/>
        </w:rPr>
        <w:t>и определите класс условий труда.</w:t>
      </w:r>
    </w:p>
    <w:p w:rsidR="00E54FEB" w:rsidRPr="00E32CE7" w:rsidRDefault="00E54FEB" w:rsidP="00A96A70">
      <w:pPr>
        <w:numPr>
          <w:ilvl w:val="0"/>
          <w:numId w:val="9"/>
        </w:numPr>
        <w:tabs>
          <w:tab w:val="clear" w:pos="1068"/>
          <w:tab w:val="num" w:pos="900"/>
        </w:tabs>
        <w:ind w:left="0" w:firstLine="720"/>
        <w:jc w:val="both"/>
        <w:outlineLvl w:val="0"/>
        <w:rPr>
          <w:bCs/>
          <w:kern w:val="36"/>
          <w:sz w:val="28"/>
          <w:szCs w:val="28"/>
        </w:rPr>
      </w:pPr>
      <w:r>
        <w:rPr>
          <w:sz w:val="28"/>
          <w:szCs w:val="28"/>
        </w:rPr>
        <w:t>Оцените</w:t>
      </w:r>
      <w:r w:rsidRPr="00E32CE7">
        <w:rPr>
          <w:sz w:val="28"/>
          <w:szCs w:val="28"/>
        </w:rPr>
        <w:t xml:space="preserve"> </w:t>
      </w:r>
      <w:r>
        <w:rPr>
          <w:sz w:val="28"/>
          <w:szCs w:val="28"/>
        </w:rPr>
        <w:t>рабочую позу</w:t>
      </w:r>
      <w:r w:rsidRPr="00C35C9D">
        <w:rPr>
          <w:sz w:val="28"/>
          <w:szCs w:val="28"/>
        </w:rPr>
        <w:t xml:space="preserve"> </w:t>
      </w:r>
      <w:r>
        <w:rPr>
          <w:sz w:val="28"/>
          <w:szCs w:val="28"/>
        </w:rPr>
        <w:t>и определите класс условий труда.</w:t>
      </w:r>
    </w:p>
    <w:p w:rsidR="00E54FEB" w:rsidRPr="00A02BF8" w:rsidRDefault="00E54FEB" w:rsidP="00A96A70">
      <w:pPr>
        <w:numPr>
          <w:ilvl w:val="0"/>
          <w:numId w:val="9"/>
        </w:numPr>
        <w:tabs>
          <w:tab w:val="clear" w:pos="1068"/>
          <w:tab w:val="num" w:pos="900"/>
        </w:tabs>
        <w:ind w:left="0" w:firstLine="720"/>
        <w:jc w:val="both"/>
        <w:outlineLvl w:val="0"/>
        <w:rPr>
          <w:bCs/>
          <w:kern w:val="36"/>
          <w:sz w:val="28"/>
          <w:szCs w:val="28"/>
        </w:rPr>
      </w:pPr>
      <w:r>
        <w:rPr>
          <w:bCs/>
          <w:kern w:val="36"/>
          <w:sz w:val="28"/>
          <w:szCs w:val="28"/>
        </w:rPr>
        <w:t xml:space="preserve">Рассчитайте количество наклонов за смену </w:t>
      </w:r>
      <w:r>
        <w:rPr>
          <w:sz w:val="28"/>
          <w:szCs w:val="28"/>
        </w:rPr>
        <w:t>и определите класс условий труда.</w:t>
      </w:r>
    </w:p>
    <w:p w:rsidR="00E54FEB" w:rsidRPr="00E32CE7" w:rsidRDefault="00E54FEB" w:rsidP="00A96A70">
      <w:pPr>
        <w:numPr>
          <w:ilvl w:val="0"/>
          <w:numId w:val="9"/>
        </w:numPr>
        <w:tabs>
          <w:tab w:val="clear" w:pos="1068"/>
          <w:tab w:val="num" w:pos="900"/>
        </w:tabs>
        <w:ind w:left="0" w:firstLine="720"/>
        <w:jc w:val="both"/>
        <w:outlineLvl w:val="0"/>
        <w:rPr>
          <w:bCs/>
          <w:kern w:val="36"/>
          <w:sz w:val="28"/>
          <w:szCs w:val="28"/>
        </w:rPr>
      </w:pPr>
      <w:r>
        <w:rPr>
          <w:bCs/>
          <w:kern w:val="36"/>
          <w:sz w:val="28"/>
          <w:szCs w:val="28"/>
        </w:rPr>
        <w:t xml:space="preserve">Рассчитайте перемещение в пространстве </w:t>
      </w:r>
      <w:r>
        <w:rPr>
          <w:sz w:val="28"/>
          <w:szCs w:val="28"/>
        </w:rPr>
        <w:t>и определите класс условий труда.</w:t>
      </w:r>
    </w:p>
    <w:p w:rsidR="00E54FEB" w:rsidRPr="00E32CE7" w:rsidRDefault="00E54FEB" w:rsidP="00A96A70">
      <w:pPr>
        <w:numPr>
          <w:ilvl w:val="0"/>
          <w:numId w:val="9"/>
        </w:numPr>
        <w:tabs>
          <w:tab w:val="clear" w:pos="1068"/>
          <w:tab w:val="num" w:pos="900"/>
        </w:tabs>
        <w:ind w:left="0" w:firstLine="720"/>
        <w:jc w:val="both"/>
        <w:outlineLvl w:val="0"/>
        <w:rPr>
          <w:bCs/>
          <w:kern w:val="36"/>
          <w:sz w:val="28"/>
          <w:szCs w:val="28"/>
        </w:rPr>
      </w:pPr>
      <w:r>
        <w:rPr>
          <w:sz w:val="28"/>
          <w:szCs w:val="28"/>
        </w:rPr>
        <w:t>Оформите протокол оценки условий труда по полученным показателям тяжести трудового процесса грузчика, используя приложение 15 (обязательное</w:t>
      </w:r>
      <w:r w:rsidRPr="00DA34D4">
        <w:rPr>
          <w:sz w:val="28"/>
          <w:szCs w:val="28"/>
        </w:rPr>
        <w:t>)</w:t>
      </w:r>
      <w:r>
        <w:rPr>
          <w:sz w:val="28"/>
          <w:szCs w:val="28"/>
        </w:rPr>
        <w:t xml:space="preserve"> </w:t>
      </w:r>
      <w:proofErr w:type="gramStart"/>
      <w:r w:rsidRPr="00DA34D4">
        <w:rPr>
          <w:sz w:val="28"/>
          <w:szCs w:val="28"/>
        </w:rPr>
        <w:t>Р</w:t>
      </w:r>
      <w:proofErr w:type="gramEnd"/>
      <w:r w:rsidRPr="00DA34D4">
        <w:rPr>
          <w:sz w:val="28"/>
          <w:szCs w:val="28"/>
        </w:rPr>
        <w:t xml:space="preserve"> 2.2.2006-05</w:t>
      </w:r>
      <w:r>
        <w:rPr>
          <w:sz w:val="28"/>
          <w:szCs w:val="28"/>
        </w:rPr>
        <w:t>.</w:t>
      </w:r>
    </w:p>
    <w:p w:rsidR="00E54FEB" w:rsidRPr="00A02BF8" w:rsidRDefault="00E54FEB" w:rsidP="00A96A70">
      <w:pPr>
        <w:numPr>
          <w:ilvl w:val="0"/>
          <w:numId w:val="9"/>
        </w:numPr>
        <w:tabs>
          <w:tab w:val="clear" w:pos="1068"/>
          <w:tab w:val="num" w:pos="900"/>
        </w:tabs>
        <w:ind w:left="0" w:firstLine="720"/>
        <w:jc w:val="both"/>
        <w:outlineLvl w:val="0"/>
        <w:rPr>
          <w:bCs/>
          <w:kern w:val="36"/>
          <w:sz w:val="28"/>
          <w:szCs w:val="28"/>
        </w:rPr>
      </w:pPr>
      <w:r w:rsidRPr="00E32CE7">
        <w:rPr>
          <w:sz w:val="28"/>
          <w:szCs w:val="28"/>
        </w:rPr>
        <w:t>Дайте оценку тяжести труд</w:t>
      </w:r>
      <w:r>
        <w:rPr>
          <w:sz w:val="28"/>
          <w:szCs w:val="28"/>
        </w:rPr>
        <w:t>а санитарки</w:t>
      </w:r>
      <w:r w:rsidRPr="00E32CE7">
        <w:rPr>
          <w:sz w:val="28"/>
          <w:szCs w:val="28"/>
        </w:rPr>
        <w:t>.</w:t>
      </w:r>
    </w:p>
    <w:p w:rsidR="00E54FEB" w:rsidRPr="008F4585" w:rsidRDefault="00E54FEB" w:rsidP="00A96A70">
      <w:pPr>
        <w:pStyle w:val="1"/>
        <w:numPr>
          <w:ilvl w:val="0"/>
          <w:numId w:val="9"/>
        </w:numPr>
        <w:tabs>
          <w:tab w:val="clear" w:pos="1068"/>
          <w:tab w:val="num" w:pos="900"/>
        </w:tabs>
        <w:spacing w:before="0" w:beforeAutospacing="0" w:after="0" w:afterAutospacing="0"/>
        <w:ind w:left="0" w:firstLine="720"/>
        <w:jc w:val="both"/>
        <w:rPr>
          <w:rFonts w:ascii="Times New Roman" w:hAnsi="Times New Roman"/>
          <w:b w:val="0"/>
          <w:sz w:val="28"/>
          <w:szCs w:val="28"/>
        </w:rPr>
      </w:pPr>
      <w:r>
        <w:rPr>
          <w:rFonts w:ascii="Times New Roman" w:hAnsi="Times New Roman"/>
          <w:b w:val="0"/>
          <w:sz w:val="28"/>
          <w:szCs w:val="28"/>
        </w:rPr>
        <w:t>Какие работы относят к тяжелому физическому труду, примеры профессий.</w:t>
      </w:r>
    </w:p>
    <w:p w:rsidR="00E54FEB" w:rsidRDefault="00E54FEB" w:rsidP="00FA0F89">
      <w:pPr>
        <w:ind w:firstLine="708"/>
        <w:jc w:val="both"/>
      </w:pPr>
    </w:p>
    <w:p w:rsidR="00E54FEB" w:rsidRDefault="00E54FEB" w:rsidP="00FA0F89">
      <w:pPr>
        <w:ind w:firstLine="708"/>
        <w:jc w:val="both"/>
        <w:rPr>
          <w:b/>
          <w:sz w:val="28"/>
          <w:szCs w:val="28"/>
        </w:rPr>
      </w:pPr>
      <w:r>
        <w:rPr>
          <w:b/>
          <w:sz w:val="28"/>
          <w:szCs w:val="28"/>
        </w:rPr>
        <w:t>Эталон ответа к задаче 9.</w:t>
      </w:r>
    </w:p>
    <w:p w:rsidR="00E54FEB" w:rsidRDefault="00E54FEB" w:rsidP="00FA0F89">
      <w:pPr>
        <w:ind w:firstLine="708"/>
        <w:jc w:val="both"/>
        <w:rPr>
          <w:sz w:val="28"/>
          <w:szCs w:val="28"/>
        </w:rPr>
      </w:pPr>
      <w:r>
        <w:rPr>
          <w:sz w:val="28"/>
          <w:szCs w:val="28"/>
        </w:rPr>
        <w:t>1. Т</w:t>
      </w:r>
      <w:r w:rsidRPr="00686691">
        <w:rPr>
          <w:sz w:val="28"/>
          <w:szCs w:val="28"/>
        </w:rPr>
        <w:t>яжесть трудового процесса</w:t>
      </w:r>
      <w:r>
        <w:rPr>
          <w:sz w:val="28"/>
          <w:szCs w:val="28"/>
        </w:rPr>
        <w:t xml:space="preserve"> на основании</w:t>
      </w:r>
      <w:r w:rsidRPr="00FE0DE7">
        <w:rPr>
          <w:sz w:val="28"/>
          <w:szCs w:val="28"/>
        </w:rPr>
        <w:t xml:space="preserve"> </w:t>
      </w:r>
      <w:proofErr w:type="gramStart"/>
      <w:r w:rsidRPr="00DA34D4">
        <w:rPr>
          <w:sz w:val="28"/>
          <w:szCs w:val="28"/>
        </w:rPr>
        <w:t>Р</w:t>
      </w:r>
      <w:proofErr w:type="gramEnd"/>
      <w:r w:rsidRPr="00DA34D4">
        <w:rPr>
          <w:sz w:val="28"/>
          <w:szCs w:val="28"/>
        </w:rPr>
        <w:t xml:space="preserve"> 2.2.2006-05, </w:t>
      </w:r>
      <w:r>
        <w:rPr>
          <w:sz w:val="28"/>
          <w:szCs w:val="28"/>
        </w:rPr>
        <w:t>приложения 15 (обязательное</w:t>
      </w:r>
      <w:r w:rsidRPr="00DA34D4">
        <w:rPr>
          <w:sz w:val="28"/>
          <w:szCs w:val="28"/>
        </w:rPr>
        <w:t>)</w:t>
      </w:r>
      <w:r>
        <w:rPr>
          <w:sz w:val="28"/>
          <w:szCs w:val="28"/>
        </w:rPr>
        <w:t xml:space="preserve"> </w:t>
      </w:r>
      <w:r w:rsidRPr="00686691">
        <w:rPr>
          <w:sz w:val="28"/>
          <w:szCs w:val="28"/>
        </w:rPr>
        <w:t>оценивают по ряду показателей:</w:t>
      </w:r>
      <w:r>
        <w:rPr>
          <w:sz w:val="28"/>
          <w:szCs w:val="28"/>
        </w:rPr>
        <w:t xml:space="preserve"> </w:t>
      </w:r>
      <w:r w:rsidRPr="00686691">
        <w:rPr>
          <w:sz w:val="28"/>
          <w:szCs w:val="28"/>
        </w:rPr>
        <w:t>ф</w:t>
      </w:r>
      <w:r>
        <w:rPr>
          <w:sz w:val="28"/>
          <w:szCs w:val="28"/>
        </w:rPr>
        <w:t xml:space="preserve">изическая динамическая нагрузка, </w:t>
      </w:r>
      <w:r w:rsidRPr="00686691">
        <w:rPr>
          <w:sz w:val="28"/>
          <w:szCs w:val="28"/>
        </w:rPr>
        <w:t>масса поднимаемог</w:t>
      </w:r>
      <w:r>
        <w:rPr>
          <w:sz w:val="28"/>
          <w:szCs w:val="28"/>
        </w:rPr>
        <w:t xml:space="preserve">о и перемещаемого груза вручную, стереотипные рабочие движения, статическая нагрузка, рабочая поза, наклоны корпуса, </w:t>
      </w:r>
      <w:r w:rsidRPr="00686691">
        <w:rPr>
          <w:sz w:val="28"/>
          <w:szCs w:val="28"/>
        </w:rPr>
        <w:t>перемещение в пространстве</w:t>
      </w:r>
      <w:r>
        <w:rPr>
          <w:sz w:val="28"/>
          <w:szCs w:val="28"/>
        </w:rPr>
        <w:t>. Полученные результаты необходимо внести в протокол оценки условий труда, предварительно заполнив паспортную часть.</w:t>
      </w:r>
    </w:p>
    <w:p w:rsidR="00E54FEB" w:rsidRDefault="00E54FEB" w:rsidP="00FA0F89">
      <w:pPr>
        <w:ind w:firstLine="708"/>
        <w:jc w:val="both"/>
        <w:rPr>
          <w:sz w:val="28"/>
          <w:szCs w:val="28"/>
        </w:rPr>
      </w:pPr>
      <w:r>
        <w:rPr>
          <w:sz w:val="28"/>
          <w:szCs w:val="28"/>
        </w:rPr>
        <w:t>Д</w:t>
      </w:r>
      <w:r w:rsidRPr="00D13FAC">
        <w:rPr>
          <w:sz w:val="28"/>
          <w:szCs w:val="28"/>
        </w:rPr>
        <w:t>ля подсчета физической динамической нагрузки</w:t>
      </w:r>
      <w:r>
        <w:rPr>
          <w:sz w:val="28"/>
          <w:szCs w:val="28"/>
        </w:rPr>
        <w:t>, с</w:t>
      </w:r>
      <w:r w:rsidRPr="00D13FAC">
        <w:rPr>
          <w:sz w:val="28"/>
          <w:szCs w:val="28"/>
        </w:rPr>
        <w:t>огласно п. 1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2.2.2006-05, </w:t>
      </w:r>
      <w:r>
        <w:rPr>
          <w:sz w:val="28"/>
          <w:szCs w:val="28"/>
        </w:rPr>
        <w:t>необходимо первым действием: массу</w:t>
      </w:r>
      <w:r w:rsidRPr="00D13FAC">
        <w:rPr>
          <w:sz w:val="28"/>
          <w:szCs w:val="28"/>
        </w:rPr>
        <w:t xml:space="preserve"> </w:t>
      </w:r>
      <w:r>
        <w:rPr>
          <w:sz w:val="28"/>
          <w:szCs w:val="28"/>
        </w:rPr>
        <w:t>одного ребенка</w:t>
      </w:r>
      <w:r w:rsidRPr="00D13FAC">
        <w:rPr>
          <w:sz w:val="28"/>
          <w:szCs w:val="28"/>
        </w:rPr>
        <w:t xml:space="preserve"> </w:t>
      </w:r>
      <w:r>
        <w:rPr>
          <w:sz w:val="28"/>
          <w:szCs w:val="28"/>
        </w:rPr>
        <w:t xml:space="preserve">9 кг, </w:t>
      </w:r>
      <w:r w:rsidRPr="00D13FAC">
        <w:rPr>
          <w:sz w:val="28"/>
          <w:szCs w:val="28"/>
        </w:rPr>
        <w:t>перемещаем</w:t>
      </w:r>
      <w:r>
        <w:rPr>
          <w:sz w:val="28"/>
          <w:szCs w:val="28"/>
        </w:rPr>
        <w:t xml:space="preserve">ого </w:t>
      </w:r>
      <w:r w:rsidRPr="00D13FAC">
        <w:rPr>
          <w:sz w:val="28"/>
          <w:szCs w:val="28"/>
        </w:rPr>
        <w:t>вручную</w:t>
      </w:r>
      <w:r>
        <w:rPr>
          <w:sz w:val="28"/>
          <w:szCs w:val="28"/>
        </w:rPr>
        <w:t>, умножить на расстояние 10 м, проходимое санитаркой от кроватки до манежа,</w:t>
      </w:r>
      <w:r w:rsidRPr="00D13FAC">
        <w:rPr>
          <w:sz w:val="28"/>
          <w:szCs w:val="28"/>
        </w:rPr>
        <w:t xml:space="preserve"> </w:t>
      </w:r>
      <w:r>
        <w:rPr>
          <w:sz w:val="28"/>
          <w:szCs w:val="28"/>
        </w:rPr>
        <w:t>и умножить на количество переносимых детей за смену 2. Второе действие: масса</w:t>
      </w:r>
      <w:r w:rsidRPr="00D13FAC">
        <w:rPr>
          <w:sz w:val="28"/>
          <w:szCs w:val="28"/>
        </w:rPr>
        <w:t xml:space="preserve"> </w:t>
      </w:r>
      <w:r>
        <w:rPr>
          <w:sz w:val="28"/>
          <w:szCs w:val="28"/>
        </w:rPr>
        <w:t>одного ребенка</w:t>
      </w:r>
      <w:r w:rsidRPr="00D13FAC">
        <w:rPr>
          <w:sz w:val="28"/>
          <w:szCs w:val="28"/>
        </w:rPr>
        <w:t xml:space="preserve"> </w:t>
      </w:r>
      <w:r>
        <w:rPr>
          <w:sz w:val="28"/>
          <w:szCs w:val="28"/>
        </w:rPr>
        <w:t xml:space="preserve">9 кг, </w:t>
      </w:r>
      <w:r w:rsidRPr="00D13FAC">
        <w:rPr>
          <w:sz w:val="28"/>
          <w:szCs w:val="28"/>
        </w:rPr>
        <w:t>перемещаем</w:t>
      </w:r>
      <w:r>
        <w:rPr>
          <w:sz w:val="28"/>
          <w:szCs w:val="28"/>
        </w:rPr>
        <w:t xml:space="preserve">ого </w:t>
      </w:r>
      <w:r w:rsidRPr="00D13FAC">
        <w:rPr>
          <w:sz w:val="28"/>
          <w:szCs w:val="28"/>
        </w:rPr>
        <w:t>вручную</w:t>
      </w:r>
      <w:r>
        <w:rPr>
          <w:sz w:val="28"/>
          <w:szCs w:val="28"/>
        </w:rPr>
        <w:t>, умножить на расстояние 15 м, проходимое санитаркой с манежа до места ванной комнаты и обратно,</w:t>
      </w:r>
      <w:r w:rsidRPr="00D13FAC">
        <w:rPr>
          <w:sz w:val="28"/>
          <w:szCs w:val="28"/>
        </w:rPr>
        <w:t xml:space="preserve"> </w:t>
      </w:r>
      <w:r>
        <w:rPr>
          <w:sz w:val="28"/>
          <w:szCs w:val="28"/>
        </w:rPr>
        <w:t xml:space="preserve">и умножить на количество переносимых детей за смену 2. Третьим действием необходимо суммировать полученные в предыдущих двух действиях данные. Получилось </w:t>
      </w:r>
      <w:r>
        <w:rPr>
          <w:sz w:val="28"/>
          <w:szCs w:val="28"/>
        </w:rPr>
        <w:lastRenderedPageBreak/>
        <w:t xml:space="preserve">450 </w:t>
      </w:r>
      <w:proofErr w:type="spellStart"/>
      <w:r>
        <w:rPr>
          <w:sz w:val="28"/>
          <w:szCs w:val="28"/>
        </w:rPr>
        <w:t>кгм</w:t>
      </w:r>
      <w:proofErr w:type="spellEnd"/>
      <w:r>
        <w:rPr>
          <w:sz w:val="28"/>
          <w:szCs w:val="28"/>
        </w:rPr>
        <w:t>. Поскольку санитарка перемещала груз на расстояние 10 м</w:t>
      </w:r>
      <w:r w:rsidRPr="00713F0B">
        <w:rPr>
          <w:sz w:val="28"/>
          <w:szCs w:val="28"/>
        </w:rPr>
        <w:t xml:space="preserve"> </w:t>
      </w:r>
      <w:r>
        <w:rPr>
          <w:sz w:val="28"/>
          <w:szCs w:val="28"/>
        </w:rPr>
        <w:t xml:space="preserve">и 15 м с участием мышц рук, корпуса, ног, нагрузка определяется как общая и результат вносится в протокол оценки условий труда в п. 1.2. (на расстояние более 5 м) в графу № 3.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по таблице 17 с учетом пола работника – 1.</w:t>
      </w:r>
    </w:p>
    <w:p w:rsidR="00E54FEB" w:rsidRDefault="00E54FEB" w:rsidP="00FA0F89">
      <w:pPr>
        <w:ind w:firstLine="708"/>
        <w:jc w:val="both"/>
        <w:rPr>
          <w:sz w:val="28"/>
          <w:szCs w:val="28"/>
        </w:rPr>
      </w:pPr>
      <w:r>
        <w:rPr>
          <w:sz w:val="28"/>
          <w:szCs w:val="28"/>
        </w:rPr>
        <w:t>2. М</w:t>
      </w:r>
      <w:r w:rsidRPr="00C35C9D">
        <w:rPr>
          <w:sz w:val="28"/>
          <w:szCs w:val="28"/>
        </w:rPr>
        <w:t>асса поднимаемого и перемещаемого вручную груза</w:t>
      </w:r>
      <w:r>
        <w:rPr>
          <w:sz w:val="28"/>
          <w:szCs w:val="28"/>
        </w:rPr>
        <w:t>, с</w:t>
      </w:r>
      <w:r w:rsidRPr="00D13FAC">
        <w:rPr>
          <w:sz w:val="28"/>
          <w:szCs w:val="28"/>
        </w:rPr>
        <w:t xml:space="preserve">огласно п. </w:t>
      </w:r>
      <w:r>
        <w:rPr>
          <w:sz w:val="28"/>
          <w:szCs w:val="28"/>
        </w:rPr>
        <w:t>2</w:t>
      </w:r>
      <w:r w:rsidRPr="00D13FAC">
        <w:rPr>
          <w:sz w:val="28"/>
          <w:szCs w:val="28"/>
        </w:rPr>
        <w:t xml:space="preserve">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2.2.2006-05, </w:t>
      </w:r>
      <w:r>
        <w:rPr>
          <w:sz w:val="28"/>
          <w:szCs w:val="28"/>
        </w:rPr>
        <w:t>равна массе</w:t>
      </w:r>
      <w:r w:rsidRPr="00D13FAC">
        <w:rPr>
          <w:sz w:val="28"/>
          <w:szCs w:val="28"/>
        </w:rPr>
        <w:t xml:space="preserve"> </w:t>
      </w:r>
      <w:r>
        <w:rPr>
          <w:sz w:val="28"/>
          <w:szCs w:val="28"/>
        </w:rPr>
        <w:t>ребенка</w:t>
      </w:r>
      <w:r w:rsidRPr="00D13FAC">
        <w:rPr>
          <w:sz w:val="28"/>
          <w:szCs w:val="28"/>
        </w:rPr>
        <w:t xml:space="preserve"> </w:t>
      </w:r>
      <w:r>
        <w:rPr>
          <w:sz w:val="28"/>
          <w:szCs w:val="28"/>
        </w:rPr>
        <w:t>9 кг. Результат вносится в протокол оценки условий труда в п. 2.2</w:t>
      </w:r>
      <w:r w:rsidRPr="008570BD">
        <w:rPr>
          <w:sz w:val="28"/>
          <w:szCs w:val="28"/>
        </w:rPr>
        <w:t xml:space="preserve"> </w:t>
      </w:r>
      <w:r>
        <w:rPr>
          <w:sz w:val="28"/>
          <w:szCs w:val="28"/>
        </w:rPr>
        <w:t xml:space="preserve">в графу № 3, поскольку отсутствует в работе грузчика чередование с другой работой, ребенок перемещается в течение основного времени смены.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 xml:space="preserve">по таблице 17 с учетом пола работника – 3.1. Чтобы определить суммарную массу за час смены, должны учесть то, что поднимает санитарка детей с поверхности </w:t>
      </w:r>
      <w:r>
        <w:rPr>
          <w:sz w:val="28"/>
          <w:szCs w:val="28"/>
        </w:rPr>
        <w:br/>
        <w:t>(из кроватки, из ванны) чаще, чем с пола. Массу</w:t>
      </w:r>
      <w:r w:rsidRPr="00D13FAC">
        <w:rPr>
          <w:sz w:val="28"/>
          <w:szCs w:val="28"/>
        </w:rPr>
        <w:t xml:space="preserve"> </w:t>
      </w:r>
      <w:r>
        <w:rPr>
          <w:sz w:val="28"/>
          <w:szCs w:val="28"/>
        </w:rPr>
        <w:t>ребенка</w:t>
      </w:r>
      <w:r w:rsidRPr="00D13FAC">
        <w:rPr>
          <w:sz w:val="28"/>
          <w:szCs w:val="28"/>
        </w:rPr>
        <w:t xml:space="preserve"> </w:t>
      </w:r>
      <w:r>
        <w:rPr>
          <w:sz w:val="28"/>
          <w:szCs w:val="28"/>
        </w:rPr>
        <w:t xml:space="preserve">9 кг умножить на 2 ребенка и разделить всё на 7 часов рабочей смены санитарки. Получилось 2,6 кг. Результат вносится в протокол оценки условий труда в п. 2. 3.1. в графу № 3.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по таблице 17 с учетом пола работника – 1.</w:t>
      </w:r>
    </w:p>
    <w:p w:rsidR="00E54FEB" w:rsidRDefault="00E54FEB" w:rsidP="00FA0F89">
      <w:pPr>
        <w:ind w:firstLine="708"/>
        <w:jc w:val="both"/>
        <w:rPr>
          <w:sz w:val="28"/>
          <w:szCs w:val="28"/>
        </w:rPr>
      </w:pPr>
      <w:r>
        <w:rPr>
          <w:sz w:val="28"/>
          <w:szCs w:val="28"/>
        </w:rPr>
        <w:t>3. Стереотипные рабочие движения, с</w:t>
      </w:r>
      <w:r w:rsidRPr="00D13FAC">
        <w:rPr>
          <w:sz w:val="28"/>
          <w:szCs w:val="28"/>
        </w:rPr>
        <w:t xml:space="preserve">огласно п. </w:t>
      </w:r>
      <w:r>
        <w:rPr>
          <w:sz w:val="28"/>
          <w:szCs w:val="28"/>
        </w:rPr>
        <w:t>3</w:t>
      </w:r>
      <w:r w:rsidRPr="00D13FAC">
        <w:rPr>
          <w:sz w:val="28"/>
          <w:szCs w:val="28"/>
        </w:rPr>
        <w:t xml:space="preserve">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2.2.2006-05,</w:t>
      </w:r>
      <w:r>
        <w:rPr>
          <w:sz w:val="28"/>
          <w:szCs w:val="28"/>
        </w:rPr>
        <w:t xml:space="preserve"> относим к региональным, так как работа с преимущественным участием мышц рук и плечевого пояса. </w:t>
      </w:r>
      <w:proofErr w:type="gramStart"/>
      <w:r>
        <w:rPr>
          <w:sz w:val="28"/>
          <w:szCs w:val="28"/>
        </w:rPr>
        <w:t xml:space="preserve">Количество стереотипных движений определяем следующим образом: так как, по условию задачи, основная работа составляет 75 </w:t>
      </w:r>
      <w:r w:rsidRPr="00E32CE7">
        <w:rPr>
          <w:sz w:val="28"/>
          <w:szCs w:val="28"/>
        </w:rPr>
        <w:t xml:space="preserve">% времени </w:t>
      </w:r>
      <w:r>
        <w:rPr>
          <w:sz w:val="28"/>
          <w:szCs w:val="28"/>
        </w:rPr>
        <w:t>от 7-часовой (420 минут в смене) смены, необходимо определить рабочее время в минутах при помощи элементарной пропорции (420 мин – это 100 % смены, Х мин – это 75 %)</w:t>
      </w:r>
      <w:r w:rsidRPr="00451C36">
        <w:rPr>
          <w:sz w:val="28"/>
          <w:szCs w:val="28"/>
        </w:rPr>
        <w:t xml:space="preserve"> </w:t>
      </w:r>
      <w:r>
        <w:rPr>
          <w:sz w:val="28"/>
          <w:szCs w:val="28"/>
        </w:rPr>
        <w:t>= 315 мин. Далее количество детей, которых переносит санитарка, умножаем на полученное время, т. е. 2 х 315 мин</w:t>
      </w:r>
      <w:proofErr w:type="gramEnd"/>
      <w:r>
        <w:rPr>
          <w:sz w:val="28"/>
          <w:szCs w:val="28"/>
        </w:rPr>
        <w:t xml:space="preserve"> = 630 стереотипных движений. Результат вносится в протокол оценки условий труда в п. 3.2. в графу № 3.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по таблице 17 – 1.</w:t>
      </w:r>
    </w:p>
    <w:p w:rsidR="00E54FEB" w:rsidRDefault="00E54FEB" w:rsidP="00FA0F89">
      <w:pPr>
        <w:ind w:firstLine="708"/>
        <w:jc w:val="both"/>
        <w:rPr>
          <w:sz w:val="28"/>
          <w:szCs w:val="28"/>
        </w:rPr>
      </w:pPr>
      <w:r>
        <w:rPr>
          <w:sz w:val="28"/>
          <w:szCs w:val="28"/>
        </w:rPr>
        <w:t>4. Рабочая поза, с</w:t>
      </w:r>
      <w:r w:rsidRPr="00D13FAC">
        <w:rPr>
          <w:sz w:val="28"/>
          <w:szCs w:val="28"/>
        </w:rPr>
        <w:t xml:space="preserve">огласно п. </w:t>
      </w:r>
      <w:r>
        <w:rPr>
          <w:sz w:val="28"/>
          <w:szCs w:val="28"/>
        </w:rPr>
        <w:t>5</w:t>
      </w:r>
      <w:r w:rsidRPr="00D13FAC">
        <w:rPr>
          <w:sz w:val="28"/>
          <w:szCs w:val="28"/>
        </w:rPr>
        <w:t xml:space="preserve">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2.2.2006-05,</w:t>
      </w:r>
      <w:r>
        <w:rPr>
          <w:sz w:val="28"/>
          <w:szCs w:val="28"/>
        </w:rPr>
        <w:t xml:space="preserve"> оценивается в зависимости от времени пребывания в ней и положения тела. В данном случае – стоя 75 % времени смены. Результат вносится в протокол оценки условий труда в п. 5 в графу № 3.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по таблице 17 – 3.1.</w:t>
      </w:r>
    </w:p>
    <w:p w:rsidR="00E54FEB" w:rsidRPr="00D13FAC" w:rsidRDefault="00E54FEB" w:rsidP="00FA0F89">
      <w:pPr>
        <w:ind w:firstLine="708"/>
        <w:jc w:val="both"/>
        <w:rPr>
          <w:sz w:val="28"/>
          <w:szCs w:val="28"/>
        </w:rPr>
      </w:pPr>
      <w:r>
        <w:rPr>
          <w:sz w:val="28"/>
          <w:szCs w:val="28"/>
        </w:rPr>
        <w:t>5. Количество наклонов определяется за смену, с</w:t>
      </w:r>
      <w:r w:rsidRPr="00D13FAC">
        <w:rPr>
          <w:sz w:val="28"/>
          <w:szCs w:val="28"/>
        </w:rPr>
        <w:t xml:space="preserve">огласно п. </w:t>
      </w:r>
      <w:r>
        <w:rPr>
          <w:sz w:val="28"/>
          <w:szCs w:val="28"/>
        </w:rPr>
        <w:t>6</w:t>
      </w:r>
      <w:r w:rsidRPr="00D13FAC">
        <w:rPr>
          <w:sz w:val="28"/>
          <w:szCs w:val="28"/>
        </w:rPr>
        <w:t xml:space="preserve">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2.2.2006-05</w:t>
      </w:r>
      <w:r>
        <w:rPr>
          <w:sz w:val="28"/>
          <w:szCs w:val="28"/>
        </w:rPr>
        <w:t xml:space="preserve">. Поскольку санитарка наклоняется каждый раз, чтобы взять каждого ребенка (2 ребенка), осуществляет 70 наклонов корпуса. Результат вносится в протокол оценки условий труда в п. 6 в графу № 3.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по таблице 17 – 2.</w:t>
      </w:r>
    </w:p>
    <w:p w:rsidR="00E54FEB" w:rsidRDefault="00E54FEB" w:rsidP="00FA0F89">
      <w:pPr>
        <w:ind w:firstLine="708"/>
        <w:jc w:val="both"/>
        <w:rPr>
          <w:sz w:val="28"/>
          <w:szCs w:val="28"/>
        </w:rPr>
      </w:pPr>
      <w:r>
        <w:rPr>
          <w:sz w:val="28"/>
          <w:szCs w:val="28"/>
        </w:rPr>
        <w:t>6. Перемещение груза в пространстве определяем в км,</w:t>
      </w:r>
      <w:r w:rsidRPr="00D13FAC">
        <w:rPr>
          <w:sz w:val="28"/>
          <w:szCs w:val="28"/>
        </w:rPr>
        <w:t xml:space="preserve"> </w:t>
      </w:r>
      <w:r>
        <w:rPr>
          <w:sz w:val="28"/>
          <w:szCs w:val="28"/>
        </w:rPr>
        <w:t>с</w:t>
      </w:r>
      <w:r w:rsidRPr="00D13FAC">
        <w:rPr>
          <w:sz w:val="28"/>
          <w:szCs w:val="28"/>
        </w:rPr>
        <w:t xml:space="preserve">огласно п. </w:t>
      </w:r>
      <w:r>
        <w:rPr>
          <w:sz w:val="28"/>
          <w:szCs w:val="28"/>
        </w:rPr>
        <w:t>7</w:t>
      </w:r>
      <w:r w:rsidRPr="00D13FAC">
        <w:rPr>
          <w:sz w:val="28"/>
          <w:szCs w:val="28"/>
        </w:rPr>
        <w:t xml:space="preserve"> приложен</w:t>
      </w:r>
      <w:r>
        <w:rPr>
          <w:sz w:val="28"/>
          <w:szCs w:val="28"/>
        </w:rPr>
        <w:t>ия</w:t>
      </w:r>
      <w:r w:rsidRPr="00D13FAC">
        <w:rPr>
          <w:sz w:val="28"/>
          <w:szCs w:val="28"/>
        </w:rPr>
        <w:t xml:space="preserve"> 15</w:t>
      </w:r>
      <w:r>
        <w:rPr>
          <w:sz w:val="28"/>
          <w:szCs w:val="28"/>
        </w:rPr>
        <w:t xml:space="preserve"> </w:t>
      </w:r>
      <w:proofErr w:type="gramStart"/>
      <w:r w:rsidRPr="00D13FAC">
        <w:rPr>
          <w:sz w:val="28"/>
          <w:szCs w:val="28"/>
        </w:rPr>
        <w:t>Р</w:t>
      </w:r>
      <w:proofErr w:type="gramEnd"/>
      <w:r w:rsidRPr="00D13FAC">
        <w:rPr>
          <w:sz w:val="28"/>
          <w:szCs w:val="28"/>
        </w:rPr>
        <w:t xml:space="preserve"> 2.2.200</w:t>
      </w:r>
      <w:r>
        <w:rPr>
          <w:sz w:val="28"/>
          <w:szCs w:val="28"/>
        </w:rPr>
        <w:t xml:space="preserve">6-05, учитывая, что перемещение в данном случае происходит по горизонтали. Так как, санитарка проходит с каждым ребенком сначала 0,01 км, перенося каждого ребенка из кроватки до манежа, потом 0,015 м, перенося каждого ребенка с манежа до ванной комнаты и обратно, нужно первым действием: 0,01 км х 2 ребенка = 0,02 км. Второе действие: 0,015 км х 2 ребенка = 0,03 км. Третьим действием необходимо суммировать полученные в предыдущих двух действиях данные. Получилось 0,05 км. Результат вносится в протокол оценки условий труда в п. 7.1. в графу № 3. Далее </w:t>
      </w:r>
      <w:r w:rsidRPr="00D13FAC">
        <w:rPr>
          <w:sz w:val="28"/>
          <w:szCs w:val="28"/>
        </w:rPr>
        <w:t>определя</w:t>
      </w:r>
      <w:r>
        <w:rPr>
          <w:sz w:val="28"/>
          <w:szCs w:val="28"/>
        </w:rPr>
        <w:t>ем</w:t>
      </w:r>
      <w:r w:rsidRPr="00D13FAC">
        <w:rPr>
          <w:sz w:val="28"/>
          <w:szCs w:val="28"/>
        </w:rPr>
        <w:t xml:space="preserve"> </w:t>
      </w:r>
      <w:r>
        <w:rPr>
          <w:sz w:val="28"/>
          <w:szCs w:val="28"/>
        </w:rPr>
        <w:t>класс</w:t>
      </w:r>
      <w:r w:rsidRPr="00D13FAC">
        <w:rPr>
          <w:sz w:val="28"/>
          <w:szCs w:val="28"/>
        </w:rPr>
        <w:t xml:space="preserve"> условий труда </w:t>
      </w:r>
      <w:r>
        <w:rPr>
          <w:sz w:val="28"/>
          <w:szCs w:val="28"/>
        </w:rPr>
        <w:t>по таблице 17 – 1.</w:t>
      </w:r>
    </w:p>
    <w:p w:rsidR="00E54FEB" w:rsidRPr="008C5908" w:rsidRDefault="00E54FEB" w:rsidP="00FA0F89">
      <w:pPr>
        <w:ind w:firstLine="708"/>
        <w:rPr>
          <w:b/>
          <w:bCs/>
          <w:kern w:val="36"/>
          <w:sz w:val="28"/>
          <w:szCs w:val="28"/>
        </w:rPr>
      </w:pPr>
      <w:r>
        <w:rPr>
          <w:b/>
          <w:bCs/>
          <w:kern w:val="36"/>
          <w:sz w:val="28"/>
          <w:szCs w:val="28"/>
        </w:rPr>
        <w:t xml:space="preserve">7. </w:t>
      </w:r>
      <w:r w:rsidRPr="008C5908">
        <w:rPr>
          <w:b/>
          <w:bCs/>
          <w:kern w:val="36"/>
          <w:sz w:val="28"/>
          <w:szCs w:val="28"/>
        </w:rPr>
        <w:t>Протокол</w:t>
      </w:r>
      <w:r>
        <w:rPr>
          <w:b/>
          <w:bCs/>
          <w:kern w:val="36"/>
          <w:sz w:val="28"/>
          <w:szCs w:val="28"/>
        </w:rPr>
        <w:t xml:space="preserve"> оценки условий труда </w:t>
      </w:r>
      <w:r w:rsidRPr="008C5908">
        <w:rPr>
          <w:b/>
          <w:bCs/>
          <w:kern w:val="36"/>
          <w:sz w:val="28"/>
          <w:szCs w:val="28"/>
        </w:rPr>
        <w:t>по показателям тяжести трудового процесса</w:t>
      </w:r>
    </w:p>
    <w:p w:rsidR="00E54FEB" w:rsidRPr="008C5908" w:rsidRDefault="00E54FEB" w:rsidP="00FA0F89">
      <w:pPr>
        <w:rPr>
          <w:sz w:val="28"/>
          <w:szCs w:val="28"/>
        </w:rPr>
      </w:pPr>
      <w:proofErr w:type="spellStart"/>
      <w:r>
        <w:rPr>
          <w:sz w:val="28"/>
          <w:szCs w:val="28"/>
        </w:rPr>
        <w:t>Ф.,И.,О.______Лисова</w:t>
      </w:r>
      <w:proofErr w:type="spellEnd"/>
      <w:r>
        <w:rPr>
          <w:sz w:val="28"/>
          <w:szCs w:val="28"/>
        </w:rPr>
        <w:t xml:space="preserve"> Е. </w:t>
      </w:r>
      <w:proofErr w:type="spellStart"/>
      <w:r>
        <w:rPr>
          <w:sz w:val="28"/>
          <w:szCs w:val="28"/>
        </w:rPr>
        <w:t>Э._____________________________пол</w:t>
      </w:r>
      <w:r w:rsidRPr="008C5908">
        <w:rPr>
          <w:sz w:val="28"/>
          <w:szCs w:val="28"/>
        </w:rPr>
        <w:t>____</w:t>
      </w:r>
      <w:r>
        <w:rPr>
          <w:sz w:val="28"/>
          <w:szCs w:val="28"/>
        </w:rPr>
        <w:t>жен</w:t>
      </w:r>
      <w:proofErr w:type="spellEnd"/>
      <w:r w:rsidRPr="008C5908">
        <w:rPr>
          <w:sz w:val="28"/>
          <w:szCs w:val="28"/>
        </w:rPr>
        <w:t>_____</w:t>
      </w:r>
    </w:p>
    <w:p w:rsidR="00E54FEB" w:rsidRPr="008C5908" w:rsidRDefault="00E54FEB" w:rsidP="00FA0F89">
      <w:pPr>
        <w:rPr>
          <w:sz w:val="28"/>
          <w:szCs w:val="28"/>
        </w:rPr>
      </w:pPr>
      <w:r w:rsidRPr="008C5908">
        <w:rPr>
          <w:sz w:val="28"/>
          <w:szCs w:val="28"/>
        </w:rPr>
        <w:t>Профессия:_____</w:t>
      </w:r>
      <w:r>
        <w:rPr>
          <w:sz w:val="28"/>
          <w:szCs w:val="28"/>
        </w:rPr>
        <w:t>санитарка</w:t>
      </w:r>
      <w:r w:rsidRPr="008C5908">
        <w:rPr>
          <w:sz w:val="28"/>
          <w:szCs w:val="28"/>
        </w:rPr>
        <w:t>_________</w:t>
      </w:r>
      <w:r>
        <w:rPr>
          <w:sz w:val="28"/>
          <w:szCs w:val="28"/>
        </w:rPr>
        <w:t>____________________________________</w:t>
      </w:r>
    </w:p>
    <w:p w:rsidR="00E54FEB" w:rsidRPr="008C5908" w:rsidRDefault="00E54FEB" w:rsidP="00FA0F89">
      <w:pPr>
        <w:rPr>
          <w:sz w:val="28"/>
          <w:szCs w:val="28"/>
        </w:rPr>
      </w:pPr>
      <w:proofErr w:type="spellStart"/>
      <w:r w:rsidRPr="008C5908">
        <w:rPr>
          <w:sz w:val="28"/>
          <w:szCs w:val="28"/>
        </w:rPr>
        <w:t>Предпри</w:t>
      </w:r>
      <w:r>
        <w:rPr>
          <w:sz w:val="28"/>
          <w:szCs w:val="28"/>
        </w:rPr>
        <w:t>ятие:____дом</w:t>
      </w:r>
      <w:proofErr w:type="spellEnd"/>
      <w:r>
        <w:rPr>
          <w:sz w:val="28"/>
          <w:szCs w:val="28"/>
        </w:rPr>
        <w:t xml:space="preserve"> ребенка «Рассвет»_________________________________</w:t>
      </w:r>
    </w:p>
    <w:p w:rsidR="00E54FEB" w:rsidRDefault="00E54FEB" w:rsidP="00FA0F89">
      <w:pPr>
        <w:rPr>
          <w:sz w:val="28"/>
          <w:szCs w:val="28"/>
        </w:rPr>
      </w:pPr>
      <w:r w:rsidRPr="008C5908">
        <w:rPr>
          <w:sz w:val="28"/>
          <w:szCs w:val="28"/>
        </w:rPr>
        <w:t>Кратк</w:t>
      </w:r>
      <w:r>
        <w:rPr>
          <w:sz w:val="28"/>
          <w:szCs w:val="28"/>
        </w:rPr>
        <w:t>ое описание выполняемой работы: помогает</w:t>
      </w:r>
      <w:r w:rsidRPr="001B3A9A">
        <w:rPr>
          <w:sz w:val="28"/>
          <w:szCs w:val="28"/>
        </w:rPr>
        <w:t xml:space="preserve"> </w:t>
      </w:r>
      <w:r>
        <w:rPr>
          <w:sz w:val="28"/>
          <w:szCs w:val="28"/>
        </w:rPr>
        <w:t xml:space="preserve">медицинской сестре </w:t>
      </w:r>
      <w:r w:rsidRPr="00E32CE7">
        <w:rPr>
          <w:sz w:val="28"/>
          <w:szCs w:val="28"/>
        </w:rPr>
        <w:t xml:space="preserve">вручную в позе стоя </w:t>
      </w:r>
      <w:r>
        <w:rPr>
          <w:sz w:val="28"/>
          <w:szCs w:val="28"/>
        </w:rPr>
        <w:t xml:space="preserve">осуществлять </w:t>
      </w:r>
      <w:r w:rsidRPr="001B3A9A">
        <w:rPr>
          <w:sz w:val="28"/>
          <w:szCs w:val="28"/>
        </w:rPr>
        <w:t xml:space="preserve">уход и наблюдение за </w:t>
      </w:r>
      <w:r>
        <w:rPr>
          <w:sz w:val="28"/>
          <w:szCs w:val="28"/>
        </w:rPr>
        <w:t xml:space="preserve">двумя </w:t>
      </w:r>
      <w:r w:rsidRPr="001B3A9A">
        <w:rPr>
          <w:sz w:val="28"/>
          <w:szCs w:val="28"/>
        </w:rPr>
        <w:t>больн</w:t>
      </w:r>
      <w:r>
        <w:rPr>
          <w:sz w:val="28"/>
          <w:szCs w:val="28"/>
        </w:rPr>
        <w:t>ыми детьми в возрасте до 4 лет.</w:t>
      </w:r>
    </w:p>
    <w:p w:rsidR="00E54FEB" w:rsidRDefault="00E54FEB" w:rsidP="00FA0F89">
      <w:pPr>
        <w:rPr>
          <w:sz w:val="28"/>
          <w:szCs w:val="28"/>
        </w:rPr>
      </w:pPr>
    </w:p>
    <w:tbl>
      <w:tblPr>
        <w:tblW w:w="0" w:type="auto"/>
        <w:tblCellSpacing w:w="5" w:type="nil"/>
        <w:tblInd w:w="75" w:type="dxa"/>
        <w:tblLayout w:type="fixed"/>
        <w:tblCellMar>
          <w:left w:w="75" w:type="dxa"/>
          <w:right w:w="75" w:type="dxa"/>
        </w:tblCellMar>
        <w:tblLook w:val="0000"/>
      </w:tblPr>
      <w:tblGrid>
        <w:gridCol w:w="600"/>
        <w:gridCol w:w="6600"/>
        <w:gridCol w:w="1620"/>
        <w:gridCol w:w="900"/>
      </w:tblGrid>
      <w:tr w:rsidR="00E54FEB" w:rsidRPr="00A95529" w:rsidTr="00FA0F89">
        <w:trPr>
          <w:trHeight w:val="400"/>
          <w:tblCellSpacing w:w="5" w:type="nil"/>
        </w:trPr>
        <w:tc>
          <w:tcPr>
            <w:tcW w:w="600" w:type="dxa"/>
            <w:tcBorders>
              <w:top w:val="single" w:sz="4" w:space="0" w:color="auto"/>
              <w:left w:val="single" w:sz="4" w:space="0" w:color="auto"/>
              <w:bottom w:val="single" w:sz="4" w:space="0" w:color="auto"/>
              <w:right w:val="single" w:sz="4" w:space="0" w:color="auto"/>
            </w:tcBorders>
            <w:vAlign w:val="center"/>
          </w:tcPr>
          <w:p w:rsidR="00E54FEB" w:rsidRPr="00A95529" w:rsidRDefault="00E54FEB" w:rsidP="00FA0F89">
            <w:pPr>
              <w:pStyle w:val="ConsPlusCell"/>
            </w:pPr>
            <w:r>
              <w:t>№</w:t>
            </w:r>
            <w:r w:rsidRPr="00A95529">
              <w:t xml:space="preserve"> </w:t>
            </w:r>
            <w:proofErr w:type="gramStart"/>
            <w:r>
              <w:t>п</w:t>
            </w:r>
            <w:proofErr w:type="gramEnd"/>
            <w:r>
              <w:t>/п</w:t>
            </w:r>
          </w:p>
        </w:tc>
        <w:tc>
          <w:tcPr>
            <w:tcW w:w="6600" w:type="dxa"/>
            <w:tcBorders>
              <w:top w:val="single" w:sz="4" w:space="0" w:color="auto"/>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Показатели</w:t>
            </w:r>
          </w:p>
        </w:tc>
        <w:tc>
          <w:tcPr>
            <w:tcW w:w="1620" w:type="dxa"/>
            <w:tcBorders>
              <w:top w:val="single" w:sz="4" w:space="0" w:color="auto"/>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Факт</w:t>
            </w:r>
            <w:r>
              <w:t xml:space="preserve">ические </w:t>
            </w:r>
            <w:r w:rsidRPr="00A95529">
              <w:t>значения</w:t>
            </w:r>
          </w:p>
        </w:tc>
        <w:tc>
          <w:tcPr>
            <w:tcW w:w="900" w:type="dxa"/>
            <w:tcBorders>
              <w:top w:val="single" w:sz="4" w:space="0" w:color="auto"/>
              <w:left w:val="single" w:sz="4" w:space="0" w:color="auto"/>
              <w:bottom w:val="single" w:sz="4" w:space="0" w:color="auto"/>
              <w:right w:val="single" w:sz="4" w:space="0" w:color="auto"/>
            </w:tcBorders>
            <w:vAlign w:val="center"/>
          </w:tcPr>
          <w:p w:rsidR="00E54FEB" w:rsidRPr="00A95529" w:rsidRDefault="00E54FEB" w:rsidP="00FA0F89">
            <w:pPr>
              <w:pStyle w:val="ConsPlusCell"/>
              <w:jc w:val="center"/>
            </w:pPr>
            <w:r w:rsidRPr="00A95529">
              <w:t>Класс</w:t>
            </w:r>
          </w:p>
        </w:tc>
      </w:tr>
      <w:tr w:rsidR="00E54FEB" w:rsidRPr="00A95529" w:rsidTr="002563B8">
        <w:trPr>
          <w:trHeight w:val="600"/>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Физическая динамическая нагрузка (</w:t>
            </w:r>
            <w:proofErr w:type="gramStart"/>
            <w:r w:rsidRPr="00A95529">
              <w:t>кг</w:t>
            </w:r>
            <w:proofErr w:type="gramEnd"/>
            <w:r w:rsidRPr="00A95529">
              <w:t xml:space="preserve"> х м):</w:t>
            </w:r>
            <w:r>
              <w:t xml:space="preserve"> </w:t>
            </w:r>
            <w:r w:rsidRPr="00A95529">
              <w:t>региональная - перемещение груза до 1 м</w:t>
            </w:r>
            <w:r>
              <w:t xml:space="preserve"> </w:t>
            </w:r>
            <w:r w:rsidRPr="00A95529">
              <w:t>общая нагрузка: перемещение груза</w:t>
            </w:r>
          </w:p>
        </w:tc>
        <w:tc>
          <w:tcPr>
            <w:tcW w:w="1620" w:type="dxa"/>
            <w:tcBorders>
              <w:left w:val="single" w:sz="4" w:space="0" w:color="auto"/>
              <w:bottom w:val="single" w:sz="4" w:space="0" w:color="auto"/>
              <w:right w:val="single" w:sz="4" w:space="0" w:color="auto"/>
            </w:tcBorders>
          </w:tcPr>
          <w:p w:rsidR="00E54FEB" w:rsidRPr="001B4B14" w:rsidRDefault="00E54FEB" w:rsidP="00D73A50">
            <w:pPr>
              <w:jc w:val="center"/>
            </w:pPr>
            <w:r w:rsidRPr="001B4B14">
              <w:t>-</w:t>
            </w:r>
          </w:p>
        </w:tc>
        <w:tc>
          <w:tcPr>
            <w:tcW w:w="900" w:type="dxa"/>
            <w:tcBorders>
              <w:left w:val="single" w:sz="4" w:space="0" w:color="auto"/>
              <w:bottom w:val="single" w:sz="4" w:space="0" w:color="auto"/>
              <w:right w:val="single" w:sz="4" w:space="0" w:color="auto"/>
            </w:tcBorders>
          </w:tcPr>
          <w:p w:rsidR="00E54FEB" w:rsidRPr="001B4B14" w:rsidRDefault="00E54FEB" w:rsidP="00D73A50">
            <w:pPr>
              <w:jc w:val="center"/>
            </w:pPr>
            <w:r w:rsidRPr="001B4B14">
              <w:t>-</w:t>
            </w:r>
          </w:p>
        </w:tc>
      </w:tr>
      <w:tr w:rsidR="00E54FEB" w:rsidRPr="00A95529" w:rsidTr="002563B8">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1.1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от 1 до 5 м</w:t>
            </w:r>
          </w:p>
        </w:tc>
        <w:tc>
          <w:tcPr>
            <w:tcW w:w="1620" w:type="dxa"/>
            <w:tcBorders>
              <w:left w:val="single" w:sz="4" w:space="0" w:color="auto"/>
              <w:bottom w:val="single" w:sz="4" w:space="0" w:color="auto"/>
              <w:right w:val="single" w:sz="4" w:space="0" w:color="auto"/>
            </w:tcBorders>
          </w:tcPr>
          <w:p w:rsidR="00E54FEB" w:rsidRPr="001B4B14" w:rsidRDefault="00E54FEB" w:rsidP="00D73A50">
            <w:pPr>
              <w:jc w:val="center"/>
            </w:pPr>
            <w:r w:rsidRPr="001B4B14">
              <w:t>-</w:t>
            </w:r>
          </w:p>
        </w:tc>
        <w:tc>
          <w:tcPr>
            <w:tcW w:w="900" w:type="dxa"/>
            <w:tcBorders>
              <w:left w:val="single" w:sz="4" w:space="0" w:color="auto"/>
              <w:bottom w:val="single" w:sz="4" w:space="0" w:color="auto"/>
              <w:right w:val="single" w:sz="4" w:space="0" w:color="auto"/>
            </w:tcBorders>
          </w:tcPr>
          <w:p w:rsidR="00E54FEB" w:rsidRPr="001B4B14" w:rsidRDefault="00E54FEB" w:rsidP="00D73A50">
            <w:pPr>
              <w:jc w:val="center"/>
            </w:pPr>
            <w:r w:rsidRPr="001B4B14">
              <w:t>-</w:t>
            </w:r>
          </w:p>
        </w:tc>
      </w:tr>
      <w:tr w:rsidR="00E54FEB" w:rsidRPr="00A95529" w:rsidTr="002563B8">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1.2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более 5 м</w:t>
            </w:r>
          </w:p>
        </w:tc>
        <w:tc>
          <w:tcPr>
            <w:tcW w:w="1620" w:type="dxa"/>
            <w:tcBorders>
              <w:left w:val="single" w:sz="4" w:space="0" w:color="auto"/>
              <w:bottom w:val="single" w:sz="4" w:space="0" w:color="auto"/>
              <w:right w:val="single" w:sz="4" w:space="0" w:color="auto"/>
            </w:tcBorders>
          </w:tcPr>
          <w:p w:rsidR="00E54FEB" w:rsidRPr="001B4B14" w:rsidRDefault="00E54FEB" w:rsidP="00D73A50">
            <w:pPr>
              <w:jc w:val="center"/>
            </w:pPr>
            <w:r w:rsidRPr="001B4B14">
              <w:t>450</w:t>
            </w:r>
          </w:p>
        </w:tc>
        <w:tc>
          <w:tcPr>
            <w:tcW w:w="900" w:type="dxa"/>
            <w:tcBorders>
              <w:left w:val="single" w:sz="4" w:space="0" w:color="auto"/>
              <w:bottom w:val="single" w:sz="4" w:space="0" w:color="auto"/>
              <w:right w:val="single" w:sz="4" w:space="0" w:color="auto"/>
            </w:tcBorders>
          </w:tcPr>
          <w:p w:rsidR="00E54FEB" w:rsidRPr="001B4B14" w:rsidRDefault="00E54FEB" w:rsidP="00D73A50">
            <w:pPr>
              <w:jc w:val="center"/>
            </w:pPr>
            <w:r w:rsidRPr="001B4B14">
              <w:t>1</w:t>
            </w:r>
          </w:p>
        </w:tc>
      </w:tr>
      <w:tr w:rsidR="00E54FEB" w:rsidRPr="00A95529" w:rsidTr="00FA0F89">
        <w:trPr>
          <w:trHeight w:val="400"/>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Масса поднимаемого и перемещаемого вручную груза (</w:t>
            </w:r>
            <w:proofErr w:type="gramStart"/>
            <w:r w:rsidRPr="00A95529">
              <w:t>кг</w:t>
            </w:r>
            <w:proofErr w:type="gramEnd"/>
            <w:r w:rsidRPr="00A95529">
              <w:t>):</w:t>
            </w:r>
          </w:p>
        </w:tc>
        <w:tc>
          <w:tcPr>
            <w:tcW w:w="1620" w:type="dxa"/>
            <w:tcBorders>
              <w:left w:val="single" w:sz="4" w:space="0" w:color="auto"/>
              <w:bottom w:val="single" w:sz="4" w:space="0" w:color="auto"/>
              <w:right w:val="single" w:sz="4" w:space="0" w:color="auto"/>
            </w:tcBorders>
            <w:vAlign w:val="center"/>
          </w:tcPr>
          <w:p w:rsidR="00E54FEB" w:rsidRPr="001B4B14" w:rsidRDefault="00E54FEB" w:rsidP="00FA0F89">
            <w:pPr>
              <w:pStyle w:val="ConsPlusCell"/>
              <w:jc w:val="center"/>
            </w:pPr>
          </w:p>
        </w:tc>
        <w:tc>
          <w:tcPr>
            <w:tcW w:w="900" w:type="dxa"/>
            <w:tcBorders>
              <w:left w:val="single" w:sz="4" w:space="0" w:color="auto"/>
              <w:bottom w:val="single" w:sz="4" w:space="0" w:color="auto"/>
              <w:right w:val="single" w:sz="4" w:space="0" w:color="auto"/>
            </w:tcBorders>
            <w:vAlign w:val="center"/>
          </w:tcPr>
          <w:p w:rsidR="00E54FEB" w:rsidRPr="001B4B14" w:rsidRDefault="00E54FEB" w:rsidP="00FA0F89">
            <w:pPr>
              <w:pStyle w:val="ConsPlusCell"/>
              <w:jc w:val="center"/>
            </w:pPr>
          </w:p>
        </w:tc>
      </w:tr>
      <w:tr w:rsidR="00E54FEB" w:rsidRPr="00A95529" w:rsidTr="004C63A7">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2.1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при чередовании с другой работой</w:t>
            </w:r>
          </w:p>
        </w:tc>
        <w:tc>
          <w:tcPr>
            <w:tcW w:w="1620" w:type="dxa"/>
            <w:tcBorders>
              <w:left w:val="single" w:sz="4" w:space="0" w:color="auto"/>
              <w:bottom w:val="single" w:sz="4" w:space="0" w:color="auto"/>
              <w:right w:val="single" w:sz="4" w:space="0" w:color="auto"/>
            </w:tcBorders>
          </w:tcPr>
          <w:p w:rsidR="00E54FEB" w:rsidRPr="001B4B14" w:rsidRDefault="00E54FEB" w:rsidP="00D73A50">
            <w:pPr>
              <w:jc w:val="center"/>
            </w:pPr>
            <w:r w:rsidRPr="001B4B14">
              <w:t>-</w:t>
            </w:r>
          </w:p>
        </w:tc>
        <w:tc>
          <w:tcPr>
            <w:tcW w:w="900" w:type="dxa"/>
            <w:tcBorders>
              <w:left w:val="single" w:sz="4" w:space="0" w:color="auto"/>
              <w:bottom w:val="single" w:sz="4" w:space="0" w:color="auto"/>
              <w:right w:val="single" w:sz="4" w:space="0" w:color="auto"/>
            </w:tcBorders>
          </w:tcPr>
          <w:p w:rsidR="00E54FEB" w:rsidRPr="001B4B14" w:rsidRDefault="00E54FEB" w:rsidP="00D73A50">
            <w:pPr>
              <w:jc w:val="center"/>
            </w:pPr>
            <w:r w:rsidRPr="001B4B14">
              <w:t>-</w:t>
            </w:r>
          </w:p>
        </w:tc>
      </w:tr>
      <w:tr w:rsidR="00E54FEB" w:rsidRPr="00A95529" w:rsidTr="004C63A7">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2.2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постоянно в течение смены</w:t>
            </w:r>
          </w:p>
        </w:tc>
        <w:tc>
          <w:tcPr>
            <w:tcW w:w="1620" w:type="dxa"/>
            <w:tcBorders>
              <w:left w:val="single" w:sz="4" w:space="0" w:color="auto"/>
              <w:bottom w:val="single" w:sz="4" w:space="0" w:color="auto"/>
              <w:right w:val="single" w:sz="4" w:space="0" w:color="auto"/>
            </w:tcBorders>
          </w:tcPr>
          <w:p w:rsidR="00E54FEB" w:rsidRPr="001B4B14" w:rsidRDefault="00E54FEB" w:rsidP="00D73A50">
            <w:pPr>
              <w:jc w:val="center"/>
            </w:pPr>
            <w:r w:rsidRPr="001B4B14">
              <w:t>9</w:t>
            </w:r>
          </w:p>
        </w:tc>
        <w:tc>
          <w:tcPr>
            <w:tcW w:w="900" w:type="dxa"/>
            <w:tcBorders>
              <w:left w:val="single" w:sz="4" w:space="0" w:color="auto"/>
              <w:bottom w:val="single" w:sz="4" w:space="0" w:color="auto"/>
              <w:right w:val="single" w:sz="4" w:space="0" w:color="auto"/>
            </w:tcBorders>
          </w:tcPr>
          <w:p w:rsidR="00E54FEB" w:rsidRPr="001B4B14" w:rsidRDefault="00E54FEB" w:rsidP="00D73A50">
            <w:pPr>
              <w:jc w:val="center"/>
            </w:pPr>
            <w:r w:rsidRPr="001B4B14">
              <w:t>3.1</w:t>
            </w:r>
          </w:p>
        </w:tc>
      </w:tr>
      <w:tr w:rsidR="00E54FEB" w:rsidRPr="00A95529" w:rsidTr="004C63A7">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2.3</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суммарная масса за каждый час смены:</w:t>
            </w:r>
          </w:p>
        </w:tc>
        <w:tc>
          <w:tcPr>
            <w:tcW w:w="1620" w:type="dxa"/>
            <w:tcBorders>
              <w:left w:val="single" w:sz="4" w:space="0" w:color="auto"/>
              <w:bottom w:val="single" w:sz="4" w:space="0" w:color="auto"/>
              <w:right w:val="single" w:sz="4" w:space="0" w:color="auto"/>
            </w:tcBorders>
          </w:tcPr>
          <w:p w:rsidR="00E54FEB" w:rsidRPr="001B4B14" w:rsidRDefault="00E54FEB" w:rsidP="00D73A50">
            <w:pPr>
              <w:jc w:val="center"/>
            </w:pPr>
          </w:p>
        </w:tc>
        <w:tc>
          <w:tcPr>
            <w:tcW w:w="900" w:type="dxa"/>
            <w:tcBorders>
              <w:left w:val="single" w:sz="4" w:space="0" w:color="auto"/>
              <w:bottom w:val="single" w:sz="4" w:space="0" w:color="auto"/>
              <w:right w:val="single" w:sz="4" w:space="0" w:color="auto"/>
            </w:tcBorders>
          </w:tcPr>
          <w:p w:rsidR="00E54FEB" w:rsidRPr="001B4B14" w:rsidRDefault="00E54FEB" w:rsidP="00D73A50">
            <w:pPr>
              <w:jc w:val="center"/>
            </w:pPr>
          </w:p>
        </w:tc>
      </w:tr>
      <w:tr w:rsidR="00E54FEB" w:rsidRPr="00A95529" w:rsidTr="004C63A7">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с рабочей поверхности</w:t>
            </w:r>
          </w:p>
        </w:tc>
        <w:tc>
          <w:tcPr>
            <w:tcW w:w="1620" w:type="dxa"/>
            <w:tcBorders>
              <w:left w:val="single" w:sz="4" w:space="0" w:color="auto"/>
              <w:bottom w:val="single" w:sz="4" w:space="0" w:color="auto"/>
              <w:right w:val="single" w:sz="4" w:space="0" w:color="auto"/>
            </w:tcBorders>
          </w:tcPr>
          <w:p w:rsidR="00E54FEB" w:rsidRPr="001B4B14" w:rsidRDefault="00E54FEB" w:rsidP="00D73A50">
            <w:pPr>
              <w:jc w:val="center"/>
            </w:pPr>
            <w:r w:rsidRPr="001B4B14">
              <w:t>2,6</w:t>
            </w:r>
          </w:p>
        </w:tc>
        <w:tc>
          <w:tcPr>
            <w:tcW w:w="900" w:type="dxa"/>
            <w:tcBorders>
              <w:left w:val="single" w:sz="4" w:space="0" w:color="auto"/>
              <w:bottom w:val="single" w:sz="4" w:space="0" w:color="auto"/>
              <w:right w:val="single" w:sz="4" w:space="0" w:color="auto"/>
            </w:tcBorders>
          </w:tcPr>
          <w:p w:rsidR="00E54FEB" w:rsidRPr="001B4B14" w:rsidRDefault="00E54FEB" w:rsidP="00D73A50">
            <w:pPr>
              <w:jc w:val="center"/>
            </w:pPr>
            <w:r w:rsidRPr="001B4B14">
              <w:t>1</w:t>
            </w:r>
          </w:p>
        </w:tc>
      </w:tr>
      <w:tr w:rsidR="00E54FEB" w:rsidRPr="00A95529" w:rsidTr="004C63A7">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с пола</w:t>
            </w:r>
          </w:p>
        </w:tc>
        <w:tc>
          <w:tcPr>
            <w:tcW w:w="1620" w:type="dxa"/>
            <w:tcBorders>
              <w:left w:val="single" w:sz="4" w:space="0" w:color="auto"/>
              <w:bottom w:val="single" w:sz="4" w:space="0" w:color="auto"/>
              <w:right w:val="single" w:sz="4" w:space="0" w:color="auto"/>
            </w:tcBorders>
          </w:tcPr>
          <w:p w:rsidR="00E54FEB" w:rsidRPr="001B4B14" w:rsidRDefault="00E54FEB" w:rsidP="00D73A50">
            <w:pPr>
              <w:jc w:val="center"/>
            </w:pPr>
            <w:r w:rsidRPr="001B4B14">
              <w:t>-</w:t>
            </w:r>
          </w:p>
        </w:tc>
        <w:tc>
          <w:tcPr>
            <w:tcW w:w="900" w:type="dxa"/>
            <w:tcBorders>
              <w:left w:val="single" w:sz="4" w:space="0" w:color="auto"/>
              <w:bottom w:val="single" w:sz="4" w:space="0" w:color="auto"/>
              <w:right w:val="single" w:sz="4" w:space="0" w:color="auto"/>
            </w:tcBorders>
          </w:tcPr>
          <w:p w:rsidR="00E54FEB" w:rsidRPr="001B4B14" w:rsidRDefault="00E54FEB" w:rsidP="00D73A50">
            <w:pPr>
              <w:jc w:val="center"/>
            </w:pPr>
            <w:r w:rsidRPr="001B4B14">
              <w:t>-</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3</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Стереотипные рабочие движения (кол-во):</w:t>
            </w:r>
          </w:p>
        </w:tc>
        <w:tc>
          <w:tcPr>
            <w:tcW w:w="1620" w:type="dxa"/>
            <w:tcBorders>
              <w:left w:val="single" w:sz="4" w:space="0" w:color="auto"/>
              <w:bottom w:val="single" w:sz="4" w:space="0" w:color="auto"/>
              <w:right w:val="single" w:sz="4" w:space="0" w:color="auto"/>
            </w:tcBorders>
            <w:vAlign w:val="center"/>
          </w:tcPr>
          <w:p w:rsidR="00E54FEB" w:rsidRPr="001B4B14" w:rsidRDefault="00E54FEB" w:rsidP="00FA0F89">
            <w:pPr>
              <w:pStyle w:val="ConsPlusCell"/>
              <w:jc w:val="center"/>
            </w:pPr>
          </w:p>
        </w:tc>
        <w:tc>
          <w:tcPr>
            <w:tcW w:w="900" w:type="dxa"/>
            <w:tcBorders>
              <w:left w:val="single" w:sz="4" w:space="0" w:color="auto"/>
              <w:bottom w:val="single" w:sz="4" w:space="0" w:color="auto"/>
              <w:right w:val="single" w:sz="4" w:space="0" w:color="auto"/>
            </w:tcBorders>
            <w:vAlign w:val="center"/>
          </w:tcPr>
          <w:p w:rsidR="00E54FEB" w:rsidRPr="001B4B14" w:rsidRDefault="00E54FEB" w:rsidP="00FA0F89">
            <w:pPr>
              <w:pStyle w:val="ConsPlusCell"/>
              <w:jc w:val="center"/>
            </w:pP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3.1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локальная нагрузка</w:t>
            </w:r>
          </w:p>
        </w:tc>
        <w:tc>
          <w:tcPr>
            <w:tcW w:w="1620" w:type="dxa"/>
            <w:tcBorders>
              <w:left w:val="single" w:sz="4" w:space="0" w:color="auto"/>
              <w:bottom w:val="single" w:sz="4" w:space="0" w:color="auto"/>
              <w:right w:val="single" w:sz="4" w:space="0" w:color="auto"/>
            </w:tcBorders>
            <w:vAlign w:val="center"/>
          </w:tcPr>
          <w:p w:rsidR="00E54FEB" w:rsidRPr="001B4B14" w:rsidRDefault="00E54FEB" w:rsidP="00FA0F89">
            <w:pPr>
              <w:pStyle w:val="ConsPlusCell"/>
              <w:jc w:val="center"/>
            </w:pPr>
            <w:r w:rsidRPr="001B4B14">
              <w:t>-</w:t>
            </w:r>
          </w:p>
        </w:tc>
        <w:tc>
          <w:tcPr>
            <w:tcW w:w="900" w:type="dxa"/>
            <w:tcBorders>
              <w:left w:val="single" w:sz="4" w:space="0" w:color="auto"/>
              <w:bottom w:val="single" w:sz="4" w:space="0" w:color="auto"/>
              <w:right w:val="single" w:sz="4" w:space="0" w:color="auto"/>
            </w:tcBorders>
            <w:vAlign w:val="center"/>
          </w:tcPr>
          <w:p w:rsidR="00E54FEB" w:rsidRPr="001B4B14" w:rsidRDefault="00E54FEB" w:rsidP="00FA0F89">
            <w:pPr>
              <w:pStyle w:val="ConsPlusCell"/>
              <w:jc w:val="center"/>
            </w:pPr>
            <w:r w:rsidRPr="001B4B14">
              <w:t>1</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3.2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региональная нагрузка</w:t>
            </w:r>
          </w:p>
        </w:tc>
        <w:tc>
          <w:tcPr>
            <w:tcW w:w="1620" w:type="dxa"/>
            <w:tcBorders>
              <w:left w:val="single" w:sz="4" w:space="0" w:color="auto"/>
              <w:bottom w:val="single" w:sz="4" w:space="0" w:color="auto"/>
              <w:right w:val="single" w:sz="4" w:space="0" w:color="auto"/>
            </w:tcBorders>
            <w:vAlign w:val="center"/>
          </w:tcPr>
          <w:p w:rsidR="00E54FEB" w:rsidRPr="001B4B14" w:rsidRDefault="00E54FEB" w:rsidP="00FA0F89">
            <w:pPr>
              <w:pStyle w:val="ConsPlusCell"/>
              <w:jc w:val="center"/>
            </w:pPr>
            <w:r w:rsidRPr="001B4B14">
              <w:t>630</w:t>
            </w:r>
          </w:p>
        </w:tc>
        <w:tc>
          <w:tcPr>
            <w:tcW w:w="900" w:type="dxa"/>
            <w:tcBorders>
              <w:left w:val="single" w:sz="4" w:space="0" w:color="auto"/>
              <w:bottom w:val="single" w:sz="4" w:space="0" w:color="auto"/>
              <w:right w:val="single" w:sz="4" w:space="0" w:color="auto"/>
            </w:tcBorders>
            <w:vAlign w:val="center"/>
          </w:tcPr>
          <w:p w:rsidR="00E54FEB" w:rsidRPr="001B4B14" w:rsidRDefault="00E54FEB" w:rsidP="00FA0F89">
            <w:pPr>
              <w:pStyle w:val="ConsPlusCell"/>
              <w:jc w:val="center"/>
            </w:pPr>
            <w:r w:rsidRPr="001B4B14">
              <w:t>1</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4</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Статическая нагрузка (кгс х с)</w:t>
            </w:r>
          </w:p>
        </w:tc>
        <w:tc>
          <w:tcPr>
            <w:tcW w:w="1620" w:type="dxa"/>
            <w:tcBorders>
              <w:left w:val="single" w:sz="4" w:space="0" w:color="auto"/>
              <w:bottom w:val="single" w:sz="4" w:space="0" w:color="auto"/>
              <w:right w:val="single" w:sz="4" w:space="0" w:color="auto"/>
            </w:tcBorders>
            <w:vAlign w:val="center"/>
          </w:tcPr>
          <w:p w:rsidR="00E54FEB" w:rsidRPr="001B4B14" w:rsidRDefault="00E54FEB" w:rsidP="00FA0F89">
            <w:pPr>
              <w:pStyle w:val="ConsPlusCell"/>
              <w:jc w:val="center"/>
            </w:pPr>
          </w:p>
        </w:tc>
        <w:tc>
          <w:tcPr>
            <w:tcW w:w="900" w:type="dxa"/>
            <w:tcBorders>
              <w:left w:val="single" w:sz="4" w:space="0" w:color="auto"/>
              <w:bottom w:val="single" w:sz="4" w:space="0" w:color="auto"/>
              <w:right w:val="single" w:sz="4" w:space="0" w:color="auto"/>
            </w:tcBorders>
            <w:vAlign w:val="center"/>
          </w:tcPr>
          <w:p w:rsidR="00E54FEB" w:rsidRPr="001B4B14" w:rsidRDefault="00E54FEB" w:rsidP="00FA0F89">
            <w:pPr>
              <w:pStyle w:val="ConsPlusCell"/>
              <w:jc w:val="center"/>
            </w:pP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4.1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одной рукой</w:t>
            </w:r>
          </w:p>
        </w:tc>
        <w:tc>
          <w:tcPr>
            <w:tcW w:w="1620" w:type="dxa"/>
            <w:tcBorders>
              <w:left w:val="single" w:sz="4" w:space="0" w:color="auto"/>
              <w:bottom w:val="single" w:sz="4" w:space="0" w:color="auto"/>
              <w:right w:val="single" w:sz="4" w:space="0" w:color="auto"/>
            </w:tcBorders>
            <w:vAlign w:val="center"/>
          </w:tcPr>
          <w:p w:rsidR="00E54FEB" w:rsidRPr="001B4B14" w:rsidRDefault="00E54FEB" w:rsidP="00FA0F89">
            <w:pPr>
              <w:pStyle w:val="ConsPlusCell"/>
              <w:jc w:val="center"/>
            </w:pPr>
            <w:r w:rsidRPr="001B4B14">
              <w:t>-</w:t>
            </w:r>
          </w:p>
        </w:tc>
        <w:tc>
          <w:tcPr>
            <w:tcW w:w="900" w:type="dxa"/>
            <w:tcBorders>
              <w:left w:val="single" w:sz="4" w:space="0" w:color="auto"/>
              <w:bottom w:val="single" w:sz="4" w:space="0" w:color="auto"/>
              <w:right w:val="single" w:sz="4" w:space="0" w:color="auto"/>
            </w:tcBorders>
            <w:vAlign w:val="center"/>
          </w:tcPr>
          <w:p w:rsidR="00E54FEB" w:rsidRPr="001B4B14" w:rsidRDefault="00E54FEB" w:rsidP="00FA0F89">
            <w:pPr>
              <w:pStyle w:val="ConsPlusCell"/>
              <w:jc w:val="center"/>
            </w:pPr>
            <w:r w:rsidRPr="001B4B14">
              <w:t>-</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4.2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двумя руками</w:t>
            </w:r>
          </w:p>
        </w:tc>
        <w:tc>
          <w:tcPr>
            <w:tcW w:w="1620" w:type="dxa"/>
            <w:tcBorders>
              <w:left w:val="single" w:sz="4" w:space="0" w:color="auto"/>
              <w:bottom w:val="single" w:sz="4" w:space="0" w:color="auto"/>
              <w:right w:val="single" w:sz="4" w:space="0" w:color="auto"/>
            </w:tcBorders>
            <w:vAlign w:val="center"/>
          </w:tcPr>
          <w:p w:rsidR="00E54FEB" w:rsidRPr="001B4B14" w:rsidRDefault="00E54FEB" w:rsidP="00FA0F89">
            <w:pPr>
              <w:pStyle w:val="ConsPlusCell"/>
              <w:jc w:val="center"/>
            </w:pPr>
            <w:r w:rsidRPr="001B4B14">
              <w:t>-</w:t>
            </w:r>
          </w:p>
        </w:tc>
        <w:tc>
          <w:tcPr>
            <w:tcW w:w="900" w:type="dxa"/>
            <w:tcBorders>
              <w:left w:val="single" w:sz="4" w:space="0" w:color="auto"/>
              <w:bottom w:val="single" w:sz="4" w:space="0" w:color="auto"/>
              <w:right w:val="single" w:sz="4" w:space="0" w:color="auto"/>
            </w:tcBorders>
            <w:vAlign w:val="center"/>
          </w:tcPr>
          <w:p w:rsidR="00E54FEB" w:rsidRPr="001B4B14" w:rsidRDefault="00E54FEB" w:rsidP="00FA0F89">
            <w:pPr>
              <w:pStyle w:val="ConsPlusCell"/>
              <w:jc w:val="center"/>
            </w:pPr>
            <w:r w:rsidRPr="001B4B14">
              <w:t>-</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4.3</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с участием корпуса и ног</w:t>
            </w:r>
          </w:p>
        </w:tc>
        <w:tc>
          <w:tcPr>
            <w:tcW w:w="1620" w:type="dxa"/>
            <w:tcBorders>
              <w:left w:val="single" w:sz="4" w:space="0" w:color="auto"/>
              <w:bottom w:val="single" w:sz="4" w:space="0" w:color="auto"/>
              <w:right w:val="single" w:sz="4" w:space="0" w:color="auto"/>
            </w:tcBorders>
            <w:vAlign w:val="center"/>
          </w:tcPr>
          <w:p w:rsidR="00E54FEB" w:rsidRPr="001B4B14" w:rsidRDefault="00E54FEB" w:rsidP="00FA0F89">
            <w:pPr>
              <w:pStyle w:val="ConsPlusCell"/>
              <w:jc w:val="center"/>
            </w:pPr>
            <w:r w:rsidRPr="001B4B14">
              <w:t>-</w:t>
            </w:r>
          </w:p>
        </w:tc>
        <w:tc>
          <w:tcPr>
            <w:tcW w:w="900" w:type="dxa"/>
            <w:tcBorders>
              <w:left w:val="single" w:sz="4" w:space="0" w:color="auto"/>
              <w:bottom w:val="single" w:sz="4" w:space="0" w:color="auto"/>
              <w:right w:val="single" w:sz="4" w:space="0" w:color="auto"/>
            </w:tcBorders>
            <w:vAlign w:val="center"/>
          </w:tcPr>
          <w:p w:rsidR="00E54FEB" w:rsidRPr="001B4B14" w:rsidRDefault="00E54FEB" w:rsidP="00FA0F89">
            <w:pPr>
              <w:pStyle w:val="ConsPlusCell"/>
              <w:jc w:val="center"/>
            </w:pPr>
            <w:r w:rsidRPr="001B4B14">
              <w:t>-</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5</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Рабочая поза</w:t>
            </w:r>
          </w:p>
        </w:tc>
        <w:tc>
          <w:tcPr>
            <w:tcW w:w="1620" w:type="dxa"/>
            <w:tcBorders>
              <w:left w:val="single" w:sz="4" w:space="0" w:color="auto"/>
              <w:bottom w:val="single" w:sz="4" w:space="0" w:color="auto"/>
              <w:right w:val="single" w:sz="4" w:space="0" w:color="auto"/>
            </w:tcBorders>
            <w:vAlign w:val="center"/>
          </w:tcPr>
          <w:p w:rsidR="00E54FEB" w:rsidRPr="001B4B14" w:rsidRDefault="00E54FEB" w:rsidP="00FA0F89">
            <w:pPr>
              <w:pStyle w:val="ConsPlusCell"/>
              <w:jc w:val="center"/>
            </w:pPr>
            <w:r w:rsidRPr="001B4B14">
              <w:t>стоя 75 %</w:t>
            </w:r>
          </w:p>
        </w:tc>
        <w:tc>
          <w:tcPr>
            <w:tcW w:w="900" w:type="dxa"/>
            <w:tcBorders>
              <w:left w:val="single" w:sz="4" w:space="0" w:color="auto"/>
              <w:bottom w:val="single" w:sz="4" w:space="0" w:color="auto"/>
              <w:right w:val="single" w:sz="4" w:space="0" w:color="auto"/>
            </w:tcBorders>
            <w:vAlign w:val="center"/>
          </w:tcPr>
          <w:p w:rsidR="00E54FEB" w:rsidRPr="001B4B14" w:rsidRDefault="00E54FEB" w:rsidP="00FA0F89">
            <w:pPr>
              <w:pStyle w:val="ConsPlusCell"/>
              <w:jc w:val="center"/>
            </w:pPr>
            <w:r w:rsidRPr="001B4B14">
              <w:t>3.1</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6</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Наклоны корпуса (количество за смену)</w:t>
            </w:r>
          </w:p>
        </w:tc>
        <w:tc>
          <w:tcPr>
            <w:tcW w:w="1620" w:type="dxa"/>
            <w:tcBorders>
              <w:left w:val="single" w:sz="4" w:space="0" w:color="auto"/>
              <w:bottom w:val="single" w:sz="4" w:space="0" w:color="auto"/>
              <w:right w:val="single" w:sz="4" w:space="0" w:color="auto"/>
            </w:tcBorders>
            <w:vAlign w:val="center"/>
          </w:tcPr>
          <w:p w:rsidR="00E54FEB" w:rsidRPr="001B4B14" w:rsidRDefault="00E54FEB" w:rsidP="00FA0F89">
            <w:pPr>
              <w:pStyle w:val="ConsPlusCell"/>
              <w:jc w:val="center"/>
            </w:pPr>
            <w:r w:rsidRPr="001B4B14">
              <w:t>70</w:t>
            </w:r>
          </w:p>
        </w:tc>
        <w:tc>
          <w:tcPr>
            <w:tcW w:w="900" w:type="dxa"/>
            <w:tcBorders>
              <w:left w:val="single" w:sz="4" w:space="0" w:color="auto"/>
              <w:bottom w:val="single" w:sz="4" w:space="0" w:color="auto"/>
              <w:right w:val="single" w:sz="4" w:space="0" w:color="auto"/>
            </w:tcBorders>
            <w:vAlign w:val="center"/>
          </w:tcPr>
          <w:p w:rsidR="00E54FEB" w:rsidRPr="001B4B14" w:rsidRDefault="00E54FEB" w:rsidP="00FA0F89">
            <w:pPr>
              <w:pStyle w:val="ConsPlusCell"/>
              <w:jc w:val="center"/>
            </w:pPr>
            <w:r w:rsidRPr="001B4B14">
              <w:t>2</w:t>
            </w:r>
          </w:p>
        </w:tc>
      </w:tr>
      <w:tr w:rsidR="00E54FEB" w:rsidRPr="00A95529" w:rsidTr="00FA0F89">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7</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Перемещение в пространстве (</w:t>
            </w:r>
            <w:proofErr w:type="gramStart"/>
            <w:r w:rsidRPr="00A95529">
              <w:t>км</w:t>
            </w:r>
            <w:proofErr w:type="gramEnd"/>
            <w:r w:rsidRPr="00A95529">
              <w:t>):</w:t>
            </w:r>
          </w:p>
        </w:tc>
        <w:tc>
          <w:tcPr>
            <w:tcW w:w="1620" w:type="dxa"/>
            <w:tcBorders>
              <w:left w:val="single" w:sz="4" w:space="0" w:color="auto"/>
              <w:bottom w:val="single" w:sz="4" w:space="0" w:color="auto"/>
              <w:right w:val="single" w:sz="4" w:space="0" w:color="auto"/>
            </w:tcBorders>
            <w:vAlign w:val="center"/>
          </w:tcPr>
          <w:p w:rsidR="00E54FEB" w:rsidRPr="001B4B14" w:rsidRDefault="00E54FEB" w:rsidP="00FA0F89">
            <w:pPr>
              <w:pStyle w:val="ConsPlusCell"/>
              <w:jc w:val="center"/>
            </w:pPr>
          </w:p>
        </w:tc>
        <w:tc>
          <w:tcPr>
            <w:tcW w:w="900" w:type="dxa"/>
            <w:tcBorders>
              <w:left w:val="single" w:sz="4" w:space="0" w:color="auto"/>
              <w:bottom w:val="single" w:sz="4" w:space="0" w:color="auto"/>
              <w:right w:val="single" w:sz="4" w:space="0" w:color="auto"/>
            </w:tcBorders>
            <w:vAlign w:val="center"/>
          </w:tcPr>
          <w:p w:rsidR="00E54FEB" w:rsidRPr="001B4B14" w:rsidRDefault="00E54FEB" w:rsidP="00FA0F89">
            <w:pPr>
              <w:pStyle w:val="ConsPlusCell"/>
              <w:jc w:val="center"/>
            </w:pPr>
          </w:p>
        </w:tc>
      </w:tr>
      <w:tr w:rsidR="00E54FEB" w:rsidRPr="00A95529" w:rsidTr="004F506B">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7.1</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по горизонтали</w:t>
            </w:r>
          </w:p>
        </w:tc>
        <w:tc>
          <w:tcPr>
            <w:tcW w:w="1620" w:type="dxa"/>
            <w:tcBorders>
              <w:left w:val="single" w:sz="4" w:space="0" w:color="auto"/>
              <w:bottom w:val="single" w:sz="4" w:space="0" w:color="auto"/>
              <w:right w:val="single" w:sz="4" w:space="0" w:color="auto"/>
            </w:tcBorders>
          </w:tcPr>
          <w:p w:rsidR="00E54FEB" w:rsidRPr="001B4B14" w:rsidRDefault="00E54FEB" w:rsidP="00D73A50">
            <w:pPr>
              <w:jc w:val="center"/>
            </w:pPr>
            <w:r w:rsidRPr="001B4B14">
              <w:t>0,05</w:t>
            </w:r>
          </w:p>
        </w:tc>
        <w:tc>
          <w:tcPr>
            <w:tcW w:w="900" w:type="dxa"/>
            <w:tcBorders>
              <w:left w:val="single" w:sz="4" w:space="0" w:color="auto"/>
              <w:bottom w:val="single" w:sz="4" w:space="0" w:color="auto"/>
              <w:right w:val="single" w:sz="4" w:space="0" w:color="auto"/>
            </w:tcBorders>
          </w:tcPr>
          <w:p w:rsidR="00E54FEB" w:rsidRPr="001B4B14" w:rsidRDefault="00E54FEB" w:rsidP="00D73A50">
            <w:pPr>
              <w:jc w:val="center"/>
            </w:pPr>
            <w:r w:rsidRPr="001B4B14">
              <w:t>1</w:t>
            </w:r>
          </w:p>
        </w:tc>
      </w:tr>
      <w:tr w:rsidR="00E54FEB" w:rsidRPr="00A95529" w:rsidTr="004F506B">
        <w:trPr>
          <w:tblCellSpacing w:w="5" w:type="nil"/>
        </w:trPr>
        <w:tc>
          <w:tcPr>
            <w:tcW w:w="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7.2</w:t>
            </w:r>
          </w:p>
        </w:tc>
        <w:tc>
          <w:tcPr>
            <w:tcW w:w="6600" w:type="dxa"/>
            <w:tcBorders>
              <w:left w:val="single" w:sz="4" w:space="0" w:color="auto"/>
              <w:bottom w:val="single" w:sz="4" w:space="0" w:color="auto"/>
              <w:right w:val="single" w:sz="4" w:space="0" w:color="auto"/>
            </w:tcBorders>
            <w:vAlign w:val="center"/>
          </w:tcPr>
          <w:p w:rsidR="00E54FEB" w:rsidRPr="00A95529" w:rsidRDefault="00E54FEB" w:rsidP="00FA0F89">
            <w:pPr>
              <w:pStyle w:val="ConsPlusCell"/>
            </w:pPr>
            <w:r w:rsidRPr="00A95529">
              <w:t>по вертикали</w:t>
            </w:r>
          </w:p>
        </w:tc>
        <w:tc>
          <w:tcPr>
            <w:tcW w:w="1620" w:type="dxa"/>
            <w:tcBorders>
              <w:left w:val="single" w:sz="4" w:space="0" w:color="auto"/>
              <w:bottom w:val="single" w:sz="4" w:space="0" w:color="auto"/>
              <w:right w:val="single" w:sz="4" w:space="0" w:color="auto"/>
            </w:tcBorders>
          </w:tcPr>
          <w:p w:rsidR="00E54FEB" w:rsidRPr="001B4B14" w:rsidRDefault="00E54FEB" w:rsidP="00D73A50">
            <w:pPr>
              <w:jc w:val="center"/>
            </w:pPr>
            <w:r w:rsidRPr="001B4B14">
              <w:t>-</w:t>
            </w:r>
          </w:p>
        </w:tc>
        <w:tc>
          <w:tcPr>
            <w:tcW w:w="900" w:type="dxa"/>
            <w:tcBorders>
              <w:left w:val="single" w:sz="4" w:space="0" w:color="auto"/>
              <w:bottom w:val="single" w:sz="4" w:space="0" w:color="auto"/>
              <w:right w:val="single" w:sz="4" w:space="0" w:color="auto"/>
            </w:tcBorders>
          </w:tcPr>
          <w:p w:rsidR="00E54FEB" w:rsidRPr="001B4B14" w:rsidRDefault="00E54FEB" w:rsidP="00D73A50">
            <w:pPr>
              <w:jc w:val="center"/>
            </w:pPr>
            <w:r w:rsidRPr="001B4B14">
              <w:t>-</w:t>
            </w:r>
          </w:p>
        </w:tc>
      </w:tr>
    </w:tbl>
    <w:p w:rsidR="00E54FEB" w:rsidRDefault="00E54FEB" w:rsidP="00FA0F89">
      <w:pPr>
        <w:ind w:firstLine="708"/>
        <w:jc w:val="both"/>
        <w:rPr>
          <w:sz w:val="28"/>
          <w:szCs w:val="28"/>
        </w:rPr>
      </w:pPr>
    </w:p>
    <w:p w:rsidR="00E54FEB" w:rsidRPr="00987E9C" w:rsidRDefault="00E54FEB" w:rsidP="00FA0F89">
      <w:pPr>
        <w:ind w:firstLine="708"/>
        <w:jc w:val="both"/>
        <w:rPr>
          <w:sz w:val="28"/>
          <w:szCs w:val="28"/>
        </w:rPr>
      </w:pPr>
      <w:r>
        <w:rPr>
          <w:sz w:val="28"/>
          <w:szCs w:val="28"/>
        </w:rPr>
        <w:t>8.</w:t>
      </w:r>
      <w:r w:rsidRPr="00444859">
        <w:rPr>
          <w:sz w:val="28"/>
          <w:szCs w:val="28"/>
        </w:rPr>
        <w:t xml:space="preserve"> Итак, из всех показателей, характеризующих тяжесть труда, </w:t>
      </w:r>
      <w:r>
        <w:rPr>
          <w:sz w:val="28"/>
          <w:szCs w:val="28"/>
        </w:rPr>
        <w:t>2 показателя относя</w:t>
      </w:r>
      <w:r w:rsidRPr="00444859">
        <w:rPr>
          <w:sz w:val="28"/>
          <w:szCs w:val="28"/>
        </w:rPr>
        <w:t>тся к 3.</w:t>
      </w:r>
      <w:hyperlink r:id="rId48" w:anchor="sub_4026" w:history="1">
        <w:r>
          <w:rPr>
            <w:sz w:val="28"/>
            <w:szCs w:val="28"/>
          </w:rPr>
          <w:t>1</w:t>
        </w:r>
      </w:hyperlink>
      <w:r w:rsidRPr="00444859">
        <w:rPr>
          <w:sz w:val="28"/>
          <w:szCs w:val="28"/>
        </w:rPr>
        <w:t xml:space="preserve"> классу. </w:t>
      </w:r>
      <w:r>
        <w:rPr>
          <w:sz w:val="28"/>
          <w:szCs w:val="28"/>
        </w:rPr>
        <w:t>В соответствии с п. 5.10.2 действующего руководства, п</w:t>
      </w:r>
      <w:r w:rsidRPr="008373DB">
        <w:rPr>
          <w:sz w:val="28"/>
          <w:szCs w:val="28"/>
        </w:rPr>
        <w:t xml:space="preserve">ри наличии двух и более </w:t>
      </w:r>
      <w:r w:rsidRPr="00B61515">
        <w:rPr>
          <w:sz w:val="28"/>
          <w:szCs w:val="28"/>
        </w:rPr>
        <w:t xml:space="preserve">показателей </w:t>
      </w:r>
      <w:hyperlink r:id="rId49" w:anchor="sub_4026" w:history="1">
        <w:r w:rsidRPr="00B61515">
          <w:rPr>
            <w:rStyle w:val="a00"/>
            <w:sz w:val="28"/>
            <w:szCs w:val="28"/>
          </w:rPr>
          <w:t xml:space="preserve">класса </w:t>
        </w:r>
      </w:hyperlink>
      <w:r w:rsidRPr="00B61515">
        <w:rPr>
          <w:sz w:val="28"/>
          <w:szCs w:val="28"/>
        </w:rPr>
        <w:t xml:space="preserve">3.1. условия труда по тяжести трудового процесса оцениваются на 1 степень выше. Окончательная </w:t>
      </w:r>
      <w:r w:rsidRPr="00987E9C">
        <w:rPr>
          <w:sz w:val="28"/>
          <w:szCs w:val="28"/>
        </w:rPr>
        <w:t xml:space="preserve">оценка тяжести трудового процесса санитарки – </w:t>
      </w:r>
      <w:hyperlink r:id="rId50" w:anchor="sub_4027" w:history="1">
        <w:r w:rsidRPr="00987E9C">
          <w:rPr>
            <w:rStyle w:val="a00"/>
            <w:sz w:val="28"/>
            <w:szCs w:val="28"/>
          </w:rPr>
          <w:t>3.2</w:t>
        </w:r>
      </w:hyperlink>
      <w:r w:rsidRPr="00987E9C">
        <w:rPr>
          <w:sz w:val="28"/>
          <w:szCs w:val="28"/>
        </w:rPr>
        <w:t xml:space="preserve"> (</w:t>
      </w:r>
      <w:proofErr w:type="gramStart"/>
      <w:r w:rsidRPr="00987E9C">
        <w:rPr>
          <w:sz w:val="28"/>
          <w:szCs w:val="28"/>
        </w:rPr>
        <w:t>вредный</w:t>
      </w:r>
      <w:proofErr w:type="gramEnd"/>
      <w:r w:rsidRPr="00987E9C">
        <w:rPr>
          <w:sz w:val="28"/>
          <w:szCs w:val="28"/>
        </w:rPr>
        <w:t>).</w:t>
      </w:r>
    </w:p>
    <w:p w:rsidR="00E54FEB" w:rsidRDefault="00E54FEB" w:rsidP="00FA0F89">
      <w:pPr>
        <w:pStyle w:val="ab"/>
        <w:spacing w:before="0" w:beforeAutospacing="0" w:after="0" w:afterAutospacing="0"/>
        <w:ind w:firstLine="709"/>
        <w:jc w:val="both"/>
        <w:rPr>
          <w:sz w:val="28"/>
          <w:szCs w:val="28"/>
        </w:rPr>
      </w:pPr>
      <w:r w:rsidRPr="00B20656">
        <w:rPr>
          <w:sz w:val="28"/>
          <w:szCs w:val="28"/>
        </w:rPr>
        <w:t xml:space="preserve">9. </w:t>
      </w:r>
      <w:r w:rsidRPr="00DA34D4">
        <w:rPr>
          <w:sz w:val="28"/>
          <w:szCs w:val="28"/>
        </w:rPr>
        <w:t xml:space="preserve">К категории </w:t>
      </w:r>
      <w:r w:rsidRPr="00DA34D4">
        <w:rPr>
          <w:b/>
          <w:bCs/>
          <w:sz w:val="28"/>
          <w:szCs w:val="28"/>
        </w:rPr>
        <w:t>тяжёлых</w:t>
      </w:r>
      <w:r>
        <w:rPr>
          <w:b/>
          <w:bCs/>
          <w:sz w:val="28"/>
          <w:szCs w:val="28"/>
        </w:rPr>
        <w:t xml:space="preserve"> </w:t>
      </w:r>
      <w:r w:rsidRPr="007058EC">
        <w:rPr>
          <w:bCs/>
          <w:sz w:val="28"/>
          <w:szCs w:val="28"/>
        </w:rPr>
        <w:t>(вредный физический труд 1 и 2 степеней)</w:t>
      </w:r>
      <w:r w:rsidRPr="00DA34D4">
        <w:rPr>
          <w:sz w:val="28"/>
          <w:szCs w:val="28"/>
        </w:rPr>
        <w:t xml:space="preserve"> относятся работы, связанные с систематическим физическим напряжением, а также с постоянным передвижением и переноской значительных (более 10 кг) тяжестей. Это кузнечные работы с ручной ковкой, литейные с ручной </w:t>
      </w:r>
      <w:r>
        <w:rPr>
          <w:sz w:val="28"/>
          <w:szCs w:val="28"/>
        </w:rPr>
        <w:t>набивкой и заливкой опок и т.д.</w:t>
      </w:r>
    </w:p>
    <w:p w:rsidR="00E54FEB" w:rsidRPr="00DA34D4" w:rsidRDefault="00E54FEB" w:rsidP="00FA0F89">
      <w:pPr>
        <w:pStyle w:val="ab"/>
        <w:spacing w:before="0" w:beforeAutospacing="0" w:after="0" w:afterAutospacing="0"/>
        <w:ind w:firstLine="709"/>
        <w:jc w:val="both"/>
        <w:rPr>
          <w:sz w:val="28"/>
          <w:szCs w:val="28"/>
        </w:rPr>
      </w:pPr>
    </w:p>
    <w:p w:rsidR="00E54FEB" w:rsidRPr="00A96A70" w:rsidRDefault="00E54FEB" w:rsidP="00A96A70">
      <w:pPr>
        <w:pStyle w:val="a6"/>
        <w:numPr>
          <w:ilvl w:val="0"/>
          <w:numId w:val="9"/>
        </w:numPr>
        <w:rPr>
          <w:b/>
          <w:sz w:val="28"/>
          <w:szCs w:val="28"/>
        </w:rPr>
      </w:pPr>
      <w:r w:rsidRPr="00A96A70">
        <w:rPr>
          <w:b/>
          <w:sz w:val="28"/>
          <w:szCs w:val="28"/>
        </w:rPr>
        <w:t>Перечень практических умений по изучаемой теме</w:t>
      </w:r>
    </w:p>
    <w:p w:rsidR="00A96A70" w:rsidRPr="00A96A70" w:rsidRDefault="00A96A70" w:rsidP="00A96A70">
      <w:pPr>
        <w:pStyle w:val="a6"/>
        <w:ind w:left="1068"/>
        <w:rPr>
          <w:b/>
          <w:sz w:val="28"/>
          <w:szCs w:val="28"/>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0"/>
        <w:gridCol w:w="8456"/>
      </w:tblGrid>
      <w:tr w:rsidR="00A96A70" w:rsidRPr="00A96A70" w:rsidTr="00372AB5">
        <w:tc>
          <w:tcPr>
            <w:tcW w:w="900" w:type="dxa"/>
            <w:shd w:val="clear" w:color="auto" w:fill="auto"/>
            <w:vAlign w:val="center"/>
          </w:tcPr>
          <w:p w:rsidR="00A96A70" w:rsidRPr="00A96A70" w:rsidRDefault="00A96A70" w:rsidP="00A96A70">
            <w:pPr>
              <w:widowControl w:val="0"/>
              <w:ind w:left="-40"/>
              <w:jc w:val="center"/>
              <w:rPr>
                <w:sz w:val="28"/>
                <w:szCs w:val="28"/>
              </w:rPr>
            </w:pPr>
            <w:r w:rsidRPr="00A96A70">
              <w:rPr>
                <w:b/>
                <w:sz w:val="28"/>
                <w:szCs w:val="28"/>
              </w:rPr>
              <w:t xml:space="preserve">№ </w:t>
            </w:r>
            <w:proofErr w:type="gramStart"/>
            <w:r w:rsidRPr="00A96A70">
              <w:rPr>
                <w:b/>
                <w:sz w:val="28"/>
                <w:szCs w:val="28"/>
              </w:rPr>
              <w:t>п</w:t>
            </w:r>
            <w:proofErr w:type="gramEnd"/>
            <w:r w:rsidRPr="00A96A70">
              <w:rPr>
                <w:b/>
                <w:sz w:val="28"/>
                <w:szCs w:val="28"/>
              </w:rPr>
              <w:t>/п</w:t>
            </w:r>
          </w:p>
        </w:tc>
        <w:tc>
          <w:tcPr>
            <w:tcW w:w="8456" w:type="dxa"/>
            <w:shd w:val="clear" w:color="auto" w:fill="auto"/>
            <w:vAlign w:val="center"/>
          </w:tcPr>
          <w:p w:rsidR="00A96A70" w:rsidRPr="00A96A70" w:rsidRDefault="00A96A70" w:rsidP="00A96A70">
            <w:pPr>
              <w:widowControl w:val="0"/>
              <w:ind w:left="-40"/>
              <w:jc w:val="center"/>
              <w:rPr>
                <w:b/>
                <w:sz w:val="28"/>
                <w:szCs w:val="28"/>
              </w:rPr>
            </w:pPr>
            <w:r w:rsidRPr="00A96A70">
              <w:rPr>
                <w:b/>
                <w:sz w:val="28"/>
                <w:szCs w:val="28"/>
              </w:rPr>
              <w:t>Практические умения</w:t>
            </w:r>
          </w:p>
        </w:tc>
      </w:tr>
      <w:tr w:rsidR="00A96A70" w:rsidRPr="00A96A70" w:rsidTr="00372AB5">
        <w:tc>
          <w:tcPr>
            <w:tcW w:w="9356" w:type="dxa"/>
            <w:gridSpan w:val="2"/>
            <w:shd w:val="clear" w:color="auto" w:fill="auto"/>
          </w:tcPr>
          <w:p w:rsidR="00A96A70" w:rsidRPr="00A96A70" w:rsidRDefault="00A96A70" w:rsidP="00A96A70">
            <w:pPr>
              <w:widowControl w:val="0"/>
              <w:jc w:val="center"/>
              <w:rPr>
                <w:b/>
                <w:sz w:val="28"/>
                <w:szCs w:val="28"/>
              </w:rPr>
            </w:pPr>
            <w:r w:rsidRPr="00A96A70">
              <w:rPr>
                <w:b/>
                <w:bCs/>
                <w:sz w:val="28"/>
                <w:szCs w:val="28"/>
                <w:lang w:val="en-US"/>
              </w:rPr>
              <w:t>V</w:t>
            </w:r>
            <w:r w:rsidRPr="00A96A70">
              <w:rPr>
                <w:b/>
                <w:sz w:val="28"/>
                <w:szCs w:val="28"/>
              </w:rPr>
              <w:t xml:space="preserve"> семестр</w:t>
            </w:r>
          </w:p>
        </w:tc>
      </w:tr>
      <w:tr w:rsidR="00A96A70" w:rsidRPr="00A96A70" w:rsidTr="00372AB5">
        <w:tc>
          <w:tcPr>
            <w:tcW w:w="900" w:type="dxa"/>
            <w:shd w:val="clear" w:color="auto" w:fill="auto"/>
          </w:tcPr>
          <w:p w:rsidR="00A96A70" w:rsidRPr="00A96A70" w:rsidRDefault="00A96A70" w:rsidP="00A96A70">
            <w:pPr>
              <w:widowControl w:val="0"/>
              <w:ind w:left="34"/>
              <w:jc w:val="center"/>
              <w:rPr>
                <w:sz w:val="28"/>
                <w:szCs w:val="28"/>
              </w:rPr>
            </w:pPr>
            <w:r w:rsidRPr="00A96A70">
              <w:rPr>
                <w:sz w:val="28"/>
                <w:szCs w:val="28"/>
              </w:rPr>
              <w:t>1.</w:t>
            </w:r>
          </w:p>
        </w:tc>
        <w:tc>
          <w:tcPr>
            <w:tcW w:w="8456" w:type="dxa"/>
            <w:shd w:val="clear" w:color="auto" w:fill="auto"/>
          </w:tcPr>
          <w:p w:rsidR="00A96A70" w:rsidRPr="00A96A70" w:rsidRDefault="00A96A70" w:rsidP="00A96A70">
            <w:pPr>
              <w:widowControl w:val="0"/>
              <w:jc w:val="both"/>
              <w:rPr>
                <w:sz w:val="28"/>
                <w:szCs w:val="28"/>
              </w:rPr>
            </w:pPr>
            <w:r w:rsidRPr="00A96A70">
              <w:rPr>
                <w:sz w:val="28"/>
                <w:szCs w:val="28"/>
              </w:rPr>
              <w:t>Выявлять соответствие (не соответствие) показателей факторов среды обитания  человека гигиеническим нормативам</w:t>
            </w:r>
          </w:p>
        </w:tc>
      </w:tr>
      <w:tr w:rsidR="00A96A70" w:rsidRPr="00A96A70" w:rsidTr="00372AB5">
        <w:tc>
          <w:tcPr>
            <w:tcW w:w="900" w:type="dxa"/>
            <w:shd w:val="clear" w:color="auto" w:fill="auto"/>
          </w:tcPr>
          <w:p w:rsidR="00A96A70" w:rsidRPr="00A96A70" w:rsidRDefault="00A96A70" w:rsidP="00A96A70">
            <w:pPr>
              <w:widowControl w:val="0"/>
              <w:ind w:left="34"/>
              <w:jc w:val="center"/>
              <w:rPr>
                <w:sz w:val="28"/>
                <w:szCs w:val="28"/>
              </w:rPr>
            </w:pPr>
            <w:r w:rsidRPr="00A96A70">
              <w:rPr>
                <w:sz w:val="28"/>
                <w:szCs w:val="28"/>
              </w:rPr>
              <w:t>2.</w:t>
            </w:r>
          </w:p>
        </w:tc>
        <w:tc>
          <w:tcPr>
            <w:tcW w:w="8456" w:type="dxa"/>
            <w:shd w:val="clear" w:color="auto" w:fill="auto"/>
          </w:tcPr>
          <w:p w:rsidR="00A96A70" w:rsidRPr="00A96A70" w:rsidRDefault="00A96A70" w:rsidP="00A96A70">
            <w:pPr>
              <w:widowControl w:val="0"/>
              <w:jc w:val="both"/>
              <w:rPr>
                <w:b/>
                <w:sz w:val="28"/>
                <w:szCs w:val="28"/>
              </w:rPr>
            </w:pPr>
            <w:r w:rsidRPr="00A96A70">
              <w:rPr>
                <w:sz w:val="28"/>
                <w:szCs w:val="28"/>
              </w:rPr>
              <w:t>Оценивать последствия нарушений гигиенических норм и правил для здоровья человека</w:t>
            </w:r>
          </w:p>
        </w:tc>
      </w:tr>
      <w:tr w:rsidR="00A96A70" w:rsidRPr="00A96A70" w:rsidTr="00372AB5">
        <w:tc>
          <w:tcPr>
            <w:tcW w:w="900" w:type="dxa"/>
            <w:shd w:val="clear" w:color="auto" w:fill="auto"/>
          </w:tcPr>
          <w:p w:rsidR="00A96A70" w:rsidRPr="00A96A70" w:rsidRDefault="00A96A70" w:rsidP="00A96A70">
            <w:pPr>
              <w:widowControl w:val="0"/>
              <w:ind w:left="34"/>
              <w:jc w:val="center"/>
              <w:rPr>
                <w:sz w:val="28"/>
                <w:szCs w:val="28"/>
              </w:rPr>
            </w:pPr>
            <w:r w:rsidRPr="00A96A70">
              <w:rPr>
                <w:sz w:val="28"/>
                <w:szCs w:val="28"/>
              </w:rPr>
              <w:t>3.</w:t>
            </w:r>
          </w:p>
        </w:tc>
        <w:tc>
          <w:tcPr>
            <w:tcW w:w="8456" w:type="dxa"/>
            <w:shd w:val="clear" w:color="auto" w:fill="auto"/>
          </w:tcPr>
          <w:p w:rsidR="00A96A70" w:rsidRPr="00A96A70" w:rsidRDefault="00A96A70" w:rsidP="00A96A70">
            <w:pPr>
              <w:widowControl w:val="0"/>
              <w:jc w:val="both"/>
              <w:rPr>
                <w:sz w:val="28"/>
                <w:szCs w:val="28"/>
              </w:rPr>
            </w:pPr>
            <w:r w:rsidRPr="00A96A70">
              <w:rPr>
                <w:sz w:val="28"/>
                <w:szCs w:val="28"/>
              </w:rPr>
              <w:t xml:space="preserve">Определять меры </w:t>
            </w:r>
            <w:proofErr w:type="gramStart"/>
            <w:r w:rsidRPr="00A96A70">
              <w:rPr>
                <w:sz w:val="28"/>
                <w:szCs w:val="28"/>
              </w:rPr>
              <w:t>профилактики вредного воздействия факторов среды обитания человека</w:t>
            </w:r>
            <w:proofErr w:type="gramEnd"/>
            <w:r w:rsidRPr="00A96A70">
              <w:rPr>
                <w:sz w:val="28"/>
                <w:szCs w:val="28"/>
              </w:rPr>
              <w:t>.</w:t>
            </w:r>
          </w:p>
        </w:tc>
      </w:tr>
      <w:tr w:rsidR="00A96A70" w:rsidRPr="00A96A70" w:rsidTr="00372AB5">
        <w:tc>
          <w:tcPr>
            <w:tcW w:w="900" w:type="dxa"/>
            <w:shd w:val="clear" w:color="auto" w:fill="auto"/>
          </w:tcPr>
          <w:p w:rsidR="00A96A70" w:rsidRPr="00A96A70" w:rsidRDefault="00A96A70" w:rsidP="00A96A70">
            <w:pPr>
              <w:widowControl w:val="0"/>
              <w:ind w:left="34"/>
              <w:jc w:val="center"/>
              <w:rPr>
                <w:sz w:val="28"/>
                <w:szCs w:val="28"/>
              </w:rPr>
            </w:pPr>
            <w:r w:rsidRPr="00A96A70">
              <w:rPr>
                <w:sz w:val="28"/>
                <w:szCs w:val="28"/>
              </w:rPr>
              <w:t>4.</w:t>
            </w:r>
          </w:p>
        </w:tc>
        <w:tc>
          <w:tcPr>
            <w:tcW w:w="8456" w:type="dxa"/>
            <w:shd w:val="clear" w:color="auto" w:fill="auto"/>
          </w:tcPr>
          <w:p w:rsidR="00A96A70" w:rsidRPr="00A96A70" w:rsidRDefault="00A96A70" w:rsidP="00A96A70">
            <w:pPr>
              <w:widowControl w:val="0"/>
              <w:jc w:val="both"/>
              <w:rPr>
                <w:sz w:val="28"/>
                <w:szCs w:val="28"/>
              </w:rPr>
            </w:pPr>
            <w:r w:rsidRPr="00A96A70">
              <w:rPr>
                <w:sz w:val="28"/>
                <w:szCs w:val="28"/>
              </w:rPr>
              <w:t>Ориентироваться в действующих нормативно-правовых актах, устанавливающих санитарно-эпидемиологические требования к факторам среды обитания человека</w:t>
            </w:r>
          </w:p>
        </w:tc>
      </w:tr>
      <w:tr w:rsidR="00A96A70" w:rsidRPr="00A96A70" w:rsidTr="00372AB5">
        <w:tc>
          <w:tcPr>
            <w:tcW w:w="900" w:type="dxa"/>
            <w:shd w:val="clear" w:color="auto" w:fill="auto"/>
          </w:tcPr>
          <w:p w:rsidR="00A96A70" w:rsidRPr="00A96A70" w:rsidRDefault="00A96A70" w:rsidP="00A96A70">
            <w:pPr>
              <w:widowControl w:val="0"/>
              <w:ind w:left="34"/>
              <w:jc w:val="center"/>
              <w:rPr>
                <w:sz w:val="28"/>
                <w:szCs w:val="28"/>
              </w:rPr>
            </w:pPr>
            <w:r w:rsidRPr="00A96A70">
              <w:rPr>
                <w:sz w:val="28"/>
                <w:szCs w:val="28"/>
              </w:rPr>
              <w:t>5.</w:t>
            </w:r>
          </w:p>
        </w:tc>
        <w:tc>
          <w:tcPr>
            <w:tcW w:w="8456" w:type="dxa"/>
            <w:shd w:val="clear" w:color="auto" w:fill="auto"/>
          </w:tcPr>
          <w:p w:rsidR="00A96A70" w:rsidRPr="00A96A70" w:rsidRDefault="00A96A70" w:rsidP="00A96A70">
            <w:pPr>
              <w:widowControl w:val="0"/>
              <w:jc w:val="both"/>
              <w:rPr>
                <w:sz w:val="28"/>
                <w:szCs w:val="28"/>
              </w:rPr>
            </w:pPr>
            <w:r w:rsidRPr="00A96A70">
              <w:rPr>
                <w:sz w:val="28"/>
                <w:szCs w:val="28"/>
              </w:rPr>
              <w:t>Составлять тексты гигиенических оценок среды обитания человека</w:t>
            </w:r>
          </w:p>
        </w:tc>
      </w:tr>
    </w:tbl>
    <w:p w:rsidR="00E54FEB" w:rsidRDefault="00A96A70" w:rsidP="00FC123C">
      <w:pPr>
        <w:spacing w:before="120" w:after="120"/>
        <w:ind w:firstLine="720"/>
        <w:jc w:val="both"/>
        <w:rPr>
          <w:b/>
          <w:sz w:val="28"/>
          <w:szCs w:val="28"/>
        </w:rPr>
      </w:pPr>
      <w:r>
        <w:rPr>
          <w:b/>
          <w:sz w:val="28"/>
          <w:szCs w:val="28"/>
        </w:rPr>
        <w:t>11</w:t>
      </w:r>
      <w:r w:rsidR="00E54FEB">
        <w:rPr>
          <w:b/>
          <w:sz w:val="28"/>
          <w:szCs w:val="28"/>
        </w:rPr>
        <w:t>. Рекомендации по выполнению НИРС.</w:t>
      </w:r>
    </w:p>
    <w:tbl>
      <w:tblPr>
        <w:tblW w:w="97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7"/>
        <w:gridCol w:w="8805"/>
      </w:tblGrid>
      <w:tr w:rsidR="00E54FEB" w:rsidRPr="00C471AE" w:rsidTr="001B4B14">
        <w:trPr>
          <w:trHeight w:val="147"/>
        </w:trPr>
        <w:tc>
          <w:tcPr>
            <w:tcW w:w="937" w:type="dxa"/>
            <w:vAlign w:val="center"/>
          </w:tcPr>
          <w:p w:rsidR="00E54FEB" w:rsidRPr="00C471AE" w:rsidRDefault="00E54FEB" w:rsidP="000D2479">
            <w:pPr>
              <w:widowControl w:val="0"/>
              <w:jc w:val="center"/>
              <w:rPr>
                <w:sz w:val="28"/>
                <w:szCs w:val="28"/>
              </w:rPr>
            </w:pPr>
            <w:r w:rsidRPr="00C471AE">
              <w:rPr>
                <w:b/>
                <w:sz w:val="28"/>
                <w:szCs w:val="28"/>
              </w:rPr>
              <w:t xml:space="preserve">№ </w:t>
            </w:r>
            <w:proofErr w:type="gramStart"/>
            <w:r w:rsidRPr="00C471AE">
              <w:rPr>
                <w:b/>
                <w:sz w:val="28"/>
                <w:szCs w:val="28"/>
              </w:rPr>
              <w:t>п</w:t>
            </w:r>
            <w:proofErr w:type="gramEnd"/>
            <w:r w:rsidRPr="00C471AE">
              <w:rPr>
                <w:b/>
                <w:sz w:val="28"/>
                <w:szCs w:val="28"/>
              </w:rPr>
              <w:t>/п</w:t>
            </w:r>
          </w:p>
        </w:tc>
        <w:tc>
          <w:tcPr>
            <w:tcW w:w="8805" w:type="dxa"/>
            <w:vAlign w:val="center"/>
          </w:tcPr>
          <w:p w:rsidR="00E54FEB" w:rsidRPr="00C471AE" w:rsidRDefault="00E54FEB" w:rsidP="000D2479">
            <w:pPr>
              <w:widowControl w:val="0"/>
              <w:jc w:val="center"/>
              <w:rPr>
                <w:b/>
                <w:sz w:val="28"/>
                <w:szCs w:val="28"/>
              </w:rPr>
            </w:pPr>
            <w:r w:rsidRPr="00C471AE">
              <w:rPr>
                <w:b/>
                <w:sz w:val="28"/>
                <w:szCs w:val="28"/>
              </w:rPr>
              <w:t>Темы НИРС</w:t>
            </w:r>
          </w:p>
        </w:tc>
      </w:tr>
      <w:tr w:rsidR="00E54FEB" w:rsidRPr="00C471AE" w:rsidTr="001B4B14">
        <w:trPr>
          <w:trHeight w:val="321"/>
        </w:trPr>
        <w:tc>
          <w:tcPr>
            <w:tcW w:w="937" w:type="dxa"/>
          </w:tcPr>
          <w:p w:rsidR="00E54FEB" w:rsidRPr="00C471AE" w:rsidRDefault="00E54FEB" w:rsidP="00A96A70">
            <w:pPr>
              <w:widowControl w:val="0"/>
              <w:numPr>
                <w:ilvl w:val="0"/>
                <w:numId w:val="3"/>
              </w:numPr>
              <w:rPr>
                <w:sz w:val="28"/>
                <w:szCs w:val="28"/>
              </w:rPr>
            </w:pPr>
          </w:p>
        </w:tc>
        <w:tc>
          <w:tcPr>
            <w:tcW w:w="8805" w:type="dxa"/>
          </w:tcPr>
          <w:p w:rsidR="00E54FEB" w:rsidRPr="00EA6A35" w:rsidRDefault="00E54FEB" w:rsidP="000D2479">
            <w:pPr>
              <w:widowControl w:val="0"/>
              <w:autoSpaceDE w:val="0"/>
              <w:autoSpaceDN w:val="0"/>
              <w:adjustRightInd w:val="0"/>
              <w:spacing w:before="5"/>
              <w:jc w:val="both"/>
              <w:rPr>
                <w:color w:val="000000"/>
                <w:spacing w:val="-23"/>
                <w:sz w:val="28"/>
                <w:szCs w:val="28"/>
              </w:rPr>
            </w:pPr>
            <w:r>
              <w:rPr>
                <w:color w:val="000000"/>
                <w:spacing w:val="-1"/>
                <w:sz w:val="28"/>
                <w:szCs w:val="28"/>
              </w:rPr>
              <w:t>Гигиенические аспекты физиологии труда медицинских работников.</w:t>
            </w:r>
          </w:p>
        </w:tc>
      </w:tr>
      <w:tr w:rsidR="00E54FEB" w:rsidRPr="00C471AE" w:rsidTr="00C21087">
        <w:trPr>
          <w:trHeight w:val="547"/>
        </w:trPr>
        <w:tc>
          <w:tcPr>
            <w:tcW w:w="937" w:type="dxa"/>
          </w:tcPr>
          <w:p w:rsidR="00E54FEB" w:rsidRPr="00C471AE" w:rsidRDefault="00E54FEB" w:rsidP="00A96A70">
            <w:pPr>
              <w:widowControl w:val="0"/>
              <w:numPr>
                <w:ilvl w:val="0"/>
                <w:numId w:val="3"/>
              </w:numPr>
              <w:jc w:val="center"/>
              <w:rPr>
                <w:sz w:val="28"/>
                <w:szCs w:val="28"/>
              </w:rPr>
            </w:pPr>
          </w:p>
        </w:tc>
        <w:tc>
          <w:tcPr>
            <w:tcW w:w="8805" w:type="dxa"/>
          </w:tcPr>
          <w:p w:rsidR="00E54FEB" w:rsidRPr="00EA6A35" w:rsidRDefault="00C21087" w:rsidP="00C21087">
            <w:pPr>
              <w:widowControl w:val="0"/>
              <w:autoSpaceDE w:val="0"/>
              <w:autoSpaceDN w:val="0"/>
              <w:adjustRightInd w:val="0"/>
              <w:jc w:val="both"/>
              <w:rPr>
                <w:color w:val="000000"/>
                <w:spacing w:val="-12"/>
                <w:sz w:val="28"/>
                <w:szCs w:val="28"/>
              </w:rPr>
            </w:pPr>
            <w:proofErr w:type="gramStart"/>
            <w:r>
              <w:rPr>
                <w:color w:val="000000"/>
                <w:spacing w:val="-1"/>
                <w:sz w:val="28"/>
                <w:szCs w:val="28"/>
              </w:rPr>
              <w:t>Меры профилактики</w:t>
            </w:r>
            <w:r w:rsidR="00E54FEB">
              <w:rPr>
                <w:color w:val="000000"/>
                <w:spacing w:val="-1"/>
                <w:sz w:val="28"/>
                <w:szCs w:val="28"/>
              </w:rPr>
              <w:t xml:space="preserve"> </w:t>
            </w:r>
            <w:r>
              <w:rPr>
                <w:color w:val="000000"/>
                <w:spacing w:val="-1"/>
                <w:sz w:val="28"/>
                <w:szCs w:val="28"/>
              </w:rPr>
              <w:t xml:space="preserve">утомляемости работающих в </w:t>
            </w:r>
            <w:r w:rsidR="00E54FEB">
              <w:rPr>
                <w:color w:val="000000"/>
                <w:spacing w:val="-1"/>
                <w:sz w:val="28"/>
                <w:szCs w:val="28"/>
              </w:rPr>
              <w:t>условиях труда, характеризующихся высокой напряженностью.</w:t>
            </w:r>
            <w:proofErr w:type="gramEnd"/>
          </w:p>
        </w:tc>
      </w:tr>
      <w:tr w:rsidR="00E54FEB" w:rsidRPr="00C471AE" w:rsidTr="00C21087">
        <w:trPr>
          <w:trHeight w:val="315"/>
        </w:trPr>
        <w:tc>
          <w:tcPr>
            <w:tcW w:w="937" w:type="dxa"/>
          </w:tcPr>
          <w:p w:rsidR="00E54FEB" w:rsidRPr="00C471AE" w:rsidRDefault="00E54FEB" w:rsidP="00A96A70">
            <w:pPr>
              <w:widowControl w:val="0"/>
              <w:numPr>
                <w:ilvl w:val="0"/>
                <w:numId w:val="3"/>
              </w:numPr>
              <w:jc w:val="center"/>
              <w:rPr>
                <w:sz w:val="28"/>
                <w:szCs w:val="28"/>
              </w:rPr>
            </w:pPr>
          </w:p>
        </w:tc>
        <w:tc>
          <w:tcPr>
            <w:tcW w:w="8805" w:type="dxa"/>
          </w:tcPr>
          <w:p w:rsidR="00E54FEB" w:rsidRPr="00EA6A35" w:rsidRDefault="00C21087" w:rsidP="00C21087">
            <w:pPr>
              <w:widowControl w:val="0"/>
              <w:autoSpaceDE w:val="0"/>
              <w:autoSpaceDN w:val="0"/>
              <w:adjustRightInd w:val="0"/>
              <w:jc w:val="both"/>
              <w:rPr>
                <w:color w:val="000000"/>
                <w:spacing w:val="-16"/>
                <w:sz w:val="28"/>
                <w:szCs w:val="28"/>
              </w:rPr>
            </w:pPr>
            <w:r>
              <w:rPr>
                <w:color w:val="000000"/>
                <w:spacing w:val="-1"/>
                <w:sz w:val="28"/>
                <w:szCs w:val="28"/>
              </w:rPr>
              <w:t>Гигиена</w:t>
            </w:r>
            <w:r w:rsidR="00E54FEB">
              <w:rPr>
                <w:color w:val="000000"/>
                <w:spacing w:val="-1"/>
                <w:sz w:val="28"/>
                <w:szCs w:val="28"/>
              </w:rPr>
              <w:t xml:space="preserve"> </w:t>
            </w:r>
            <w:r>
              <w:rPr>
                <w:color w:val="000000"/>
                <w:spacing w:val="-1"/>
                <w:sz w:val="28"/>
                <w:szCs w:val="28"/>
              </w:rPr>
              <w:t>труда профессий с</w:t>
            </w:r>
            <w:r w:rsidR="00E54FEB">
              <w:rPr>
                <w:color w:val="000000"/>
                <w:spacing w:val="-1"/>
                <w:sz w:val="28"/>
                <w:szCs w:val="28"/>
              </w:rPr>
              <w:t xml:space="preserve"> тяжелы</w:t>
            </w:r>
            <w:r>
              <w:rPr>
                <w:color w:val="000000"/>
                <w:spacing w:val="-1"/>
                <w:sz w:val="28"/>
                <w:szCs w:val="28"/>
              </w:rPr>
              <w:t>ми</w:t>
            </w:r>
            <w:r w:rsidR="00E54FEB">
              <w:rPr>
                <w:color w:val="000000"/>
                <w:spacing w:val="-1"/>
                <w:sz w:val="28"/>
                <w:szCs w:val="28"/>
              </w:rPr>
              <w:t xml:space="preserve"> условия</w:t>
            </w:r>
            <w:r>
              <w:rPr>
                <w:color w:val="000000"/>
                <w:spacing w:val="-1"/>
                <w:sz w:val="28"/>
                <w:szCs w:val="28"/>
              </w:rPr>
              <w:t>ми</w:t>
            </w:r>
            <w:r w:rsidR="00E54FEB">
              <w:rPr>
                <w:color w:val="000000"/>
                <w:spacing w:val="-1"/>
                <w:sz w:val="28"/>
                <w:szCs w:val="28"/>
              </w:rPr>
              <w:t xml:space="preserve"> труда</w:t>
            </w:r>
            <w:r w:rsidR="00E54FEB" w:rsidRPr="00EA6A35">
              <w:rPr>
                <w:color w:val="000000"/>
                <w:spacing w:val="-1"/>
                <w:sz w:val="28"/>
                <w:szCs w:val="28"/>
              </w:rPr>
              <w:t>.</w:t>
            </w:r>
          </w:p>
        </w:tc>
      </w:tr>
    </w:tbl>
    <w:p w:rsidR="00E54FEB" w:rsidRPr="00D40A3B" w:rsidRDefault="00A96A70" w:rsidP="00FC123C">
      <w:pPr>
        <w:spacing w:before="120" w:after="120"/>
        <w:ind w:firstLine="720"/>
        <w:jc w:val="both"/>
        <w:rPr>
          <w:sz w:val="28"/>
          <w:szCs w:val="28"/>
        </w:rPr>
      </w:pPr>
      <w:r>
        <w:rPr>
          <w:b/>
          <w:sz w:val="28"/>
          <w:szCs w:val="28"/>
        </w:rPr>
        <w:t>12</w:t>
      </w:r>
      <w:r w:rsidR="00E54FEB">
        <w:rPr>
          <w:b/>
          <w:sz w:val="28"/>
          <w:szCs w:val="28"/>
        </w:rPr>
        <w:t xml:space="preserve">. </w:t>
      </w:r>
      <w:r w:rsidR="00E54FEB" w:rsidRPr="00D40A3B">
        <w:rPr>
          <w:b/>
          <w:sz w:val="28"/>
          <w:szCs w:val="28"/>
        </w:rPr>
        <w:t>Рекомендованная литература по теме занятия</w:t>
      </w:r>
      <w:r w:rsidR="00E54FEB">
        <w:rPr>
          <w:b/>
          <w:sz w:val="28"/>
          <w:szCs w:val="28"/>
        </w:rPr>
        <w:t>:</w:t>
      </w:r>
    </w:p>
    <w:p w:rsidR="00E54FEB" w:rsidRDefault="00A96A70" w:rsidP="001B4B14">
      <w:pPr>
        <w:spacing w:before="120" w:after="120"/>
        <w:ind w:firstLine="720"/>
        <w:jc w:val="both"/>
        <w:rPr>
          <w:b/>
          <w:sz w:val="28"/>
          <w:szCs w:val="28"/>
        </w:rPr>
      </w:pPr>
      <w:r>
        <w:rPr>
          <w:b/>
          <w:sz w:val="28"/>
          <w:szCs w:val="28"/>
        </w:rPr>
        <w:t>12</w:t>
      </w:r>
      <w:r w:rsidR="00E54FEB" w:rsidRPr="0034447E">
        <w:rPr>
          <w:b/>
          <w:sz w:val="28"/>
          <w:szCs w:val="28"/>
        </w:rPr>
        <w:t>.1. Основная литература</w:t>
      </w:r>
      <w:r w:rsidR="00E54FEB">
        <w:rPr>
          <w:b/>
          <w:sz w:val="28"/>
          <w:szCs w:val="28"/>
        </w:rPr>
        <w:t>.</w:t>
      </w:r>
    </w:p>
    <w:tbl>
      <w:tblPr>
        <w:tblW w:w="492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49"/>
        <w:gridCol w:w="2544"/>
        <w:gridCol w:w="1834"/>
        <w:gridCol w:w="1716"/>
        <w:gridCol w:w="1522"/>
        <w:gridCol w:w="1182"/>
      </w:tblGrid>
      <w:tr w:rsidR="00E54FEB" w:rsidRPr="0034447E" w:rsidTr="001B4B14">
        <w:trPr>
          <w:trHeight w:val="558"/>
        </w:trPr>
        <w:tc>
          <w:tcPr>
            <w:tcW w:w="949" w:type="dxa"/>
            <w:vMerge w:val="restart"/>
            <w:vAlign w:val="center"/>
          </w:tcPr>
          <w:p w:rsidR="00E54FEB" w:rsidRPr="0034447E" w:rsidRDefault="00E54FEB" w:rsidP="00D73A50">
            <w:pPr>
              <w:jc w:val="center"/>
              <w:rPr>
                <w:b/>
                <w:sz w:val="28"/>
                <w:szCs w:val="28"/>
              </w:rPr>
            </w:pPr>
            <w:r w:rsidRPr="0034447E">
              <w:rPr>
                <w:b/>
                <w:sz w:val="28"/>
                <w:szCs w:val="28"/>
              </w:rPr>
              <w:t xml:space="preserve">№ </w:t>
            </w:r>
            <w:proofErr w:type="gramStart"/>
            <w:r w:rsidRPr="0034447E">
              <w:rPr>
                <w:b/>
                <w:sz w:val="28"/>
                <w:szCs w:val="28"/>
              </w:rPr>
              <w:t>п</w:t>
            </w:r>
            <w:proofErr w:type="gramEnd"/>
            <w:r w:rsidRPr="0034447E">
              <w:rPr>
                <w:b/>
                <w:sz w:val="28"/>
                <w:szCs w:val="28"/>
              </w:rPr>
              <w:t>/п</w:t>
            </w:r>
          </w:p>
        </w:tc>
        <w:tc>
          <w:tcPr>
            <w:tcW w:w="2544" w:type="dxa"/>
            <w:vMerge w:val="restart"/>
            <w:vAlign w:val="center"/>
          </w:tcPr>
          <w:p w:rsidR="00E54FEB" w:rsidRPr="0034447E" w:rsidRDefault="00E54FEB" w:rsidP="00D73A50">
            <w:pPr>
              <w:ind w:right="-108"/>
              <w:jc w:val="center"/>
              <w:rPr>
                <w:b/>
                <w:sz w:val="28"/>
                <w:szCs w:val="28"/>
                <w:vertAlign w:val="superscript"/>
              </w:rPr>
            </w:pPr>
            <w:r w:rsidRPr="0034447E">
              <w:rPr>
                <w:b/>
                <w:sz w:val="28"/>
                <w:szCs w:val="28"/>
              </w:rPr>
              <w:t>Наименование, вид издания</w:t>
            </w:r>
          </w:p>
        </w:tc>
        <w:tc>
          <w:tcPr>
            <w:tcW w:w="1834" w:type="dxa"/>
            <w:vMerge w:val="restart"/>
            <w:vAlign w:val="center"/>
          </w:tcPr>
          <w:p w:rsidR="00E54FEB" w:rsidRPr="0034447E" w:rsidRDefault="00E54FEB" w:rsidP="00D73A50">
            <w:pPr>
              <w:jc w:val="center"/>
              <w:rPr>
                <w:b/>
                <w:sz w:val="28"/>
                <w:szCs w:val="28"/>
              </w:rPr>
            </w:pPr>
            <w:r w:rsidRPr="0034447E">
              <w:rPr>
                <w:b/>
                <w:sz w:val="28"/>
                <w:szCs w:val="28"/>
              </w:rPr>
              <w:t>Автор</w:t>
            </w:r>
            <w:proofErr w:type="gramStart"/>
            <w:r w:rsidRPr="0034447E">
              <w:rPr>
                <w:b/>
                <w:sz w:val="28"/>
                <w:szCs w:val="28"/>
              </w:rPr>
              <w:t xml:space="preserve"> (-</w:t>
            </w:r>
            <w:proofErr w:type="gramEnd"/>
            <w:r w:rsidRPr="0034447E">
              <w:rPr>
                <w:b/>
                <w:sz w:val="28"/>
                <w:szCs w:val="28"/>
              </w:rPr>
              <w:t>ы), составитель (-и), редактор (-ы)</w:t>
            </w:r>
          </w:p>
        </w:tc>
        <w:tc>
          <w:tcPr>
            <w:tcW w:w="1716" w:type="dxa"/>
            <w:vMerge w:val="restart"/>
            <w:vAlign w:val="center"/>
          </w:tcPr>
          <w:p w:rsidR="00E54FEB" w:rsidRPr="0034447E" w:rsidRDefault="00E54FEB" w:rsidP="00D73A50">
            <w:pPr>
              <w:ind w:right="-108"/>
              <w:jc w:val="center"/>
              <w:rPr>
                <w:b/>
                <w:sz w:val="28"/>
                <w:szCs w:val="28"/>
              </w:rPr>
            </w:pPr>
            <w:r w:rsidRPr="0034447E">
              <w:rPr>
                <w:b/>
                <w:sz w:val="28"/>
                <w:szCs w:val="28"/>
              </w:rPr>
              <w:t>Место издания, издательство, год</w:t>
            </w:r>
          </w:p>
        </w:tc>
        <w:tc>
          <w:tcPr>
            <w:tcW w:w="2704" w:type="dxa"/>
            <w:gridSpan w:val="2"/>
            <w:vAlign w:val="center"/>
          </w:tcPr>
          <w:p w:rsidR="00E54FEB" w:rsidRPr="0034447E" w:rsidRDefault="00E54FEB" w:rsidP="00D73A50">
            <w:pPr>
              <w:jc w:val="center"/>
              <w:rPr>
                <w:b/>
                <w:sz w:val="28"/>
                <w:szCs w:val="28"/>
              </w:rPr>
            </w:pPr>
            <w:r w:rsidRPr="0034447E">
              <w:rPr>
                <w:b/>
                <w:sz w:val="28"/>
                <w:szCs w:val="28"/>
              </w:rPr>
              <w:t>Кол-во экземпляров</w:t>
            </w:r>
            <w:r w:rsidRPr="0034447E">
              <w:rPr>
                <w:sz w:val="28"/>
                <w:szCs w:val="28"/>
              </w:rPr>
              <w:t xml:space="preserve"> </w:t>
            </w:r>
          </w:p>
        </w:tc>
      </w:tr>
      <w:tr w:rsidR="00E54FEB" w:rsidRPr="0034447E" w:rsidTr="001B4B14">
        <w:trPr>
          <w:trHeight w:val="682"/>
        </w:trPr>
        <w:tc>
          <w:tcPr>
            <w:tcW w:w="949" w:type="dxa"/>
            <w:vMerge/>
            <w:vAlign w:val="center"/>
          </w:tcPr>
          <w:p w:rsidR="00E54FEB" w:rsidRPr="0034447E" w:rsidRDefault="00E54FEB" w:rsidP="00D73A50">
            <w:pPr>
              <w:jc w:val="center"/>
              <w:rPr>
                <w:b/>
                <w:sz w:val="28"/>
                <w:szCs w:val="28"/>
              </w:rPr>
            </w:pPr>
          </w:p>
        </w:tc>
        <w:tc>
          <w:tcPr>
            <w:tcW w:w="2544" w:type="dxa"/>
            <w:vMerge/>
            <w:vAlign w:val="center"/>
          </w:tcPr>
          <w:p w:rsidR="00E54FEB" w:rsidRPr="0034447E" w:rsidRDefault="00E54FEB" w:rsidP="00D73A50">
            <w:pPr>
              <w:jc w:val="center"/>
              <w:rPr>
                <w:b/>
                <w:sz w:val="28"/>
                <w:szCs w:val="28"/>
              </w:rPr>
            </w:pPr>
          </w:p>
        </w:tc>
        <w:tc>
          <w:tcPr>
            <w:tcW w:w="1834" w:type="dxa"/>
            <w:vMerge/>
            <w:vAlign w:val="center"/>
          </w:tcPr>
          <w:p w:rsidR="00E54FEB" w:rsidRPr="0034447E" w:rsidRDefault="00E54FEB" w:rsidP="00D73A50">
            <w:pPr>
              <w:jc w:val="center"/>
              <w:rPr>
                <w:b/>
                <w:sz w:val="28"/>
                <w:szCs w:val="28"/>
              </w:rPr>
            </w:pPr>
          </w:p>
        </w:tc>
        <w:tc>
          <w:tcPr>
            <w:tcW w:w="1716" w:type="dxa"/>
            <w:vMerge/>
            <w:vAlign w:val="center"/>
          </w:tcPr>
          <w:p w:rsidR="00E54FEB" w:rsidRPr="0034447E" w:rsidRDefault="00E54FEB" w:rsidP="00D73A50">
            <w:pPr>
              <w:jc w:val="center"/>
              <w:rPr>
                <w:b/>
                <w:sz w:val="28"/>
                <w:szCs w:val="28"/>
              </w:rPr>
            </w:pPr>
          </w:p>
        </w:tc>
        <w:tc>
          <w:tcPr>
            <w:tcW w:w="1522" w:type="dxa"/>
            <w:vAlign w:val="center"/>
          </w:tcPr>
          <w:p w:rsidR="00E54FEB" w:rsidRPr="0034447E" w:rsidRDefault="00E54FEB" w:rsidP="00D73A50">
            <w:pPr>
              <w:ind w:right="-108" w:hanging="106"/>
              <w:jc w:val="center"/>
              <w:rPr>
                <w:b/>
                <w:sz w:val="28"/>
                <w:szCs w:val="28"/>
              </w:rPr>
            </w:pPr>
            <w:r w:rsidRPr="0034447E">
              <w:rPr>
                <w:b/>
                <w:sz w:val="28"/>
                <w:szCs w:val="28"/>
              </w:rPr>
              <w:t>в</w:t>
            </w:r>
          </w:p>
          <w:p w:rsidR="00E54FEB" w:rsidRPr="0034447E" w:rsidRDefault="00E54FEB" w:rsidP="00D73A50">
            <w:pPr>
              <w:ind w:right="-108" w:hanging="106"/>
              <w:jc w:val="center"/>
              <w:rPr>
                <w:b/>
                <w:sz w:val="28"/>
                <w:szCs w:val="28"/>
              </w:rPr>
            </w:pPr>
            <w:r w:rsidRPr="0034447E">
              <w:rPr>
                <w:b/>
                <w:sz w:val="28"/>
                <w:szCs w:val="28"/>
              </w:rPr>
              <w:t>библиотеке</w:t>
            </w:r>
          </w:p>
        </w:tc>
        <w:tc>
          <w:tcPr>
            <w:tcW w:w="1182" w:type="dxa"/>
            <w:vAlign w:val="center"/>
          </w:tcPr>
          <w:p w:rsidR="00E54FEB" w:rsidRPr="0034447E" w:rsidRDefault="00E54FEB" w:rsidP="00D73A50">
            <w:pPr>
              <w:jc w:val="center"/>
              <w:rPr>
                <w:b/>
                <w:sz w:val="28"/>
                <w:szCs w:val="28"/>
              </w:rPr>
            </w:pPr>
            <w:r w:rsidRPr="0034447E">
              <w:rPr>
                <w:b/>
                <w:sz w:val="28"/>
                <w:szCs w:val="28"/>
              </w:rPr>
              <w:t>на кафедре</w:t>
            </w:r>
          </w:p>
        </w:tc>
      </w:tr>
      <w:tr w:rsidR="00E54FEB" w:rsidRPr="0034447E" w:rsidTr="001B4B14">
        <w:trPr>
          <w:trHeight w:val="122"/>
        </w:trPr>
        <w:tc>
          <w:tcPr>
            <w:tcW w:w="949" w:type="dxa"/>
            <w:vAlign w:val="center"/>
          </w:tcPr>
          <w:p w:rsidR="00E54FEB" w:rsidRPr="0034447E" w:rsidRDefault="00E54FEB" w:rsidP="00D73A50">
            <w:pPr>
              <w:jc w:val="center"/>
              <w:rPr>
                <w:sz w:val="28"/>
                <w:szCs w:val="28"/>
              </w:rPr>
            </w:pPr>
            <w:r w:rsidRPr="0034447E">
              <w:rPr>
                <w:sz w:val="28"/>
                <w:szCs w:val="28"/>
              </w:rPr>
              <w:t>1</w:t>
            </w:r>
          </w:p>
        </w:tc>
        <w:tc>
          <w:tcPr>
            <w:tcW w:w="2544" w:type="dxa"/>
            <w:vAlign w:val="center"/>
          </w:tcPr>
          <w:p w:rsidR="00E54FEB" w:rsidRPr="0034447E" w:rsidRDefault="00E54FEB" w:rsidP="00D73A50">
            <w:pPr>
              <w:jc w:val="center"/>
              <w:rPr>
                <w:sz w:val="28"/>
                <w:szCs w:val="28"/>
              </w:rPr>
            </w:pPr>
            <w:r w:rsidRPr="0034447E">
              <w:rPr>
                <w:sz w:val="28"/>
                <w:szCs w:val="28"/>
              </w:rPr>
              <w:t>2</w:t>
            </w:r>
          </w:p>
        </w:tc>
        <w:tc>
          <w:tcPr>
            <w:tcW w:w="1834" w:type="dxa"/>
            <w:vAlign w:val="center"/>
          </w:tcPr>
          <w:p w:rsidR="00E54FEB" w:rsidRPr="0034447E" w:rsidRDefault="00E54FEB" w:rsidP="00D73A50">
            <w:pPr>
              <w:jc w:val="center"/>
              <w:rPr>
                <w:sz w:val="28"/>
                <w:szCs w:val="28"/>
              </w:rPr>
            </w:pPr>
            <w:r w:rsidRPr="0034447E">
              <w:rPr>
                <w:sz w:val="28"/>
                <w:szCs w:val="28"/>
              </w:rPr>
              <w:t>3</w:t>
            </w:r>
          </w:p>
        </w:tc>
        <w:tc>
          <w:tcPr>
            <w:tcW w:w="1716" w:type="dxa"/>
            <w:vAlign w:val="center"/>
          </w:tcPr>
          <w:p w:rsidR="00E54FEB" w:rsidRPr="0034447E" w:rsidRDefault="00E54FEB" w:rsidP="00D73A50">
            <w:pPr>
              <w:jc w:val="center"/>
              <w:rPr>
                <w:sz w:val="28"/>
                <w:szCs w:val="28"/>
              </w:rPr>
            </w:pPr>
            <w:r w:rsidRPr="0034447E">
              <w:rPr>
                <w:sz w:val="28"/>
                <w:szCs w:val="28"/>
              </w:rPr>
              <w:t>4</w:t>
            </w:r>
          </w:p>
        </w:tc>
        <w:tc>
          <w:tcPr>
            <w:tcW w:w="1522" w:type="dxa"/>
            <w:vAlign w:val="center"/>
          </w:tcPr>
          <w:p w:rsidR="00E54FEB" w:rsidRPr="0034447E" w:rsidRDefault="00E54FEB" w:rsidP="00D73A50">
            <w:pPr>
              <w:jc w:val="center"/>
              <w:rPr>
                <w:sz w:val="28"/>
                <w:szCs w:val="28"/>
              </w:rPr>
            </w:pPr>
            <w:r w:rsidRPr="0034447E">
              <w:rPr>
                <w:sz w:val="28"/>
                <w:szCs w:val="28"/>
              </w:rPr>
              <w:t>5</w:t>
            </w:r>
          </w:p>
        </w:tc>
        <w:tc>
          <w:tcPr>
            <w:tcW w:w="1182" w:type="dxa"/>
            <w:vAlign w:val="center"/>
          </w:tcPr>
          <w:p w:rsidR="00E54FEB" w:rsidRPr="0034447E" w:rsidRDefault="00E54FEB" w:rsidP="00D73A50">
            <w:pPr>
              <w:jc w:val="center"/>
              <w:rPr>
                <w:sz w:val="28"/>
                <w:szCs w:val="28"/>
              </w:rPr>
            </w:pPr>
            <w:r w:rsidRPr="0034447E">
              <w:rPr>
                <w:sz w:val="28"/>
                <w:szCs w:val="28"/>
              </w:rPr>
              <w:t>6</w:t>
            </w:r>
          </w:p>
        </w:tc>
      </w:tr>
      <w:tr w:rsidR="00E54FEB" w:rsidRPr="0034447E" w:rsidTr="001B4B14">
        <w:trPr>
          <w:trHeight w:val="352"/>
        </w:trPr>
        <w:tc>
          <w:tcPr>
            <w:tcW w:w="949" w:type="dxa"/>
            <w:vAlign w:val="center"/>
          </w:tcPr>
          <w:p w:rsidR="00E54FEB" w:rsidRPr="0066296F" w:rsidRDefault="00E54FEB" w:rsidP="00D73A50">
            <w:pPr>
              <w:jc w:val="both"/>
              <w:rPr>
                <w:sz w:val="28"/>
                <w:szCs w:val="28"/>
                <w:highlight w:val="green"/>
              </w:rPr>
            </w:pPr>
            <w:r w:rsidRPr="00F52F03">
              <w:rPr>
                <w:sz w:val="28"/>
                <w:szCs w:val="28"/>
              </w:rPr>
              <w:t>1.</w:t>
            </w:r>
          </w:p>
        </w:tc>
        <w:tc>
          <w:tcPr>
            <w:tcW w:w="2544" w:type="dxa"/>
            <w:vAlign w:val="center"/>
          </w:tcPr>
          <w:p w:rsidR="00E54FEB" w:rsidRPr="0066296F" w:rsidRDefault="00E54FEB" w:rsidP="00D73A50">
            <w:pPr>
              <w:rPr>
                <w:sz w:val="28"/>
                <w:szCs w:val="28"/>
                <w:highlight w:val="green"/>
              </w:rPr>
            </w:pPr>
            <w:proofErr w:type="gramStart"/>
            <w:r w:rsidRPr="00F52F03">
              <w:rPr>
                <w:sz w:val="28"/>
                <w:szCs w:val="28"/>
              </w:rPr>
              <w:t>Р</w:t>
            </w:r>
            <w:proofErr w:type="gramEnd"/>
            <w:r w:rsidRPr="00F52F03">
              <w:rPr>
                <w:sz w:val="28"/>
                <w:szCs w:val="28"/>
              </w:rPr>
              <w:t xml:space="preserve"> 2.2.2006-05 «</w:t>
            </w:r>
            <w:r w:rsidRPr="00F52F03">
              <w:rPr>
                <w:bCs/>
                <w:sz w:val="28"/>
                <w:szCs w:val="28"/>
              </w:rPr>
              <w:t>Руководство</w:t>
            </w:r>
            <w:r w:rsidRPr="00F52F03">
              <w:rPr>
                <w:sz w:val="28"/>
                <w:szCs w:val="28"/>
              </w:rPr>
              <w:t xml:space="preserve"> по гигиенической оценке факторов рабочей среды и трудового процесса. Критерии и классификация условий труда»</w:t>
            </w:r>
          </w:p>
        </w:tc>
        <w:tc>
          <w:tcPr>
            <w:tcW w:w="1834" w:type="dxa"/>
            <w:vAlign w:val="center"/>
          </w:tcPr>
          <w:p w:rsidR="00E54FEB" w:rsidRPr="0066296F" w:rsidRDefault="00E54FEB" w:rsidP="00D73A50">
            <w:pPr>
              <w:jc w:val="both"/>
              <w:rPr>
                <w:sz w:val="28"/>
                <w:szCs w:val="28"/>
                <w:highlight w:val="green"/>
              </w:rPr>
            </w:pPr>
          </w:p>
        </w:tc>
        <w:tc>
          <w:tcPr>
            <w:tcW w:w="1716" w:type="dxa"/>
            <w:vAlign w:val="center"/>
          </w:tcPr>
          <w:p w:rsidR="00E54FEB" w:rsidRPr="0066296F" w:rsidRDefault="00E54FEB" w:rsidP="00D73A50">
            <w:pPr>
              <w:ind w:right="-110"/>
              <w:jc w:val="center"/>
              <w:rPr>
                <w:sz w:val="28"/>
                <w:szCs w:val="28"/>
                <w:highlight w:val="green"/>
              </w:rPr>
            </w:pPr>
          </w:p>
        </w:tc>
        <w:tc>
          <w:tcPr>
            <w:tcW w:w="1522" w:type="dxa"/>
            <w:vAlign w:val="center"/>
          </w:tcPr>
          <w:p w:rsidR="00E54FEB" w:rsidRPr="0066296F" w:rsidRDefault="00E54FEB" w:rsidP="00D73A50">
            <w:pPr>
              <w:jc w:val="center"/>
              <w:rPr>
                <w:sz w:val="28"/>
                <w:szCs w:val="28"/>
                <w:highlight w:val="green"/>
              </w:rPr>
            </w:pPr>
          </w:p>
        </w:tc>
        <w:tc>
          <w:tcPr>
            <w:tcW w:w="1182" w:type="dxa"/>
            <w:vAlign w:val="center"/>
          </w:tcPr>
          <w:p w:rsidR="00E54FEB" w:rsidRPr="0066296F" w:rsidRDefault="00E54FEB" w:rsidP="00D73A50">
            <w:pPr>
              <w:jc w:val="center"/>
              <w:rPr>
                <w:sz w:val="28"/>
                <w:szCs w:val="28"/>
                <w:highlight w:val="green"/>
              </w:rPr>
            </w:pPr>
          </w:p>
        </w:tc>
      </w:tr>
    </w:tbl>
    <w:p w:rsidR="00E54FEB" w:rsidRPr="00F52F03" w:rsidRDefault="00A96A70" w:rsidP="001B4B14">
      <w:pPr>
        <w:spacing w:before="120" w:after="120"/>
        <w:ind w:firstLine="720"/>
        <w:jc w:val="both"/>
        <w:rPr>
          <w:b/>
          <w:sz w:val="28"/>
          <w:szCs w:val="28"/>
        </w:rPr>
      </w:pPr>
      <w:r>
        <w:rPr>
          <w:b/>
          <w:sz w:val="28"/>
          <w:szCs w:val="28"/>
        </w:rPr>
        <w:t>12</w:t>
      </w:r>
      <w:r w:rsidR="00E54FEB" w:rsidRPr="00F52F03">
        <w:rPr>
          <w:b/>
          <w:sz w:val="28"/>
          <w:szCs w:val="28"/>
        </w:rPr>
        <w:t>.2. Дополнительная литература.</w:t>
      </w:r>
    </w:p>
    <w:p w:rsidR="00E54FEB" w:rsidRPr="00F52F03" w:rsidRDefault="00E54FEB" w:rsidP="00987E9C">
      <w:pPr>
        <w:shd w:val="clear" w:color="auto" w:fill="FFFFFF"/>
        <w:ind w:right="652" w:firstLine="720"/>
        <w:jc w:val="both"/>
        <w:rPr>
          <w:sz w:val="28"/>
          <w:szCs w:val="28"/>
          <w:u w:val="single"/>
        </w:rPr>
      </w:pPr>
      <w:r w:rsidRPr="00F52F03">
        <w:rPr>
          <w:sz w:val="28"/>
          <w:szCs w:val="28"/>
        </w:rPr>
        <w:t xml:space="preserve">1. </w:t>
      </w:r>
      <w:proofErr w:type="spellStart"/>
      <w:r w:rsidRPr="00F52F03">
        <w:rPr>
          <w:sz w:val="28"/>
          <w:szCs w:val="28"/>
        </w:rPr>
        <w:t>Климацкая</w:t>
      </w:r>
      <w:proofErr w:type="spellEnd"/>
      <w:r w:rsidRPr="00F52F03">
        <w:rPr>
          <w:sz w:val="28"/>
          <w:szCs w:val="28"/>
        </w:rPr>
        <w:t xml:space="preserve"> Л.Г. Гигиена. Краткий учебник терминов и понятий. – Красноярск: </w:t>
      </w:r>
      <w:proofErr w:type="spellStart"/>
      <w:r w:rsidRPr="00F52F03">
        <w:rPr>
          <w:sz w:val="28"/>
          <w:szCs w:val="28"/>
        </w:rPr>
        <w:t>КрасГМА</w:t>
      </w:r>
      <w:proofErr w:type="spellEnd"/>
      <w:r w:rsidRPr="00F52F03">
        <w:rPr>
          <w:sz w:val="28"/>
          <w:szCs w:val="28"/>
        </w:rPr>
        <w:t>, 2003.</w:t>
      </w:r>
    </w:p>
    <w:p w:rsidR="00E54FEB" w:rsidRPr="0034447E" w:rsidRDefault="00E54FEB" w:rsidP="00234BB3">
      <w:pPr>
        <w:spacing w:before="120" w:after="120"/>
        <w:ind w:firstLine="720"/>
        <w:jc w:val="both"/>
        <w:rPr>
          <w:b/>
          <w:sz w:val="28"/>
          <w:szCs w:val="28"/>
        </w:rPr>
      </w:pPr>
      <w:r w:rsidRPr="0034447E">
        <w:rPr>
          <w:b/>
          <w:sz w:val="28"/>
          <w:szCs w:val="28"/>
        </w:rPr>
        <w:t>1</w:t>
      </w:r>
      <w:r w:rsidR="00A96A70">
        <w:rPr>
          <w:b/>
          <w:sz w:val="28"/>
          <w:szCs w:val="28"/>
        </w:rPr>
        <w:t>2</w:t>
      </w:r>
      <w:r w:rsidRPr="0034447E">
        <w:rPr>
          <w:b/>
          <w:sz w:val="28"/>
          <w:szCs w:val="28"/>
        </w:rPr>
        <w:t>.3. Электронные ресурсы.</w:t>
      </w:r>
    </w:p>
    <w:p w:rsidR="00E54FEB" w:rsidRPr="00987E9C" w:rsidRDefault="003620AF" w:rsidP="00987E9C">
      <w:pPr>
        <w:tabs>
          <w:tab w:val="num" w:pos="360"/>
        </w:tabs>
        <w:ind w:firstLine="720"/>
        <w:jc w:val="both"/>
        <w:rPr>
          <w:spacing w:val="1"/>
          <w:sz w:val="28"/>
          <w:szCs w:val="28"/>
        </w:rPr>
      </w:pPr>
      <w:hyperlink r:id="rId51" w:history="1">
        <w:r w:rsidR="00E54FEB" w:rsidRPr="00987E9C">
          <w:rPr>
            <w:rStyle w:val="a5"/>
            <w:color w:val="auto"/>
            <w:spacing w:val="1"/>
            <w:sz w:val="28"/>
            <w:szCs w:val="28"/>
            <w:u w:val="none"/>
            <w:lang w:val="en-US"/>
          </w:rPr>
          <w:t>http</w:t>
        </w:r>
        <w:r w:rsidR="00E54FEB" w:rsidRPr="00987E9C">
          <w:rPr>
            <w:rStyle w:val="a5"/>
            <w:color w:val="auto"/>
            <w:spacing w:val="1"/>
            <w:sz w:val="28"/>
            <w:szCs w:val="28"/>
            <w:u w:val="none"/>
          </w:rPr>
          <w:t>://</w:t>
        </w:r>
        <w:r w:rsidR="00E54FEB" w:rsidRPr="00987E9C">
          <w:rPr>
            <w:rStyle w:val="a5"/>
            <w:color w:val="auto"/>
            <w:spacing w:val="1"/>
            <w:sz w:val="28"/>
            <w:szCs w:val="28"/>
            <w:u w:val="none"/>
            <w:lang w:val="en-US"/>
          </w:rPr>
          <w:t>www</w:t>
        </w:r>
        <w:r w:rsidR="00E54FEB" w:rsidRPr="00987E9C">
          <w:rPr>
            <w:rStyle w:val="a5"/>
            <w:color w:val="auto"/>
            <w:spacing w:val="1"/>
            <w:sz w:val="28"/>
            <w:szCs w:val="28"/>
            <w:u w:val="none"/>
          </w:rPr>
          <w:t>.</w:t>
        </w:r>
        <w:proofErr w:type="spellStart"/>
        <w:r w:rsidR="00E54FEB" w:rsidRPr="00987E9C">
          <w:rPr>
            <w:rStyle w:val="a5"/>
            <w:color w:val="auto"/>
            <w:spacing w:val="1"/>
            <w:sz w:val="28"/>
            <w:szCs w:val="28"/>
            <w:u w:val="none"/>
            <w:lang w:val="en-US"/>
          </w:rPr>
          <w:t>rospotrebnadzor</w:t>
        </w:r>
        <w:proofErr w:type="spellEnd"/>
        <w:r w:rsidR="00E54FEB" w:rsidRPr="00987E9C">
          <w:rPr>
            <w:rStyle w:val="a5"/>
            <w:color w:val="auto"/>
            <w:spacing w:val="1"/>
            <w:sz w:val="28"/>
            <w:szCs w:val="28"/>
            <w:u w:val="none"/>
          </w:rPr>
          <w:t>.</w:t>
        </w:r>
        <w:proofErr w:type="spellStart"/>
        <w:r w:rsidR="00E54FEB" w:rsidRPr="00987E9C">
          <w:rPr>
            <w:rStyle w:val="a5"/>
            <w:color w:val="auto"/>
            <w:spacing w:val="1"/>
            <w:sz w:val="28"/>
            <w:szCs w:val="28"/>
            <w:u w:val="none"/>
            <w:lang w:val="en-US"/>
          </w:rPr>
          <w:t>ru</w:t>
        </w:r>
        <w:proofErr w:type="spellEnd"/>
        <w:r w:rsidR="00E54FEB" w:rsidRPr="00987E9C">
          <w:rPr>
            <w:rStyle w:val="a5"/>
            <w:color w:val="auto"/>
            <w:spacing w:val="1"/>
            <w:sz w:val="28"/>
            <w:szCs w:val="28"/>
            <w:u w:val="none"/>
          </w:rPr>
          <w:t>/</w:t>
        </w:r>
        <w:r w:rsidR="00E54FEB" w:rsidRPr="00987E9C">
          <w:rPr>
            <w:rStyle w:val="a5"/>
            <w:color w:val="auto"/>
            <w:spacing w:val="1"/>
            <w:sz w:val="28"/>
            <w:szCs w:val="28"/>
            <w:u w:val="none"/>
            <w:lang w:val="en-US"/>
          </w:rPr>
          <w:t>docs</w:t>
        </w:r>
        <w:r w:rsidR="00E54FEB" w:rsidRPr="00987E9C">
          <w:rPr>
            <w:rStyle w:val="a5"/>
            <w:color w:val="auto"/>
            <w:spacing w:val="1"/>
            <w:sz w:val="28"/>
            <w:szCs w:val="28"/>
            <w:u w:val="none"/>
          </w:rPr>
          <w:t>/</w:t>
        </w:r>
        <w:proofErr w:type="spellStart"/>
        <w:r w:rsidR="00E54FEB" w:rsidRPr="00987E9C">
          <w:rPr>
            <w:rStyle w:val="a5"/>
            <w:color w:val="auto"/>
            <w:spacing w:val="1"/>
            <w:sz w:val="28"/>
            <w:szCs w:val="28"/>
            <w:u w:val="none"/>
            <w:lang w:val="en-US"/>
          </w:rPr>
          <w:t>fedlaw</w:t>
        </w:r>
        <w:proofErr w:type="spellEnd"/>
        <w:r w:rsidR="00E54FEB" w:rsidRPr="00987E9C">
          <w:rPr>
            <w:rStyle w:val="a5"/>
            <w:color w:val="auto"/>
            <w:spacing w:val="1"/>
            <w:sz w:val="28"/>
            <w:szCs w:val="28"/>
            <w:u w:val="none"/>
          </w:rPr>
          <w:t>/</w:t>
        </w:r>
      </w:hyperlink>
      <w:r w:rsidR="00E54FEB">
        <w:rPr>
          <w:sz w:val="28"/>
          <w:szCs w:val="28"/>
        </w:rPr>
        <w:t>;</w:t>
      </w:r>
    </w:p>
    <w:p w:rsidR="00E54FEB" w:rsidRPr="00234BB3" w:rsidRDefault="003620AF" w:rsidP="00987E9C">
      <w:pPr>
        <w:tabs>
          <w:tab w:val="num" w:pos="360"/>
        </w:tabs>
        <w:ind w:firstLine="720"/>
        <w:jc w:val="both"/>
        <w:rPr>
          <w:spacing w:val="1"/>
          <w:sz w:val="28"/>
          <w:szCs w:val="28"/>
        </w:rPr>
      </w:pPr>
      <w:hyperlink r:id="rId52" w:history="1">
        <w:r w:rsidR="00E54FEB" w:rsidRPr="00987E9C">
          <w:rPr>
            <w:rStyle w:val="a5"/>
            <w:color w:val="auto"/>
            <w:spacing w:val="1"/>
            <w:sz w:val="28"/>
            <w:szCs w:val="28"/>
            <w:u w:val="none"/>
            <w:lang w:val="en-US"/>
          </w:rPr>
          <w:t>http</w:t>
        </w:r>
        <w:r w:rsidR="00E54FEB" w:rsidRPr="00234BB3">
          <w:rPr>
            <w:rStyle w:val="a5"/>
            <w:color w:val="auto"/>
            <w:spacing w:val="1"/>
            <w:sz w:val="28"/>
            <w:szCs w:val="28"/>
            <w:u w:val="none"/>
          </w:rPr>
          <w:t>://</w:t>
        </w:r>
        <w:proofErr w:type="spellStart"/>
        <w:r w:rsidR="00E54FEB" w:rsidRPr="00987E9C">
          <w:rPr>
            <w:rStyle w:val="a5"/>
            <w:color w:val="auto"/>
            <w:spacing w:val="1"/>
            <w:sz w:val="28"/>
            <w:szCs w:val="28"/>
            <w:u w:val="none"/>
            <w:lang w:val="en-US"/>
          </w:rPr>
          <w:t>krasgmu</w:t>
        </w:r>
        <w:proofErr w:type="spellEnd"/>
        <w:r w:rsidR="00E54FEB" w:rsidRPr="00234BB3">
          <w:rPr>
            <w:rStyle w:val="a5"/>
            <w:color w:val="auto"/>
            <w:spacing w:val="1"/>
            <w:sz w:val="28"/>
            <w:szCs w:val="28"/>
            <w:u w:val="none"/>
          </w:rPr>
          <w:t>.</w:t>
        </w:r>
        <w:proofErr w:type="spellStart"/>
        <w:r w:rsidR="00E54FEB" w:rsidRPr="00987E9C">
          <w:rPr>
            <w:rStyle w:val="a5"/>
            <w:color w:val="auto"/>
            <w:spacing w:val="1"/>
            <w:sz w:val="28"/>
            <w:szCs w:val="28"/>
            <w:u w:val="none"/>
            <w:lang w:val="en-US"/>
          </w:rPr>
          <w:t>ru</w:t>
        </w:r>
        <w:proofErr w:type="spellEnd"/>
        <w:r w:rsidR="00E54FEB" w:rsidRPr="00234BB3">
          <w:rPr>
            <w:rStyle w:val="a5"/>
            <w:color w:val="auto"/>
            <w:spacing w:val="1"/>
            <w:sz w:val="28"/>
            <w:szCs w:val="28"/>
            <w:u w:val="none"/>
          </w:rPr>
          <w:t>/</w:t>
        </w:r>
        <w:r w:rsidR="00E54FEB" w:rsidRPr="00987E9C">
          <w:rPr>
            <w:rStyle w:val="a5"/>
            <w:color w:val="auto"/>
            <w:spacing w:val="1"/>
            <w:sz w:val="28"/>
            <w:szCs w:val="28"/>
            <w:u w:val="none"/>
            <w:lang w:val="en-US"/>
          </w:rPr>
          <w:t>common</w:t>
        </w:r>
        <w:r w:rsidR="00E54FEB" w:rsidRPr="00234BB3">
          <w:rPr>
            <w:rStyle w:val="a5"/>
            <w:color w:val="auto"/>
            <w:spacing w:val="1"/>
            <w:sz w:val="28"/>
            <w:szCs w:val="28"/>
            <w:u w:val="none"/>
          </w:rPr>
          <w:t>.</w:t>
        </w:r>
        <w:proofErr w:type="spellStart"/>
        <w:r w:rsidR="00E54FEB" w:rsidRPr="00987E9C">
          <w:rPr>
            <w:rStyle w:val="a5"/>
            <w:color w:val="auto"/>
            <w:spacing w:val="1"/>
            <w:sz w:val="28"/>
            <w:szCs w:val="28"/>
            <w:u w:val="none"/>
            <w:lang w:val="en-US"/>
          </w:rPr>
          <w:t>php</w:t>
        </w:r>
        <w:proofErr w:type="spellEnd"/>
        <w:r w:rsidR="00E54FEB" w:rsidRPr="00234BB3">
          <w:rPr>
            <w:rStyle w:val="a5"/>
            <w:color w:val="auto"/>
            <w:spacing w:val="1"/>
            <w:sz w:val="28"/>
            <w:szCs w:val="28"/>
            <w:u w:val="none"/>
          </w:rPr>
          <w:t>?</w:t>
        </w:r>
        <w:r w:rsidR="00E54FEB" w:rsidRPr="00987E9C">
          <w:rPr>
            <w:rStyle w:val="a5"/>
            <w:color w:val="auto"/>
            <w:spacing w:val="1"/>
            <w:sz w:val="28"/>
            <w:szCs w:val="28"/>
            <w:u w:val="none"/>
            <w:lang w:val="en-US"/>
          </w:rPr>
          <w:t>page</w:t>
        </w:r>
        <w:r w:rsidR="00E54FEB" w:rsidRPr="00234BB3">
          <w:rPr>
            <w:rStyle w:val="a5"/>
            <w:color w:val="auto"/>
            <w:spacing w:val="1"/>
            <w:sz w:val="28"/>
            <w:szCs w:val="28"/>
            <w:u w:val="none"/>
          </w:rPr>
          <w:t>_</w:t>
        </w:r>
        <w:r w:rsidR="00E54FEB" w:rsidRPr="00987E9C">
          <w:rPr>
            <w:rStyle w:val="a5"/>
            <w:color w:val="auto"/>
            <w:spacing w:val="1"/>
            <w:sz w:val="28"/>
            <w:szCs w:val="28"/>
            <w:u w:val="none"/>
            <w:lang w:val="en-US"/>
          </w:rPr>
          <w:t>dept</w:t>
        </w:r>
        <w:r w:rsidR="00E54FEB" w:rsidRPr="00234BB3">
          <w:rPr>
            <w:rStyle w:val="a5"/>
            <w:color w:val="auto"/>
            <w:spacing w:val="1"/>
            <w:sz w:val="28"/>
            <w:szCs w:val="28"/>
            <w:u w:val="none"/>
          </w:rPr>
          <w:t>&amp;</w:t>
        </w:r>
        <w:r w:rsidR="00E54FEB" w:rsidRPr="00987E9C">
          <w:rPr>
            <w:rStyle w:val="a5"/>
            <w:color w:val="auto"/>
            <w:spacing w:val="1"/>
            <w:sz w:val="28"/>
            <w:szCs w:val="28"/>
            <w:u w:val="none"/>
            <w:lang w:val="en-US"/>
          </w:rPr>
          <w:t>id</w:t>
        </w:r>
        <w:r w:rsidR="00E54FEB" w:rsidRPr="00234BB3">
          <w:rPr>
            <w:rStyle w:val="a5"/>
            <w:color w:val="auto"/>
            <w:spacing w:val="1"/>
            <w:sz w:val="28"/>
            <w:szCs w:val="28"/>
            <w:u w:val="none"/>
          </w:rPr>
          <w:t>=12&amp;</w:t>
        </w:r>
        <w:r w:rsidR="00E54FEB" w:rsidRPr="00987E9C">
          <w:rPr>
            <w:rStyle w:val="a5"/>
            <w:color w:val="auto"/>
            <w:spacing w:val="1"/>
            <w:sz w:val="28"/>
            <w:szCs w:val="28"/>
            <w:u w:val="none"/>
            <w:lang w:val="en-US"/>
          </w:rPr>
          <w:t>cat</w:t>
        </w:r>
        <w:r w:rsidR="00E54FEB" w:rsidRPr="00234BB3">
          <w:rPr>
            <w:rStyle w:val="a5"/>
            <w:color w:val="auto"/>
            <w:spacing w:val="1"/>
            <w:sz w:val="28"/>
            <w:szCs w:val="28"/>
            <w:u w:val="none"/>
          </w:rPr>
          <w:t>=</w:t>
        </w:r>
        <w:r w:rsidR="00E54FEB" w:rsidRPr="00987E9C">
          <w:rPr>
            <w:rStyle w:val="a5"/>
            <w:color w:val="auto"/>
            <w:spacing w:val="1"/>
            <w:sz w:val="28"/>
            <w:szCs w:val="28"/>
            <w:u w:val="none"/>
            <w:lang w:val="en-US"/>
          </w:rPr>
          <w:t>docs</w:t>
        </w:r>
      </w:hyperlink>
    </w:p>
    <w:p w:rsidR="00E54FEB" w:rsidRPr="00987E9C" w:rsidRDefault="00E54FEB" w:rsidP="00987E9C">
      <w:pPr>
        <w:tabs>
          <w:tab w:val="num" w:pos="360"/>
        </w:tabs>
        <w:ind w:firstLine="720"/>
        <w:jc w:val="both"/>
        <w:rPr>
          <w:lang w:val="en-US"/>
        </w:rPr>
      </w:pPr>
      <w:r>
        <w:rPr>
          <w:spacing w:val="1"/>
          <w:sz w:val="28"/>
          <w:szCs w:val="28"/>
        </w:rPr>
        <w:t>Консультант плюс.</w:t>
      </w:r>
    </w:p>
    <w:sectPr w:rsidR="00E54FEB" w:rsidRPr="00987E9C" w:rsidSect="00C873CA">
      <w:pgSz w:w="12240" w:h="20160" w:code="5"/>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243E6"/>
    <w:multiLevelType w:val="multilevel"/>
    <w:tmpl w:val="02C6C3FA"/>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720"/>
        </w:tabs>
        <w:ind w:left="720" w:hanging="360"/>
      </w:p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
    <w:nsid w:val="0B317821"/>
    <w:multiLevelType w:val="hybridMultilevel"/>
    <w:tmpl w:val="B9185F30"/>
    <w:lvl w:ilvl="0" w:tplc="8E725070">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092"/>
        </w:tabs>
        <w:ind w:left="1092" w:hanging="360"/>
      </w:pPr>
      <w:rPr>
        <w:rFonts w:cs="Times New Roman"/>
      </w:rPr>
    </w:lvl>
    <w:lvl w:ilvl="2" w:tplc="0419001B" w:tentative="1">
      <w:start w:val="1"/>
      <w:numFmt w:val="lowerRoman"/>
      <w:lvlText w:val="%3."/>
      <w:lvlJc w:val="right"/>
      <w:pPr>
        <w:tabs>
          <w:tab w:val="num" w:pos="1812"/>
        </w:tabs>
        <w:ind w:left="1812" w:hanging="180"/>
      </w:pPr>
      <w:rPr>
        <w:rFonts w:cs="Times New Roman"/>
      </w:rPr>
    </w:lvl>
    <w:lvl w:ilvl="3" w:tplc="0419000F" w:tentative="1">
      <w:start w:val="1"/>
      <w:numFmt w:val="decimal"/>
      <w:lvlText w:val="%4."/>
      <w:lvlJc w:val="left"/>
      <w:pPr>
        <w:tabs>
          <w:tab w:val="num" w:pos="2532"/>
        </w:tabs>
        <w:ind w:left="2532" w:hanging="360"/>
      </w:pPr>
      <w:rPr>
        <w:rFonts w:cs="Times New Roman"/>
      </w:rPr>
    </w:lvl>
    <w:lvl w:ilvl="4" w:tplc="04190019" w:tentative="1">
      <w:start w:val="1"/>
      <w:numFmt w:val="lowerLetter"/>
      <w:lvlText w:val="%5."/>
      <w:lvlJc w:val="left"/>
      <w:pPr>
        <w:tabs>
          <w:tab w:val="num" w:pos="3252"/>
        </w:tabs>
        <w:ind w:left="3252" w:hanging="360"/>
      </w:pPr>
      <w:rPr>
        <w:rFonts w:cs="Times New Roman"/>
      </w:rPr>
    </w:lvl>
    <w:lvl w:ilvl="5" w:tplc="0419001B" w:tentative="1">
      <w:start w:val="1"/>
      <w:numFmt w:val="lowerRoman"/>
      <w:lvlText w:val="%6."/>
      <w:lvlJc w:val="right"/>
      <w:pPr>
        <w:tabs>
          <w:tab w:val="num" w:pos="3972"/>
        </w:tabs>
        <w:ind w:left="3972" w:hanging="180"/>
      </w:pPr>
      <w:rPr>
        <w:rFonts w:cs="Times New Roman"/>
      </w:rPr>
    </w:lvl>
    <w:lvl w:ilvl="6" w:tplc="0419000F" w:tentative="1">
      <w:start w:val="1"/>
      <w:numFmt w:val="decimal"/>
      <w:lvlText w:val="%7."/>
      <w:lvlJc w:val="left"/>
      <w:pPr>
        <w:tabs>
          <w:tab w:val="num" w:pos="4692"/>
        </w:tabs>
        <w:ind w:left="4692" w:hanging="360"/>
      </w:pPr>
      <w:rPr>
        <w:rFonts w:cs="Times New Roman"/>
      </w:rPr>
    </w:lvl>
    <w:lvl w:ilvl="7" w:tplc="04190019" w:tentative="1">
      <w:start w:val="1"/>
      <w:numFmt w:val="lowerLetter"/>
      <w:lvlText w:val="%8."/>
      <w:lvlJc w:val="left"/>
      <w:pPr>
        <w:tabs>
          <w:tab w:val="num" w:pos="5412"/>
        </w:tabs>
        <w:ind w:left="5412" w:hanging="360"/>
      </w:pPr>
      <w:rPr>
        <w:rFonts w:cs="Times New Roman"/>
      </w:rPr>
    </w:lvl>
    <w:lvl w:ilvl="8" w:tplc="0419001B" w:tentative="1">
      <w:start w:val="1"/>
      <w:numFmt w:val="lowerRoman"/>
      <w:lvlText w:val="%9."/>
      <w:lvlJc w:val="right"/>
      <w:pPr>
        <w:tabs>
          <w:tab w:val="num" w:pos="6132"/>
        </w:tabs>
        <w:ind w:left="6132" w:hanging="180"/>
      </w:pPr>
      <w:rPr>
        <w:rFonts w:cs="Times New Roman"/>
      </w:rPr>
    </w:lvl>
  </w:abstractNum>
  <w:abstractNum w:abstractNumId="2">
    <w:nsid w:val="0BF0277F"/>
    <w:multiLevelType w:val="hybridMultilevel"/>
    <w:tmpl w:val="DDBC0ED6"/>
    <w:lvl w:ilvl="0" w:tplc="8E725070">
      <w:start w:val="1"/>
      <w:numFmt w:val="decimal"/>
      <w:lvlText w:val="%1."/>
      <w:lvlJc w:val="left"/>
      <w:pPr>
        <w:tabs>
          <w:tab w:val="num" w:pos="1068"/>
        </w:tabs>
        <w:ind w:left="1068"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nsid w:val="121B50E4"/>
    <w:multiLevelType w:val="hybridMultilevel"/>
    <w:tmpl w:val="C390F23A"/>
    <w:lvl w:ilvl="0" w:tplc="96E43F1E">
      <w:start w:val="8"/>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7D33B2A"/>
    <w:multiLevelType w:val="hybridMultilevel"/>
    <w:tmpl w:val="E376B6D0"/>
    <w:lvl w:ilvl="0" w:tplc="04190011">
      <w:start w:val="1"/>
      <w:numFmt w:val="decimal"/>
      <w:lvlText w:val="%1)"/>
      <w:lvlJc w:val="left"/>
      <w:pPr>
        <w:tabs>
          <w:tab w:val="num" w:pos="1080"/>
        </w:tabs>
        <w:ind w:left="1080" w:hanging="360"/>
      </w:pPr>
      <w:rPr>
        <w:rFonts w:hint="default"/>
        <w:color w:val="000000"/>
      </w:rPr>
    </w:lvl>
    <w:lvl w:ilvl="1" w:tplc="04190019" w:tentative="1">
      <w:start w:val="1"/>
      <w:numFmt w:val="lowerLetter"/>
      <w:lvlText w:val="%2."/>
      <w:lvlJc w:val="left"/>
      <w:pPr>
        <w:tabs>
          <w:tab w:val="num" w:pos="1452"/>
        </w:tabs>
        <w:ind w:left="1452" w:hanging="360"/>
      </w:pPr>
      <w:rPr>
        <w:rFonts w:cs="Times New Roman"/>
      </w:rPr>
    </w:lvl>
    <w:lvl w:ilvl="2" w:tplc="0419001B" w:tentative="1">
      <w:start w:val="1"/>
      <w:numFmt w:val="lowerRoman"/>
      <w:lvlText w:val="%3."/>
      <w:lvlJc w:val="right"/>
      <w:pPr>
        <w:tabs>
          <w:tab w:val="num" w:pos="2172"/>
        </w:tabs>
        <w:ind w:left="2172" w:hanging="180"/>
      </w:pPr>
      <w:rPr>
        <w:rFonts w:cs="Times New Roman"/>
      </w:rPr>
    </w:lvl>
    <w:lvl w:ilvl="3" w:tplc="0419000F" w:tentative="1">
      <w:start w:val="1"/>
      <w:numFmt w:val="decimal"/>
      <w:lvlText w:val="%4."/>
      <w:lvlJc w:val="left"/>
      <w:pPr>
        <w:tabs>
          <w:tab w:val="num" w:pos="2892"/>
        </w:tabs>
        <w:ind w:left="2892" w:hanging="360"/>
      </w:pPr>
      <w:rPr>
        <w:rFonts w:cs="Times New Roman"/>
      </w:rPr>
    </w:lvl>
    <w:lvl w:ilvl="4" w:tplc="04190019" w:tentative="1">
      <w:start w:val="1"/>
      <w:numFmt w:val="lowerLetter"/>
      <w:lvlText w:val="%5."/>
      <w:lvlJc w:val="left"/>
      <w:pPr>
        <w:tabs>
          <w:tab w:val="num" w:pos="3612"/>
        </w:tabs>
        <w:ind w:left="3612" w:hanging="360"/>
      </w:pPr>
      <w:rPr>
        <w:rFonts w:cs="Times New Roman"/>
      </w:rPr>
    </w:lvl>
    <w:lvl w:ilvl="5" w:tplc="0419001B" w:tentative="1">
      <w:start w:val="1"/>
      <w:numFmt w:val="lowerRoman"/>
      <w:lvlText w:val="%6."/>
      <w:lvlJc w:val="right"/>
      <w:pPr>
        <w:tabs>
          <w:tab w:val="num" w:pos="4332"/>
        </w:tabs>
        <w:ind w:left="4332" w:hanging="180"/>
      </w:pPr>
      <w:rPr>
        <w:rFonts w:cs="Times New Roman"/>
      </w:rPr>
    </w:lvl>
    <w:lvl w:ilvl="6" w:tplc="0419000F" w:tentative="1">
      <w:start w:val="1"/>
      <w:numFmt w:val="decimal"/>
      <w:lvlText w:val="%7."/>
      <w:lvlJc w:val="left"/>
      <w:pPr>
        <w:tabs>
          <w:tab w:val="num" w:pos="5052"/>
        </w:tabs>
        <w:ind w:left="5052" w:hanging="360"/>
      </w:pPr>
      <w:rPr>
        <w:rFonts w:cs="Times New Roman"/>
      </w:rPr>
    </w:lvl>
    <w:lvl w:ilvl="7" w:tplc="04190019" w:tentative="1">
      <w:start w:val="1"/>
      <w:numFmt w:val="lowerLetter"/>
      <w:lvlText w:val="%8."/>
      <w:lvlJc w:val="left"/>
      <w:pPr>
        <w:tabs>
          <w:tab w:val="num" w:pos="5772"/>
        </w:tabs>
        <w:ind w:left="5772" w:hanging="360"/>
      </w:pPr>
      <w:rPr>
        <w:rFonts w:cs="Times New Roman"/>
      </w:rPr>
    </w:lvl>
    <w:lvl w:ilvl="8" w:tplc="0419001B" w:tentative="1">
      <w:start w:val="1"/>
      <w:numFmt w:val="lowerRoman"/>
      <w:lvlText w:val="%9."/>
      <w:lvlJc w:val="right"/>
      <w:pPr>
        <w:tabs>
          <w:tab w:val="num" w:pos="6492"/>
        </w:tabs>
        <w:ind w:left="6492" w:hanging="180"/>
      </w:pPr>
      <w:rPr>
        <w:rFonts w:cs="Times New Roman"/>
      </w:rPr>
    </w:lvl>
  </w:abstractNum>
  <w:abstractNum w:abstractNumId="5">
    <w:nsid w:val="1B210A76"/>
    <w:multiLevelType w:val="hybridMultilevel"/>
    <w:tmpl w:val="EA0A327A"/>
    <w:lvl w:ilvl="0" w:tplc="04190011">
      <w:start w:val="1"/>
      <w:numFmt w:val="decimal"/>
      <w:lvlText w:val="%1)"/>
      <w:lvlJc w:val="left"/>
      <w:pPr>
        <w:tabs>
          <w:tab w:val="num" w:pos="1080"/>
        </w:tabs>
        <w:ind w:left="1080" w:hanging="360"/>
      </w:pPr>
      <w:rPr>
        <w:rFonts w:hint="default"/>
        <w:color w:val="000000"/>
      </w:rPr>
    </w:lvl>
    <w:lvl w:ilvl="1" w:tplc="04190019" w:tentative="1">
      <w:start w:val="1"/>
      <w:numFmt w:val="lowerLetter"/>
      <w:lvlText w:val="%2."/>
      <w:lvlJc w:val="left"/>
      <w:pPr>
        <w:tabs>
          <w:tab w:val="num" w:pos="1452"/>
        </w:tabs>
        <w:ind w:left="1452" w:hanging="360"/>
      </w:pPr>
      <w:rPr>
        <w:rFonts w:cs="Times New Roman"/>
      </w:rPr>
    </w:lvl>
    <w:lvl w:ilvl="2" w:tplc="0419001B" w:tentative="1">
      <w:start w:val="1"/>
      <w:numFmt w:val="lowerRoman"/>
      <w:lvlText w:val="%3."/>
      <w:lvlJc w:val="right"/>
      <w:pPr>
        <w:tabs>
          <w:tab w:val="num" w:pos="2172"/>
        </w:tabs>
        <w:ind w:left="2172" w:hanging="180"/>
      </w:pPr>
      <w:rPr>
        <w:rFonts w:cs="Times New Roman"/>
      </w:rPr>
    </w:lvl>
    <w:lvl w:ilvl="3" w:tplc="0419000F" w:tentative="1">
      <w:start w:val="1"/>
      <w:numFmt w:val="decimal"/>
      <w:lvlText w:val="%4."/>
      <w:lvlJc w:val="left"/>
      <w:pPr>
        <w:tabs>
          <w:tab w:val="num" w:pos="2892"/>
        </w:tabs>
        <w:ind w:left="2892" w:hanging="360"/>
      </w:pPr>
      <w:rPr>
        <w:rFonts w:cs="Times New Roman"/>
      </w:rPr>
    </w:lvl>
    <w:lvl w:ilvl="4" w:tplc="04190019" w:tentative="1">
      <w:start w:val="1"/>
      <w:numFmt w:val="lowerLetter"/>
      <w:lvlText w:val="%5."/>
      <w:lvlJc w:val="left"/>
      <w:pPr>
        <w:tabs>
          <w:tab w:val="num" w:pos="3612"/>
        </w:tabs>
        <w:ind w:left="3612" w:hanging="360"/>
      </w:pPr>
      <w:rPr>
        <w:rFonts w:cs="Times New Roman"/>
      </w:rPr>
    </w:lvl>
    <w:lvl w:ilvl="5" w:tplc="0419001B" w:tentative="1">
      <w:start w:val="1"/>
      <w:numFmt w:val="lowerRoman"/>
      <w:lvlText w:val="%6."/>
      <w:lvlJc w:val="right"/>
      <w:pPr>
        <w:tabs>
          <w:tab w:val="num" w:pos="4332"/>
        </w:tabs>
        <w:ind w:left="4332" w:hanging="180"/>
      </w:pPr>
      <w:rPr>
        <w:rFonts w:cs="Times New Roman"/>
      </w:rPr>
    </w:lvl>
    <w:lvl w:ilvl="6" w:tplc="0419000F" w:tentative="1">
      <w:start w:val="1"/>
      <w:numFmt w:val="decimal"/>
      <w:lvlText w:val="%7."/>
      <w:lvlJc w:val="left"/>
      <w:pPr>
        <w:tabs>
          <w:tab w:val="num" w:pos="5052"/>
        </w:tabs>
        <w:ind w:left="5052" w:hanging="360"/>
      </w:pPr>
      <w:rPr>
        <w:rFonts w:cs="Times New Roman"/>
      </w:rPr>
    </w:lvl>
    <w:lvl w:ilvl="7" w:tplc="04190019" w:tentative="1">
      <w:start w:val="1"/>
      <w:numFmt w:val="lowerLetter"/>
      <w:lvlText w:val="%8."/>
      <w:lvlJc w:val="left"/>
      <w:pPr>
        <w:tabs>
          <w:tab w:val="num" w:pos="5772"/>
        </w:tabs>
        <w:ind w:left="5772" w:hanging="360"/>
      </w:pPr>
      <w:rPr>
        <w:rFonts w:cs="Times New Roman"/>
      </w:rPr>
    </w:lvl>
    <w:lvl w:ilvl="8" w:tplc="0419001B" w:tentative="1">
      <w:start w:val="1"/>
      <w:numFmt w:val="lowerRoman"/>
      <w:lvlText w:val="%9."/>
      <w:lvlJc w:val="right"/>
      <w:pPr>
        <w:tabs>
          <w:tab w:val="num" w:pos="6492"/>
        </w:tabs>
        <w:ind w:left="6492" w:hanging="180"/>
      </w:pPr>
      <w:rPr>
        <w:rFonts w:cs="Times New Roman"/>
      </w:rPr>
    </w:lvl>
  </w:abstractNum>
  <w:abstractNum w:abstractNumId="6">
    <w:nsid w:val="1CC8546E"/>
    <w:multiLevelType w:val="hybridMultilevel"/>
    <w:tmpl w:val="A1B29270"/>
    <w:lvl w:ilvl="0" w:tplc="04190011">
      <w:start w:val="1"/>
      <w:numFmt w:val="decimal"/>
      <w:lvlText w:val="%1)"/>
      <w:lvlJc w:val="left"/>
      <w:pPr>
        <w:tabs>
          <w:tab w:val="num" w:pos="1068"/>
        </w:tabs>
        <w:ind w:left="1068" w:hanging="360"/>
      </w:p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7">
    <w:nsid w:val="20297A68"/>
    <w:multiLevelType w:val="hybridMultilevel"/>
    <w:tmpl w:val="6FFEBC2C"/>
    <w:lvl w:ilvl="0" w:tplc="04190011">
      <w:start w:val="1"/>
      <w:numFmt w:val="decimal"/>
      <w:lvlText w:val="%1)"/>
      <w:lvlJc w:val="left"/>
      <w:pPr>
        <w:tabs>
          <w:tab w:val="num" w:pos="1068"/>
        </w:tabs>
        <w:ind w:left="1068" w:hanging="360"/>
      </w:pPr>
      <w:rPr>
        <w:rFonts w:hint="default"/>
        <w:color w:val="000000"/>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8">
    <w:nsid w:val="20B7380C"/>
    <w:multiLevelType w:val="hybridMultilevel"/>
    <w:tmpl w:val="B51A16BC"/>
    <w:lvl w:ilvl="0" w:tplc="8E725070">
      <w:start w:val="1"/>
      <w:numFmt w:val="decimal"/>
      <w:lvlText w:val="%1."/>
      <w:lvlJc w:val="left"/>
      <w:pPr>
        <w:tabs>
          <w:tab w:val="num" w:pos="900"/>
        </w:tabs>
        <w:ind w:left="900" w:hanging="360"/>
      </w:pPr>
      <w:rPr>
        <w:rFonts w:cs="Times New Roman" w:hint="default"/>
      </w:rPr>
    </w:lvl>
    <w:lvl w:ilvl="1" w:tplc="04190019" w:tentative="1">
      <w:start w:val="1"/>
      <w:numFmt w:val="lowerLetter"/>
      <w:lvlText w:val="%2."/>
      <w:lvlJc w:val="left"/>
      <w:pPr>
        <w:tabs>
          <w:tab w:val="num" w:pos="1272"/>
        </w:tabs>
        <w:ind w:left="1272" w:hanging="360"/>
      </w:pPr>
      <w:rPr>
        <w:rFonts w:cs="Times New Roman"/>
      </w:rPr>
    </w:lvl>
    <w:lvl w:ilvl="2" w:tplc="0419001B" w:tentative="1">
      <w:start w:val="1"/>
      <w:numFmt w:val="lowerRoman"/>
      <w:lvlText w:val="%3."/>
      <w:lvlJc w:val="right"/>
      <w:pPr>
        <w:tabs>
          <w:tab w:val="num" w:pos="1992"/>
        </w:tabs>
        <w:ind w:left="1992" w:hanging="180"/>
      </w:pPr>
      <w:rPr>
        <w:rFonts w:cs="Times New Roman"/>
      </w:rPr>
    </w:lvl>
    <w:lvl w:ilvl="3" w:tplc="0419000F" w:tentative="1">
      <w:start w:val="1"/>
      <w:numFmt w:val="decimal"/>
      <w:lvlText w:val="%4."/>
      <w:lvlJc w:val="left"/>
      <w:pPr>
        <w:tabs>
          <w:tab w:val="num" w:pos="2712"/>
        </w:tabs>
        <w:ind w:left="2712" w:hanging="360"/>
      </w:pPr>
      <w:rPr>
        <w:rFonts w:cs="Times New Roman"/>
      </w:rPr>
    </w:lvl>
    <w:lvl w:ilvl="4" w:tplc="04190019" w:tentative="1">
      <w:start w:val="1"/>
      <w:numFmt w:val="lowerLetter"/>
      <w:lvlText w:val="%5."/>
      <w:lvlJc w:val="left"/>
      <w:pPr>
        <w:tabs>
          <w:tab w:val="num" w:pos="3432"/>
        </w:tabs>
        <w:ind w:left="3432" w:hanging="360"/>
      </w:pPr>
      <w:rPr>
        <w:rFonts w:cs="Times New Roman"/>
      </w:rPr>
    </w:lvl>
    <w:lvl w:ilvl="5" w:tplc="0419001B" w:tentative="1">
      <w:start w:val="1"/>
      <w:numFmt w:val="lowerRoman"/>
      <w:lvlText w:val="%6."/>
      <w:lvlJc w:val="right"/>
      <w:pPr>
        <w:tabs>
          <w:tab w:val="num" w:pos="4152"/>
        </w:tabs>
        <w:ind w:left="4152" w:hanging="180"/>
      </w:pPr>
      <w:rPr>
        <w:rFonts w:cs="Times New Roman"/>
      </w:rPr>
    </w:lvl>
    <w:lvl w:ilvl="6" w:tplc="0419000F" w:tentative="1">
      <w:start w:val="1"/>
      <w:numFmt w:val="decimal"/>
      <w:lvlText w:val="%7."/>
      <w:lvlJc w:val="left"/>
      <w:pPr>
        <w:tabs>
          <w:tab w:val="num" w:pos="4872"/>
        </w:tabs>
        <w:ind w:left="4872" w:hanging="360"/>
      </w:pPr>
      <w:rPr>
        <w:rFonts w:cs="Times New Roman"/>
      </w:rPr>
    </w:lvl>
    <w:lvl w:ilvl="7" w:tplc="04190019" w:tentative="1">
      <w:start w:val="1"/>
      <w:numFmt w:val="lowerLetter"/>
      <w:lvlText w:val="%8."/>
      <w:lvlJc w:val="left"/>
      <w:pPr>
        <w:tabs>
          <w:tab w:val="num" w:pos="5592"/>
        </w:tabs>
        <w:ind w:left="5592" w:hanging="360"/>
      </w:pPr>
      <w:rPr>
        <w:rFonts w:cs="Times New Roman"/>
      </w:rPr>
    </w:lvl>
    <w:lvl w:ilvl="8" w:tplc="0419001B" w:tentative="1">
      <w:start w:val="1"/>
      <w:numFmt w:val="lowerRoman"/>
      <w:lvlText w:val="%9."/>
      <w:lvlJc w:val="right"/>
      <w:pPr>
        <w:tabs>
          <w:tab w:val="num" w:pos="6312"/>
        </w:tabs>
        <w:ind w:left="6312" w:hanging="180"/>
      </w:pPr>
      <w:rPr>
        <w:rFonts w:cs="Times New Roman"/>
      </w:rPr>
    </w:lvl>
  </w:abstractNum>
  <w:abstractNum w:abstractNumId="9">
    <w:nsid w:val="21102578"/>
    <w:multiLevelType w:val="hybridMultilevel"/>
    <w:tmpl w:val="2AEC0F5A"/>
    <w:lvl w:ilvl="0" w:tplc="8E725070">
      <w:start w:val="1"/>
      <w:numFmt w:val="decimal"/>
      <w:lvlText w:val="%1."/>
      <w:lvlJc w:val="left"/>
      <w:pPr>
        <w:tabs>
          <w:tab w:val="num" w:pos="1068"/>
        </w:tabs>
        <w:ind w:left="1068"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0">
    <w:nsid w:val="214059CE"/>
    <w:multiLevelType w:val="hybridMultilevel"/>
    <w:tmpl w:val="E9F84F82"/>
    <w:lvl w:ilvl="0" w:tplc="04190011">
      <w:start w:val="1"/>
      <w:numFmt w:val="decimal"/>
      <w:lvlText w:val="%1)"/>
      <w:lvlJc w:val="left"/>
      <w:pPr>
        <w:tabs>
          <w:tab w:val="num" w:pos="1080"/>
        </w:tabs>
        <w:ind w:left="1080" w:hanging="360"/>
      </w:pPr>
      <w:rPr>
        <w:rFonts w:hint="default"/>
        <w:color w:val="000000"/>
      </w:rPr>
    </w:lvl>
    <w:lvl w:ilvl="1" w:tplc="04190019" w:tentative="1">
      <w:start w:val="1"/>
      <w:numFmt w:val="lowerLetter"/>
      <w:lvlText w:val="%2."/>
      <w:lvlJc w:val="left"/>
      <w:pPr>
        <w:tabs>
          <w:tab w:val="num" w:pos="1452"/>
        </w:tabs>
        <w:ind w:left="1452" w:hanging="360"/>
      </w:pPr>
      <w:rPr>
        <w:rFonts w:cs="Times New Roman"/>
      </w:rPr>
    </w:lvl>
    <w:lvl w:ilvl="2" w:tplc="0419001B" w:tentative="1">
      <w:start w:val="1"/>
      <w:numFmt w:val="lowerRoman"/>
      <w:lvlText w:val="%3."/>
      <w:lvlJc w:val="right"/>
      <w:pPr>
        <w:tabs>
          <w:tab w:val="num" w:pos="2172"/>
        </w:tabs>
        <w:ind w:left="2172" w:hanging="180"/>
      </w:pPr>
      <w:rPr>
        <w:rFonts w:cs="Times New Roman"/>
      </w:rPr>
    </w:lvl>
    <w:lvl w:ilvl="3" w:tplc="0419000F" w:tentative="1">
      <w:start w:val="1"/>
      <w:numFmt w:val="decimal"/>
      <w:lvlText w:val="%4."/>
      <w:lvlJc w:val="left"/>
      <w:pPr>
        <w:tabs>
          <w:tab w:val="num" w:pos="2892"/>
        </w:tabs>
        <w:ind w:left="2892" w:hanging="360"/>
      </w:pPr>
      <w:rPr>
        <w:rFonts w:cs="Times New Roman"/>
      </w:rPr>
    </w:lvl>
    <w:lvl w:ilvl="4" w:tplc="04190019" w:tentative="1">
      <w:start w:val="1"/>
      <w:numFmt w:val="lowerLetter"/>
      <w:lvlText w:val="%5."/>
      <w:lvlJc w:val="left"/>
      <w:pPr>
        <w:tabs>
          <w:tab w:val="num" w:pos="3612"/>
        </w:tabs>
        <w:ind w:left="3612" w:hanging="360"/>
      </w:pPr>
      <w:rPr>
        <w:rFonts w:cs="Times New Roman"/>
      </w:rPr>
    </w:lvl>
    <w:lvl w:ilvl="5" w:tplc="0419001B" w:tentative="1">
      <w:start w:val="1"/>
      <w:numFmt w:val="lowerRoman"/>
      <w:lvlText w:val="%6."/>
      <w:lvlJc w:val="right"/>
      <w:pPr>
        <w:tabs>
          <w:tab w:val="num" w:pos="4332"/>
        </w:tabs>
        <w:ind w:left="4332" w:hanging="180"/>
      </w:pPr>
      <w:rPr>
        <w:rFonts w:cs="Times New Roman"/>
      </w:rPr>
    </w:lvl>
    <w:lvl w:ilvl="6" w:tplc="0419000F" w:tentative="1">
      <w:start w:val="1"/>
      <w:numFmt w:val="decimal"/>
      <w:lvlText w:val="%7."/>
      <w:lvlJc w:val="left"/>
      <w:pPr>
        <w:tabs>
          <w:tab w:val="num" w:pos="5052"/>
        </w:tabs>
        <w:ind w:left="5052" w:hanging="360"/>
      </w:pPr>
      <w:rPr>
        <w:rFonts w:cs="Times New Roman"/>
      </w:rPr>
    </w:lvl>
    <w:lvl w:ilvl="7" w:tplc="04190019" w:tentative="1">
      <w:start w:val="1"/>
      <w:numFmt w:val="lowerLetter"/>
      <w:lvlText w:val="%8."/>
      <w:lvlJc w:val="left"/>
      <w:pPr>
        <w:tabs>
          <w:tab w:val="num" w:pos="5772"/>
        </w:tabs>
        <w:ind w:left="5772" w:hanging="360"/>
      </w:pPr>
      <w:rPr>
        <w:rFonts w:cs="Times New Roman"/>
      </w:rPr>
    </w:lvl>
    <w:lvl w:ilvl="8" w:tplc="0419001B" w:tentative="1">
      <w:start w:val="1"/>
      <w:numFmt w:val="lowerRoman"/>
      <w:lvlText w:val="%9."/>
      <w:lvlJc w:val="right"/>
      <w:pPr>
        <w:tabs>
          <w:tab w:val="num" w:pos="6492"/>
        </w:tabs>
        <w:ind w:left="6492" w:hanging="180"/>
      </w:pPr>
      <w:rPr>
        <w:rFonts w:cs="Times New Roman"/>
      </w:rPr>
    </w:lvl>
  </w:abstractNum>
  <w:abstractNum w:abstractNumId="11">
    <w:nsid w:val="23FC3572"/>
    <w:multiLevelType w:val="hybridMultilevel"/>
    <w:tmpl w:val="04129C1E"/>
    <w:lvl w:ilvl="0" w:tplc="04190011">
      <w:start w:val="1"/>
      <w:numFmt w:val="decimal"/>
      <w:lvlText w:val="%1)"/>
      <w:lvlJc w:val="left"/>
      <w:pPr>
        <w:tabs>
          <w:tab w:val="num" w:pos="1068"/>
        </w:tabs>
        <w:ind w:left="1068" w:hanging="360"/>
      </w:p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nsid w:val="28E04606"/>
    <w:multiLevelType w:val="hybridMultilevel"/>
    <w:tmpl w:val="25E42056"/>
    <w:lvl w:ilvl="0" w:tplc="04190011">
      <w:start w:val="1"/>
      <w:numFmt w:val="decimal"/>
      <w:lvlText w:val="%1)"/>
      <w:lvlJc w:val="left"/>
      <w:pPr>
        <w:tabs>
          <w:tab w:val="num" w:pos="1080"/>
        </w:tabs>
        <w:ind w:left="1080" w:hanging="360"/>
      </w:pPr>
      <w:rPr>
        <w:rFonts w:hint="default"/>
        <w:color w:val="000000"/>
      </w:rPr>
    </w:lvl>
    <w:lvl w:ilvl="1" w:tplc="04190019" w:tentative="1">
      <w:start w:val="1"/>
      <w:numFmt w:val="lowerLetter"/>
      <w:lvlText w:val="%2."/>
      <w:lvlJc w:val="left"/>
      <w:pPr>
        <w:tabs>
          <w:tab w:val="num" w:pos="1452"/>
        </w:tabs>
        <w:ind w:left="1452" w:hanging="360"/>
      </w:pPr>
      <w:rPr>
        <w:rFonts w:cs="Times New Roman"/>
      </w:rPr>
    </w:lvl>
    <w:lvl w:ilvl="2" w:tplc="0419001B" w:tentative="1">
      <w:start w:val="1"/>
      <w:numFmt w:val="lowerRoman"/>
      <w:lvlText w:val="%3."/>
      <w:lvlJc w:val="right"/>
      <w:pPr>
        <w:tabs>
          <w:tab w:val="num" w:pos="2172"/>
        </w:tabs>
        <w:ind w:left="2172" w:hanging="180"/>
      </w:pPr>
      <w:rPr>
        <w:rFonts w:cs="Times New Roman"/>
      </w:rPr>
    </w:lvl>
    <w:lvl w:ilvl="3" w:tplc="0419000F" w:tentative="1">
      <w:start w:val="1"/>
      <w:numFmt w:val="decimal"/>
      <w:lvlText w:val="%4."/>
      <w:lvlJc w:val="left"/>
      <w:pPr>
        <w:tabs>
          <w:tab w:val="num" w:pos="2892"/>
        </w:tabs>
        <w:ind w:left="2892" w:hanging="360"/>
      </w:pPr>
      <w:rPr>
        <w:rFonts w:cs="Times New Roman"/>
      </w:rPr>
    </w:lvl>
    <w:lvl w:ilvl="4" w:tplc="04190019" w:tentative="1">
      <w:start w:val="1"/>
      <w:numFmt w:val="lowerLetter"/>
      <w:lvlText w:val="%5."/>
      <w:lvlJc w:val="left"/>
      <w:pPr>
        <w:tabs>
          <w:tab w:val="num" w:pos="3612"/>
        </w:tabs>
        <w:ind w:left="3612" w:hanging="360"/>
      </w:pPr>
      <w:rPr>
        <w:rFonts w:cs="Times New Roman"/>
      </w:rPr>
    </w:lvl>
    <w:lvl w:ilvl="5" w:tplc="0419001B" w:tentative="1">
      <w:start w:val="1"/>
      <w:numFmt w:val="lowerRoman"/>
      <w:lvlText w:val="%6."/>
      <w:lvlJc w:val="right"/>
      <w:pPr>
        <w:tabs>
          <w:tab w:val="num" w:pos="4332"/>
        </w:tabs>
        <w:ind w:left="4332" w:hanging="180"/>
      </w:pPr>
      <w:rPr>
        <w:rFonts w:cs="Times New Roman"/>
      </w:rPr>
    </w:lvl>
    <w:lvl w:ilvl="6" w:tplc="0419000F" w:tentative="1">
      <w:start w:val="1"/>
      <w:numFmt w:val="decimal"/>
      <w:lvlText w:val="%7."/>
      <w:lvlJc w:val="left"/>
      <w:pPr>
        <w:tabs>
          <w:tab w:val="num" w:pos="5052"/>
        </w:tabs>
        <w:ind w:left="5052" w:hanging="360"/>
      </w:pPr>
      <w:rPr>
        <w:rFonts w:cs="Times New Roman"/>
      </w:rPr>
    </w:lvl>
    <w:lvl w:ilvl="7" w:tplc="04190019" w:tentative="1">
      <w:start w:val="1"/>
      <w:numFmt w:val="lowerLetter"/>
      <w:lvlText w:val="%8."/>
      <w:lvlJc w:val="left"/>
      <w:pPr>
        <w:tabs>
          <w:tab w:val="num" w:pos="5772"/>
        </w:tabs>
        <w:ind w:left="5772" w:hanging="360"/>
      </w:pPr>
      <w:rPr>
        <w:rFonts w:cs="Times New Roman"/>
      </w:rPr>
    </w:lvl>
    <w:lvl w:ilvl="8" w:tplc="0419001B" w:tentative="1">
      <w:start w:val="1"/>
      <w:numFmt w:val="lowerRoman"/>
      <w:lvlText w:val="%9."/>
      <w:lvlJc w:val="right"/>
      <w:pPr>
        <w:tabs>
          <w:tab w:val="num" w:pos="6492"/>
        </w:tabs>
        <w:ind w:left="6492" w:hanging="180"/>
      </w:pPr>
      <w:rPr>
        <w:rFonts w:cs="Times New Roman"/>
      </w:rPr>
    </w:lvl>
  </w:abstractNum>
  <w:abstractNum w:abstractNumId="13">
    <w:nsid w:val="2F227751"/>
    <w:multiLevelType w:val="hybridMultilevel"/>
    <w:tmpl w:val="7FD8FCFE"/>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nsid w:val="310A7E81"/>
    <w:multiLevelType w:val="hybridMultilevel"/>
    <w:tmpl w:val="F738B276"/>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nsid w:val="328D0797"/>
    <w:multiLevelType w:val="hybridMultilevel"/>
    <w:tmpl w:val="C450C6E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nsid w:val="389E471D"/>
    <w:multiLevelType w:val="hybridMultilevel"/>
    <w:tmpl w:val="E01E73C4"/>
    <w:lvl w:ilvl="0" w:tplc="04190011">
      <w:start w:val="1"/>
      <w:numFmt w:val="decimal"/>
      <w:lvlText w:val="%1)"/>
      <w:lvlJc w:val="left"/>
      <w:pPr>
        <w:tabs>
          <w:tab w:val="num" w:pos="1080"/>
        </w:tabs>
        <w:ind w:left="1080" w:hanging="360"/>
      </w:pPr>
      <w:rPr>
        <w:rFonts w:hint="default"/>
        <w:color w:val="000000"/>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7">
    <w:nsid w:val="3C500B36"/>
    <w:multiLevelType w:val="hybridMultilevel"/>
    <w:tmpl w:val="91840806"/>
    <w:lvl w:ilvl="0" w:tplc="04190011">
      <w:start w:val="1"/>
      <w:numFmt w:val="decimal"/>
      <w:lvlText w:val="%1)"/>
      <w:lvlJc w:val="left"/>
      <w:pPr>
        <w:tabs>
          <w:tab w:val="num" w:pos="1080"/>
        </w:tabs>
        <w:ind w:left="1080" w:hanging="360"/>
      </w:pPr>
      <w:rPr>
        <w:rFonts w:hint="default"/>
        <w:color w:val="000000"/>
      </w:rPr>
    </w:lvl>
    <w:lvl w:ilvl="1" w:tplc="04190019" w:tentative="1">
      <w:start w:val="1"/>
      <w:numFmt w:val="lowerLetter"/>
      <w:lvlText w:val="%2."/>
      <w:lvlJc w:val="left"/>
      <w:pPr>
        <w:tabs>
          <w:tab w:val="num" w:pos="1452"/>
        </w:tabs>
        <w:ind w:left="1452" w:hanging="360"/>
      </w:pPr>
      <w:rPr>
        <w:rFonts w:cs="Times New Roman"/>
      </w:rPr>
    </w:lvl>
    <w:lvl w:ilvl="2" w:tplc="0419001B" w:tentative="1">
      <w:start w:val="1"/>
      <w:numFmt w:val="lowerRoman"/>
      <w:lvlText w:val="%3."/>
      <w:lvlJc w:val="right"/>
      <w:pPr>
        <w:tabs>
          <w:tab w:val="num" w:pos="2172"/>
        </w:tabs>
        <w:ind w:left="2172" w:hanging="180"/>
      </w:pPr>
      <w:rPr>
        <w:rFonts w:cs="Times New Roman"/>
      </w:rPr>
    </w:lvl>
    <w:lvl w:ilvl="3" w:tplc="0419000F" w:tentative="1">
      <w:start w:val="1"/>
      <w:numFmt w:val="decimal"/>
      <w:lvlText w:val="%4."/>
      <w:lvlJc w:val="left"/>
      <w:pPr>
        <w:tabs>
          <w:tab w:val="num" w:pos="2892"/>
        </w:tabs>
        <w:ind w:left="2892" w:hanging="360"/>
      </w:pPr>
      <w:rPr>
        <w:rFonts w:cs="Times New Roman"/>
      </w:rPr>
    </w:lvl>
    <w:lvl w:ilvl="4" w:tplc="04190019" w:tentative="1">
      <w:start w:val="1"/>
      <w:numFmt w:val="lowerLetter"/>
      <w:lvlText w:val="%5."/>
      <w:lvlJc w:val="left"/>
      <w:pPr>
        <w:tabs>
          <w:tab w:val="num" w:pos="3612"/>
        </w:tabs>
        <w:ind w:left="3612" w:hanging="360"/>
      </w:pPr>
      <w:rPr>
        <w:rFonts w:cs="Times New Roman"/>
      </w:rPr>
    </w:lvl>
    <w:lvl w:ilvl="5" w:tplc="0419001B" w:tentative="1">
      <w:start w:val="1"/>
      <w:numFmt w:val="lowerRoman"/>
      <w:lvlText w:val="%6."/>
      <w:lvlJc w:val="right"/>
      <w:pPr>
        <w:tabs>
          <w:tab w:val="num" w:pos="4332"/>
        </w:tabs>
        <w:ind w:left="4332" w:hanging="180"/>
      </w:pPr>
      <w:rPr>
        <w:rFonts w:cs="Times New Roman"/>
      </w:rPr>
    </w:lvl>
    <w:lvl w:ilvl="6" w:tplc="0419000F" w:tentative="1">
      <w:start w:val="1"/>
      <w:numFmt w:val="decimal"/>
      <w:lvlText w:val="%7."/>
      <w:lvlJc w:val="left"/>
      <w:pPr>
        <w:tabs>
          <w:tab w:val="num" w:pos="5052"/>
        </w:tabs>
        <w:ind w:left="5052" w:hanging="360"/>
      </w:pPr>
      <w:rPr>
        <w:rFonts w:cs="Times New Roman"/>
      </w:rPr>
    </w:lvl>
    <w:lvl w:ilvl="7" w:tplc="04190019" w:tentative="1">
      <w:start w:val="1"/>
      <w:numFmt w:val="lowerLetter"/>
      <w:lvlText w:val="%8."/>
      <w:lvlJc w:val="left"/>
      <w:pPr>
        <w:tabs>
          <w:tab w:val="num" w:pos="5772"/>
        </w:tabs>
        <w:ind w:left="5772" w:hanging="360"/>
      </w:pPr>
      <w:rPr>
        <w:rFonts w:cs="Times New Roman"/>
      </w:rPr>
    </w:lvl>
    <w:lvl w:ilvl="8" w:tplc="0419001B" w:tentative="1">
      <w:start w:val="1"/>
      <w:numFmt w:val="lowerRoman"/>
      <w:lvlText w:val="%9."/>
      <w:lvlJc w:val="right"/>
      <w:pPr>
        <w:tabs>
          <w:tab w:val="num" w:pos="6492"/>
        </w:tabs>
        <w:ind w:left="6492" w:hanging="180"/>
      </w:pPr>
      <w:rPr>
        <w:rFonts w:cs="Times New Roman"/>
      </w:rPr>
    </w:lvl>
  </w:abstractNum>
  <w:abstractNum w:abstractNumId="18">
    <w:nsid w:val="3CE612C3"/>
    <w:multiLevelType w:val="hybridMultilevel"/>
    <w:tmpl w:val="E15C2828"/>
    <w:lvl w:ilvl="0" w:tplc="04190011">
      <w:start w:val="1"/>
      <w:numFmt w:val="decimal"/>
      <w:lvlText w:val="%1)"/>
      <w:lvlJc w:val="left"/>
      <w:pPr>
        <w:tabs>
          <w:tab w:val="num" w:pos="1068"/>
        </w:tabs>
        <w:ind w:left="1068" w:hanging="360"/>
      </w:p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9">
    <w:nsid w:val="40025776"/>
    <w:multiLevelType w:val="hybridMultilevel"/>
    <w:tmpl w:val="2A72C458"/>
    <w:lvl w:ilvl="0" w:tplc="04190011">
      <w:start w:val="1"/>
      <w:numFmt w:val="decimal"/>
      <w:lvlText w:val="%1)"/>
      <w:lvlJc w:val="left"/>
      <w:pPr>
        <w:tabs>
          <w:tab w:val="num" w:pos="1068"/>
        </w:tabs>
        <w:ind w:left="1068" w:hanging="360"/>
      </w:pPr>
      <w:rPr>
        <w:rFonts w:hint="default"/>
        <w:color w:val="000000"/>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0">
    <w:nsid w:val="40EA035C"/>
    <w:multiLevelType w:val="hybridMultilevel"/>
    <w:tmpl w:val="5F3E3226"/>
    <w:lvl w:ilvl="0" w:tplc="04190011">
      <w:start w:val="1"/>
      <w:numFmt w:val="decimal"/>
      <w:lvlText w:val="%1)"/>
      <w:lvlJc w:val="left"/>
      <w:pPr>
        <w:tabs>
          <w:tab w:val="num" w:pos="1068"/>
        </w:tabs>
        <w:ind w:left="1068" w:hanging="360"/>
      </w:pPr>
    </w:lvl>
    <w:lvl w:ilvl="1" w:tplc="04190019" w:tentative="1">
      <w:start w:val="1"/>
      <w:numFmt w:val="lowerLetter"/>
      <w:lvlText w:val="%2."/>
      <w:lvlJc w:val="left"/>
      <w:pPr>
        <w:tabs>
          <w:tab w:val="num" w:pos="1788"/>
        </w:tabs>
        <w:ind w:left="1788" w:hanging="360"/>
      </w:pPr>
      <w:rPr>
        <w:rFonts w:cs="Times New Roman"/>
      </w:rPr>
    </w:lvl>
    <w:lvl w:ilvl="2" w:tplc="0419001B" w:tentative="1">
      <w:start w:val="1"/>
      <w:numFmt w:val="lowerRoman"/>
      <w:lvlText w:val="%3."/>
      <w:lvlJc w:val="right"/>
      <w:pPr>
        <w:tabs>
          <w:tab w:val="num" w:pos="2508"/>
        </w:tabs>
        <w:ind w:left="2508" w:hanging="180"/>
      </w:pPr>
      <w:rPr>
        <w:rFonts w:cs="Times New Roman"/>
      </w:rPr>
    </w:lvl>
    <w:lvl w:ilvl="3" w:tplc="0419000F" w:tentative="1">
      <w:start w:val="1"/>
      <w:numFmt w:val="decimal"/>
      <w:lvlText w:val="%4."/>
      <w:lvlJc w:val="left"/>
      <w:pPr>
        <w:tabs>
          <w:tab w:val="num" w:pos="3228"/>
        </w:tabs>
        <w:ind w:left="3228" w:hanging="360"/>
      </w:pPr>
      <w:rPr>
        <w:rFonts w:cs="Times New Roman"/>
      </w:rPr>
    </w:lvl>
    <w:lvl w:ilvl="4" w:tplc="04190019" w:tentative="1">
      <w:start w:val="1"/>
      <w:numFmt w:val="lowerLetter"/>
      <w:lvlText w:val="%5."/>
      <w:lvlJc w:val="left"/>
      <w:pPr>
        <w:tabs>
          <w:tab w:val="num" w:pos="3948"/>
        </w:tabs>
        <w:ind w:left="3948" w:hanging="360"/>
      </w:pPr>
      <w:rPr>
        <w:rFonts w:cs="Times New Roman"/>
      </w:rPr>
    </w:lvl>
    <w:lvl w:ilvl="5" w:tplc="0419001B" w:tentative="1">
      <w:start w:val="1"/>
      <w:numFmt w:val="lowerRoman"/>
      <w:lvlText w:val="%6."/>
      <w:lvlJc w:val="right"/>
      <w:pPr>
        <w:tabs>
          <w:tab w:val="num" w:pos="4668"/>
        </w:tabs>
        <w:ind w:left="4668" w:hanging="180"/>
      </w:pPr>
      <w:rPr>
        <w:rFonts w:cs="Times New Roman"/>
      </w:rPr>
    </w:lvl>
    <w:lvl w:ilvl="6" w:tplc="0419000F" w:tentative="1">
      <w:start w:val="1"/>
      <w:numFmt w:val="decimal"/>
      <w:lvlText w:val="%7."/>
      <w:lvlJc w:val="left"/>
      <w:pPr>
        <w:tabs>
          <w:tab w:val="num" w:pos="5388"/>
        </w:tabs>
        <w:ind w:left="5388" w:hanging="360"/>
      </w:pPr>
      <w:rPr>
        <w:rFonts w:cs="Times New Roman"/>
      </w:rPr>
    </w:lvl>
    <w:lvl w:ilvl="7" w:tplc="04190019" w:tentative="1">
      <w:start w:val="1"/>
      <w:numFmt w:val="lowerLetter"/>
      <w:lvlText w:val="%8."/>
      <w:lvlJc w:val="left"/>
      <w:pPr>
        <w:tabs>
          <w:tab w:val="num" w:pos="6108"/>
        </w:tabs>
        <w:ind w:left="6108" w:hanging="360"/>
      </w:pPr>
      <w:rPr>
        <w:rFonts w:cs="Times New Roman"/>
      </w:rPr>
    </w:lvl>
    <w:lvl w:ilvl="8" w:tplc="0419001B" w:tentative="1">
      <w:start w:val="1"/>
      <w:numFmt w:val="lowerRoman"/>
      <w:lvlText w:val="%9."/>
      <w:lvlJc w:val="right"/>
      <w:pPr>
        <w:tabs>
          <w:tab w:val="num" w:pos="6828"/>
        </w:tabs>
        <w:ind w:left="6828" w:hanging="180"/>
      </w:pPr>
      <w:rPr>
        <w:rFonts w:cs="Times New Roman"/>
      </w:rPr>
    </w:lvl>
  </w:abstractNum>
  <w:abstractNum w:abstractNumId="21">
    <w:nsid w:val="42921767"/>
    <w:multiLevelType w:val="hybridMultilevel"/>
    <w:tmpl w:val="06C86E4A"/>
    <w:lvl w:ilvl="0" w:tplc="04190011">
      <w:start w:val="1"/>
      <w:numFmt w:val="decimal"/>
      <w:lvlText w:val="%1)"/>
      <w:lvlJc w:val="left"/>
      <w:pPr>
        <w:tabs>
          <w:tab w:val="num" w:pos="1068"/>
        </w:tabs>
        <w:ind w:left="1068" w:hanging="360"/>
      </w:p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2">
    <w:nsid w:val="4B357F4C"/>
    <w:multiLevelType w:val="hybridMultilevel"/>
    <w:tmpl w:val="A6B01DF2"/>
    <w:lvl w:ilvl="0" w:tplc="8E725070">
      <w:start w:val="1"/>
      <w:numFmt w:val="decimal"/>
      <w:lvlText w:val="%1."/>
      <w:lvlJc w:val="left"/>
      <w:pPr>
        <w:tabs>
          <w:tab w:val="num" w:pos="1068"/>
        </w:tabs>
        <w:ind w:left="1068"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3">
    <w:nsid w:val="523573F7"/>
    <w:multiLevelType w:val="hybridMultilevel"/>
    <w:tmpl w:val="507C15DA"/>
    <w:lvl w:ilvl="0" w:tplc="04190011">
      <w:start w:val="1"/>
      <w:numFmt w:val="decimal"/>
      <w:lvlText w:val="%1)"/>
      <w:lvlJc w:val="left"/>
      <w:pPr>
        <w:tabs>
          <w:tab w:val="num" w:pos="1080"/>
        </w:tabs>
        <w:ind w:left="1080" w:hanging="360"/>
      </w:pPr>
      <w:rPr>
        <w:rFonts w:hint="default"/>
        <w:color w:val="000000"/>
      </w:rPr>
    </w:lvl>
    <w:lvl w:ilvl="1" w:tplc="04190019" w:tentative="1">
      <w:start w:val="1"/>
      <w:numFmt w:val="lowerLetter"/>
      <w:lvlText w:val="%2."/>
      <w:lvlJc w:val="left"/>
      <w:pPr>
        <w:tabs>
          <w:tab w:val="num" w:pos="1452"/>
        </w:tabs>
        <w:ind w:left="1452" w:hanging="360"/>
      </w:pPr>
      <w:rPr>
        <w:rFonts w:cs="Times New Roman"/>
      </w:rPr>
    </w:lvl>
    <w:lvl w:ilvl="2" w:tplc="0419001B" w:tentative="1">
      <w:start w:val="1"/>
      <w:numFmt w:val="lowerRoman"/>
      <w:lvlText w:val="%3."/>
      <w:lvlJc w:val="right"/>
      <w:pPr>
        <w:tabs>
          <w:tab w:val="num" w:pos="2172"/>
        </w:tabs>
        <w:ind w:left="2172" w:hanging="180"/>
      </w:pPr>
      <w:rPr>
        <w:rFonts w:cs="Times New Roman"/>
      </w:rPr>
    </w:lvl>
    <w:lvl w:ilvl="3" w:tplc="0419000F" w:tentative="1">
      <w:start w:val="1"/>
      <w:numFmt w:val="decimal"/>
      <w:lvlText w:val="%4."/>
      <w:lvlJc w:val="left"/>
      <w:pPr>
        <w:tabs>
          <w:tab w:val="num" w:pos="2892"/>
        </w:tabs>
        <w:ind w:left="2892" w:hanging="360"/>
      </w:pPr>
      <w:rPr>
        <w:rFonts w:cs="Times New Roman"/>
      </w:rPr>
    </w:lvl>
    <w:lvl w:ilvl="4" w:tplc="04190019" w:tentative="1">
      <w:start w:val="1"/>
      <w:numFmt w:val="lowerLetter"/>
      <w:lvlText w:val="%5."/>
      <w:lvlJc w:val="left"/>
      <w:pPr>
        <w:tabs>
          <w:tab w:val="num" w:pos="3612"/>
        </w:tabs>
        <w:ind w:left="3612" w:hanging="360"/>
      </w:pPr>
      <w:rPr>
        <w:rFonts w:cs="Times New Roman"/>
      </w:rPr>
    </w:lvl>
    <w:lvl w:ilvl="5" w:tplc="0419001B" w:tentative="1">
      <w:start w:val="1"/>
      <w:numFmt w:val="lowerRoman"/>
      <w:lvlText w:val="%6."/>
      <w:lvlJc w:val="right"/>
      <w:pPr>
        <w:tabs>
          <w:tab w:val="num" w:pos="4332"/>
        </w:tabs>
        <w:ind w:left="4332" w:hanging="180"/>
      </w:pPr>
      <w:rPr>
        <w:rFonts w:cs="Times New Roman"/>
      </w:rPr>
    </w:lvl>
    <w:lvl w:ilvl="6" w:tplc="0419000F" w:tentative="1">
      <w:start w:val="1"/>
      <w:numFmt w:val="decimal"/>
      <w:lvlText w:val="%7."/>
      <w:lvlJc w:val="left"/>
      <w:pPr>
        <w:tabs>
          <w:tab w:val="num" w:pos="5052"/>
        </w:tabs>
        <w:ind w:left="5052" w:hanging="360"/>
      </w:pPr>
      <w:rPr>
        <w:rFonts w:cs="Times New Roman"/>
      </w:rPr>
    </w:lvl>
    <w:lvl w:ilvl="7" w:tplc="04190019" w:tentative="1">
      <w:start w:val="1"/>
      <w:numFmt w:val="lowerLetter"/>
      <w:lvlText w:val="%8."/>
      <w:lvlJc w:val="left"/>
      <w:pPr>
        <w:tabs>
          <w:tab w:val="num" w:pos="5772"/>
        </w:tabs>
        <w:ind w:left="5772" w:hanging="360"/>
      </w:pPr>
      <w:rPr>
        <w:rFonts w:cs="Times New Roman"/>
      </w:rPr>
    </w:lvl>
    <w:lvl w:ilvl="8" w:tplc="0419001B" w:tentative="1">
      <w:start w:val="1"/>
      <w:numFmt w:val="lowerRoman"/>
      <w:lvlText w:val="%9."/>
      <w:lvlJc w:val="right"/>
      <w:pPr>
        <w:tabs>
          <w:tab w:val="num" w:pos="6492"/>
        </w:tabs>
        <w:ind w:left="6492" w:hanging="180"/>
      </w:pPr>
      <w:rPr>
        <w:rFonts w:cs="Times New Roman"/>
      </w:rPr>
    </w:lvl>
  </w:abstractNum>
  <w:abstractNum w:abstractNumId="24">
    <w:nsid w:val="5488268C"/>
    <w:multiLevelType w:val="hybridMultilevel"/>
    <w:tmpl w:val="E3500EF8"/>
    <w:lvl w:ilvl="0" w:tplc="04190011">
      <w:start w:val="1"/>
      <w:numFmt w:val="decimal"/>
      <w:lvlText w:val="%1)"/>
      <w:lvlJc w:val="left"/>
      <w:pPr>
        <w:tabs>
          <w:tab w:val="num" w:pos="1068"/>
        </w:tabs>
        <w:ind w:left="1068" w:hanging="360"/>
      </w:pPr>
      <w:rPr>
        <w:rFonts w:hint="default"/>
        <w:color w:val="000000"/>
      </w:rPr>
    </w:lvl>
    <w:lvl w:ilvl="1" w:tplc="04190019" w:tentative="1">
      <w:start w:val="1"/>
      <w:numFmt w:val="lowerLetter"/>
      <w:lvlText w:val="%2."/>
      <w:lvlJc w:val="left"/>
      <w:pPr>
        <w:tabs>
          <w:tab w:val="num" w:pos="1788"/>
        </w:tabs>
        <w:ind w:left="1788" w:hanging="360"/>
      </w:pPr>
      <w:rPr>
        <w:rFonts w:cs="Times New Roman"/>
      </w:rPr>
    </w:lvl>
    <w:lvl w:ilvl="2" w:tplc="0419001B" w:tentative="1">
      <w:start w:val="1"/>
      <w:numFmt w:val="lowerRoman"/>
      <w:lvlText w:val="%3."/>
      <w:lvlJc w:val="right"/>
      <w:pPr>
        <w:tabs>
          <w:tab w:val="num" w:pos="2508"/>
        </w:tabs>
        <w:ind w:left="2508" w:hanging="180"/>
      </w:pPr>
      <w:rPr>
        <w:rFonts w:cs="Times New Roman"/>
      </w:rPr>
    </w:lvl>
    <w:lvl w:ilvl="3" w:tplc="0419000F" w:tentative="1">
      <w:start w:val="1"/>
      <w:numFmt w:val="decimal"/>
      <w:lvlText w:val="%4."/>
      <w:lvlJc w:val="left"/>
      <w:pPr>
        <w:tabs>
          <w:tab w:val="num" w:pos="3228"/>
        </w:tabs>
        <w:ind w:left="3228" w:hanging="360"/>
      </w:pPr>
      <w:rPr>
        <w:rFonts w:cs="Times New Roman"/>
      </w:rPr>
    </w:lvl>
    <w:lvl w:ilvl="4" w:tplc="04190019" w:tentative="1">
      <w:start w:val="1"/>
      <w:numFmt w:val="lowerLetter"/>
      <w:lvlText w:val="%5."/>
      <w:lvlJc w:val="left"/>
      <w:pPr>
        <w:tabs>
          <w:tab w:val="num" w:pos="3948"/>
        </w:tabs>
        <w:ind w:left="3948" w:hanging="360"/>
      </w:pPr>
      <w:rPr>
        <w:rFonts w:cs="Times New Roman"/>
      </w:rPr>
    </w:lvl>
    <w:lvl w:ilvl="5" w:tplc="0419001B" w:tentative="1">
      <w:start w:val="1"/>
      <w:numFmt w:val="lowerRoman"/>
      <w:lvlText w:val="%6."/>
      <w:lvlJc w:val="right"/>
      <w:pPr>
        <w:tabs>
          <w:tab w:val="num" w:pos="4668"/>
        </w:tabs>
        <w:ind w:left="4668" w:hanging="180"/>
      </w:pPr>
      <w:rPr>
        <w:rFonts w:cs="Times New Roman"/>
      </w:rPr>
    </w:lvl>
    <w:lvl w:ilvl="6" w:tplc="0419000F" w:tentative="1">
      <w:start w:val="1"/>
      <w:numFmt w:val="decimal"/>
      <w:lvlText w:val="%7."/>
      <w:lvlJc w:val="left"/>
      <w:pPr>
        <w:tabs>
          <w:tab w:val="num" w:pos="5388"/>
        </w:tabs>
        <w:ind w:left="5388" w:hanging="360"/>
      </w:pPr>
      <w:rPr>
        <w:rFonts w:cs="Times New Roman"/>
      </w:rPr>
    </w:lvl>
    <w:lvl w:ilvl="7" w:tplc="04190019" w:tentative="1">
      <w:start w:val="1"/>
      <w:numFmt w:val="lowerLetter"/>
      <w:lvlText w:val="%8."/>
      <w:lvlJc w:val="left"/>
      <w:pPr>
        <w:tabs>
          <w:tab w:val="num" w:pos="6108"/>
        </w:tabs>
        <w:ind w:left="6108" w:hanging="360"/>
      </w:pPr>
      <w:rPr>
        <w:rFonts w:cs="Times New Roman"/>
      </w:rPr>
    </w:lvl>
    <w:lvl w:ilvl="8" w:tplc="0419001B" w:tentative="1">
      <w:start w:val="1"/>
      <w:numFmt w:val="lowerRoman"/>
      <w:lvlText w:val="%9."/>
      <w:lvlJc w:val="right"/>
      <w:pPr>
        <w:tabs>
          <w:tab w:val="num" w:pos="6828"/>
        </w:tabs>
        <w:ind w:left="6828" w:hanging="180"/>
      </w:pPr>
      <w:rPr>
        <w:rFonts w:cs="Times New Roman"/>
      </w:rPr>
    </w:lvl>
  </w:abstractNum>
  <w:abstractNum w:abstractNumId="25">
    <w:nsid w:val="56024512"/>
    <w:multiLevelType w:val="hybridMultilevel"/>
    <w:tmpl w:val="2C4CD24A"/>
    <w:lvl w:ilvl="0" w:tplc="8E725070">
      <w:start w:val="1"/>
      <w:numFmt w:val="decimal"/>
      <w:lvlText w:val="%1."/>
      <w:lvlJc w:val="left"/>
      <w:pPr>
        <w:tabs>
          <w:tab w:val="num" w:pos="1068"/>
        </w:tabs>
        <w:ind w:left="1068"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6">
    <w:nsid w:val="58307AEE"/>
    <w:multiLevelType w:val="hybridMultilevel"/>
    <w:tmpl w:val="5DCE2BC6"/>
    <w:lvl w:ilvl="0" w:tplc="0A22184C">
      <w:start w:val="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1E679A6"/>
    <w:multiLevelType w:val="hybridMultilevel"/>
    <w:tmpl w:val="54A8034A"/>
    <w:lvl w:ilvl="0" w:tplc="04190011">
      <w:start w:val="1"/>
      <w:numFmt w:val="decimal"/>
      <w:lvlText w:val="%1)"/>
      <w:lvlJc w:val="left"/>
      <w:pPr>
        <w:tabs>
          <w:tab w:val="num" w:pos="1068"/>
        </w:tabs>
        <w:ind w:left="1068" w:hanging="360"/>
      </w:p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8">
    <w:nsid w:val="66145E90"/>
    <w:multiLevelType w:val="hybridMultilevel"/>
    <w:tmpl w:val="F664DE32"/>
    <w:lvl w:ilvl="0" w:tplc="04190011">
      <w:start w:val="1"/>
      <w:numFmt w:val="decimal"/>
      <w:lvlText w:val="%1)"/>
      <w:lvlJc w:val="left"/>
      <w:pPr>
        <w:tabs>
          <w:tab w:val="num" w:pos="1080"/>
        </w:tabs>
        <w:ind w:left="1080" w:hanging="360"/>
      </w:pPr>
      <w:rPr>
        <w:rFonts w:hint="default"/>
        <w:color w:val="000000"/>
      </w:rPr>
    </w:lvl>
    <w:lvl w:ilvl="1" w:tplc="04190019" w:tentative="1">
      <w:start w:val="1"/>
      <w:numFmt w:val="lowerLetter"/>
      <w:lvlText w:val="%2."/>
      <w:lvlJc w:val="left"/>
      <w:pPr>
        <w:tabs>
          <w:tab w:val="num" w:pos="1452"/>
        </w:tabs>
        <w:ind w:left="1452" w:hanging="360"/>
      </w:pPr>
      <w:rPr>
        <w:rFonts w:cs="Times New Roman"/>
      </w:rPr>
    </w:lvl>
    <w:lvl w:ilvl="2" w:tplc="0419001B" w:tentative="1">
      <w:start w:val="1"/>
      <w:numFmt w:val="lowerRoman"/>
      <w:lvlText w:val="%3."/>
      <w:lvlJc w:val="right"/>
      <w:pPr>
        <w:tabs>
          <w:tab w:val="num" w:pos="2172"/>
        </w:tabs>
        <w:ind w:left="2172" w:hanging="180"/>
      </w:pPr>
      <w:rPr>
        <w:rFonts w:cs="Times New Roman"/>
      </w:rPr>
    </w:lvl>
    <w:lvl w:ilvl="3" w:tplc="0419000F" w:tentative="1">
      <w:start w:val="1"/>
      <w:numFmt w:val="decimal"/>
      <w:lvlText w:val="%4."/>
      <w:lvlJc w:val="left"/>
      <w:pPr>
        <w:tabs>
          <w:tab w:val="num" w:pos="2892"/>
        </w:tabs>
        <w:ind w:left="2892" w:hanging="360"/>
      </w:pPr>
      <w:rPr>
        <w:rFonts w:cs="Times New Roman"/>
      </w:rPr>
    </w:lvl>
    <w:lvl w:ilvl="4" w:tplc="04190019" w:tentative="1">
      <w:start w:val="1"/>
      <w:numFmt w:val="lowerLetter"/>
      <w:lvlText w:val="%5."/>
      <w:lvlJc w:val="left"/>
      <w:pPr>
        <w:tabs>
          <w:tab w:val="num" w:pos="3612"/>
        </w:tabs>
        <w:ind w:left="3612" w:hanging="360"/>
      </w:pPr>
      <w:rPr>
        <w:rFonts w:cs="Times New Roman"/>
      </w:rPr>
    </w:lvl>
    <w:lvl w:ilvl="5" w:tplc="0419001B" w:tentative="1">
      <w:start w:val="1"/>
      <w:numFmt w:val="lowerRoman"/>
      <w:lvlText w:val="%6."/>
      <w:lvlJc w:val="right"/>
      <w:pPr>
        <w:tabs>
          <w:tab w:val="num" w:pos="4332"/>
        </w:tabs>
        <w:ind w:left="4332" w:hanging="180"/>
      </w:pPr>
      <w:rPr>
        <w:rFonts w:cs="Times New Roman"/>
      </w:rPr>
    </w:lvl>
    <w:lvl w:ilvl="6" w:tplc="0419000F" w:tentative="1">
      <w:start w:val="1"/>
      <w:numFmt w:val="decimal"/>
      <w:lvlText w:val="%7."/>
      <w:lvlJc w:val="left"/>
      <w:pPr>
        <w:tabs>
          <w:tab w:val="num" w:pos="5052"/>
        </w:tabs>
        <w:ind w:left="5052" w:hanging="360"/>
      </w:pPr>
      <w:rPr>
        <w:rFonts w:cs="Times New Roman"/>
      </w:rPr>
    </w:lvl>
    <w:lvl w:ilvl="7" w:tplc="04190019" w:tentative="1">
      <w:start w:val="1"/>
      <w:numFmt w:val="lowerLetter"/>
      <w:lvlText w:val="%8."/>
      <w:lvlJc w:val="left"/>
      <w:pPr>
        <w:tabs>
          <w:tab w:val="num" w:pos="5772"/>
        </w:tabs>
        <w:ind w:left="5772" w:hanging="360"/>
      </w:pPr>
      <w:rPr>
        <w:rFonts w:cs="Times New Roman"/>
      </w:rPr>
    </w:lvl>
    <w:lvl w:ilvl="8" w:tplc="0419001B" w:tentative="1">
      <w:start w:val="1"/>
      <w:numFmt w:val="lowerRoman"/>
      <w:lvlText w:val="%9."/>
      <w:lvlJc w:val="right"/>
      <w:pPr>
        <w:tabs>
          <w:tab w:val="num" w:pos="6492"/>
        </w:tabs>
        <w:ind w:left="6492" w:hanging="180"/>
      </w:pPr>
      <w:rPr>
        <w:rFonts w:cs="Times New Roman"/>
      </w:rPr>
    </w:lvl>
  </w:abstractNum>
  <w:abstractNum w:abstractNumId="29">
    <w:nsid w:val="67FD2F6A"/>
    <w:multiLevelType w:val="hybridMultilevel"/>
    <w:tmpl w:val="702CCC10"/>
    <w:lvl w:ilvl="0" w:tplc="8E725070">
      <w:start w:val="1"/>
      <w:numFmt w:val="decimal"/>
      <w:lvlText w:val="%1."/>
      <w:lvlJc w:val="left"/>
      <w:pPr>
        <w:tabs>
          <w:tab w:val="num" w:pos="1068"/>
        </w:tabs>
        <w:ind w:left="1068"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0">
    <w:nsid w:val="6A2D1DA1"/>
    <w:multiLevelType w:val="hybridMultilevel"/>
    <w:tmpl w:val="E500DD92"/>
    <w:lvl w:ilvl="0" w:tplc="8E725070">
      <w:start w:val="1"/>
      <w:numFmt w:val="decimal"/>
      <w:lvlText w:val="%1."/>
      <w:lvlJc w:val="left"/>
      <w:pPr>
        <w:tabs>
          <w:tab w:val="num" w:pos="1068"/>
        </w:tabs>
        <w:ind w:left="1068"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1">
    <w:nsid w:val="6B6E2902"/>
    <w:multiLevelType w:val="hybridMultilevel"/>
    <w:tmpl w:val="BBAEBBF6"/>
    <w:lvl w:ilvl="0" w:tplc="46B26A28">
      <w:start w:val="1"/>
      <w:numFmt w:val="decimal"/>
      <w:lvlText w:val="%1."/>
      <w:lvlJc w:val="left"/>
      <w:pPr>
        <w:tabs>
          <w:tab w:val="num" w:pos="720"/>
        </w:tabs>
        <w:ind w:left="720" w:hanging="360"/>
      </w:pPr>
      <w:rPr>
        <w:rFonts w:cs="Times New Roman" w:hint="default"/>
        <w:b w:val="0"/>
        <w:sz w:val="28"/>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2">
    <w:nsid w:val="717E4B11"/>
    <w:multiLevelType w:val="hybridMultilevel"/>
    <w:tmpl w:val="1C8C78CC"/>
    <w:lvl w:ilvl="0" w:tplc="04190011">
      <w:start w:val="1"/>
      <w:numFmt w:val="decimal"/>
      <w:lvlText w:val="%1)"/>
      <w:lvlJc w:val="left"/>
      <w:pPr>
        <w:tabs>
          <w:tab w:val="num" w:pos="1068"/>
        </w:tabs>
        <w:ind w:left="1068" w:hanging="360"/>
      </w:p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3">
    <w:nsid w:val="7C8F47EB"/>
    <w:multiLevelType w:val="hybridMultilevel"/>
    <w:tmpl w:val="AF70CC98"/>
    <w:lvl w:ilvl="0" w:tplc="04190011">
      <w:start w:val="1"/>
      <w:numFmt w:val="decimal"/>
      <w:lvlText w:val="%1)"/>
      <w:lvlJc w:val="left"/>
      <w:pPr>
        <w:tabs>
          <w:tab w:val="num" w:pos="1068"/>
        </w:tabs>
        <w:ind w:left="1068" w:hanging="360"/>
      </w:pPr>
      <w:rPr>
        <w:rFonts w:hint="default"/>
        <w:color w:val="000000"/>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20"/>
  </w:num>
  <w:num w:numId="2">
    <w:abstractNumId w:val="31"/>
  </w:num>
  <w:num w:numId="3">
    <w:abstractNumId w:val="15"/>
  </w:num>
  <w:num w:numId="4">
    <w:abstractNumId w:val="29"/>
  </w:num>
  <w:num w:numId="5">
    <w:abstractNumId w:val="8"/>
  </w:num>
  <w:num w:numId="6">
    <w:abstractNumId w:val="22"/>
  </w:num>
  <w:num w:numId="7">
    <w:abstractNumId w:val="1"/>
  </w:num>
  <w:num w:numId="8">
    <w:abstractNumId w:val="30"/>
  </w:num>
  <w:num w:numId="9">
    <w:abstractNumId w:val="25"/>
  </w:num>
  <w:num w:numId="10">
    <w:abstractNumId w:val="9"/>
  </w:num>
  <w:num w:numId="11">
    <w:abstractNumId w:val="2"/>
  </w:num>
  <w:num w:numId="12">
    <w:abstractNumId w:val="0"/>
  </w:num>
  <w:num w:numId="13">
    <w:abstractNumId w:val="26"/>
  </w:num>
  <w:num w:numId="14">
    <w:abstractNumId w:val="3"/>
  </w:num>
  <w:num w:numId="15">
    <w:abstractNumId w:val="11"/>
  </w:num>
  <w:num w:numId="16">
    <w:abstractNumId w:val="32"/>
  </w:num>
  <w:num w:numId="17">
    <w:abstractNumId w:val="6"/>
  </w:num>
  <w:num w:numId="18">
    <w:abstractNumId w:val="27"/>
  </w:num>
  <w:num w:numId="19">
    <w:abstractNumId w:val="21"/>
  </w:num>
  <w:num w:numId="20">
    <w:abstractNumId w:val="18"/>
  </w:num>
  <w:num w:numId="21">
    <w:abstractNumId w:val="13"/>
  </w:num>
  <w:num w:numId="22">
    <w:abstractNumId w:val="24"/>
  </w:num>
  <w:num w:numId="23">
    <w:abstractNumId w:val="19"/>
  </w:num>
  <w:num w:numId="24">
    <w:abstractNumId w:val="14"/>
  </w:num>
  <w:num w:numId="25">
    <w:abstractNumId w:val="33"/>
  </w:num>
  <w:num w:numId="26">
    <w:abstractNumId w:val="7"/>
  </w:num>
  <w:num w:numId="27">
    <w:abstractNumId w:val="28"/>
  </w:num>
  <w:num w:numId="28">
    <w:abstractNumId w:val="16"/>
  </w:num>
  <w:num w:numId="29">
    <w:abstractNumId w:val="4"/>
  </w:num>
  <w:num w:numId="30">
    <w:abstractNumId w:val="12"/>
  </w:num>
  <w:num w:numId="31">
    <w:abstractNumId w:val="23"/>
  </w:num>
  <w:num w:numId="32">
    <w:abstractNumId w:val="17"/>
  </w:num>
  <w:num w:numId="33">
    <w:abstractNumId w:val="5"/>
  </w:num>
  <w:num w:numId="34">
    <w:abstractNumId w:val="10"/>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81E80"/>
    <w:rsid w:val="000031C2"/>
    <w:rsid w:val="00005DAD"/>
    <w:rsid w:val="000077B4"/>
    <w:rsid w:val="00037312"/>
    <w:rsid w:val="00041E3A"/>
    <w:rsid w:val="000473B7"/>
    <w:rsid w:val="00080A4A"/>
    <w:rsid w:val="000A2F75"/>
    <w:rsid w:val="000B283E"/>
    <w:rsid w:val="000C6FD9"/>
    <w:rsid w:val="000C7323"/>
    <w:rsid w:val="000D1F8C"/>
    <w:rsid w:val="000D2479"/>
    <w:rsid w:val="000E2120"/>
    <w:rsid w:val="000E4B70"/>
    <w:rsid w:val="000E6A39"/>
    <w:rsid w:val="000F12CE"/>
    <w:rsid w:val="000F1537"/>
    <w:rsid w:val="00106529"/>
    <w:rsid w:val="001135C1"/>
    <w:rsid w:val="00114426"/>
    <w:rsid w:val="00117A33"/>
    <w:rsid w:val="00126246"/>
    <w:rsid w:val="00126387"/>
    <w:rsid w:val="00154A8A"/>
    <w:rsid w:val="00183A93"/>
    <w:rsid w:val="001970F0"/>
    <w:rsid w:val="00197A2E"/>
    <w:rsid w:val="00197D2D"/>
    <w:rsid w:val="001A0F65"/>
    <w:rsid w:val="001A3938"/>
    <w:rsid w:val="001B3A9A"/>
    <w:rsid w:val="001B4B14"/>
    <w:rsid w:val="001E6609"/>
    <w:rsid w:val="001F5197"/>
    <w:rsid w:val="002015CD"/>
    <w:rsid w:val="0020229A"/>
    <w:rsid w:val="00202C27"/>
    <w:rsid w:val="00204B04"/>
    <w:rsid w:val="00206B02"/>
    <w:rsid w:val="00214FF0"/>
    <w:rsid w:val="002244A9"/>
    <w:rsid w:val="0022647B"/>
    <w:rsid w:val="002317C9"/>
    <w:rsid w:val="00234BB3"/>
    <w:rsid w:val="00247505"/>
    <w:rsid w:val="00250D53"/>
    <w:rsid w:val="002520CD"/>
    <w:rsid w:val="00254FCD"/>
    <w:rsid w:val="002563B8"/>
    <w:rsid w:val="002676C3"/>
    <w:rsid w:val="00276D7F"/>
    <w:rsid w:val="00281E6F"/>
    <w:rsid w:val="00284D30"/>
    <w:rsid w:val="0029159A"/>
    <w:rsid w:val="002918F7"/>
    <w:rsid w:val="002B04B3"/>
    <w:rsid w:val="002B719B"/>
    <w:rsid w:val="002C2683"/>
    <w:rsid w:val="002C4966"/>
    <w:rsid w:val="002D44FC"/>
    <w:rsid w:val="002D7B67"/>
    <w:rsid w:val="002E1E39"/>
    <w:rsid w:val="002F10DD"/>
    <w:rsid w:val="002F63BE"/>
    <w:rsid w:val="003178A8"/>
    <w:rsid w:val="00322CBE"/>
    <w:rsid w:val="0032394D"/>
    <w:rsid w:val="00325AC9"/>
    <w:rsid w:val="0032790D"/>
    <w:rsid w:val="00342986"/>
    <w:rsid w:val="0034447E"/>
    <w:rsid w:val="00350175"/>
    <w:rsid w:val="00351FFC"/>
    <w:rsid w:val="003567FD"/>
    <w:rsid w:val="00360F5C"/>
    <w:rsid w:val="003620AF"/>
    <w:rsid w:val="0036359A"/>
    <w:rsid w:val="0037197A"/>
    <w:rsid w:val="00372AB5"/>
    <w:rsid w:val="003765B0"/>
    <w:rsid w:val="00377FFA"/>
    <w:rsid w:val="0038621E"/>
    <w:rsid w:val="00394F8A"/>
    <w:rsid w:val="003A6C33"/>
    <w:rsid w:val="003B1BA6"/>
    <w:rsid w:val="003B7D3A"/>
    <w:rsid w:val="003C776A"/>
    <w:rsid w:val="003D2B89"/>
    <w:rsid w:val="003D7AB7"/>
    <w:rsid w:val="003E14A0"/>
    <w:rsid w:val="004065BF"/>
    <w:rsid w:val="00415FB6"/>
    <w:rsid w:val="00421807"/>
    <w:rsid w:val="0042262B"/>
    <w:rsid w:val="0042699B"/>
    <w:rsid w:val="00440FD8"/>
    <w:rsid w:val="00444859"/>
    <w:rsid w:val="00447665"/>
    <w:rsid w:val="004510CE"/>
    <w:rsid w:val="00451C36"/>
    <w:rsid w:val="00464039"/>
    <w:rsid w:val="00475B7A"/>
    <w:rsid w:val="00480CF6"/>
    <w:rsid w:val="004871D6"/>
    <w:rsid w:val="004975E0"/>
    <w:rsid w:val="004978D4"/>
    <w:rsid w:val="004A6F69"/>
    <w:rsid w:val="004B300D"/>
    <w:rsid w:val="004C63A7"/>
    <w:rsid w:val="004C68BE"/>
    <w:rsid w:val="004D0FE4"/>
    <w:rsid w:val="004D2162"/>
    <w:rsid w:val="004D545D"/>
    <w:rsid w:val="004E6E78"/>
    <w:rsid w:val="004F506B"/>
    <w:rsid w:val="004F6D92"/>
    <w:rsid w:val="004F7BE0"/>
    <w:rsid w:val="00507F8F"/>
    <w:rsid w:val="00546809"/>
    <w:rsid w:val="00550AE5"/>
    <w:rsid w:val="00553A38"/>
    <w:rsid w:val="00560AF6"/>
    <w:rsid w:val="00563329"/>
    <w:rsid w:val="00565A5F"/>
    <w:rsid w:val="00565E9F"/>
    <w:rsid w:val="00566FFC"/>
    <w:rsid w:val="00570537"/>
    <w:rsid w:val="005709B5"/>
    <w:rsid w:val="00575115"/>
    <w:rsid w:val="00576844"/>
    <w:rsid w:val="005977A6"/>
    <w:rsid w:val="005B3958"/>
    <w:rsid w:val="005C246A"/>
    <w:rsid w:val="005C2F6C"/>
    <w:rsid w:val="005C3FB4"/>
    <w:rsid w:val="005D55BB"/>
    <w:rsid w:val="00604387"/>
    <w:rsid w:val="0060603F"/>
    <w:rsid w:val="00630E54"/>
    <w:rsid w:val="0063537E"/>
    <w:rsid w:val="00637DA3"/>
    <w:rsid w:val="00650562"/>
    <w:rsid w:val="00653CAE"/>
    <w:rsid w:val="0066296F"/>
    <w:rsid w:val="00665269"/>
    <w:rsid w:val="00670A9A"/>
    <w:rsid w:val="00670AFE"/>
    <w:rsid w:val="006723EE"/>
    <w:rsid w:val="00683AB0"/>
    <w:rsid w:val="006840CF"/>
    <w:rsid w:val="00686691"/>
    <w:rsid w:val="00693593"/>
    <w:rsid w:val="006A1978"/>
    <w:rsid w:val="006B42BE"/>
    <w:rsid w:val="006B6813"/>
    <w:rsid w:val="006C3721"/>
    <w:rsid w:val="006C4C68"/>
    <w:rsid w:val="006C70BD"/>
    <w:rsid w:val="006D1985"/>
    <w:rsid w:val="006D3841"/>
    <w:rsid w:val="006E2CC3"/>
    <w:rsid w:val="006F5FB6"/>
    <w:rsid w:val="00700E04"/>
    <w:rsid w:val="00702BAF"/>
    <w:rsid w:val="00703107"/>
    <w:rsid w:val="007058EC"/>
    <w:rsid w:val="00713F0B"/>
    <w:rsid w:val="0071629D"/>
    <w:rsid w:val="0073260E"/>
    <w:rsid w:val="0074330E"/>
    <w:rsid w:val="0074352C"/>
    <w:rsid w:val="00753B95"/>
    <w:rsid w:val="00766967"/>
    <w:rsid w:val="007676DA"/>
    <w:rsid w:val="007760EC"/>
    <w:rsid w:val="007A24FD"/>
    <w:rsid w:val="007A7106"/>
    <w:rsid w:val="007B0010"/>
    <w:rsid w:val="007B11B5"/>
    <w:rsid w:val="007B2117"/>
    <w:rsid w:val="007B60CA"/>
    <w:rsid w:val="007D1065"/>
    <w:rsid w:val="007E3A24"/>
    <w:rsid w:val="007E45B8"/>
    <w:rsid w:val="007F3045"/>
    <w:rsid w:val="00816331"/>
    <w:rsid w:val="008342D6"/>
    <w:rsid w:val="008373DB"/>
    <w:rsid w:val="00841DE0"/>
    <w:rsid w:val="008434F5"/>
    <w:rsid w:val="00850F31"/>
    <w:rsid w:val="008570BD"/>
    <w:rsid w:val="00877F4A"/>
    <w:rsid w:val="00883A57"/>
    <w:rsid w:val="00884413"/>
    <w:rsid w:val="00895BFD"/>
    <w:rsid w:val="008A01F1"/>
    <w:rsid w:val="008A04BA"/>
    <w:rsid w:val="008A38E2"/>
    <w:rsid w:val="008B22BD"/>
    <w:rsid w:val="008B50EE"/>
    <w:rsid w:val="008B558D"/>
    <w:rsid w:val="008C5908"/>
    <w:rsid w:val="008D2BBF"/>
    <w:rsid w:val="008D319D"/>
    <w:rsid w:val="008E10CE"/>
    <w:rsid w:val="008E1986"/>
    <w:rsid w:val="008E680A"/>
    <w:rsid w:val="008E6C9D"/>
    <w:rsid w:val="008F0542"/>
    <w:rsid w:val="008F18B4"/>
    <w:rsid w:val="008F4585"/>
    <w:rsid w:val="00906892"/>
    <w:rsid w:val="00906CB4"/>
    <w:rsid w:val="00913270"/>
    <w:rsid w:val="00913E7B"/>
    <w:rsid w:val="00922582"/>
    <w:rsid w:val="00924707"/>
    <w:rsid w:val="009247A8"/>
    <w:rsid w:val="00927437"/>
    <w:rsid w:val="009349C6"/>
    <w:rsid w:val="00935862"/>
    <w:rsid w:val="009427E4"/>
    <w:rsid w:val="00944B2D"/>
    <w:rsid w:val="00956588"/>
    <w:rsid w:val="00963365"/>
    <w:rsid w:val="009665E5"/>
    <w:rsid w:val="00980AF6"/>
    <w:rsid w:val="00984314"/>
    <w:rsid w:val="00987E9C"/>
    <w:rsid w:val="00993740"/>
    <w:rsid w:val="00996C90"/>
    <w:rsid w:val="009A47F7"/>
    <w:rsid w:val="009B3641"/>
    <w:rsid w:val="009B4B49"/>
    <w:rsid w:val="009C7121"/>
    <w:rsid w:val="009C72B6"/>
    <w:rsid w:val="009D14F6"/>
    <w:rsid w:val="009D35AB"/>
    <w:rsid w:val="009D4AEC"/>
    <w:rsid w:val="00A02BF8"/>
    <w:rsid w:val="00A0392E"/>
    <w:rsid w:val="00A03DBB"/>
    <w:rsid w:val="00A26F96"/>
    <w:rsid w:val="00A30C4D"/>
    <w:rsid w:val="00A42A7F"/>
    <w:rsid w:val="00A43D6A"/>
    <w:rsid w:val="00A4626D"/>
    <w:rsid w:val="00A46C9F"/>
    <w:rsid w:val="00A54540"/>
    <w:rsid w:val="00A5747A"/>
    <w:rsid w:val="00A73320"/>
    <w:rsid w:val="00A73DEF"/>
    <w:rsid w:val="00A927D7"/>
    <w:rsid w:val="00A95529"/>
    <w:rsid w:val="00A96A70"/>
    <w:rsid w:val="00AA0BBA"/>
    <w:rsid w:val="00AA3DBA"/>
    <w:rsid w:val="00AA555F"/>
    <w:rsid w:val="00AB356A"/>
    <w:rsid w:val="00AB6D31"/>
    <w:rsid w:val="00AC5C90"/>
    <w:rsid w:val="00AD0F19"/>
    <w:rsid w:val="00AD2216"/>
    <w:rsid w:val="00AE21E3"/>
    <w:rsid w:val="00AE552C"/>
    <w:rsid w:val="00AE72DB"/>
    <w:rsid w:val="00AF198B"/>
    <w:rsid w:val="00AF3A37"/>
    <w:rsid w:val="00AF6E5B"/>
    <w:rsid w:val="00B00F89"/>
    <w:rsid w:val="00B03E87"/>
    <w:rsid w:val="00B20656"/>
    <w:rsid w:val="00B23407"/>
    <w:rsid w:val="00B23FDA"/>
    <w:rsid w:val="00B275D5"/>
    <w:rsid w:val="00B302FB"/>
    <w:rsid w:val="00B3165B"/>
    <w:rsid w:val="00B34B15"/>
    <w:rsid w:val="00B41485"/>
    <w:rsid w:val="00B51DBB"/>
    <w:rsid w:val="00B61515"/>
    <w:rsid w:val="00B62D1A"/>
    <w:rsid w:val="00B65BCC"/>
    <w:rsid w:val="00B67625"/>
    <w:rsid w:val="00B70C01"/>
    <w:rsid w:val="00B7244D"/>
    <w:rsid w:val="00B80BCC"/>
    <w:rsid w:val="00B81C15"/>
    <w:rsid w:val="00B91E3D"/>
    <w:rsid w:val="00B96DF2"/>
    <w:rsid w:val="00B97EF5"/>
    <w:rsid w:val="00BA1C17"/>
    <w:rsid w:val="00BA1F17"/>
    <w:rsid w:val="00BB7FD6"/>
    <w:rsid w:val="00BC0854"/>
    <w:rsid w:val="00BC214D"/>
    <w:rsid w:val="00BD56F3"/>
    <w:rsid w:val="00BF6CFA"/>
    <w:rsid w:val="00BF7FB2"/>
    <w:rsid w:val="00C00CC1"/>
    <w:rsid w:val="00C05133"/>
    <w:rsid w:val="00C11364"/>
    <w:rsid w:val="00C13B91"/>
    <w:rsid w:val="00C21087"/>
    <w:rsid w:val="00C30682"/>
    <w:rsid w:val="00C315E7"/>
    <w:rsid w:val="00C32D4A"/>
    <w:rsid w:val="00C355B0"/>
    <w:rsid w:val="00C35C9D"/>
    <w:rsid w:val="00C40331"/>
    <w:rsid w:val="00C46BE6"/>
    <w:rsid w:val="00C471AE"/>
    <w:rsid w:val="00C50079"/>
    <w:rsid w:val="00C643F8"/>
    <w:rsid w:val="00C65234"/>
    <w:rsid w:val="00C756C0"/>
    <w:rsid w:val="00C81348"/>
    <w:rsid w:val="00C8486E"/>
    <w:rsid w:val="00C85675"/>
    <w:rsid w:val="00C873CA"/>
    <w:rsid w:val="00CA1CEF"/>
    <w:rsid w:val="00CD0B09"/>
    <w:rsid w:val="00CD173D"/>
    <w:rsid w:val="00CD6427"/>
    <w:rsid w:val="00D027BA"/>
    <w:rsid w:val="00D029B1"/>
    <w:rsid w:val="00D1335B"/>
    <w:rsid w:val="00D13FAC"/>
    <w:rsid w:val="00D258B8"/>
    <w:rsid w:val="00D2770C"/>
    <w:rsid w:val="00D33ADB"/>
    <w:rsid w:val="00D33E85"/>
    <w:rsid w:val="00D40A3B"/>
    <w:rsid w:val="00D470FD"/>
    <w:rsid w:val="00D611E1"/>
    <w:rsid w:val="00D73A50"/>
    <w:rsid w:val="00D7465D"/>
    <w:rsid w:val="00D86A08"/>
    <w:rsid w:val="00DA34D4"/>
    <w:rsid w:val="00DA53F6"/>
    <w:rsid w:val="00DB0642"/>
    <w:rsid w:val="00DB0C56"/>
    <w:rsid w:val="00DB64B6"/>
    <w:rsid w:val="00DB660A"/>
    <w:rsid w:val="00DC71B5"/>
    <w:rsid w:val="00DD0C29"/>
    <w:rsid w:val="00DE328A"/>
    <w:rsid w:val="00DF6630"/>
    <w:rsid w:val="00E0060F"/>
    <w:rsid w:val="00E0367C"/>
    <w:rsid w:val="00E13BA3"/>
    <w:rsid w:val="00E17740"/>
    <w:rsid w:val="00E25C59"/>
    <w:rsid w:val="00E321FB"/>
    <w:rsid w:val="00E32CE7"/>
    <w:rsid w:val="00E33AAF"/>
    <w:rsid w:val="00E359C8"/>
    <w:rsid w:val="00E42DFD"/>
    <w:rsid w:val="00E47683"/>
    <w:rsid w:val="00E54AA8"/>
    <w:rsid w:val="00E54FEB"/>
    <w:rsid w:val="00E561C1"/>
    <w:rsid w:val="00E72340"/>
    <w:rsid w:val="00E752F0"/>
    <w:rsid w:val="00E81E80"/>
    <w:rsid w:val="00E86CBF"/>
    <w:rsid w:val="00E91BAB"/>
    <w:rsid w:val="00E91E93"/>
    <w:rsid w:val="00EA02CF"/>
    <w:rsid w:val="00EA1E48"/>
    <w:rsid w:val="00EA6A35"/>
    <w:rsid w:val="00EB179A"/>
    <w:rsid w:val="00EB4371"/>
    <w:rsid w:val="00EB49F8"/>
    <w:rsid w:val="00EC4A19"/>
    <w:rsid w:val="00ED0F97"/>
    <w:rsid w:val="00ED1D7D"/>
    <w:rsid w:val="00ED42E0"/>
    <w:rsid w:val="00EE2F0C"/>
    <w:rsid w:val="00EE47F6"/>
    <w:rsid w:val="00EE578B"/>
    <w:rsid w:val="00EF5994"/>
    <w:rsid w:val="00EF617F"/>
    <w:rsid w:val="00EF75D5"/>
    <w:rsid w:val="00EF77E4"/>
    <w:rsid w:val="00EF7CA5"/>
    <w:rsid w:val="00F05973"/>
    <w:rsid w:val="00F12F59"/>
    <w:rsid w:val="00F2133B"/>
    <w:rsid w:val="00F23D90"/>
    <w:rsid w:val="00F25FF0"/>
    <w:rsid w:val="00F366A5"/>
    <w:rsid w:val="00F4013D"/>
    <w:rsid w:val="00F50C46"/>
    <w:rsid w:val="00F52A50"/>
    <w:rsid w:val="00F52F03"/>
    <w:rsid w:val="00F57DD6"/>
    <w:rsid w:val="00F72F80"/>
    <w:rsid w:val="00F8456B"/>
    <w:rsid w:val="00F86DC7"/>
    <w:rsid w:val="00F938C5"/>
    <w:rsid w:val="00FA0F89"/>
    <w:rsid w:val="00FA7F41"/>
    <w:rsid w:val="00FB0322"/>
    <w:rsid w:val="00FB6BBF"/>
    <w:rsid w:val="00FC123C"/>
    <w:rsid w:val="00FC1DD2"/>
    <w:rsid w:val="00FC2623"/>
    <w:rsid w:val="00FC5616"/>
    <w:rsid w:val="00FC63CD"/>
    <w:rsid w:val="00FC7612"/>
    <w:rsid w:val="00FE0A6F"/>
    <w:rsid w:val="00FE0DE7"/>
    <w:rsid w:val="00FE2B47"/>
    <w:rsid w:val="00FE6FA3"/>
    <w:rsid w:val="00FF0A70"/>
    <w:rsid w:val="00FF1085"/>
    <w:rsid w:val="00FF3B13"/>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78A8"/>
    <w:rPr>
      <w:rFonts w:ascii="Times New Roman" w:eastAsia="Times New Roman" w:hAnsi="Times New Roman"/>
      <w:sz w:val="24"/>
      <w:szCs w:val="24"/>
    </w:rPr>
  </w:style>
  <w:style w:type="paragraph" w:styleId="1">
    <w:name w:val="heading 1"/>
    <w:basedOn w:val="a"/>
    <w:link w:val="10"/>
    <w:uiPriority w:val="99"/>
    <w:qFormat/>
    <w:locked/>
    <w:rsid w:val="00A03DBB"/>
    <w:pPr>
      <w:spacing w:before="100" w:beforeAutospacing="1" w:after="100" w:afterAutospacing="1"/>
      <w:outlineLvl w:val="0"/>
    </w:pPr>
    <w:rPr>
      <w:rFonts w:ascii="Cambria" w:eastAsia="Calibri" w:hAnsi="Cambria"/>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2317C9"/>
    <w:rPr>
      <w:rFonts w:ascii="Cambria" w:hAnsi="Cambria" w:cs="Times New Roman"/>
      <w:b/>
      <w:kern w:val="32"/>
      <w:sz w:val="32"/>
    </w:rPr>
  </w:style>
  <w:style w:type="paragraph" w:styleId="a3">
    <w:name w:val="footer"/>
    <w:basedOn w:val="a"/>
    <w:link w:val="a4"/>
    <w:uiPriority w:val="99"/>
    <w:rsid w:val="003178A8"/>
    <w:pPr>
      <w:tabs>
        <w:tab w:val="center" w:pos="4677"/>
        <w:tab w:val="right" w:pos="9355"/>
      </w:tabs>
    </w:pPr>
    <w:rPr>
      <w:rFonts w:eastAsia="Calibri"/>
      <w:sz w:val="20"/>
      <w:szCs w:val="20"/>
    </w:rPr>
  </w:style>
  <w:style w:type="character" w:customStyle="1" w:styleId="a4">
    <w:name w:val="Нижний колонтитул Знак"/>
    <w:link w:val="a3"/>
    <w:uiPriority w:val="99"/>
    <w:locked/>
    <w:rsid w:val="003178A8"/>
    <w:rPr>
      <w:rFonts w:ascii="Times New Roman" w:hAnsi="Times New Roman" w:cs="Times New Roman"/>
      <w:sz w:val="20"/>
      <w:lang w:eastAsia="ru-RU"/>
    </w:rPr>
  </w:style>
  <w:style w:type="paragraph" w:customStyle="1" w:styleId="03">
    <w:name w:val="_з03_прил"/>
    <w:basedOn w:val="a"/>
    <w:uiPriority w:val="99"/>
    <w:rsid w:val="003178A8"/>
    <w:pPr>
      <w:keepNext/>
      <w:keepLines/>
      <w:suppressAutoHyphens/>
      <w:jc w:val="right"/>
      <w:outlineLvl w:val="1"/>
    </w:pPr>
    <w:rPr>
      <w:b/>
      <w:bCs/>
      <w:sz w:val="28"/>
      <w:szCs w:val="28"/>
    </w:rPr>
  </w:style>
  <w:style w:type="character" w:styleId="a5">
    <w:name w:val="Hyperlink"/>
    <w:uiPriority w:val="99"/>
    <w:semiHidden/>
    <w:rsid w:val="00F2133B"/>
    <w:rPr>
      <w:rFonts w:cs="Times New Roman"/>
      <w:color w:val="0000FF"/>
      <w:u w:val="single"/>
    </w:rPr>
  </w:style>
  <w:style w:type="paragraph" w:styleId="a6">
    <w:name w:val="List Paragraph"/>
    <w:basedOn w:val="a"/>
    <w:uiPriority w:val="99"/>
    <w:qFormat/>
    <w:rsid w:val="00F2133B"/>
    <w:pPr>
      <w:ind w:left="720"/>
      <w:contextualSpacing/>
    </w:pPr>
  </w:style>
  <w:style w:type="paragraph" w:styleId="a7">
    <w:name w:val="header"/>
    <w:basedOn w:val="a"/>
    <w:link w:val="a8"/>
    <w:uiPriority w:val="99"/>
    <w:rsid w:val="00F86DC7"/>
    <w:pPr>
      <w:widowControl w:val="0"/>
      <w:tabs>
        <w:tab w:val="center" w:pos="4677"/>
        <w:tab w:val="right" w:pos="9355"/>
      </w:tabs>
      <w:autoSpaceDE w:val="0"/>
      <w:autoSpaceDN w:val="0"/>
      <w:adjustRightInd w:val="0"/>
    </w:pPr>
    <w:rPr>
      <w:rFonts w:ascii="Calibri" w:eastAsia="Calibri" w:hAnsi="Calibri"/>
      <w:sz w:val="20"/>
      <w:szCs w:val="20"/>
    </w:rPr>
  </w:style>
  <w:style w:type="character" w:customStyle="1" w:styleId="HeaderChar">
    <w:name w:val="Header Char"/>
    <w:uiPriority w:val="99"/>
    <w:semiHidden/>
    <w:locked/>
    <w:rsid w:val="00C643F8"/>
    <w:rPr>
      <w:rFonts w:ascii="Times New Roman" w:hAnsi="Times New Roman" w:cs="Times New Roman"/>
      <w:sz w:val="24"/>
    </w:rPr>
  </w:style>
  <w:style w:type="character" w:customStyle="1" w:styleId="a8">
    <w:name w:val="Верхний колонтитул Знак"/>
    <w:link w:val="a7"/>
    <w:uiPriority w:val="99"/>
    <w:locked/>
    <w:rsid w:val="00F86DC7"/>
    <w:rPr>
      <w:lang w:val="ru-RU" w:eastAsia="ru-RU"/>
    </w:rPr>
  </w:style>
  <w:style w:type="paragraph" w:styleId="a9">
    <w:name w:val="Body Text Indent"/>
    <w:basedOn w:val="a"/>
    <w:link w:val="aa"/>
    <w:uiPriority w:val="99"/>
    <w:rsid w:val="00F86DC7"/>
    <w:pPr>
      <w:spacing w:after="120"/>
      <w:ind w:left="283"/>
    </w:pPr>
    <w:rPr>
      <w:rFonts w:eastAsia="Calibri"/>
    </w:rPr>
  </w:style>
  <w:style w:type="character" w:customStyle="1" w:styleId="aa">
    <w:name w:val="Основной текст с отступом Знак"/>
    <w:link w:val="a9"/>
    <w:uiPriority w:val="99"/>
    <w:semiHidden/>
    <w:locked/>
    <w:rsid w:val="00C643F8"/>
    <w:rPr>
      <w:rFonts w:ascii="Times New Roman" w:hAnsi="Times New Roman" w:cs="Times New Roman"/>
      <w:sz w:val="24"/>
    </w:rPr>
  </w:style>
  <w:style w:type="paragraph" w:styleId="2">
    <w:name w:val="Body Text 2"/>
    <w:basedOn w:val="a"/>
    <w:link w:val="20"/>
    <w:uiPriority w:val="99"/>
    <w:rsid w:val="00F86DC7"/>
    <w:pPr>
      <w:spacing w:after="120" w:line="480" w:lineRule="auto"/>
    </w:pPr>
    <w:rPr>
      <w:rFonts w:eastAsia="Calibri"/>
    </w:rPr>
  </w:style>
  <w:style w:type="character" w:customStyle="1" w:styleId="20">
    <w:name w:val="Основной текст 2 Знак"/>
    <w:link w:val="2"/>
    <w:uiPriority w:val="99"/>
    <w:semiHidden/>
    <w:locked/>
    <w:rsid w:val="00C643F8"/>
    <w:rPr>
      <w:rFonts w:ascii="Times New Roman" w:hAnsi="Times New Roman" w:cs="Times New Roman"/>
      <w:sz w:val="24"/>
    </w:rPr>
  </w:style>
  <w:style w:type="paragraph" w:styleId="ab">
    <w:name w:val="Normal (Web)"/>
    <w:basedOn w:val="a"/>
    <w:uiPriority w:val="99"/>
    <w:rsid w:val="009B3641"/>
    <w:pPr>
      <w:spacing w:before="100" w:beforeAutospacing="1" w:after="100" w:afterAutospacing="1"/>
    </w:pPr>
    <w:rPr>
      <w:rFonts w:eastAsia="Calibri"/>
    </w:rPr>
  </w:style>
  <w:style w:type="paragraph" w:styleId="ac">
    <w:name w:val="Subtitle"/>
    <w:basedOn w:val="a"/>
    <w:link w:val="ad"/>
    <w:uiPriority w:val="99"/>
    <w:qFormat/>
    <w:locked/>
    <w:rsid w:val="00980AF6"/>
    <w:pPr>
      <w:jc w:val="right"/>
    </w:pPr>
    <w:rPr>
      <w:rFonts w:ascii="Calibri" w:eastAsia="Calibri" w:hAnsi="Calibri"/>
      <w:b/>
      <w:sz w:val="40"/>
      <w:szCs w:val="20"/>
    </w:rPr>
  </w:style>
  <w:style w:type="character" w:customStyle="1" w:styleId="SubtitleChar">
    <w:name w:val="Subtitle Char"/>
    <w:uiPriority w:val="99"/>
    <w:locked/>
    <w:rsid w:val="00C643F8"/>
    <w:rPr>
      <w:rFonts w:ascii="Cambria" w:hAnsi="Cambria" w:cs="Times New Roman"/>
      <w:sz w:val="24"/>
    </w:rPr>
  </w:style>
  <w:style w:type="character" w:customStyle="1" w:styleId="ad">
    <w:name w:val="Подзаголовок Знак"/>
    <w:link w:val="ac"/>
    <w:uiPriority w:val="99"/>
    <w:locked/>
    <w:rsid w:val="00980AF6"/>
    <w:rPr>
      <w:b/>
      <w:sz w:val="40"/>
      <w:lang w:val="ru-RU" w:eastAsia="ru-RU"/>
    </w:rPr>
  </w:style>
  <w:style w:type="character" w:customStyle="1" w:styleId="s1">
    <w:name w:val="s1"/>
    <w:uiPriority w:val="99"/>
    <w:rsid w:val="00FC123C"/>
  </w:style>
  <w:style w:type="paragraph" w:customStyle="1" w:styleId="p2">
    <w:name w:val="p2"/>
    <w:basedOn w:val="a"/>
    <w:uiPriority w:val="99"/>
    <w:rsid w:val="00FC123C"/>
    <w:pPr>
      <w:spacing w:before="100" w:beforeAutospacing="1" w:after="100" w:afterAutospacing="1"/>
    </w:pPr>
  </w:style>
  <w:style w:type="character" w:styleId="ae">
    <w:name w:val="Strong"/>
    <w:uiPriority w:val="99"/>
    <w:qFormat/>
    <w:locked/>
    <w:rsid w:val="00FC123C"/>
    <w:rPr>
      <w:rFonts w:cs="Times New Roman"/>
      <w:b/>
    </w:rPr>
  </w:style>
  <w:style w:type="character" w:customStyle="1" w:styleId="FontStyle12">
    <w:name w:val="Font Style12"/>
    <w:uiPriority w:val="99"/>
    <w:rsid w:val="00FC123C"/>
    <w:rPr>
      <w:rFonts w:ascii="Times New Roman" w:hAnsi="Times New Roman"/>
      <w:sz w:val="26"/>
    </w:rPr>
  </w:style>
  <w:style w:type="character" w:customStyle="1" w:styleId="af">
    <w:name w:val="a"/>
    <w:uiPriority w:val="99"/>
    <w:rsid w:val="007A7106"/>
  </w:style>
  <w:style w:type="paragraph" w:customStyle="1" w:styleId="aa0">
    <w:name w:val="aa"/>
    <w:basedOn w:val="a"/>
    <w:uiPriority w:val="99"/>
    <w:rsid w:val="008C5908"/>
    <w:pPr>
      <w:spacing w:before="100" w:beforeAutospacing="1" w:after="100" w:afterAutospacing="1"/>
    </w:pPr>
    <w:rPr>
      <w:rFonts w:eastAsia="Calibri"/>
    </w:rPr>
  </w:style>
  <w:style w:type="character" w:customStyle="1" w:styleId="a00">
    <w:name w:val="a0"/>
    <w:uiPriority w:val="99"/>
    <w:rsid w:val="008C5908"/>
  </w:style>
  <w:style w:type="table" w:styleId="af0">
    <w:name w:val="Table Grid"/>
    <w:basedOn w:val="a1"/>
    <w:uiPriority w:val="99"/>
    <w:locked/>
    <w:rsid w:val="008C5908"/>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Знак Знак1 Знак"/>
    <w:basedOn w:val="a"/>
    <w:uiPriority w:val="99"/>
    <w:rsid w:val="001B3A9A"/>
    <w:pPr>
      <w:widowControl w:val="0"/>
      <w:adjustRightInd w:val="0"/>
      <w:spacing w:after="160" w:line="240" w:lineRule="exact"/>
      <w:jc w:val="right"/>
    </w:pPr>
    <w:rPr>
      <w:rFonts w:eastAsia="Calibri"/>
      <w:sz w:val="20"/>
      <w:szCs w:val="20"/>
      <w:lang w:val="en-GB" w:eastAsia="en-US"/>
    </w:rPr>
  </w:style>
  <w:style w:type="paragraph" w:customStyle="1" w:styleId="ConsPlusCell">
    <w:name w:val="ConsPlusCell"/>
    <w:uiPriority w:val="99"/>
    <w:rsid w:val="00A95529"/>
    <w:pPr>
      <w:widowControl w:val="0"/>
      <w:autoSpaceDE w:val="0"/>
      <w:autoSpaceDN w:val="0"/>
      <w:adjustRightInd w:val="0"/>
    </w:pPr>
    <w:rPr>
      <w:rFonts w:ascii="Times New Roman" w:eastAsia="MS Mincho" w:hAnsi="Times New Roman"/>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78A8"/>
    <w:rPr>
      <w:rFonts w:ascii="Times New Roman" w:eastAsia="Times New Roman" w:hAnsi="Times New Roman"/>
      <w:sz w:val="24"/>
      <w:szCs w:val="24"/>
    </w:rPr>
  </w:style>
  <w:style w:type="paragraph" w:styleId="1">
    <w:name w:val="heading 1"/>
    <w:basedOn w:val="a"/>
    <w:link w:val="10"/>
    <w:uiPriority w:val="99"/>
    <w:qFormat/>
    <w:locked/>
    <w:rsid w:val="00A03DBB"/>
    <w:pPr>
      <w:spacing w:before="100" w:beforeAutospacing="1" w:after="100" w:afterAutospacing="1"/>
      <w:outlineLvl w:val="0"/>
    </w:pPr>
    <w:rPr>
      <w:rFonts w:ascii="Cambria" w:eastAsia="Calibri" w:hAnsi="Cambria"/>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2317C9"/>
    <w:rPr>
      <w:rFonts w:ascii="Cambria" w:hAnsi="Cambria" w:cs="Times New Roman"/>
      <w:b/>
      <w:kern w:val="32"/>
      <w:sz w:val="32"/>
    </w:rPr>
  </w:style>
  <w:style w:type="paragraph" w:styleId="a3">
    <w:name w:val="footer"/>
    <w:basedOn w:val="a"/>
    <w:link w:val="a4"/>
    <w:uiPriority w:val="99"/>
    <w:rsid w:val="003178A8"/>
    <w:pPr>
      <w:tabs>
        <w:tab w:val="center" w:pos="4677"/>
        <w:tab w:val="right" w:pos="9355"/>
      </w:tabs>
    </w:pPr>
    <w:rPr>
      <w:rFonts w:eastAsia="Calibri"/>
      <w:sz w:val="20"/>
      <w:szCs w:val="20"/>
    </w:rPr>
  </w:style>
  <w:style w:type="character" w:customStyle="1" w:styleId="a4">
    <w:name w:val="Нижний колонтитул Знак"/>
    <w:link w:val="a3"/>
    <w:uiPriority w:val="99"/>
    <w:locked/>
    <w:rsid w:val="003178A8"/>
    <w:rPr>
      <w:rFonts w:ascii="Times New Roman" w:hAnsi="Times New Roman" w:cs="Times New Roman"/>
      <w:sz w:val="20"/>
      <w:lang w:eastAsia="ru-RU"/>
    </w:rPr>
  </w:style>
  <w:style w:type="paragraph" w:customStyle="1" w:styleId="03">
    <w:name w:val="_з03_прил"/>
    <w:basedOn w:val="a"/>
    <w:uiPriority w:val="99"/>
    <w:rsid w:val="003178A8"/>
    <w:pPr>
      <w:keepNext/>
      <w:keepLines/>
      <w:suppressAutoHyphens/>
      <w:jc w:val="right"/>
      <w:outlineLvl w:val="1"/>
    </w:pPr>
    <w:rPr>
      <w:b/>
      <w:bCs/>
      <w:sz w:val="28"/>
      <w:szCs w:val="28"/>
    </w:rPr>
  </w:style>
  <w:style w:type="character" w:styleId="a5">
    <w:name w:val="Hyperlink"/>
    <w:uiPriority w:val="99"/>
    <w:semiHidden/>
    <w:rsid w:val="00F2133B"/>
    <w:rPr>
      <w:rFonts w:cs="Times New Roman"/>
      <w:color w:val="0000FF"/>
      <w:u w:val="single"/>
    </w:rPr>
  </w:style>
  <w:style w:type="paragraph" w:styleId="a6">
    <w:name w:val="List Paragraph"/>
    <w:basedOn w:val="a"/>
    <w:uiPriority w:val="99"/>
    <w:qFormat/>
    <w:rsid w:val="00F2133B"/>
    <w:pPr>
      <w:ind w:left="720"/>
      <w:contextualSpacing/>
    </w:pPr>
  </w:style>
  <w:style w:type="paragraph" w:styleId="a7">
    <w:name w:val="header"/>
    <w:basedOn w:val="a"/>
    <w:link w:val="a8"/>
    <w:uiPriority w:val="99"/>
    <w:rsid w:val="00F86DC7"/>
    <w:pPr>
      <w:widowControl w:val="0"/>
      <w:tabs>
        <w:tab w:val="center" w:pos="4677"/>
        <w:tab w:val="right" w:pos="9355"/>
      </w:tabs>
      <w:autoSpaceDE w:val="0"/>
      <w:autoSpaceDN w:val="0"/>
      <w:adjustRightInd w:val="0"/>
    </w:pPr>
    <w:rPr>
      <w:rFonts w:ascii="Calibri" w:eastAsia="Calibri" w:hAnsi="Calibri"/>
      <w:sz w:val="20"/>
      <w:szCs w:val="20"/>
    </w:rPr>
  </w:style>
  <w:style w:type="character" w:customStyle="1" w:styleId="HeaderChar">
    <w:name w:val="Header Char"/>
    <w:uiPriority w:val="99"/>
    <w:semiHidden/>
    <w:locked/>
    <w:rsid w:val="00C643F8"/>
    <w:rPr>
      <w:rFonts w:ascii="Times New Roman" w:hAnsi="Times New Roman" w:cs="Times New Roman"/>
      <w:sz w:val="24"/>
    </w:rPr>
  </w:style>
  <w:style w:type="character" w:customStyle="1" w:styleId="a8">
    <w:name w:val="Верхний колонтитул Знак"/>
    <w:link w:val="a7"/>
    <w:uiPriority w:val="99"/>
    <w:locked/>
    <w:rsid w:val="00F86DC7"/>
    <w:rPr>
      <w:lang w:val="ru-RU" w:eastAsia="ru-RU"/>
    </w:rPr>
  </w:style>
  <w:style w:type="paragraph" w:styleId="a9">
    <w:name w:val="Body Text Indent"/>
    <w:basedOn w:val="a"/>
    <w:link w:val="aa"/>
    <w:uiPriority w:val="99"/>
    <w:rsid w:val="00F86DC7"/>
    <w:pPr>
      <w:spacing w:after="120"/>
      <w:ind w:left="283"/>
    </w:pPr>
    <w:rPr>
      <w:rFonts w:eastAsia="Calibri"/>
    </w:rPr>
  </w:style>
  <w:style w:type="character" w:customStyle="1" w:styleId="aa">
    <w:name w:val="Основной текст с отступом Знак"/>
    <w:link w:val="a9"/>
    <w:uiPriority w:val="99"/>
    <w:semiHidden/>
    <w:locked/>
    <w:rsid w:val="00C643F8"/>
    <w:rPr>
      <w:rFonts w:ascii="Times New Roman" w:hAnsi="Times New Roman" w:cs="Times New Roman"/>
      <w:sz w:val="24"/>
    </w:rPr>
  </w:style>
  <w:style w:type="paragraph" w:styleId="2">
    <w:name w:val="Body Text 2"/>
    <w:basedOn w:val="a"/>
    <w:link w:val="20"/>
    <w:uiPriority w:val="99"/>
    <w:rsid w:val="00F86DC7"/>
    <w:pPr>
      <w:spacing w:after="120" w:line="480" w:lineRule="auto"/>
    </w:pPr>
    <w:rPr>
      <w:rFonts w:eastAsia="Calibri"/>
    </w:rPr>
  </w:style>
  <w:style w:type="character" w:customStyle="1" w:styleId="20">
    <w:name w:val="Основной текст 2 Знак"/>
    <w:link w:val="2"/>
    <w:uiPriority w:val="99"/>
    <w:semiHidden/>
    <w:locked/>
    <w:rsid w:val="00C643F8"/>
    <w:rPr>
      <w:rFonts w:ascii="Times New Roman" w:hAnsi="Times New Roman" w:cs="Times New Roman"/>
      <w:sz w:val="24"/>
    </w:rPr>
  </w:style>
  <w:style w:type="paragraph" w:styleId="ab">
    <w:name w:val="Normal (Web)"/>
    <w:basedOn w:val="a"/>
    <w:uiPriority w:val="99"/>
    <w:rsid w:val="009B3641"/>
    <w:pPr>
      <w:spacing w:before="100" w:beforeAutospacing="1" w:after="100" w:afterAutospacing="1"/>
    </w:pPr>
    <w:rPr>
      <w:rFonts w:eastAsia="Calibri"/>
    </w:rPr>
  </w:style>
  <w:style w:type="paragraph" w:styleId="ac">
    <w:name w:val="Subtitle"/>
    <w:basedOn w:val="a"/>
    <w:link w:val="ad"/>
    <w:uiPriority w:val="99"/>
    <w:qFormat/>
    <w:locked/>
    <w:rsid w:val="00980AF6"/>
    <w:pPr>
      <w:jc w:val="right"/>
    </w:pPr>
    <w:rPr>
      <w:rFonts w:ascii="Calibri" w:eastAsia="Calibri" w:hAnsi="Calibri"/>
      <w:b/>
      <w:sz w:val="40"/>
      <w:szCs w:val="20"/>
    </w:rPr>
  </w:style>
  <w:style w:type="character" w:customStyle="1" w:styleId="SubtitleChar">
    <w:name w:val="Subtitle Char"/>
    <w:uiPriority w:val="99"/>
    <w:locked/>
    <w:rsid w:val="00C643F8"/>
    <w:rPr>
      <w:rFonts w:ascii="Cambria" w:hAnsi="Cambria" w:cs="Times New Roman"/>
      <w:sz w:val="24"/>
    </w:rPr>
  </w:style>
  <w:style w:type="character" w:customStyle="1" w:styleId="ad">
    <w:name w:val="Подзаголовок Знак"/>
    <w:link w:val="ac"/>
    <w:uiPriority w:val="99"/>
    <w:locked/>
    <w:rsid w:val="00980AF6"/>
    <w:rPr>
      <w:b/>
      <w:sz w:val="40"/>
      <w:lang w:val="ru-RU" w:eastAsia="ru-RU"/>
    </w:rPr>
  </w:style>
  <w:style w:type="character" w:customStyle="1" w:styleId="s1">
    <w:name w:val="s1"/>
    <w:uiPriority w:val="99"/>
    <w:rsid w:val="00FC123C"/>
  </w:style>
  <w:style w:type="paragraph" w:customStyle="1" w:styleId="p2">
    <w:name w:val="p2"/>
    <w:basedOn w:val="a"/>
    <w:uiPriority w:val="99"/>
    <w:rsid w:val="00FC123C"/>
    <w:pPr>
      <w:spacing w:before="100" w:beforeAutospacing="1" w:after="100" w:afterAutospacing="1"/>
    </w:pPr>
  </w:style>
  <w:style w:type="character" w:styleId="ae">
    <w:name w:val="Strong"/>
    <w:uiPriority w:val="99"/>
    <w:qFormat/>
    <w:locked/>
    <w:rsid w:val="00FC123C"/>
    <w:rPr>
      <w:rFonts w:cs="Times New Roman"/>
      <w:b/>
    </w:rPr>
  </w:style>
  <w:style w:type="character" w:customStyle="1" w:styleId="FontStyle12">
    <w:name w:val="Font Style12"/>
    <w:uiPriority w:val="99"/>
    <w:rsid w:val="00FC123C"/>
    <w:rPr>
      <w:rFonts w:ascii="Times New Roman" w:hAnsi="Times New Roman"/>
      <w:sz w:val="26"/>
    </w:rPr>
  </w:style>
  <w:style w:type="character" w:customStyle="1" w:styleId="af">
    <w:name w:val="a"/>
    <w:uiPriority w:val="99"/>
    <w:rsid w:val="007A7106"/>
  </w:style>
  <w:style w:type="paragraph" w:customStyle="1" w:styleId="aa0">
    <w:name w:val="aa"/>
    <w:basedOn w:val="a"/>
    <w:uiPriority w:val="99"/>
    <w:rsid w:val="008C5908"/>
    <w:pPr>
      <w:spacing w:before="100" w:beforeAutospacing="1" w:after="100" w:afterAutospacing="1"/>
    </w:pPr>
    <w:rPr>
      <w:rFonts w:eastAsia="Calibri"/>
    </w:rPr>
  </w:style>
  <w:style w:type="character" w:customStyle="1" w:styleId="a00">
    <w:name w:val="a0"/>
    <w:uiPriority w:val="99"/>
    <w:rsid w:val="008C5908"/>
  </w:style>
  <w:style w:type="table" w:styleId="af0">
    <w:name w:val="Table Grid"/>
    <w:basedOn w:val="a1"/>
    <w:uiPriority w:val="99"/>
    <w:locked/>
    <w:rsid w:val="008C590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Знак Знак1 Знак"/>
    <w:basedOn w:val="a"/>
    <w:uiPriority w:val="99"/>
    <w:rsid w:val="001B3A9A"/>
    <w:pPr>
      <w:widowControl w:val="0"/>
      <w:adjustRightInd w:val="0"/>
      <w:spacing w:after="160" w:line="240" w:lineRule="exact"/>
      <w:jc w:val="right"/>
    </w:pPr>
    <w:rPr>
      <w:rFonts w:eastAsia="Calibri"/>
      <w:sz w:val="20"/>
      <w:szCs w:val="20"/>
      <w:lang w:val="en-GB" w:eastAsia="en-US"/>
    </w:rPr>
  </w:style>
  <w:style w:type="paragraph" w:customStyle="1" w:styleId="ConsPlusCell">
    <w:name w:val="ConsPlusCell"/>
    <w:uiPriority w:val="99"/>
    <w:rsid w:val="00A95529"/>
    <w:pPr>
      <w:widowControl w:val="0"/>
      <w:autoSpaceDE w:val="0"/>
      <w:autoSpaceDN w:val="0"/>
      <w:adjustRightInd w:val="0"/>
    </w:pPr>
    <w:rPr>
      <w:rFonts w:ascii="Times New Roman" w:eastAsia="MS Mincho" w:hAnsi="Times New Roman"/>
      <w:sz w:val="24"/>
      <w:szCs w:val="24"/>
      <w:lang w:eastAsia="ja-JP"/>
    </w:rPr>
  </w:style>
</w:styles>
</file>

<file path=word/webSettings.xml><?xml version="1.0" encoding="utf-8"?>
<w:webSettings xmlns:r="http://schemas.openxmlformats.org/officeDocument/2006/relationships" xmlns:w="http://schemas.openxmlformats.org/wordprocessingml/2006/main">
  <w:divs>
    <w:div w:id="1608273227">
      <w:marLeft w:val="0"/>
      <w:marRight w:val="0"/>
      <w:marTop w:val="0"/>
      <w:marBottom w:val="0"/>
      <w:divBdr>
        <w:top w:val="none" w:sz="0" w:space="0" w:color="auto"/>
        <w:left w:val="none" w:sz="0" w:space="0" w:color="auto"/>
        <w:bottom w:val="none" w:sz="0" w:space="0" w:color="auto"/>
        <w:right w:val="none" w:sz="0" w:space="0" w:color="auto"/>
      </w:divBdr>
    </w:div>
    <w:div w:id="1608273228">
      <w:marLeft w:val="0"/>
      <w:marRight w:val="0"/>
      <w:marTop w:val="0"/>
      <w:marBottom w:val="0"/>
      <w:divBdr>
        <w:top w:val="none" w:sz="0" w:space="0" w:color="auto"/>
        <w:left w:val="none" w:sz="0" w:space="0" w:color="auto"/>
        <w:bottom w:val="none" w:sz="0" w:space="0" w:color="auto"/>
        <w:right w:val="none" w:sz="0" w:space="0" w:color="auto"/>
      </w:divBdr>
    </w:div>
    <w:div w:id="1608273229">
      <w:marLeft w:val="0"/>
      <w:marRight w:val="0"/>
      <w:marTop w:val="0"/>
      <w:marBottom w:val="0"/>
      <w:divBdr>
        <w:top w:val="none" w:sz="0" w:space="0" w:color="auto"/>
        <w:left w:val="none" w:sz="0" w:space="0" w:color="auto"/>
        <w:bottom w:val="none" w:sz="0" w:space="0" w:color="auto"/>
        <w:right w:val="none" w:sz="0" w:space="0" w:color="auto"/>
      </w:divBdr>
    </w:div>
    <w:div w:id="1608273230">
      <w:marLeft w:val="0"/>
      <w:marRight w:val="0"/>
      <w:marTop w:val="0"/>
      <w:marBottom w:val="0"/>
      <w:divBdr>
        <w:top w:val="none" w:sz="0" w:space="0" w:color="auto"/>
        <w:left w:val="none" w:sz="0" w:space="0" w:color="auto"/>
        <w:bottom w:val="none" w:sz="0" w:space="0" w:color="auto"/>
        <w:right w:val="none" w:sz="0" w:space="0" w:color="auto"/>
      </w:divBdr>
    </w:div>
    <w:div w:id="1608273231">
      <w:marLeft w:val="0"/>
      <w:marRight w:val="0"/>
      <w:marTop w:val="0"/>
      <w:marBottom w:val="0"/>
      <w:divBdr>
        <w:top w:val="none" w:sz="0" w:space="0" w:color="auto"/>
        <w:left w:val="none" w:sz="0" w:space="0" w:color="auto"/>
        <w:bottom w:val="none" w:sz="0" w:space="0" w:color="auto"/>
        <w:right w:val="none" w:sz="0" w:space="0" w:color="auto"/>
      </w:divBdr>
    </w:div>
    <w:div w:id="1608273232">
      <w:marLeft w:val="0"/>
      <w:marRight w:val="0"/>
      <w:marTop w:val="0"/>
      <w:marBottom w:val="0"/>
      <w:divBdr>
        <w:top w:val="none" w:sz="0" w:space="0" w:color="auto"/>
        <w:left w:val="none" w:sz="0" w:space="0" w:color="auto"/>
        <w:bottom w:val="none" w:sz="0" w:space="0" w:color="auto"/>
        <w:right w:val="none" w:sz="0" w:space="0" w:color="auto"/>
      </w:divBdr>
    </w:div>
    <w:div w:id="1608273233">
      <w:marLeft w:val="0"/>
      <w:marRight w:val="0"/>
      <w:marTop w:val="0"/>
      <w:marBottom w:val="0"/>
      <w:divBdr>
        <w:top w:val="none" w:sz="0" w:space="0" w:color="auto"/>
        <w:left w:val="none" w:sz="0" w:space="0" w:color="auto"/>
        <w:bottom w:val="none" w:sz="0" w:space="0" w:color="auto"/>
        <w:right w:val="none" w:sz="0" w:space="0" w:color="auto"/>
      </w:divBdr>
    </w:div>
    <w:div w:id="1608273234">
      <w:marLeft w:val="0"/>
      <w:marRight w:val="0"/>
      <w:marTop w:val="0"/>
      <w:marBottom w:val="0"/>
      <w:divBdr>
        <w:top w:val="none" w:sz="0" w:space="0" w:color="auto"/>
        <w:left w:val="none" w:sz="0" w:space="0" w:color="auto"/>
        <w:bottom w:val="none" w:sz="0" w:space="0" w:color="auto"/>
        <w:right w:val="none" w:sz="0" w:space="0" w:color="auto"/>
      </w:divBdr>
    </w:div>
    <w:div w:id="1608273235">
      <w:marLeft w:val="0"/>
      <w:marRight w:val="0"/>
      <w:marTop w:val="0"/>
      <w:marBottom w:val="0"/>
      <w:divBdr>
        <w:top w:val="none" w:sz="0" w:space="0" w:color="auto"/>
        <w:left w:val="none" w:sz="0" w:space="0" w:color="auto"/>
        <w:bottom w:val="none" w:sz="0" w:space="0" w:color="auto"/>
        <w:right w:val="none" w:sz="0" w:space="0" w:color="auto"/>
      </w:divBdr>
    </w:div>
    <w:div w:id="1608273236">
      <w:marLeft w:val="0"/>
      <w:marRight w:val="0"/>
      <w:marTop w:val="0"/>
      <w:marBottom w:val="0"/>
      <w:divBdr>
        <w:top w:val="none" w:sz="0" w:space="0" w:color="auto"/>
        <w:left w:val="none" w:sz="0" w:space="0" w:color="auto"/>
        <w:bottom w:val="none" w:sz="0" w:space="0" w:color="auto"/>
        <w:right w:val="none" w:sz="0" w:space="0" w:color="auto"/>
      </w:divBdr>
    </w:div>
    <w:div w:id="1608273237">
      <w:marLeft w:val="0"/>
      <w:marRight w:val="0"/>
      <w:marTop w:val="0"/>
      <w:marBottom w:val="0"/>
      <w:divBdr>
        <w:top w:val="none" w:sz="0" w:space="0" w:color="auto"/>
        <w:left w:val="none" w:sz="0" w:space="0" w:color="auto"/>
        <w:bottom w:val="none" w:sz="0" w:space="0" w:color="auto"/>
        <w:right w:val="none" w:sz="0" w:space="0" w:color="auto"/>
      </w:divBdr>
    </w:div>
    <w:div w:id="1608273238">
      <w:marLeft w:val="0"/>
      <w:marRight w:val="0"/>
      <w:marTop w:val="0"/>
      <w:marBottom w:val="0"/>
      <w:divBdr>
        <w:top w:val="none" w:sz="0" w:space="0" w:color="auto"/>
        <w:left w:val="none" w:sz="0" w:space="0" w:color="auto"/>
        <w:bottom w:val="none" w:sz="0" w:space="0" w:color="auto"/>
        <w:right w:val="none" w:sz="0" w:space="0" w:color="auto"/>
      </w:divBdr>
    </w:div>
    <w:div w:id="1608273239">
      <w:marLeft w:val="0"/>
      <w:marRight w:val="0"/>
      <w:marTop w:val="0"/>
      <w:marBottom w:val="0"/>
      <w:divBdr>
        <w:top w:val="none" w:sz="0" w:space="0" w:color="auto"/>
        <w:left w:val="none" w:sz="0" w:space="0" w:color="auto"/>
        <w:bottom w:val="none" w:sz="0" w:space="0" w:color="auto"/>
        <w:right w:val="none" w:sz="0" w:space="0" w:color="auto"/>
      </w:divBdr>
    </w:div>
    <w:div w:id="1608273240">
      <w:marLeft w:val="0"/>
      <w:marRight w:val="0"/>
      <w:marTop w:val="0"/>
      <w:marBottom w:val="0"/>
      <w:divBdr>
        <w:top w:val="none" w:sz="0" w:space="0" w:color="auto"/>
        <w:left w:val="none" w:sz="0" w:space="0" w:color="auto"/>
        <w:bottom w:val="none" w:sz="0" w:space="0" w:color="auto"/>
        <w:right w:val="none" w:sz="0" w:space="0" w:color="auto"/>
      </w:divBdr>
    </w:div>
    <w:div w:id="1608273241">
      <w:marLeft w:val="0"/>
      <w:marRight w:val="0"/>
      <w:marTop w:val="0"/>
      <w:marBottom w:val="0"/>
      <w:divBdr>
        <w:top w:val="none" w:sz="0" w:space="0" w:color="auto"/>
        <w:left w:val="none" w:sz="0" w:space="0" w:color="auto"/>
        <w:bottom w:val="none" w:sz="0" w:space="0" w:color="auto"/>
        <w:right w:val="none" w:sz="0" w:space="0" w:color="auto"/>
      </w:divBdr>
    </w:div>
    <w:div w:id="1608273242">
      <w:marLeft w:val="0"/>
      <w:marRight w:val="0"/>
      <w:marTop w:val="0"/>
      <w:marBottom w:val="0"/>
      <w:divBdr>
        <w:top w:val="none" w:sz="0" w:space="0" w:color="auto"/>
        <w:left w:val="none" w:sz="0" w:space="0" w:color="auto"/>
        <w:bottom w:val="none" w:sz="0" w:space="0" w:color="auto"/>
        <w:right w:val="none" w:sz="0" w:space="0" w:color="auto"/>
      </w:divBdr>
    </w:div>
    <w:div w:id="1608273243">
      <w:marLeft w:val="0"/>
      <w:marRight w:val="0"/>
      <w:marTop w:val="0"/>
      <w:marBottom w:val="0"/>
      <w:divBdr>
        <w:top w:val="none" w:sz="0" w:space="0" w:color="auto"/>
        <w:left w:val="none" w:sz="0" w:space="0" w:color="auto"/>
        <w:bottom w:val="none" w:sz="0" w:space="0" w:color="auto"/>
        <w:right w:val="none" w:sz="0" w:space="0" w:color="auto"/>
      </w:divBdr>
    </w:div>
    <w:div w:id="1608273244">
      <w:marLeft w:val="0"/>
      <w:marRight w:val="0"/>
      <w:marTop w:val="0"/>
      <w:marBottom w:val="0"/>
      <w:divBdr>
        <w:top w:val="none" w:sz="0" w:space="0" w:color="auto"/>
        <w:left w:val="none" w:sz="0" w:space="0" w:color="auto"/>
        <w:bottom w:val="none" w:sz="0" w:space="0" w:color="auto"/>
        <w:right w:val="none" w:sz="0" w:space="0" w:color="auto"/>
      </w:divBdr>
    </w:div>
    <w:div w:id="160827324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kadrovik.ru/docs/rukovodstvo.2.2.2006-05.htm" TargetMode="External"/><Relationship Id="rId18" Type="http://schemas.openxmlformats.org/officeDocument/2006/relationships/hyperlink" Target="http://ru.wikipedia.org/w/index.php?title=%D0%93%D1%80%D1%8B%D0%B6%D0%B8&amp;action=edit&amp;redlink=1" TargetMode="External"/><Relationship Id="rId26" Type="http://schemas.openxmlformats.org/officeDocument/2006/relationships/hyperlink" Target="http://www.kadrovik.ru/docs/rukovodstvo.2.2.2006-05.htm" TargetMode="External"/><Relationship Id="rId39" Type="http://schemas.openxmlformats.org/officeDocument/2006/relationships/hyperlink" Target="http://www.kadrovik.ru/docs/rukovodstvo.2.2.2006-05.htm" TargetMode="External"/><Relationship Id="rId21" Type="http://schemas.openxmlformats.org/officeDocument/2006/relationships/hyperlink" Target="http://ru.wikipedia.org/w/index.php?title=%D0%A2%D0%BE%D0%BA%D1%81%D0%B8%D0%BA%D0%BE%D0%B7%D1%8B&amp;action=edit&amp;redlink=1" TargetMode="External"/><Relationship Id="rId34" Type="http://schemas.openxmlformats.org/officeDocument/2006/relationships/hyperlink" Target="http://www.kadrovik.ru/docs/rukovodstvo.2.2.2006-05.htm" TargetMode="External"/><Relationship Id="rId42" Type="http://schemas.openxmlformats.org/officeDocument/2006/relationships/hyperlink" Target="http://www.kadrovik.ru/docs/rukovodstvo.2.2.2006-05.htm" TargetMode="External"/><Relationship Id="rId47" Type="http://schemas.openxmlformats.org/officeDocument/2006/relationships/hyperlink" Target="http://www.kadrovik.ru/docs/rukovodstvo.2.2.2006-05.htm" TargetMode="External"/><Relationship Id="rId50" Type="http://schemas.openxmlformats.org/officeDocument/2006/relationships/hyperlink" Target="http://www.kadrovik.ru/docs/rukovodstvo.2.2.2006-05.htm" TargetMode="External"/><Relationship Id="rId55" Type="http://schemas.microsoft.com/office/2007/relationships/stylesWithEffects" Target="stylesWithEffects.xml"/><Relationship Id="rId7" Type="http://schemas.openxmlformats.org/officeDocument/2006/relationships/hyperlink" Target="http://slovari.yandex.ru/%7E%D0%BA%D0%BD%D0%B8%D0%B3%D0%B8/%D0%91%D0%A1%D0%AD/%D0%AD%D1%80%D0%B3%D0%BE%D0%BD%D0%BE%D0%BC%D0%B8%D0%BA%D0%B0/" TargetMode="External"/><Relationship Id="rId12" Type="http://schemas.openxmlformats.org/officeDocument/2006/relationships/hyperlink" Target="http://ru.wikipedia.org/wiki/%D0%A2%D1%8F%D0%B6%D0%B5%D1%81%D1%82%D1%8C_%D1%82%D1%80%D1%83%D0%B4%D0%B0" TargetMode="External"/><Relationship Id="rId17" Type="http://schemas.openxmlformats.org/officeDocument/2006/relationships/hyperlink" Target="http://ru.wikipedia.org/wiki/%D0%9B%D1%8E%D0%BC%D0%B1%D0%B0%D0%B3%D0%BE" TargetMode="External"/><Relationship Id="rId25" Type="http://schemas.openxmlformats.org/officeDocument/2006/relationships/hyperlink" Target="http://www.kadrovik.ru/docs/rukovodstvo.2.2.2006-05.htm" TargetMode="External"/><Relationship Id="rId33" Type="http://schemas.openxmlformats.org/officeDocument/2006/relationships/hyperlink" Target="http://www.kadrovik.ru/docs/rukovodstvo.2.2.2006-05.htm" TargetMode="External"/><Relationship Id="rId38" Type="http://schemas.openxmlformats.org/officeDocument/2006/relationships/hyperlink" Target="http://www.kadrovik.ru/docs/rukovodstvo.2.2.2006-05.htm" TargetMode="External"/><Relationship Id="rId46" Type="http://schemas.openxmlformats.org/officeDocument/2006/relationships/hyperlink" Target="http://www.kadrovik.ru/docs/rukovodstvo.2.2.2006-05.htm" TargetMode="External"/><Relationship Id="rId2" Type="http://schemas.openxmlformats.org/officeDocument/2006/relationships/styles" Target="styles.xml"/><Relationship Id="rId16" Type="http://schemas.openxmlformats.org/officeDocument/2006/relationships/hyperlink" Target="http://ru.wikipedia.org/wiki/%D0%9A%D0%B8%D1%84%D0%BE%D0%B7" TargetMode="External"/><Relationship Id="rId20" Type="http://schemas.openxmlformats.org/officeDocument/2006/relationships/hyperlink" Target="http://ru.wikipedia.org/wiki/%D0%90%D0%B1%D0%BE%D1%80%D1%82%D1%8B" TargetMode="External"/><Relationship Id="rId29" Type="http://schemas.openxmlformats.org/officeDocument/2006/relationships/hyperlink" Target="http://www.kadrovik.ru/docs/rukovodstvo.2.2.2006-05.htm" TargetMode="External"/><Relationship Id="rId41" Type="http://schemas.openxmlformats.org/officeDocument/2006/relationships/hyperlink" Target="http://www.kadrovik.ru/docs/rukovodstvo.2.2.2006-05.htm"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ovari.yandex.ru/%7E%D0%BA%D0%BD%D0%B8%D0%B3%D0%B8/%D0%91%D0%A1%D0%AD/%D0%93%D0%B8%D0%B3%D0%B8%D0%B5%D0%BD%D0%B0%20%D1%82%D1%80%D1%83%D0%B4%D0%B0/" TargetMode="External"/><Relationship Id="rId11" Type="http://schemas.openxmlformats.org/officeDocument/2006/relationships/hyperlink" Target="http://ru.wikipedia.org/w/index.php?title=%D0%9D%D0%B0%D0%BF%D1%80%D1%8F%D0%B6%D1%91%D0%BD%D0%BD%D0%BE%D1%81%D1%82%D1%8C%D1%8E&amp;action=edit&amp;redlink=1" TargetMode="External"/><Relationship Id="rId24" Type="http://schemas.openxmlformats.org/officeDocument/2006/relationships/hyperlink" Target="http://ru.wikipedia.org/wiki/%D0%A2%D1%8F%D0%B6%D0%B5%D1%81%D1%82%D1%8C_%D1%82%D1%80%D1%83%D0%B4%D0%B0" TargetMode="External"/><Relationship Id="rId32" Type="http://schemas.openxmlformats.org/officeDocument/2006/relationships/hyperlink" Target="http://www.kadrovik.ru/docs/rukovodstvo.2.2.2006-05.htm" TargetMode="External"/><Relationship Id="rId37" Type="http://schemas.openxmlformats.org/officeDocument/2006/relationships/hyperlink" Target="http://www.kadrovik.ru/docs/rukovodstvo.2.2.2006-05.htm" TargetMode="External"/><Relationship Id="rId40" Type="http://schemas.openxmlformats.org/officeDocument/2006/relationships/hyperlink" Target="http://www.kadrovik.ru/docs/rukovodstvo.2.2.2006-05.htm" TargetMode="External"/><Relationship Id="rId45" Type="http://schemas.openxmlformats.org/officeDocument/2006/relationships/hyperlink" Target="http://www.kadrovik.ru/docs/rukovodstvo.2.2.2006-05.htm" TargetMode="External"/><Relationship Id="rId53" Type="http://schemas.openxmlformats.org/officeDocument/2006/relationships/fontTable" Target="fontTable.xml"/><Relationship Id="rId5" Type="http://schemas.openxmlformats.org/officeDocument/2006/relationships/hyperlink" Target="http://slovari.yandex.ru/%7E%D0%BA%D0%BD%D0%B8%D0%B3%D0%B8/%D0%91%D0%A1%D0%AD/%D0%9F%D1%81%D0%B8%D1%85%D0%BE%D0%BB%D0%BE%D0%B3%D0%B8%D1%8F%20%D1%82%D1%80%D1%83%D0%B4%D0%B0/" TargetMode="External"/><Relationship Id="rId15" Type="http://schemas.openxmlformats.org/officeDocument/2006/relationships/hyperlink" Target="http://ru.wikipedia.org/wiki/%D0%A1%D0%BA%D0%BE%D0%BB%D0%B8%D0%BE%D0%B7" TargetMode="External"/><Relationship Id="rId23" Type="http://schemas.openxmlformats.org/officeDocument/2006/relationships/hyperlink" Target="http://ru.wikipedia.org/wiki/%D0%A2%D1%8F%D0%B6%D0%B5%D1%81%D1%82%D1%8C_%D1%82%D1%80%D1%83%D0%B4%D0%B0" TargetMode="External"/><Relationship Id="rId28" Type="http://schemas.openxmlformats.org/officeDocument/2006/relationships/hyperlink" Target="http://www.kadrovik.ru/docs/rukovodstvo.2.2.2006-05.htm" TargetMode="External"/><Relationship Id="rId36" Type="http://schemas.openxmlformats.org/officeDocument/2006/relationships/hyperlink" Target="http://www.kadrovik.ru/docs/rukovodstvo.2.2.2006-05.htm" TargetMode="External"/><Relationship Id="rId49" Type="http://schemas.openxmlformats.org/officeDocument/2006/relationships/hyperlink" Target="http://www.kadrovik.ru/docs/rukovodstvo.2.2.2006-05.htm" TargetMode="External"/><Relationship Id="rId10" Type="http://schemas.openxmlformats.org/officeDocument/2006/relationships/hyperlink" Target="http://ru.wikipedia.org/w/index.php?title=%D0%A2%D1%8F%D0%B6%D0%B5%D1%81%D1%82%D1%8C%D1%8E&amp;action=edit&amp;redlink=1" TargetMode="External"/><Relationship Id="rId19" Type="http://schemas.openxmlformats.org/officeDocument/2006/relationships/hyperlink" Target="http://ru.wikipedia.org/wiki/%D0%91%D0%BB%D0%B8%D0%B7%D0%BE%D1%80%D1%83%D0%BA%D0%BE%D1%81%D1%82%D1%8C" TargetMode="External"/><Relationship Id="rId31" Type="http://schemas.openxmlformats.org/officeDocument/2006/relationships/hyperlink" Target="http://www.kadrovik.ru/docs/rukovodstvo.2.2.2006-05.htm" TargetMode="External"/><Relationship Id="rId44" Type="http://schemas.openxmlformats.org/officeDocument/2006/relationships/hyperlink" Target="http://www.kadrovik.ru/docs/rukovodstvo.2.2.2006-05.htm" TargetMode="External"/><Relationship Id="rId52" Type="http://schemas.openxmlformats.org/officeDocument/2006/relationships/hyperlink" Target="http://krasgmu.ru/common.php?page_dept&amp;id=12&amp;cat=docs" TargetMode="External"/><Relationship Id="rId4" Type="http://schemas.openxmlformats.org/officeDocument/2006/relationships/webSettings" Target="webSettings.xml"/><Relationship Id="rId9" Type="http://schemas.openxmlformats.org/officeDocument/2006/relationships/hyperlink" Target="http://ru.wikipedia.org/wiki/%D0%A2%D1%80%D1%83%D0%B4" TargetMode="External"/><Relationship Id="rId14" Type="http://schemas.openxmlformats.org/officeDocument/2006/relationships/hyperlink" Target="http://www.kadrovik.ru/docs/rukovodstvo.2.2.2006-05.htm" TargetMode="External"/><Relationship Id="rId22" Type="http://schemas.openxmlformats.org/officeDocument/2006/relationships/hyperlink" Target="http://ru.wikipedia.org/w/index.php?title=%D0%91%D0%B5%D1%80%D0%B5%D0%BC%D0%B5%D0%BD%D0%BD%D0%BE%D1%81%D1%82%D0%B8&amp;action=edit&amp;redlink=1" TargetMode="External"/><Relationship Id="rId27" Type="http://schemas.openxmlformats.org/officeDocument/2006/relationships/hyperlink" Target="http://www.kadrovik.ru/docs/rukovodstvo.2.2.2006-05.htm" TargetMode="External"/><Relationship Id="rId30" Type="http://schemas.openxmlformats.org/officeDocument/2006/relationships/hyperlink" Target="http://www.kadrovik.ru/docs/rukovodstvo.2.2.2006-05.htm" TargetMode="External"/><Relationship Id="rId35" Type="http://schemas.openxmlformats.org/officeDocument/2006/relationships/hyperlink" Target="http://www.kadrovik.ru/docs/rukovodstvo.2.2.2006-05.htm" TargetMode="External"/><Relationship Id="rId43" Type="http://schemas.openxmlformats.org/officeDocument/2006/relationships/hyperlink" Target="http://www.kadrovik.ru/docs/rukovodstvo.2.2.2006-05.htm" TargetMode="External"/><Relationship Id="rId48" Type="http://schemas.openxmlformats.org/officeDocument/2006/relationships/hyperlink" Target="http://www.kadrovik.ru/docs/rukovodstvo.2.2.2006-05.htm" TargetMode="External"/><Relationship Id="rId8" Type="http://schemas.openxmlformats.org/officeDocument/2006/relationships/hyperlink" Target="http://slovari.yandex.ru/%7E%D0%BA%D0%BD%D0%B8%D0%B3%D0%B8/%D0%91%D0%A1%D0%AD/%D0%9D%D0%B0%D1%83%D1%87%D0%BD%D0%B0%D1%8F%20%D0%BE%D1%80%D0%B3%D0%B0%D0%BD%D0%B8%D0%B7%D0%B0%D1%86%D0%B8%D1%8F%20%D1%82%D1%80%D1%83%D0%B4%D0%B0/" TargetMode="External"/><Relationship Id="rId51" Type="http://schemas.openxmlformats.org/officeDocument/2006/relationships/hyperlink" Target="http://www.rospotrebnadzor.ru/docs/fedlaw/"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41</Pages>
  <Words>15503</Words>
  <Characters>101862</Characters>
  <Application>Microsoft Office Word</Application>
  <DocSecurity>0</DocSecurity>
  <Lines>848</Lines>
  <Paragraphs>234</Paragraphs>
  <ScaleCrop>false</ScaleCrop>
  <HeadingPairs>
    <vt:vector size="2" baseType="variant">
      <vt:variant>
        <vt:lpstr>Название</vt:lpstr>
      </vt:variant>
      <vt:variant>
        <vt:i4>1</vt:i4>
      </vt:variant>
    </vt:vector>
  </HeadingPairs>
  <TitlesOfParts>
    <vt:vector size="1" baseType="lpstr">
      <vt:lpstr>Государственное бюджетное образовательное учреждение высшего профессионального образования «Красноярский государственный медицинский университет имени профессора В</vt:lpstr>
    </vt:vector>
  </TitlesOfParts>
  <Company/>
  <LinksUpToDate>false</LinksUpToDate>
  <CharactersWithSpaces>117131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бюджетное образовательное учреждение высшего профессионального образования «Красноярский государственный медицинский университет имени профессора В</dc:title>
  <dc:creator>МельниковаЕА</dc:creator>
  <cp:lastModifiedBy>Иванова Мария</cp:lastModifiedBy>
  <cp:revision>6</cp:revision>
  <cp:lastPrinted>2014-12-04T00:28:00Z</cp:lastPrinted>
  <dcterms:created xsi:type="dcterms:W3CDTF">2016-06-07T04:24:00Z</dcterms:created>
  <dcterms:modified xsi:type="dcterms:W3CDTF">2016-10-23T04:38:00Z</dcterms:modified>
</cp:coreProperties>
</file>