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871833">
        <w:rPr>
          <w:rFonts w:ascii="Times New Roman" w:eastAsia="Calibri" w:hAnsi="Times New Roman" w:cs="Times New Roman"/>
          <w:sz w:val="24"/>
        </w:rPr>
        <w:t>МИНОБРНАУКИ РОССИИ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871833">
        <w:rPr>
          <w:rFonts w:ascii="Times New Roman" w:eastAsia="Calibri" w:hAnsi="Times New Roman" w:cs="Times New Roman"/>
          <w:b/>
          <w:sz w:val="24"/>
        </w:rPr>
        <w:t>ГОСУДАРСТВЕННОЕ ОБРАЗОВАТЕЛЬНОЕ УЧРЕЖДЕНИЕ ВЫСШЕГО ПРОФЕССИОНАЛЬНОГО ОБРАЗОВАНИЯ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871833">
        <w:rPr>
          <w:rFonts w:ascii="Times New Roman" w:eastAsia="Calibri" w:hAnsi="Times New Roman" w:cs="Times New Roman"/>
          <w:b/>
          <w:sz w:val="24"/>
        </w:rPr>
        <w:t>«ВОРОНЕЖСКИЙ ГОСУДАРСТВЕННЫЙ УНИВЕРСИТЕТ»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b/>
          <w:sz w:val="36"/>
        </w:rPr>
      </w:pP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i/>
          <w:sz w:val="32"/>
        </w:rPr>
      </w:pPr>
      <w:r w:rsidRPr="00871833">
        <w:rPr>
          <w:rFonts w:ascii="Times New Roman" w:eastAsia="Calibri" w:hAnsi="Times New Roman" w:cs="Times New Roman"/>
          <w:sz w:val="28"/>
        </w:rPr>
        <w:t>Факультет</w:t>
      </w:r>
      <w:r w:rsidRPr="00871833">
        <w:rPr>
          <w:rFonts w:ascii="Times New Roman" w:eastAsia="Calibri" w:hAnsi="Times New Roman" w:cs="Times New Roman"/>
          <w:sz w:val="32"/>
        </w:rPr>
        <w:t xml:space="preserve"> </w:t>
      </w:r>
      <w:r w:rsidRPr="00871833">
        <w:rPr>
          <w:rFonts w:ascii="Times New Roman" w:eastAsia="Calibri" w:hAnsi="Times New Roman" w:cs="Times New Roman"/>
          <w:i/>
          <w:sz w:val="32"/>
        </w:rPr>
        <w:t>романо-германской филологии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i/>
          <w:sz w:val="32"/>
        </w:rPr>
      </w:pPr>
      <w:r w:rsidRPr="00871833">
        <w:rPr>
          <w:rFonts w:ascii="Times New Roman" w:eastAsia="Calibri" w:hAnsi="Times New Roman" w:cs="Times New Roman"/>
          <w:sz w:val="28"/>
        </w:rPr>
        <w:t>Кафедра</w:t>
      </w:r>
      <w:r w:rsidRPr="00871833">
        <w:rPr>
          <w:rFonts w:ascii="Times New Roman" w:eastAsia="Calibri" w:hAnsi="Times New Roman" w:cs="Times New Roman"/>
          <w:i/>
          <w:sz w:val="32"/>
        </w:rPr>
        <w:t xml:space="preserve"> </w:t>
      </w:r>
      <w:r>
        <w:rPr>
          <w:rFonts w:ascii="Times New Roman" w:eastAsia="Calibri" w:hAnsi="Times New Roman" w:cs="Times New Roman"/>
          <w:i/>
          <w:sz w:val="32"/>
        </w:rPr>
        <w:t xml:space="preserve">немецкой </w:t>
      </w:r>
      <w:r w:rsidRPr="00871833">
        <w:rPr>
          <w:rFonts w:ascii="Times New Roman" w:eastAsia="Calibri" w:hAnsi="Times New Roman" w:cs="Times New Roman"/>
          <w:i/>
          <w:sz w:val="32"/>
        </w:rPr>
        <w:t>филологии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871833">
        <w:rPr>
          <w:rFonts w:ascii="Times New Roman" w:eastAsia="Calibri" w:hAnsi="Times New Roman" w:cs="Times New Roman"/>
          <w:sz w:val="24"/>
        </w:rPr>
        <w:t>Направление</w:t>
      </w:r>
      <w:r w:rsidRPr="00871833">
        <w:rPr>
          <w:rFonts w:ascii="Times New Roman" w:eastAsia="Calibri" w:hAnsi="Times New Roman" w:cs="Times New Roman"/>
          <w:sz w:val="28"/>
        </w:rPr>
        <w:t xml:space="preserve"> </w:t>
      </w:r>
      <w:r w:rsidRPr="00871833">
        <w:rPr>
          <w:rFonts w:ascii="Times New Roman" w:eastAsia="Calibri" w:hAnsi="Times New Roman" w:cs="Times New Roman"/>
          <w:i/>
          <w:sz w:val="28"/>
        </w:rPr>
        <w:t>«Лингвистика»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871833">
        <w:rPr>
          <w:rFonts w:ascii="Times New Roman" w:eastAsia="Calibri" w:hAnsi="Times New Roman" w:cs="Times New Roman"/>
          <w:sz w:val="24"/>
        </w:rPr>
        <w:t>Профиль</w:t>
      </w:r>
      <w:r w:rsidRPr="00871833">
        <w:rPr>
          <w:rFonts w:ascii="Times New Roman" w:eastAsia="Calibri" w:hAnsi="Times New Roman" w:cs="Times New Roman"/>
        </w:rPr>
        <w:t xml:space="preserve"> </w:t>
      </w:r>
      <w:r w:rsidRPr="00871833">
        <w:rPr>
          <w:rFonts w:ascii="Times New Roman" w:eastAsia="Calibri" w:hAnsi="Times New Roman" w:cs="Times New Roman"/>
          <w:i/>
          <w:sz w:val="28"/>
        </w:rPr>
        <w:t>«Теория и методика преподавания иностранных языков и культур»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871833">
        <w:rPr>
          <w:rFonts w:ascii="Times New Roman" w:eastAsia="Calibri" w:hAnsi="Times New Roman" w:cs="Times New Roman"/>
          <w:sz w:val="36"/>
          <w:szCs w:val="28"/>
        </w:rPr>
        <w:t>Проект на тему:</w:t>
      </w: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  <w:r w:rsidRPr="00871833">
        <w:rPr>
          <w:rFonts w:ascii="Times New Roman" w:eastAsia="Calibri" w:hAnsi="Times New Roman" w:cs="Times New Roman"/>
          <w:b/>
          <w:sz w:val="44"/>
        </w:rPr>
        <w:t>«</w:t>
      </w:r>
      <w:r w:rsidRPr="00C150F1">
        <w:rPr>
          <w:sz w:val="28"/>
          <w:szCs w:val="28"/>
        </w:rPr>
        <w:t>Понятие компьютерной лексикографии.</w:t>
      </w:r>
      <w:r>
        <w:rPr>
          <w:sz w:val="28"/>
          <w:szCs w:val="28"/>
        </w:rPr>
        <w:t xml:space="preserve"> Электронный словарь.</w:t>
      </w:r>
      <w:r w:rsidRPr="00871833">
        <w:rPr>
          <w:rFonts w:ascii="Times New Roman" w:eastAsia="Calibri" w:hAnsi="Times New Roman" w:cs="Times New Roman"/>
          <w:b/>
          <w:sz w:val="44"/>
        </w:rPr>
        <w:t>»</w:t>
      </w: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Default="00871833" w:rsidP="00871833">
      <w:pPr>
        <w:pStyle w:val="a3"/>
        <w:ind w:left="760"/>
        <w:jc w:val="center"/>
        <w:rPr>
          <w:rFonts w:ascii="Times New Roman" w:eastAsia="Calibri" w:hAnsi="Times New Roman" w:cs="Times New Roman"/>
          <w:b/>
          <w:sz w:val="44"/>
        </w:rPr>
      </w:pPr>
    </w:p>
    <w:p w:rsidR="00871833" w:rsidRPr="00871833" w:rsidRDefault="00871833" w:rsidP="00871833">
      <w:pPr>
        <w:pStyle w:val="a3"/>
        <w:ind w:left="760"/>
        <w:jc w:val="center"/>
        <w:rPr>
          <w:sz w:val="28"/>
          <w:szCs w:val="28"/>
        </w:rPr>
      </w:pP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871833" w:rsidRPr="00871833" w:rsidRDefault="00871833" w:rsidP="0087183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71833">
        <w:rPr>
          <w:rFonts w:ascii="Times New Roman" w:eastAsia="Calibri" w:hAnsi="Times New Roman" w:cs="Times New Roman"/>
          <w:sz w:val="28"/>
          <w:szCs w:val="28"/>
        </w:rPr>
        <w:t xml:space="preserve">Выполнила: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студентка 1 курса 2 группы Бочарова Л.Г</w:t>
      </w:r>
    </w:p>
    <w:p w:rsidR="00871833" w:rsidRPr="00871833" w:rsidRDefault="00871833" w:rsidP="008718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71833" w:rsidRPr="00871833" w:rsidRDefault="00871833" w:rsidP="0087183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71833">
        <w:rPr>
          <w:rFonts w:ascii="Times New Roman" w:eastAsia="Calibri" w:hAnsi="Times New Roman" w:cs="Times New Roman"/>
          <w:sz w:val="28"/>
          <w:szCs w:val="28"/>
        </w:rPr>
        <w:t xml:space="preserve">Руководитель:                                                                Донина </w:t>
      </w:r>
      <w:r>
        <w:rPr>
          <w:rFonts w:ascii="Times New Roman" w:eastAsia="Calibri" w:hAnsi="Times New Roman" w:cs="Times New Roman"/>
          <w:sz w:val="28"/>
          <w:szCs w:val="28"/>
        </w:rPr>
        <w:t>О.В</w:t>
      </w:r>
    </w:p>
    <w:p w:rsid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71833" w:rsidRDefault="00871833" w:rsidP="008718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71833" w:rsidRPr="00871833" w:rsidRDefault="00871833" w:rsidP="008718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871833">
        <w:rPr>
          <w:rFonts w:ascii="Times New Roman" w:eastAsia="Calibri" w:hAnsi="Times New Roman" w:cs="Times New Roman"/>
        </w:rPr>
        <w:t>Г. Воронеж</w:t>
      </w:r>
    </w:p>
    <w:p w:rsidR="00871833" w:rsidRPr="00871833" w:rsidRDefault="00871833" w:rsidP="00871833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871833">
        <w:rPr>
          <w:rFonts w:ascii="Times New Roman" w:eastAsia="Calibri" w:hAnsi="Times New Roman" w:cs="Times New Roman"/>
        </w:rPr>
        <w:t>2018 год</w:t>
      </w:r>
      <w:bookmarkStart w:id="0" w:name="_GoBack"/>
      <w:bookmarkEnd w:id="0"/>
    </w:p>
    <w:p w:rsidR="00C150F1" w:rsidRPr="00DC0BD0" w:rsidRDefault="00C150F1" w:rsidP="00DC0BD0">
      <w:pPr>
        <w:jc w:val="center"/>
        <w:rPr>
          <w:b/>
          <w:sz w:val="28"/>
          <w:szCs w:val="28"/>
        </w:rPr>
      </w:pPr>
      <w:r w:rsidRPr="00DC0BD0">
        <w:rPr>
          <w:b/>
          <w:sz w:val="28"/>
          <w:szCs w:val="28"/>
        </w:rPr>
        <w:lastRenderedPageBreak/>
        <w:t>Содержание:</w:t>
      </w:r>
    </w:p>
    <w:p w:rsidR="00C150F1" w:rsidRPr="00C150F1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>Понятие компьютерной лексикографии.</w:t>
      </w:r>
    </w:p>
    <w:p w:rsidR="00C150F1" w:rsidRPr="00CC7695" w:rsidRDefault="00C150F1" w:rsidP="00CC769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 xml:space="preserve"> Электронный словарь. </w:t>
      </w:r>
      <w:r w:rsidR="00CC7695" w:rsidRPr="00C150F1">
        <w:rPr>
          <w:sz w:val="28"/>
          <w:szCs w:val="28"/>
        </w:rPr>
        <w:t xml:space="preserve">Виды электронных словарей. </w:t>
      </w:r>
    </w:p>
    <w:p w:rsidR="00C150F1" w:rsidRPr="00C150F1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 xml:space="preserve">Состав словарной статьи. </w:t>
      </w:r>
    </w:p>
    <w:p w:rsidR="00001884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>Преимущества электронных словарей.</w:t>
      </w:r>
    </w:p>
    <w:p w:rsidR="00CC7695" w:rsidRDefault="00CC7695" w:rsidP="00CC769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7695">
        <w:rPr>
          <w:sz w:val="28"/>
          <w:szCs w:val="28"/>
        </w:rPr>
        <w:t>Закрепление информации:</w:t>
      </w: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DC0BD0" w:rsidRDefault="00DC0BD0" w:rsidP="00C150F1">
      <w:pPr>
        <w:rPr>
          <w:sz w:val="28"/>
          <w:szCs w:val="28"/>
        </w:rPr>
      </w:pPr>
    </w:p>
    <w:p w:rsidR="00C150F1" w:rsidRDefault="00C150F1" w:rsidP="00C150F1">
      <w:pPr>
        <w:jc w:val="center"/>
        <w:rPr>
          <w:b/>
          <w:sz w:val="28"/>
          <w:szCs w:val="28"/>
        </w:rPr>
      </w:pPr>
      <w:r w:rsidRPr="00C150F1">
        <w:rPr>
          <w:b/>
          <w:sz w:val="28"/>
          <w:szCs w:val="28"/>
        </w:rPr>
        <w:lastRenderedPageBreak/>
        <w:t>Понятие компьютерной лексикографии.</w:t>
      </w:r>
    </w:p>
    <w:p w:rsidR="00ED0F18" w:rsidRPr="00ED0F18" w:rsidRDefault="00ED0F18" w:rsidP="00ED0F18">
      <w:pPr>
        <w:rPr>
          <w:sz w:val="28"/>
          <w:szCs w:val="28"/>
        </w:rPr>
      </w:pPr>
      <w:r w:rsidRPr="00ED0F18">
        <w:rPr>
          <w:i/>
          <w:color w:val="C45911" w:themeColor="accent2" w:themeShade="BF"/>
          <w:sz w:val="28"/>
          <w:szCs w:val="28"/>
        </w:rPr>
        <w:t xml:space="preserve">  Лексикография</w:t>
      </w:r>
      <w:r w:rsidRPr="00ED0F18">
        <w:rPr>
          <w:color w:val="C45911" w:themeColor="accent2" w:themeShade="BF"/>
          <w:sz w:val="28"/>
          <w:szCs w:val="28"/>
        </w:rPr>
        <w:t xml:space="preserve"> </w:t>
      </w:r>
      <w:r w:rsidRPr="00ED0F18">
        <w:rPr>
          <w:sz w:val="28"/>
          <w:szCs w:val="28"/>
        </w:rPr>
        <w:t>-- одна из прикладных (т. е. имеющих практическое назначение и применение) наук, входящих в современную лингвистику. Это теория и практика составления различных языковых словарей, значит, это наука о словарях, о том, как их наиболее разумно делать, вместе с тем это и сама практика составления словарей.</w:t>
      </w:r>
    </w:p>
    <w:p w:rsidR="00C150F1" w:rsidRDefault="00C150F1" w:rsidP="00C150F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color w:val="C45911" w:themeColor="accent2" w:themeShade="BF"/>
          <w:sz w:val="28"/>
          <w:szCs w:val="28"/>
        </w:rPr>
        <w:t>Лексикография</w:t>
      </w:r>
      <w:r w:rsidRPr="00C150F1">
        <w:rPr>
          <w:sz w:val="28"/>
          <w:szCs w:val="28"/>
        </w:rPr>
        <w:t xml:space="preserve"> (от гр. lexikon — словарь, grapho — пишу) изучает теорию и практику составлен</w:t>
      </w:r>
      <w:r>
        <w:rPr>
          <w:sz w:val="28"/>
          <w:szCs w:val="28"/>
        </w:rPr>
        <w:t>ия различных языковых словарей.</w:t>
      </w:r>
    </w:p>
    <w:p w:rsidR="00F002A4" w:rsidRPr="00C150F1" w:rsidRDefault="00F002A4" w:rsidP="00C150F1">
      <w:pPr>
        <w:rPr>
          <w:sz w:val="28"/>
          <w:szCs w:val="28"/>
        </w:rPr>
      </w:pPr>
      <w:r>
        <w:rPr>
          <w:sz w:val="28"/>
          <w:szCs w:val="28"/>
        </w:rPr>
        <w:t xml:space="preserve">  О</w:t>
      </w:r>
      <w:r w:rsidRPr="00F002A4">
        <w:rPr>
          <w:sz w:val="28"/>
          <w:szCs w:val="28"/>
        </w:rPr>
        <w:t>бъекта лекс</w:t>
      </w:r>
      <w:r>
        <w:rPr>
          <w:sz w:val="28"/>
          <w:szCs w:val="28"/>
        </w:rPr>
        <w:t xml:space="preserve">икографического описания — </w:t>
      </w:r>
      <w:r w:rsidRPr="00F002A4">
        <w:rPr>
          <w:i/>
          <w:color w:val="C45911" w:themeColor="accent2" w:themeShade="BF"/>
          <w:sz w:val="28"/>
          <w:szCs w:val="28"/>
        </w:rPr>
        <w:t>язык</w:t>
      </w:r>
      <w:r>
        <w:rPr>
          <w:sz w:val="28"/>
          <w:szCs w:val="28"/>
        </w:rPr>
        <w:t>.</w:t>
      </w:r>
    </w:p>
    <w:p w:rsidR="00C150F1" w:rsidRDefault="00C150F1" w:rsidP="00C150F1">
      <w:pPr>
        <w:rPr>
          <w:sz w:val="28"/>
          <w:szCs w:val="28"/>
        </w:rPr>
      </w:pPr>
      <w:r w:rsidRPr="00F002A4">
        <w:rPr>
          <w:color w:val="C45911" w:themeColor="accent2" w:themeShade="BF"/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Теоретическая лексикография</w:t>
      </w:r>
      <w:r w:rsidRPr="00F002A4">
        <w:rPr>
          <w:color w:val="C45911" w:themeColor="accent2" w:themeShade="BF"/>
          <w:sz w:val="28"/>
          <w:szCs w:val="28"/>
        </w:rPr>
        <w:t xml:space="preserve"> </w:t>
      </w:r>
      <w:r w:rsidRPr="00C150F1">
        <w:rPr>
          <w:sz w:val="28"/>
          <w:szCs w:val="28"/>
        </w:rPr>
        <w:t xml:space="preserve">изучает вопросы разработки макроструктуры и микроструктуры словаря, разработку типологии словарей, </w:t>
      </w:r>
      <w:r>
        <w:rPr>
          <w:sz w:val="28"/>
          <w:szCs w:val="28"/>
        </w:rPr>
        <w:t xml:space="preserve">историю развития лексикографии. </w:t>
      </w:r>
      <w:r w:rsidRPr="00F002A4">
        <w:rPr>
          <w:i/>
          <w:color w:val="C45911" w:themeColor="accent2" w:themeShade="BF"/>
          <w:sz w:val="28"/>
          <w:szCs w:val="28"/>
        </w:rPr>
        <w:t>Практическую лексикографию</w:t>
      </w:r>
      <w:r w:rsidRPr="00F002A4">
        <w:rPr>
          <w:color w:val="C45911" w:themeColor="accent2" w:themeShade="BF"/>
          <w:sz w:val="28"/>
          <w:szCs w:val="28"/>
        </w:rPr>
        <w:t xml:space="preserve"> </w:t>
      </w:r>
      <w:r w:rsidRPr="00C150F1">
        <w:rPr>
          <w:sz w:val="28"/>
          <w:szCs w:val="28"/>
        </w:rPr>
        <w:t xml:space="preserve">можно определить </w:t>
      </w:r>
      <w:r>
        <w:rPr>
          <w:sz w:val="28"/>
          <w:szCs w:val="28"/>
        </w:rPr>
        <w:t>как процесс составления</w:t>
      </w:r>
      <w:r w:rsidRPr="00C150F1">
        <w:rPr>
          <w:sz w:val="28"/>
          <w:szCs w:val="28"/>
        </w:rPr>
        <w:t xml:space="preserve"> словарей различных типов на</w:t>
      </w:r>
      <w:r>
        <w:rPr>
          <w:sz w:val="28"/>
          <w:szCs w:val="28"/>
        </w:rPr>
        <w:t xml:space="preserve"> базе теоретических разработок.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Макроструктура</w:t>
      </w:r>
      <w:r w:rsidRPr="00F002A4">
        <w:rPr>
          <w:sz w:val="28"/>
          <w:szCs w:val="28"/>
        </w:rPr>
        <w:t xml:space="preserve"> словаря определяет отбор лексики, объём и характер словника, принципы расположения материала.</w:t>
      </w:r>
    </w:p>
    <w:p w:rsid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Микроструктуры</w:t>
      </w:r>
      <w:r w:rsidRPr="00F002A4">
        <w:rPr>
          <w:sz w:val="28"/>
          <w:szCs w:val="28"/>
        </w:rPr>
        <w:t xml:space="preserve"> словаря определяет структуру словарной статьи, типы словарных определений, соотношение разных видов информации о слове, типы языковых иллюстраций.</w:t>
      </w:r>
    </w:p>
    <w:p w:rsidR="00741613" w:rsidRDefault="00741613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 xml:space="preserve">Прежде всего, приходится различать словари </w:t>
      </w:r>
      <w:r w:rsidRPr="00741613">
        <w:rPr>
          <w:i/>
          <w:color w:val="C45911" w:themeColor="accent2" w:themeShade="BF"/>
          <w:sz w:val="28"/>
          <w:szCs w:val="28"/>
        </w:rPr>
        <w:t>лингвистические</w:t>
      </w:r>
      <w:r w:rsidRPr="00741613">
        <w:rPr>
          <w:sz w:val="28"/>
          <w:szCs w:val="28"/>
        </w:rPr>
        <w:t xml:space="preserve"> и </w:t>
      </w:r>
      <w:r w:rsidRPr="00741613">
        <w:rPr>
          <w:i/>
          <w:color w:val="C45911" w:themeColor="accent2" w:themeShade="BF"/>
          <w:sz w:val="28"/>
          <w:szCs w:val="28"/>
        </w:rPr>
        <w:t>нелингвистические</w:t>
      </w:r>
      <w:r w:rsidRPr="00741613">
        <w:rPr>
          <w:sz w:val="28"/>
          <w:szCs w:val="28"/>
        </w:rPr>
        <w:t>. Первые собирают и описывают единицы языка (слова и фразеологизмы). Особый подтип лингвистических словарей составляют так называемые идеографические сл</w:t>
      </w:r>
      <w:r>
        <w:rPr>
          <w:sz w:val="28"/>
          <w:szCs w:val="28"/>
        </w:rPr>
        <w:t xml:space="preserve">овари, идущие от понятия </w:t>
      </w:r>
      <w:r w:rsidRPr="00741613">
        <w:rPr>
          <w:sz w:val="28"/>
          <w:szCs w:val="28"/>
        </w:rPr>
        <w:t>к выражению этого понятия в слове или словосочетании. В нелингвистических словарях лексические единицы служат лишь отправной точкой для сообщения тех или иных сведений о предметах и явлениях внеязыковой действительности. Встречаются и промежуточные разновидности словарей</w:t>
      </w:r>
      <w:r>
        <w:rPr>
          <w:sz w:val="28"/>
          <w:szCs w:val="28"/>
        </w:rPr>
        <w:t>.</w:t>
      </w:r>
    </w:p>
    <w:p w:rsidR="00741613" w:rsidRDefault="00741613" w:rsidP="00F002A4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 </w:t>
      </w:r>
      <w:r w:rsidRPr="00741613">
        <w:rPr>
          <w:i/>
          <w:color w:val="C45911" w:themeColor="accent2" w:themeShade="BF"/>
          <w:sz w:val="28"/>
          <w:szCs w:val="28"/>
        </w:rPr>
        <w:t>Лексическая единица</w:t>
      </w:r>
      <w:r w:rsidRPr="00741613">
        <w:rPr>
          <w:sz w:val="28"/>
          <w:szCs w:val="28"/>
        </w:rPr>
        <w:t xml:space="preserve"> - слово, устойчивое словосочетание или другая единица языка, способная обозначать предметы, явления, их признаки.</w:t>
      </w:r>
    </w:p>
    <w:p w:rsidR="00741613" w:rsidRPr="00C150F1" w:rsidRDefault="00741613" w:rsidP="00F002A4">
      <w:pPr>
        <w:rPr>
          <w:sz w:val="28"/>
          <w:szCs w:val="28"/>
        </w:rPr>
      </w:pPr>
    </w:p>
    <w:p w:rsidR="00C150F1" w:rsidRPr="00F002A4" w:rsidRDefault="00C150F1" w:rsidP="00C150F1">
      <w:pPr>
        <w:jc w:val="center"/>
        <w:rPr>
          <w:sz w:val="28"/>
          <w:szCs w:val="28"/>
          <w:u w:val="single"/>
        </w:rPr>
      </w:pPr>
      <w:r w:rsidRPr="00F002A4">
        <w:rPr>
          <w:sz w:val="28"/>
          <w:szCs w:val="28"/>
          <w:u w:val="single"/>
        </w:rPr>
        <w:t>Этапы разработки словаря: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Разработка системы требований, касающихся назначения и круга пользователей.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lastRenderedPageBreak/>
        <w:t>Разработка системы требований, касающихся таких параметров словаря как единицы описания, объем, структуру, вид словарной информации.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Отбор текстов, расписывание контекстов, характеристика грамматических форм, составление предварительных словников.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Дистрибутивный анализ текстов, тесты с носителями языка.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Обобщение экспериментальных данных.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Построение дефиниций на соответствующем метаязыке и их проверка в ходе новых экспериментов.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Сбор и систематизация дополнительной информации о каждой языковой единице.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Оформление словарных статей.</w:t>
      </w:r>
    </w:p>
    <w:p w:rsidR="00C150F1" w:rsidRPr="00F002A4" w:rsidRDefault="00C150F1" w:rsidP="00F002A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002A4">
        <w:rPr>
          <w:sz w:val="28"/>
          <w:szCs w:val="28"/>
        </w:rPr>
        <w:t>Системный анализ и упорядочение словарных статей.</w:t>
      </w:r>
    </w:p>
    <w:p w:rsidR="00F002A4" w:rsidRPr="00F002A4" w:rsidRDefault="00C150F1" w:rsidP="00F002A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002A4">
        <w:rPr>
          <w:sz w:val="28"/>
          <w:szCs w:val="28"/>
        </w:rPr>
        <w:t>Оформление словаря.</w:t>
      </w:r>
    </w:p>
    <w:p w:rsidR="00F002A4" w:rsidRPr="00F002A4" w:rsidRDefault="00F002A4" w:rsidP="00F002A4">
      <w:pPr>
        <w:jc w:val="center"/>
        <w:rPr>
          <w:sz w:val="28"/>
          <w:szCs w:val="28"/>
          <w:u w:val="single"/>
        </w:rPr>
      </w:pPr>
      <w:r w:rsidRPr="00F002A4">
        <w:rPr>
          <w:sz w:val="28"/>
          <w:szCs w:val="28"/>
          <w:u w:val="single"/>
        </w:rPr>
        <w:t>Особенности компьютерной лексикографии</w:t>
      </w:r>
      <w:r>
        <w:rPr>
          <w:sz w:val="28"/>
          <w:szCs w:val="28"/>
          <w:u w:val="single"/>
        </w:rPr>
        <w:t>: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sz w:val="28"/>
          <w:szCs w:val="28"/>
        </w:rPr>
        <w:t>В настоящее время лексикография находится под сильным воздействием новых методов обработки информации.</w:t>
      </w:r>
      <w:r>
        <w:rPr>
          <w:sz w:val="28"/>
          <w:szCs w:val="28"/>
        </w:rPr>
        <w:t xml:space="preserve"> </w:t>
      </w:r>
      <w:r w:rsidRPr="00F002A4">
        <w:rPr>
          <w:sz w:val="28"/>
          <w:szCs w:val="28"/>
        </w:rPr>
        <w:t>Изменение инструментальных средств приводит к появлению новых словарных технологий.</w:t>
      </w:r>
      <w:r>
        <w:rPr>
          <w:sz w:val="28"/>
          <w:szCs w:val="28"/>
        </w:rPr>
        <w:t xml:space="preserve"> </w:t>
      </w:r>
      <w:r w:rsidRPr="00F002A4">
        <w:rPr>
          <w:sz w:val="28"/>
          <w:szCs w:val="28"/>
        </w:rPr>
        <w:t xml:space="preserve">Современная информационная технология лексикографии — </w:t>
      </w:r>
      <w:r w:rsidRPr="00F002A4">
        <w:rPr>
          <w:i/>
          <w:color w:val="C45911" w:themeColor="accent2" w:themeShade="BF"/>
          <w:sz w:val="28"/>
          <w:szCs w:val="28"/>
        </w:rPr>
        <w:t>компьютерная лексикография</w:t>
      </w:r>
      <w:r>
        <w:rPr>
          <w:i/>
          <w:color w:val="C45911" w:themeColor="accent2" w:themeShade="BF"/>
          <w:sz w:val="28"/>
          <w:szCs w:val="28"/>
        </w:rPr>
        <w:t xml:space="preserve">. </w:t>
      </w:r>
      <w:r w:rsidR="00ED0F18">
        <w:rPr>
          <w:sz w:val="28"/>
          <w:szCs w:val="28"/>
        </w:rPr>
        <w:t xml:space="preserve">Значительная </w:t>
      </w:r>
      <w:r w:rsidRPr="00F002A4">
        <w:rPr>
          <w:sz w:val="28"/>
          <w:szCs w:val="28"/>
        </w:rPr>
        <w:t>часть специалистов</w:t>
      </w:r>
      <w:r w:rsidR="00ED0F18">
        <w:rPr>
          <w:sz w:val="28"/>
          <w:szCs w:val="28"/>
        </w:rPr>
        <w:t>-лексикографов</w:t>
      </w:r>
      <w:r w:rsidRPr="00F002A4">
        <w:rPr>
          <w:sz w:val="28"/>
          <w:szCs w:val="28"/>
        </w:rPr>
        <w:t>, прежде всего, информатики</w:t>
      </w:r>
      <w:r w:rsidR="00ED0F18">
        <w:rPr>
          <w:sz w:val="28"/>
          <w:szCs w:val="28"/>
        </w:rPr>
        <w:t>,</w:t>
      </w:r>
      <w:r w:rsidRPr="00F002A4">
        <w:rPr>
          <w:sz w:val="28"/>
          <w:szCs w:val="28"/>
        </w:rPr>
        <w:t xml:space="preserve"> активно з</w:t>
      </w:r>
      <w:r w:rsidR="00ED0F18">
        <w:rPr>
          <w:sz w:val="28"/>
          <w:szCs w:val="28"/>
        </w:rPr>
        <w:t>анимающиеся</w:t>
      </w:r>
      <w:r w:rsidRPr="00F002A4">
        <w:rPr>
          <w:sz w:val="28"/>
          <w:szCs w:val="28"/>
        </w:rPr>
        <w:t xml:space="preserve"> ле</w:t>
      </w:r>
      <w:r w:rsidR="00ED0F18">
        <w:rPr>
          <w:sz w:val="28"/>
          <w:szCs w:val="28"/>
        </w:rPr>
        <w:t>ксикографической деятельностью.</w:t>
      </w:r>
    </w:p>
    <w:p w:rsidR="00F002A4" w:rsidRPr="00ED0F18" w:rsidRDefault="00F002A4" w:rsidP="00ED0F18">
      <w:pPr>
        <w:jc w:val="center"/>
        <w:rPr>
          <w:sz w:val="28"/>
          <w:szCs w:val="28"/>
          <w:u w:val="single"/>
        </w:rPr>
      </w:pPr>
      <w:r w:rsidRPr="00ED0F18">
        <w:rPr>
          <w:sz w:val="28"/>
          <w:szCs w:val="28"/>
          <w:u w:val="single"/>
        </w:rPr>
        <w:t>Компьютерная лексикография представляет собой:</w:t>
      </w:r>
    </w:p>
    <w:p w:rsidR="00F002A4" w:rsidRPr="00ED0F18" w:rsidRDefault="00F002A4" w:rsidP="00ED0F18">
      <w:pPr>
        <w:pStyle w:val="a3"/>
        <w:numPr>
          <w:ilvl w:val="0"/>
          <w:numId w:val="5"/>
        </w:numPr>
        <w:rPr>
          <w:sz w:val="28"/>
          <w:szCs w:val="28"/>
        </w:rPr>
      </w:pPr>
      <w:r w:rsidRPr="00ED0F18">
        <w:rPr>
          <w:sz w:val="28"/>
          <w:szCs w:val="28"/>
        </w:rPr>
        <w:t>быстро развивающуюся отрасль компьютерной индустрии;</w:t>
      </w:r>
    </w:p>
    <w:p w:rsidR="00F002A4" w:rsidRPr="00ED0F18" w:rsidRDefault="00F002A4" w:rsidP="00ED0F18">
      <w:pPr>
        <w:pStyle w:val="a3"/>
        <w:numPr>
          <w:ilvl w:val="0"/>
          <w:numId w:val="5"/>
        </w:numPr>
        <w:rPr>
          <w:sz w:val="28"/>
          <w:szCs w:val="28"/>
        </w:rPr>
      </w:pPr>
      <w:r w:rsidRPr="00ED0F18">
        <w:rPr>
          <w:sz w:val="28"/>
          <w:szCs w:val="28"/>
        </w:rPr>
        <w:t>прикладную научную дисциплину в языкознании, изучающую методы, технологию и отдельные приемы использования компьютерной техники в теории и практике составления словарей.</w:t>
      </w:r>
    </w:p>
    <w:p w:rsidR="00F002A4" w:rsidRDefault="00ED0F18" w:rsidP="00F002A4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</w:t>
      </w:r>
      <w:r w:rsidR="00F002A4" w:rsidRPr="00ED0F18">
        <w:rPr>
          <w:i/>
          <w:color w:val="C45911" w:themeColor="accent2" w:themeShade="BF"/>
          <w:sz w:val="28"/>
          <w:szCs w:val="28"/>
        </w:rPr>
        <w:t>Компьютерная лексикография</w:t>
      </w:r>
      <w:r w:rsidR="00F002A4" w:rsidRPr="00ED0F18">
        <w:rPr>
          <w:color w:val="C45911" w:themeColor="accent2" w:themeShade="BF"/>
          <w:sz w:val="28"/>
          <w:szCs w:val="28"/>
        </w:rPr>
        <w:t xml:space="preserve"> </w:t>
      </w:r>
      <w:r w:rsidR="00F002A4" w:rsidRPr="00F002A4">
        <w:rPr>
          <w:sz w:val="28"/>
          <w:szCs w:val="28"/>
        </w:rPr>
        <w:t>— совокупность методов и программных средств обработки текстовой информации для создания словарей.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К инструментальным средствам в рамках компьютерной лексикографии относятся – базы данных, компьютерные картотеки, программы обработки текста. Эти программы позволяют в автоматическом режиме формировать словарные статьи, хранить словарную информацию и обрабатывать ее.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Множество различных компьютерных лексикографических программ раз</w:t>
      </w:r>
      <w:r>
        <w:rPr>
          <w:sz w:val="28"/>
          <w:szCs w:val="28"/>
        </w:rPr>
        <w:t>деляются на две больших группы:</w:t>
      </w:r>
    </w:p>
    <w:p w:rsidR="00ED0F18" w:rsidRPr="00ED0F18" w:rsidRDefault="00ED0F18" w:rsidP="00ED0F18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0F18">
        <w:rPr>
          <w:sz w:val="28"/>
          <w:szCs w:val="28"/>
        </w:rPr>
        <w:lastRenderedPageBreak/>
        <w:t>программы под</w:t>
      </w:r>
      <w:r>
        <w:rPr>
          <w:sz w:val="28"/>
          <w:szCs w:val="28"/>
        </w:rPr>
        <w:t>держки лексикографических работ.</w:t>
      </w:r>
    </w:p>
    <w:p w:rsidR="00ED0F18" w:rsidRPr="00ED0F18" w:rsidRDefault="00ED0F18" w:rsidP="00ED0F18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0F18">
        <w:rPr>
          <w:sz w:val="28"/>
          <w:szCs w:val="28"/>
        </w:rPr>
        <w:t>компьютерные (автоматические) словари различных типов, включающие лексикографические базы данных.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i/>
          <w:color w:val="C45911" w:themeColor="accent2" w:themeShade="BF"/>
          <w:sz w:val="28"/>
          <w:szCs w:val="28"/>
        </w:rPr>
        <w:t>Компьютерный (автоматический) словарь</w:t>
      </w:r>
      <w:r w:rsidRPr="00ED0F18">
        <w:rPr>
          <w:color w:val="C45911" w:themeColor="accent2" w:themeShade="BF"/>
          <w:sz w:val="28"/>
          <w:szCs w:val="28"/>
        </w:rPr>
        <w:t xml:space="preserve"> </w:t>
      </w:r>
      <w:r w:rsidRPr="00ED0F18">
        <w:rPr>
          <w:sz w:val="28"/>
          <w:szCs w:val="28"/>
        </w:rPr>
        <w:t>– это словарь в специальном машинном формате, предназначенный для использ</w:t>
      </w:r>
      <w:r>
        <w:rPr>
          <w:sz w:val="28"/>
          <w:szCs w:val="28"/>
        </w:rPr>
        <w:t xml:space="preserve">ования пользователем и </w:t>
      </w:r>
      <w:r w:rsidRPr="00ED0F18">
        <w:rPr>
          <w:sz w:val="28"/>
          <w:szCs w:val="28"/>
        </w:rPr>
        <w:t>компьютерной программой обработки текста.</w:t>
      </w:r>
    </w:p>
    <w:p w:rsid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Таким образом различаются автоматические словари конечного пользователя-человека и автоматические словари</w:t>
      </w:r>
      <w:r>
        <w:rPr>
          <w:sz w:val="28"/>
          <w:szCs w:val="28"/>
        </w:rPr>
        <w:t xml:space="preserve"> для программ обработки текста.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i/>
          <w:color w:val="C45911" w:themeColor="accent2" w:themeShade="BF"/>
          <w:sz w:val="28"/>
          <w:szCs w:val="28"/>
        </w:rPr>
        <w:t>Автоматические словари</w:t>
      </w:r>
      <w:r w:rsidRPr="00ED0F18">
        <w:rPr>
          <w:sz w:val="28"/>
          <w:szCs w:val="28"/>
        </w:rPr>
        <w:t>, предназначенные для конечного пользователя, по интерфейсу и структуре словарной статьи существенно отличаются от автоматических словарей, включенных в системы машинного перевода, системы автоматического реферирования, информационног</w:t>
      </w:r>
      <w:r>
        <w:rPr>
          <w:sz w:val="28"/>
          <w:szCs w:val="28"/>
        </w:rPr>
        <w:t>о поиска и т.д.</w:t>
      </w:r>
    </w:p>
    <w:p w:rsid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Автоматические словари для программ обработки текста можно назвать автоматическими словарями в точном смысле. Они, как правило, не предназначены для обычного пользователя. Особенности их структуры, сфера охвата словарного материала задаются теми программами, которые с ними взаимодействуют.</w:t>
      </w: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F002A4" w:rsidRDefault="00CC7695" w:rsidP="00ED0F1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Электронный словарь</w:t>
      </w:r>
      <w:r w:rsidR="000F2242">
        <w:rPr>
          <w:b/>
          <w:sz w:val="28"/>
          <w:szCs w:val="28"/>
        </w:rPr>
        <w:t xml:space="preserve">. </w:t>
      </w:r>
      <w:r w:rsidR="00F002A4" w:rsidRPr="00F002A4">
        <w:rPr>
          <w:b/>
          <w:sz w:val="28"/>
          <w:szCs w:val="28"/>
        </w:rPr>
        <w:t>Виды электронных словарей</w:t>
      </w:r>
      <w:r w:rsidR="00F002A4">
        <w:rPr>
          <w:sz w:val="28"/>
          <w:szCs w:val="28"/>
        </w:rPr>
        <w:t>.</w:t>
      </w:r>
    </w:p>
    <w:p w:rsid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 xml:space="preserve">С появлением компьютерной техники, создатели программного обеспечения создали новый тип словарей - </w:t>
      </w:r>
      <w:r w:rsidRPr="00741613">
        <w:rPr>
          <w:i/>
          <w:color w:val="C45911" w:themeColor="accent2" w:themeShade="BF"/>
          <w:sz w:val="28"/>
          <w:szCs w:val="28"/>
        </w:rPr>
        <w:t>электронный словарь</w:t>
      </w:r>
      <w:r w:rsidRPr="00741613">
        <w:rPr>
          <w:sz w:val="28"/>
          <w:szCs w:val="28"/>
        </w:rPr>
        <w:t>. Такой тип словаря - абсолютно новое слово в истории лексикографии, отметившее новую качественную ступень ее развития. Именно с</w:t>
      </w:r>
      <w:r>
        <w:rPr>
          <w:sz w:val="28"/>
          <w:szCs w:val="28"/>
        </w:rPr>
        <w:t>ейчас электронные словари стали самостоятельными. Э</w:t>
      </w:r>
      <w:r w:rsidRPr="00741613">
        <w:rPr>
          <w:sz w:val="28"/>
          <w:szCs w:val="28"/>
        </w:rPr>
        <w:t>лектронные словари обладают рядом очевидных и существенных преимуществ по сравнению со словарями традиционными. Единственным же их недостатком является привязанность к персональному компьютеру и, следовательно, ограниченная доступность.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sz w:val="28"/>
          <w:szCs w:val="28"/>
        </w:rPr>
        <w:t>Можно выделить следующие типы словарей</w:t>
      </w:r>
      <w:r>
        <w:rPr>
          <w:sz w:val="28"/>
          <w:szCs w:val="28"/>
        </w:rPr>
        <w:t xml:space="preserve"> как таковых</w:t>
      </w:r>
      <w:r w:rsidRPr="00F002A4">
        <w:rPr>
          <w:sz w:val="28"/>
          <w:szCs w:val="28"/>
        </w:rPr>
        <w:t>: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переводные,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толковые,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диалектные,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региональные,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словари сленга,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исторические,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неологизмов,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этимологические,</w:t>
      </w:r>
    </w:p>
    <w:p w:rsid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крылатых.</w:t>
      </w:r>
    </w:p>
    <w:p w:rsidR="00741613" w:rsidRP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>Современные электронные словари не только значительно превосходят по объему книжные, но и находят искомое слово или словосочетание за несколько секунд.</w:t>
      </w:r>
      <w:r>
        <w:rPr>
          <w:sz w:val="28"/>
          <w:szCs w:val="28"/>
        </w:rPr>
        <w:t xml:space="preserve"> </w:t>
      </w:r>
      <w:r w:rsidRPr="00741613">
        <w:rPr>
          <w:sz w:val="28"/>
          <w:szCs w:val="28"/>
        </w:rPr>
        <w:t xml:space="preserve">В отличие от традиционных словарей электронный словарь наряду с текстом и графическими изображениями </w:t>
      </w:r>
      <w:r w:rsidR="00747658">
        <w:rPr>
          <w:sz w:val="28"/>
          <w:szCs w:val="28"/>
        </w:rPr>
        <w:t>может содержать весь спектр ме</w:t>
      </w:r>
      <w:r w:rsidRPr="00741613">
        <w:rPr>
          <w:sz w:val="28"/>
          <w:szCs w:val="28"/>
        </w:rPr>
        <w:t>диа</w:t>
      </w:r>
      <w:r w:rsidR="00747658">
        <w:rPr>
          <w:sz w:val="28"/>
          <w:szCs w:val="28"/>
        </w:rPr>
        <w:t xml:space="preserve"> объектов, включая видео</w:t>
      </w:r>
      <w:r w:rsidRPr="00741613">
        <w:rPr>
          <w:sz w:val="28"/>
          <w:szCs w:val="28"/>
        </w:rPr>
        <w:t xml:space="preserve"> и анимационные фр</w:t>
      </w:r>
      <w:r w:rsidR="00747658">
        <w:rPr>
          <w:sz w:val="28"/>
          <w:szCs w:val="28"/>
        </w:rPr>
        <w:t>агменты, звук, музыку и прочее.</w:t>
      </w:r>
    </w:p>
    <w:p w:rsidR="00741613" w:rsidRPr="00747658" w:rsidRDefault="00741613" w:rsidP="00747658">
      <w:pPr>
        <w:jc w:val="center"/>
        <w:rPr>
          <w:sz w:val="28"/>
          <w:szCs w:val="28"/>
          <w:u w:val="single"/>
        </w:rPr>
      </w:pPr>
      <w:r w:rsidRPr="00747658">
        <w:rPr>
          <w:sz w:val="28"/>
          <w:szCs w:val="28"/>
          <w:u w:val="single"/>
        </w:rPr>
        <w:t>Все электронные словари можно разделить на два типа:</w:t>
      </w:r>
    </w:p>
    <w:p w:rsidR="00741613" w:rsidRPr="00747658" w:rsidRDefault="00741613" w:rsidP="00741613">
      <w:pPr>
        <w:pStyle w:val="a3"/>
        <w:numPr>
          <w:ilvl w:val="0"/>
          <w:numId w:val="8"/>
        </w:numPr>
        <w:rPr>
          <w:sz w:val="28"/>
          <w:szCs w:val="28"/>
        </w:rPr>
      </w:pPr>
      <w:r w:rsidRPr="00747658">
        <w:rPr>
          <w:sz w:val="28"/>
          <w:szCs w:val="28"/>
        </w:rPr>
        <w:t>автоматические словари конечного по</w:t>
      </w:r>
      <w:r w:rsidR="00747658">
        <w:rPr>
          <w:sz w:val="28"/>
          <w:szCs w:val="28"/>
        </w:rPr>
        <w:t>льзователя.</w:t>
      </w:r>
    </w:p>
    <w:p w:rsidR="00741613" w:rsidRDefault="00741613" w:rsidP="00747658">
      <w:pPr>
        <w:pStyle w:val="a3"/>
        <w:numPr>
          <w:ilvl w:val="0"/>
          <w:numId w:val="8"/>
        </w:numPr>
        <w:rPr>
          <w:sz w:val="28"/>
          <w:szCs w:val="28"/>
        </w:rPr>
      </w:pPr>
      <w:r w:rsidRPr="00747658">
        <w:rPr>
          <w:sz w:val="28"/>
          <w:szCs w:val="28"/>
        </w:rPr>
        <w:t xml:space="preserve">автоматические словари для программ обработки текста (это информационно-поисковые тезаурусы, частотные словари, рубрикаторы, классификаторы, словари морфологического анализа; словари для машинного перевода), которые включают подробную информацию о морфологических, синтаксических и семантических особенностях функционирования слова. Количество зон словарных статей в таких словарях варьируется от 1 до 100. Каждая зона содержит особый тип словарной информации: лемма, грамматическая информация или стилистические пометы, зоны значения и толкования. </w:t>
      </w:r>
      <w:r w:rsidRPr="00747658">
        <w:rPr>
          <w:sz w:val="28"/>
          <w:szCs w:val="28"/>
        </w:rPr>
        <w:lastRenderedPageBreak/>
        <w:t>В электронных словарях количество зон больше, чем в обычных бумажных.</w:t>
      </w:r>
    </w:p>
    <w:p w:rsidR="00747658" w:rsidRDefault="00747658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7658">
        <w:rPr>
          <w:sz w:val="28"/>
          <w:szCs w:val="28"/>
        </w:rPr>
        <w:t>Электронные словари не только содержат транскрипцию, но и могут произносить слова.</w:t>
      </w:r>
      <w:r>
        <w:rPr>
          <w:sz w:val="28"/>
          <w:szCs w:val="28"/>
        </w:rPr>
        <w:t xml:space="preserve"> </w:t>
      </w:r>
      <w:r w:rsidRPr="00747658">
        <w:rPr>
          <w:sz w:val="28"/>
          <w:szCs w:val="28"/>
        </w:rPr>
        <w:t>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</w:t>
      </w:r>
      <w:r>
        <w:rPr>
          <w:sz w:val="28"/>
          <w:szCs w:val="28"/>
        </w:rPr>
        <w:t xml:space="preserve"> Потому следует отметить, что и в этой модернизированной системе есть свои недочеты. </w:t>
      </w:r>
    </w:p>
    <w:p w:rsidR="000F2242" w:rsidRDefault="000F2242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F2242">
        <w:rPr>
          <w:i/>
          <w:color w:val="C45911" w:themeColor="accent2" w:themeShade="BF"/>
          <w:sz w:val="28"/>
          <w:szCs w:val="28"/>
        </w:rPr>
        <w:t>Средства навигации по электронному словарю</w:t>
      </w:r>
      <w:r w:rsidRPr="000F2242">
        <w:rPr>
          <w:color w:val="C45911" w:themeColor="accent2" w:themeShade="BF"/>
          <w:sz w:val="28"/>
          <w:szCs w:val="28"/>
        </w:rPr>
        <w:t xml:space="preserve"> </w:t>
      </w:r>
      <w:r w:rsidRPr="000F2242">
        <w:rPr>
          <w:sz w:val="28"/>
          <w:szCs w:val="28"/>
        </w:rPr>
        <w:t>— ссылки, внедренные в различные элементы электронной среды. Они являются частью гипертекстового устройства электронного словаря, представляющего собой соединение смысловой структуры, структуры внутренних связей некоего содержания и технической среды, а также технических средств, дающих человеку возможность осваивать структуру смысловых связей, а также осуществлять переходы между взаимосвязанными элементами.</w:t>
      </w:r>
    </w:p>
    <w:p w:rsidR="000F2242" w:rsidRPr="000F2242" w:rsidRDefault="000F2242" w:rsidP="000F2242">
      <w:pPr>
        <w:jc w:val="center"/>
        <w:rPr>
          <w:sz w:val="28"/>
          <w:szCs w:val="28"/>
          <w:u w:val="single"/>
        </w:rPr>
      </w:pPr>
      <w:r w:rsidRPr="000F2242">
        <w:rPr>
          <w:sz w:val="28"/>
          <w:szCs w:val="28"/>
          <w:u w:val="single"/>
        </w:rPr>
        <w:t>Виды электронных словарей: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 xml:space="preserve">Портативные электронные словари - здесь в роли электронного словаря выступает специальное портативное устройство. Существует целый класс подобных устройств, предназначенных для туристов, переводчиков, а также других людей, использующих иностранные языки. Существуют: non-talking (обычные электронные) dictionaries, talking dictionaries (электронные словари с модулем синтеза речи), speech-to-speech dictionaries (электронные словари с модулями синтеза и распознавания речи), сканеры-переводчики  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Словари-программы (lingvo, например)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Онлайн-словари  - размещены на веб-сайте, и для доступа к ним требуется постоянное подключение компьютера к Интернету; составлением таких словарей занимается т.н. кибер-лексикография. Онлайновые словари и словари-программы предусматривают возможность</w:t>
      </w:r>
    </w:p>
    <w:p w:rsid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Терминологические базы данных - электронная оболочка данных, разбитых на узкоспециализированные области и ориентированных на определенные группы пользователей с различными интересами, знаниями и уровнем подготовки.</w:t>
      </w:r>
    </w:p>
    <w:p w:rsidR="000F2242" w:rsidRDefault="000F2242" w:rsidP="000F2242">
      <w:pPr>
        <w:rPr>
          <w:sz w:val="28"/>
          <w:szCs w:val="28"/>
        </w:rPr>
      </w:pPr>
    </w:p>
    <w:p w:rsidR="000F2242" w:rsidRPr="000F2242" w:rsidRDefault="000F2242" w:rsidP="000F2242">
      <w:pPr>
        <w:rPr>
          <w:sz w:val="28"/>
          <w:szCs w:val="28"/>
        </w:rPr>
      </w:pPr>
    </w:p>
    <w:p w:rsidR="000F2242" w:rsidRPr="009D0EE2" w:rsidRDefault="000F2242" w:rsidP="009D0EE2">
      <w:pPr>
        <w:jc w:val="center"/>
        <w:rPr>
          <w:sz w:val="28"/>
          <w:szCs w:val="28"/>
          <w:u w:val="single"/>
        </w:rPr>
      </w:pPr>
      <w:r w:rsidRPr="000F2242">
        <w:rPr>
          <w:sz w:val="28"/>
          <w:szCs w:val="28"/>
          <w:u w:val="single"/>
        </w:rPr>
        <w:lastRenderedPageBreak/>
        <w:t>Элементы структуры электронных словарей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главное окно словаря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раздел о правилах пользования словарем («Справка», “Help”, FAQ)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строка ввода — строка, в которую вводят слово или словосочетание для перевода или поиска.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0F2242">
        <w:rPr>
          <w:sz w:val="28"/>
          <w:szCs w:val="28"/>
        </w:rPr>
        <w:t>она «результаты поиска» - отдельное окно, в котором (не)отражаются результаты поиска</w:t>
      </w:r>
      <w:r>
        <w:rPr>
          <w:sz w:val="28"/>
          <w:szCs w:val="28"/>
        </w:rPr>
        <w:t>.</w:t>
      </w: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9D0EE2" w:rsidRDefault="009D0EE2" w:rsidP="00747658">
      <w:pPr>
        <w:rPr>
          <w:sz w:val="28"/>
          <w:szCs w:val="28"/>
        </w:rPr>
      </w:pPr>
    </w:p>
    <w:p w:rsidR="009D0EE2" w:rsidRDefault="009D0EE2" w:rsidP="00747658">
      <w:pPr>
        <w:rPr>
          <w:sz w:val="28"/>
          <w:szCs w:val="28"/>
        </w:rPr>
      </w:pPr>
    </w:p>
    <w:p w:rsidR="00747658" w:rsidRPr="00747658" w:rsidRDefault="00747658" w:rsidP="00747658">
      <w:pPr>
        <w:jc w:val="center"/>
        <w:rPr>
          <w:b/>
          <w:sz w:val="28"/>
          <w:szCs w:val="28"/>
        </w:rPr>
      </w:pPr>
      <w:r w:rsidRPr="00747658">
        <w:rPr>
          <w:b/>
          <w:sz w:val="28"/>
          <w:szCs w:val="28"/>
        </w:rPr>
        <w:lastRenderedPageBreak/>
        <w:t>Преимущества электронных словарей</w:t>
      </w:r>
    </w:p>
    <w:p w:rsidR="00747658" w:rsidRDefault="00747658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К</w:t>
      </w:r>
      <w:r w:rsidRPr="00747658">
        <w:rPr>
          <w:sz w:val="28"/>
          <w:szCs w:val="28"/>
        </w:rPr>
        <w:t>онечно, самое главное преимущество хороших электронных словарей - одновременный поиск не только по названию словарной статьи, но и по всему огромному объему толкований словника, что не представляется возможным в бумажном варианте. Такой поиск создает многомерный портрет слова, при этом из глубин словарной статьи извлекаются конкретные примеры его использования и устойчивые выражения, в которых слово встречается. Очень важно, что электронные словари используют последние достижения лексикографии. Каждое значение в электронном словаре сопровождается синонимами, антонимами, примерами употребления, лингвис</w:t>
      </w:r>
      <w:r>
        <w:rPr>
          <w:sz w:val="28"/>
          <w:szCs w:val="28"/>
        </w:rPr>
        <w:t>тической информацией. Удобно то,</w:t>
      </w:r>
      <w:r w:rsidRPr="00747658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Pr="00747658">
        <w:rPr>
          <w:sz w:val="28"/>
          <w:szCs w:val="28"/>
        </w:rPr>
        <w:t xml:space="preserve"> не выходя из основной статьи, можно открыть окна синонимов, антонимов и т. д. и изучать их одновременно.</w:t>
      </w:r>
      <w:r w:rsidR="00C51BEA">
        <w:rPr>
          <w:sz w:val="28"/>
          <w:szCs w:val="28"/>
        </w:rPr>
        <w:t xml:space="preserve"> </w:t>
      </w:r>
      <w:r w:rsidR="00C51BEA" w:rsidRPr="00C51BEA">
        <w:rPr>
          <w:sz w:val="28"/>
          <w:szCs w:val="28"/>
        </w:rPr>
        <w:t>Современные электронные словари не только значительно превосходят по объему книжные, но и находят искомое слово или словосочетание за несколько секунд.</w:t>
      </w:r>
    </w:p>
    <w:p w:rsidR="000F2242" w:rsidRPr="00CC7695" w:rsidRDefault="009D0EE2" w:rsidP="000F2242">
      <w:pPr>
        <w:rPr>
          <w:sz w:val="28"/>
          <w:szCs w:val="28"/>
          <w:u w:val="single"/>
        </w:rPr>
      </w:pPr>
      <w:r w:rsidRPr="00CC7695">
        <w:rPr>
          <w:i/>
          <w:color w:val="C45911" w:themeColor="accent2" w:themeShade="BF"/>
          <w:sz w:val="28"/>
          <w:szCs w:val="28"/>
          <w:u w:val="single"/>
        </w:rPr>
        <w:t xml:space="preserve">  </w:t>
      </w:r>
      <w:r w:rsidR="000F2242" w:rsidRPr="00CC7695">
        <w:rPr>
          <w:i/>
          <w:color w:val="C45911" w:themeColor="accent2" w:themeShade="BF"/>
          <w:sz w:val="28"/>
          <w:szCs w:val="28"/>
          <w:u w:val="single"/>
        </w:rPr>
        <w:t>Новые возможности электронных словарей</w:t>
      </w:r>
      <w:r w:rsidR="000F2242" w:rsidRPr="00CC7695">
        <w:rPr>
          <w:sz w:val="28"/>
          <w:szCs w:val="28"/>
          <w:u w:val="single"/>
        </w:rPr>
        <w:t xml:space="preserve"> позволяют преодолеть ограничения в использовании традиционных бумажных. К ним относятся:</w:t>
      </w:r>
    </w:p>
    <w:p w:rsidR="000F2242" w:rsidRP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более широкие возможности отображения в словарях не только содержания словарной статьи в целом, но и частичного показа по разным критериям, разнообразные графические средства, которые не используются в обычных словарях;</w:t>
      </w:r>
    </w:p>
    <w:p w:rsid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для доступа к содержанию используются разнообразные лингвистические технологии (морфологический и синтаксический анализ, полнотекстовый поиск, распознавание и синтез звука и т. п.);</w:t>
      </w:r>
    </w:p>
    <w:p w:rsidR="000F2242" w:rsidRP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 xml:space="preserve"> возможность более удобного использования словарей с большим объемом статей с полными и доказательными описаниями лексических значений;</w:t>
      </w:r>
    </w:p>
    <w:p w:rsid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так как данные словари постоянно обновляются, то они является актуальными не только на данный момент.</w:t>
      </w:r>
    </w:p>
    <w:p w:rsidR="00C51BEA" w:rsidRPr="00C51BEA" w:rsidRDefault="00C51BEA" w:rsidP="00C51BEA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C51BEA">
        <w:rPr>
          <w:sz w:val="28"/>
          <w:szCs w:val="28"/>
        </w:rPr>
        <w:t>ловарь в электронном варианте более удобен в использовании, занимает мало места (компактен)</w:t>
      </w:r>
    </w:p>
    <w:p w:rsidR="00C51BEA" w:rsidRDefault="00C51BEA" w:rsidP="00C51BE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1BEA">
        <w:rPr>
          <w:sz w:val="28"/>
          <w:szCs w:val="28"/>
        </w:rPr>
        <w:t>электронные словари могут делиться на те которые</w:t>
      </w:r>
      <w:r>
        <w:rPr>
          <w:sz w:val="28"/>
          <w:szCs w:val="28"/>
        </w:rPr>
        <w:t xml:space="preserve"> выполняют только одну функцию </w:t>
      </w:r>
      <w:r w:rsidRPr="00C51BEA">
        <w:rPr>
          <w:sz w:val="28"/>
          <w:szCs w:val="28"/>
        </w:rPr>
        <w:t>и те, которые в сос</w:t>
      </w:r>
      <w:r>
        <w:rPr>
          <w:sz w:val="28"/>
          <w:szCs w:val="28"/>
        </w:rPr>
        <w:t>тоянии выполнять много функций.</w:t>
      </w:r>
    </w:p>
    <w:p w:rsidR="00C51BEA" w:rsidRDefault="00C51BEA" w:rsidP="00F002A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1BEA">
        <w:rPr>
          <w:sz w:val="28"/>
          <w:szCs w:val="28"/>
        </w:rPr>
        <w:t>оnline-переводчики и словари google после неудачного поиска слова или словосочетания предлагают ввести свой вариант перевода (толкования) и сохранить его. Энциклопедия wik</w:t>
      </w:r>
      <w:r>
        <w:rPr>
          <w:sz w:val="28"/>
          <w:szCs w:val="28"/>
        </w:rPr>
        <w:t>ipedia работает по той же схеме.</w:t>
      </w:r>
    </w:p>
    <w:p w:rsidR="00CC7695" w:rsidRPr="00CC7695" w:rsidRDefault="00CC7695" w:rsidP="00CC7695">
      <w:pPr>
        <w:jc w:val="center"/>
        <w:rPr>
          <w:color w:val="C45911" w:themeColor="accent2" w:themeShade="BF"/>
          <w:sz w:val="28"/>
          <w:szCs w:val="28"/>
          <w:u w:val="single"/>
        </w:rPr>
      </w:pPr>
      <w:r w:rsidRPr="00CC7695">
        <w:rPr>
          <w:color w:val="C45911" w:themeColor="accent2" w:themeShade="BF"/>
          <w:sz w:val="28"/>
          <w:szCs w:val="28"/>
          <w:u w:val="single"/>
        </w:rPr>
        <w:lastRenderedPageBreak/>
        <w:t>Электронные словари имеют и некоторые недостатки: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их можно применять, только будучи подключенным к электричеству или к интернету, а иногда необходимо и то, и другое;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бывает так, что информация берется из непроверенных источников, также сказывается нехватка редакторской работы;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в случае узкоспециализированных словарей, приходится прибегать к помощи других ресурсов, более полных;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в отличие от бумажных книг, электронные издания менее полезны для здоровья глаз.</w:t>
      </w: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Pr="00CC7695" w:rsidRDefault="00CC7695" w:rsidP="00CC7695">
      <w:pPr>
        <w:jc w:val="center"/>
        <w:rPr>
          <w:b/>
          <w:sz w:val="28"/>
          <w:szCs w:val="28"/>
        </w:rPr>
      </w:pPr>
      <w:r w:rsidRPr="00CC7695">
        <w:rPr>
          <w:b/>
          <w:sz w:val="28"/>
          <w:szCs w:val="28"/>
        </w:rPr>
        <w:lastRenderedPageBreak/>
        <w:t>Состав словарной статьи.</w:t>
      </w:r>
    </w:p>
    <w:p w:rsidR="00CC7695" w:rsidRPr="00CC7695" w:rsidRDefault="009E2656" w:rsidP="00CC7695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</w:t>
      </w:r>
      <w:r w:rsidR="00CC7695" w:rsidRPr="009E2656">
        <w:rPr>
          <w:i/>
          <w:color w:val="C45911" w:themeColor="accent2" w:themeShade="BF"/>
          <w:sz w:val="28"/>
          <w:szCs w:val="28"/>
        </w:rPr>
        <w:t>Словарная статья</w:t>
      </w:r>
      <w:r w:rsidR="00CC7695" w:rsidRPr="009E2656">
        <w:rPr>
          <w:color w:val="C45911" w:themeColor="accent2" w:themeShade="BF"/>
          <w:sz w:val="28"/>
          <w:szCs w:val="28"/>
        </w:rPr>
        <w:t xml:space="preserve"> </w:t>
      </w:r>
      <w:r w:rsidR="00CC7695" w:rsidRPr="00CC7695">
        <w:rPr>
          <w:sz w:val="28"/>
          <w:szCs w:val="28"/>
        </w:rPr>
        <w:t>— основная стру</w:t>
      </w:r>
      <w:r>
        <w:rPr>
          <w:sz w:val="28"/>
          <w:szCs w:val="28"/>
        </w:rPr>
        <w:t>ктурная единица любого словаря.</w:t>
      </w:r>
    </w:p>
    <w:p w:rsidR="00CC7695" w:rsidRPr="009E2656" w:rsidRDefault="009E2656" w:rsidP="009E2656">
      <w:pPr>
        <w:jc w:val="center"/>
        <w:rPr>
          <w:sz w:val="28"/>
          <w:szCs w:val="28"/>
          <w:u w:val="single"/>
        </w:rPr>
      </w:pPr>
      <w:r w:rsidRPr="009E2656">
        <w:rPr>
          <w:sz w:val="28"/>
          <w:szCs w:val="28"/>
          <w:u w:val="single"/>
        </w:rPr>
        <w:t>Словарная статья состоит из:</w:t>
      </w:r>
    </w:p>
    <w:p w:rsidR="00CC7695" w:rsidRPr="009E2656" w:rsidRDefault="009E2656" w:rsidP="009E2656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заглавной единицы.</w:t>
      </w:r>
    </w:p>
    <w:p w:rsidR="00CC7695" w:rsidRDefault="00CC7695" w:rsidP="009E265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9E2656">
        <w:rPr>
          <w:sz w:val="28"/>
          <w:szCs w:val="28"/>
        </w:rPr>
        <w:t>текста, разъясняющего заголовочную единицу и описываю</w:t>
      </w:r>
      <w:r w:rsidR="009E2656">
        <w:rPr>
          <w:sz w:val="28"/>
          <w:szCs w:val="28"/>
        </w:rPr>
        <w:t>щего её основные характеристики.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E2656">
        <w:rPr>
          <w:i/>
          <w:sz w:val="28"/>
          <w:szCs w:val="28"/>
        </w:rPr>
        <w:t>Левая часть словаря.</w:t>
      </w:r>
      <w:r w:rsidRPr="009E2656">
        <w:rPr>
          <w:sz w:val="28"/>
          <w:szCs w:val="28"/>
        </w:rPr>
        <w:t xml:space="preserve"> Словарная статья любого словаря начинается с заглавного слова (по-иному: заголовочное слово, лемма, чёрное слово — от полужирного шрифта, которым об</w:t>
      </w:r>
      <w:r>
        <w:rPr>
          <w:sz w:val="28"/>
          <w:szCs w:val="28"/>
        </w:rPr>
        <w:t>ычно выделено заглавное слово).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E2656">
        <w:rPr>
          <w:sz w:val="28"/>
          <w:szCs w:val="28"/>
        </w:rPr>
        <w:t>Совокупность заглавных слов образует словник, или левую часть словаря. Выбор словника (какие именно слова войдут в данный словарь, а какие не войдут) зависит от назначения словаря (узкоспециальный, универсальный и т. п.).</w:t>
      </w:r>
    </w:p>
    <w:p w:rsidR="009E2656" w:rsidRPr="009E2656" w:rsidRDefault="009E2656" w:rsidP="009E2656">
      <w:pPr>
        <w:jc w:val="center"/>
        <w:rPr>
          <w:sz w:val="28"/>
          <w:szCs w:val="28"/>
        </w:rPr>
      </w:pPr>
      <w:r w:rsidRPr="009E2656">
        <w:rPr>
          <w:sz w:val="28"/>
          <w:szCs w:val="28"/>
        </w:rPr>
        <w:t>Словник мож</w:t>
      </w:r>
      <w:r>
        <w:rPr>
          <w:sz w:val="28"/>
          <w:szCs w:val="28"/>
        </w:rPr>
        <w:t>ет состоять из языковых единиц: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фонем (звуков)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последнее время получают широкое развитие в связи с разработкой автоматического распознавания речи;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морфем (приставок, корней, суффиксов..)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для словарей морфем, грамматических словарей, словообразовательных словарей;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лексем (слов в «основной форме»)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по этому критерию построено большинство словарей: толковых, орфографических и др.;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color w:val="C45911" w:themeColor="accent2" w:themeShade="BF"/>
          <w:sz w:val="28"/>
          <w:szCs w:val="28"/>
          <w:u w:val="single"/>
        </w:rPr>
        <w:t>словоформ</w:t>
      </w:r>
      <w:r w:rsidRPr="009E2656">
        <w:rPr>
          <w:sz w:val="28"/>
          <w:szCs w:val="28"/>
        </w:rPr>
        <w:t xml:space="preserve"> (слов в определенном числе, падеже..) — для грамматических словарей, словарей рифм и др.;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словосочетаний</w:t>
      </w:r>
      <w:r w:rsidRPr="009E2656">
        <w:rPr>
          <w:sz w:val="28"/>
          <w:szCs w:val="28"/>
        </w:rPr>
        <w:t xml:space="preserve"> — например, для фразеологических словарей, словарей идиом, словарей клише и др.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E2656">
        <w:rPr>
          <w:sz w:val="28"/>
          <w:szCs w:val="28"/>
        </w:rPr>
        <w:t>Иногда словник состоит из лексем и словосочетаний (например, д</w:t>
      </w:r>
      <w:r>
        <w:rPr>
          <w:sz w:val="28"/>
          <w:szCs w:val="28"/>
        </w:rPr>
        <w:t>ля энциклопедических словарей).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E2656">
        <w:rPr>
          <w:i/>
          <w:sz w:val="28"/>
          <w:szCs w:val="28"/>
        </w:rPr>
        <w:t>Правая часть словаря</w:t>
      </w:r>
      <w:r w:rsidRPr="009E2656">
        <w:rPr>
          <w:sz w:val="28"/>
          <w:szCs w:val="28"/>
        </w:rPr>
        <w:t xml:space="preserve"> — та, в которой объясняется заголовочная единица. Структура словарной статьи определяется задачами словаря. Зоны правой части разрабатываются для каждого словаря. Это могут быть: список синонимов данного слова (для словаря синонимов), перевод слова (для словарей иностранных слов), раскрытие понятия, которое описывается данным словом, с возможным приложением графиков, схем, рисунков (для энци</w:t>
      </w:r>
      <w:r>
        <w:rPr>
          <w:sz w:val="28"/>
          <w:szCs w:val="28"/>
        </w:rPr>
        <w:t xml:space="preserve">клопедических словарей) и т. д. </w:t>
      </w:r>
      <w:r w:rsidRPr="009E2656">
        <w:rPr>
          <w:sz w:val="28"/>
          <w:szCs w:val="28"/>
        </w:rPr>
        <w:t xml:space="preserve">Часто внутри словарной статьи может </w:t>
      </w:r>
      <w:r w:rsidRPr="009E2656">
        <w:rPr>
          <w:sz w:val="28"/>
          <w:szCs w:val="28"/>
        </w:rPr>
        <w:lastRenderedPageBreak/>
        <w:t>находиться область (зона) помет (или просто пометы). Пометы могут быть стилистические, грамматические и другие. Наиболее часто пометы располагаются сразу после заголовочного слова, н</w:t>
      </w:r>
      <w:r>
        <w:rPr>
          <w:sz w:val="28"/>
          <w:szCs w:val="28"/>
        </w:rPr>
        <w:t xml:space="preserve">о могут быть и в других местах. </w:t>
      </w:r>
      <w:r w:rsidRPr="009E2656">
        <w:rPr>
          <w:sz w:val="28"/>
          <w:szCs w:val="28"/>
        </w:rPr>
        <w:t xml:space="preserve">Совокупность всех словарных статей образует </w:t>
      </w:r>
      <w:r w:rsidRPr="009E2656">
        <w:rPr>
          <w:i/>
          <w:color w:val="C45911" w:themeColor="accent2" w:themeShade="BF"/>
          <w:sz w:val="28"/>
          <w:szCs w:val="28"/>
        </w:rPr>
        <w:t>корпус словаря</w:t>
      </w:r>
      <w:r w:rsidRPr="009E2656">
        <w:rPr>
          <w:sz w:val="28"/>
          <w:szCs w:val="28"/>
        </w:rPr>
        <w:t xml:space="preserve">. Кроме корпуса, в любом словаре обычно есть предисловие, раздел «Как пользоваться словарём»; список условных сокращений и др. Кроме того, в словарях могут быть указатели </w:t>
      </w:r>
      <w:r>
        <w:rPr>
          <w:sz w:val="28"/>
          <w:szCs w:val="28"/>
        </w:rPr>
        <w:t>и история поиска.</w:t>
      </w: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9E2656" w:rsidRPr="00CC7695" w:rsidRDefault="009E2656" w:rsidP="00CC7695">
      <w:pPr>
        <w:rPr>
          <w:sz w:val="28"/>
          <w:szCs w:val="28"/>
        </w:rPr>
      </w:pPr>
    </w:p>
    <w:p w:rsidR="00741613" w:rsidRPr="00CC7695" w:rsidRDefault="00741613" w:rsidP="00CC7695">
      <w:pPr>
        <w:jc w:val="center"/>
        <w:rPr>
          <w:b/>
          <w:sz w:val="28"/>
          <w:szCs w:val="28"/>
        </w:rPr>
      </w:pPr>
      <w:r w:rsidRPr="00CC7695">
        <w:rPr>
          <w:b/>
          <w:sz w:val="28"/>
          <w:szCs w:val="28"/>
        </w:rPr>
        <w:lastRenderedPageBreak/>
        <w:t>Закрепление информации:</w:t>
      </w:r>
    </w:p>
    <w:p w:rsidR="00741613" w:rsidRP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741613">
        <w:rPr>
          <w:sz w:val="28"/>
          <w:szCs w:val="28"/>
        </w:rPr>
        <w:t xml:space="preserve">азличают словари </w:t>
      </w:r>
      <w:r w:rsidRPr="00741613">
        <w:rPr>
          <w:i/>
          <w:color w:val="C45911" w:themeColor="accent2" w:themeShade="BF"/>
          <w:sz w:val="28"/>
          <w:szCs w:val="28"/>
        </w:rPr>
        <w:t>лингвистические</w:t>
      </w:r>
      <w:r w:rsidRPr="00741613">
        <w:rPr>
          <w:sz w:val="28"/>
          <w:szCs w:val="28"/>
        </w:rPr>
        <w:t xml:space="preserve"> и </w:t>
      </w:r>
      <w:r>
        <w:rPr>
          <w:i/>
          <w:color w:val="C45911" w:themeColor="accent2" w:themeShade="BF"/>
          <w:sz w:val="28"/>
          <w:szCs w:val="28"/>
        </w:rPr>
        <w:t>нелингвистические:</w:t>
      </w:r>
    </w:p>
    <w:p w:rsidR="00741613" w:rsidRPr="00741613" w:rsidRDefault="00741613" w:rsidP="00741613">
      <w:pPr>
        <w:pStyle w:val="a3"/>
        <w:numPr>
          <w:ilvl w:val="0"/>
          <w:numId w:val="7"/>
        </w:numPr>
        <w:rPr>
          <w:sz w:val="28"/>
          <w:szCs w:val="28"/>
        </w:rPr>
      </w:pPr>
      <w:r w:rsidRPr="00741613">
        <w:rPr>
          <w:i/>
          <w:color w:val="C45911" w:themeColor="accent2" w:themeShade="BF"/>
          <w:sz w:val="28"/>
          <w:szCs w:val="28"/>
        </w:rPr>
        <w:t xml:space="preserve">В лингвистических </w:t>
      </w:r>
      <w:r w:rsidRPr="00741613">
        <w:rPr>
          <w:sz w:val="28"/>
          <w:szCs w:val="28"/>
        </w:rPr>
        <w:t>словарях собирают и описывают лексические единицы языка.</w:t>
      </w:r>
    </w:p>
    <w:p w:rsidR="00741613" w:rsidRPr="00741613" w:rsidRDefault="00741613" w:rsidP="00741613">
      <w:pPr>
        <w:pStyle w:val="a3"/>
        <w:numPr>
          <w:ilvl w:val="0"/>
          <w:numId w:val="7"/>
        </w:numPr>
        <w:rPr>
          <w:sz w:val="28"/>
          <w:szCs w:val="28"/>
        </w:rPr>
      </w:pPr>
      <w:r w:rsidRPr="00741613">
        <w:rPr>
          <w:sz w:val="28"/>
          <w:szCs w:val="28"/>
        </w:rPr>
        <w:t xml:space="preserve">В </w:t>
      </w:r>
      <w:r w:rsidRPr="00741613">
        <w:rPr>
          <w:i/>
          <w:color w:val="C45911" w:themeColor="accent2" w:themeShade="BF"/>
          <w:sz w:val="28"/>
          <w:szCs w:val="28"/>
        </w:rPr>
        <w:t>нелингвистических</w:t>
      </w:r>
      <w:r w:rsidRPr="00741613">
        <w:rPr>
          <w:sz w:val="28"/>
          <w:szCs w:val="28"/>
        </w:rPr>
        <w:t xml:space="preserve"> словарях лексические единицы служат лишь отправной точкой для сообщения тех или иных сведений о предметах и явлениях вне языковой действительности.</w:t>
      </w:r>
    </w:p>
    <w:p w:rsidR="00C51BEA" w:rsidRDefault="00741613" w:rsidP="00C51BE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>Встречаются и промеж</w:t>
      </w:r>
      <w:r>
        <w:rPr>
          <w:sz w:val="28"/>
          <w:szCs w:val="28"/>
        </w:rPr>
        <w:t xml:space="preserve">уточные разновидности словарей. </w:t>
      </w:r>
      <w:r w:rsidRPr="00741613">
        <w:rPr>
          <w:sz w:val="28"/>
          <w:szCs w:val="28"/>
        </w:rPr>
        <w:t>Кроме того, выделяют словари «общие» и «специальные».</w:t>
      </w:r>
      <w:r w:rsidR="00C51BEA">
        <w:rPr>
          <w:sz w:val="28"/>
          <w:szCs w:val="28"/>
        </w:rPr>
        <w:t xml:space="preserve"> </w:t>
      </w:r>
    </w:p>
    <w:p w:rsidR="00C51BEA" w:rsidRPr="00C51BEA" w:rsidRDefault="00C51BEA" w:rsidP="00C51BEA">
      <w:pPr>
        <w:jc w:val="center"/>
        <w:rPr>
          <w:sz w:val="28"/>
          <w:szCs w:val="28"/>
          <w:u w:val="single"/>
        </w:rPr>
      </w:pPr>
      <w:r w:rsidRPr="00C51BEA">
        <w:rPr>
          <w:sz w:val="28"/>
          <w:szCs w:val="28"/>
          <w:u w:val="single"/>
        </w:rPr>
        <w:t>Преимущества электронных словарей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в одном месте можно встретить информацию из нескольких бумажных изданий;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во многих электронных словарях доступна функция прослушивания слов;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скорость поиска настолько высока, что намного превышает работу с бумажными изданиями;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небольшие по объему – иногда могут занимать немного памяти на ПК или вовсе находиться онлайн.</w:t>
      </w:r>
    </w:p>
    <w:p w:rsidR="00C51BEA" w:rsidRPr="00C51BEA" w:rsidRDefault="00C51BEA" w:rsidP="00C51BEA">
      <w:pPr>
        <w:jc w:val="center"/>
        <w:rPr>
          <w:sz w:val="28"/>
          <w:szCs w:val="28"/>
          <w:u w:val="single"/>
        </w:rPr>
      </w:pPr>
      <w:r w:rsidRPr="00C51BEA">
        <w:rPr>
          <w:sz w:val="28"/>
          <w:szCs w:val="28"/>
          <w:u w:val="single"/>
        </w:rPr>
        <w:t>Недостатки электронных словарей:</w:t>
      </w:r>
    </w:p>
    <w:p w:rsidR="00C51BEA" w:rsidRPr="00C51BEA" w:rsidRDefault="00C51BEA" w:rsidP="00C51BE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51BEA">
        <w:rPr>
          <w:sz w:val="28"/>
          <w:szCs w:val="28"/>
        </w:rPr>
        <w:t>Проблема неполноты словаря, а та</w:t>
      </w:r>
      <w:r>
        <w:rPr>
          <w:sz w:val="28"/>
          <w:szCs w:val="28"/>
        </w:rPr>
        <w:t>к</w:t>
      </w:r>
      <w:r w:rsidRPr="00C51BEA">
        <w:rPr>
          <w:sz w:val="28"/>
          <w:szCs w:val="28"/>
        </w:rPr>
        <w:t xml:space="preserve">же поддержания словаря в актуальном состоянии. Данные проблемы не так ярко выражены, как в их бумажных прародителях. Многие словари требуют наличие определённой совокупности программных средств, которые в свою очередь требуют наличие определённых аппаратных средств. Электронные словари дороже, чем их бумажные собратья. </w:t>
      </w:r>
    </w:p>
    <w:p w:rsidR="00C51BEA" w:rsidRPr="00C51BEA" w:rsidRDefault="00C51BEA" w:rsidP="00C51BE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51BEA">
        <w:rPr>
          <w:sz w:val="28"/>
          <w:szCs w:val="28"/>
        </w:rPr>
        <w:t>В условия</w:t>
      </w:r>
      <w:r>
        <w:rPr>
          <w:sz w:val="28"/>
          <w:szCs w:val="28"/>
        </w:rPr>
        <w:t>х современного урока</w:t>
      </w:r>
      <w:r w:rsidRPr="00C51BEA">
        <w:rPr>
          <w:sz w:val="28"/>
          <w:szCs w:val="28"/>
        </w:rPr>
        <w:t xml:space="preserve"> языка несомненное преимущество имеют электронные словари, учитывая возможности использования ИКТ и доступ к сети интернет, практически в каждой школе.</w:t>
      </w: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CC7695" w:rsidRDefault="00CC7695" w:rsidP="009E2656">
      <w:pPr>
        <w:tabs>
          <w:tab w:val="left" w:pos="5472"/>
        </w:tabs>
        <w:rPr>
          <w:sz w:val="28"/>
          <w:szCs w:val="28"/>
        </w:rPr>
      </w:pPr>
    </w:p>
    <w:p w:rsidR="00ED0F18" w:rsidRPr="00ED0F18" w:rsidRDefault="00ED0F18" w:rsidP="00ED0F18">
      <w:pPr>
        <w:jc w:val="center"/>
        <w:rPr>
          <w:b/>
          <w:sz w:val="28"/>
          <w:szCs w:val="28"/>
        </w:rPr>
      </w:pPr>
      <w:r w:rsidRPr="00ED0F18">
        <w:rPr>
          <w:b/>
          <w:sz w:val="28"/>
          <w:szCs w:val="28"/>
        </w:rPr>
        <w:lastRenderedPageBreak/>
        <w:t>Использованные источники:</w:t>
      </w:r>
    </w:p>
    <w:p w:rsidR="00ED0F18" w:rsidRPr="00ED0F18" w:rsidRDefault="005B0708" w:rsidP="00F002A4">
      <w:pPr>
        <w:rPr>
          <w:sz w:val="28"/>
          <w:szCs w:val="28"/>
        </w:rPr>
      </w:pPr>
      <w:hyperlink r:id="rId8" w:history="1">
        <w:r w:rsidR="00ED0F18" w:rsidRPr="004D1F34">
          <w:rPr>
            <w:rStyle w:val="a4"/>
            <w:sz w:val="28"/>
            <w:szCs w:val="28"/>
          </w:rPr>
          <w:t>https://ru.wikiversity.org/wik</w:t>
        </w:r>
        <w:r w:rsidR="00ED0F18" w:rsidRPr="004D1F34">
          <w:rPr>
            <w:rStyle w:val="a4"/>
            <w:sz w:val="28"/>
            <w:szCs w:val="28"/>
            <w:lang w:val="en-US"/>
          </w:rPr>
          <w:t>i</w:t>
        </w:r>
      </w:hyperlink>
    </w:p>
    <w:p w:rsidR="00ED0F18" w:rsidRDefault="005B0708" w:rsidP="00F002A4">
      <w:pPr>
        <w:rPr>
          <w:sz w:val="28"/>
          <w:szCs w:val="28"/>
        </w:rPr>
      </w:pPr>
      <w:hyperlink r:id="rId9" w:history="1">
        <w:r w:rsidR="00ED0F18" w:rsidRPr="004D1F34">
          <w:rPr>
            <w:rStyle w:val="a4"/>
            <w:sz w:val="28"/>
            <w:szCs w:val="28"/>
          </w:rPr>
          <w:t>https://ru.wikipedia.org/wiki</w:t>
        </w:r>
      </w:hyperlink>
    </w:p>
    <w:p w:rsidR="00C51BEA" w:rsidRDefault="00C51BEA" w:rsidP="00F002A4">
      <w:pPr>
        <w:rPr>
          <w:sz w:val="28"/>
          <w:szCs w:val="28"/>
        </w:rPr>
      </w:pPr>
      <w:r w:rsidRPr="00C51BEA">
        <w:rPr>
          <w:sz w:val="28"/>
          <w:szCs w:val="28"/>
        </w:rPr>
        <w:t>https://lektsii.com</w:t>
      </w:r>
    </w:p>
    <w:p w:rsidR="00ED0F18" w:rsidRPr="009E2656" w:rsidRDefault="005B0708" w:rsidP="00F002A4">
      <w:pPr>
        <w:rPr>
          <w:sz w:val="28"/>
          <w:szCs w:val="28"/>
        </w:rPr>
      </w:pPr>
      <w:hyperlink r:id="rId10" w:history="1">
        <w:r w:rsidR="009E2656" w:rsidRPr="004D1F34">
          <w:rPr>
            <w:rStyle w:val="a4"/>
            <w:sz w:val="28"/>
            <w:szCs w:val="28"/>
            <w:lang w:val="en-US"/>
          </w:rPr>
          <w:t>https</w:t>
        </w:r>
        <w:r w:rsidR="009E2656" w:rsidRPr="009E2656">
          <w:rPr>
            <w:rStyle w:val="a4"/>
            <w:sz w:val="28"/>
            <w:szCs w:val="28"/>
          </w:rPr>
          <w:t>://</w:t>
        </w:r>
        <w:r w:rsidR="009E2656" w:rsidRPr="004D1F34">
          <w:rPr>
            <w:rStyle w:val="a4"/>
            <w:sz w:val="28"/>
            <w:szCs w:val="28"/>
            <w:lang w:val="en-US"/>
          </w:rPr>
          <w:t>studopedia</w:t>
        </w:r>
        <w:r w:rsidR="009E2656" w:rsidRPr="009E2656">
          <w:rPr>
            <w:rStyle w:val="a4"/>
            <w:sz w:val="28"/>
            <w:szCs w:val="28"/>
          </w:rPr>
          <w:t>.</w:t>
        </w:r>
        <w:r w:rsidR="009E2656" w:rsidRPr="004D1F34">
          <w:rPr>
            <w:rStyle w:val="a4"/>
            <w:sz w:val="28"/>
            <w:szCs w:val="28"/>
            <w:lang w:val="en-US"/>
          </w:rPr>
          <w:t>su</w:t>
        </w:r>
      </w:hyperlink>
    </w:p>
    <w:p w:rsidR="009E2656" w:rsidRDefault="009E2656" w:rsidP="00F002A4">
      <w:pPr>
        <w:rPr>
          <w:sz w:val="28"/>
          <w:szCs w:val="28"/>
        </w:rPr>
      </w:pPr>
      <w:r w:rsidRPr="009E2656">
        <w:rPr>
          <w:sz w:val="28"/>
          <w:szCs w:val="28"/>
          <w:lang w:val="en-US"/>
        </w:rPr>
        <w:t>https</w:t>
      </w:r>
      <w:r w:rsidRPr="009E2656">
        <w:rPr>
          <w:sz w:val="28"/>
          <w:szCs w:val="28"/>
        </w:rPr>
        <w:t>://</w:t>
      </w:r>
      <w:r w:rsidRPr="009E2656">
        <w:rPr>
          <w:sz w:val="28"/>
          <w:szCs w:val="28"/>
          <w:lang w:val="en-US"/>
        </w:rPr>
        <w:t>info</w:t>
      </w:r>
      <w:r w:rsidRPr="009E2656">
        <w:rPr>
          <w:sz w:val="28"/>
          <w:szCs w:val="28"/>
        </w:rPr>
        <w:t>.</w:t>
      </w:r>
      <w:r w:rsidRPr="009E2656">
        <w:rPr>
          <w:sz w:val="28"/>
          <w:szCs w:val="28"/>
          <w:lang w:val="en-US"/>
        </w:rPr>
        <w:t>wikireading</w:t>
      </w:r>
      <w:r w:rsidRPr="009E2656">
        <w:rPr>
          <w:sz w:val="28"/>
          <w:szCs w:val="28"/>
        </w:rPr>
        <w:t>.</w:t>
      </w:r>
      <w:r w:rsidRPr="009E2656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 </w:t>
      </w: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Pr="009E2656" w:rsidRDefault="00DC0BD0" w:rsidP="00F002A4">
      <w:pPr>
        <w:rPr>
          <w:sz w:val="28"/>
          <w:szCs w:val="28"/>
        </w:rPr>
      </w:pPr>
    </w:p>
    <w:sectPr w:rsidR="00DC0BD0" w:rsidRPr="009E265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08" w:rsidRDefault="005B0708" w:rsidP="00CC7695">
      <w:pPr>
        <w:spacing w:after="0" w:line="240" w:lineRule="auto"/>
      </w:pPr>
      <w:r>
        <w:separator/>
      </w:r>
    </w:p>
  </w:endnote>
  <w:endnote w:type="continuationSeparator" w:id="0">
    <w:p w:rsidR="005B0708" w:rsidRDefault="005B0708" w:rsidP="00C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9917"/>
      <w:docPartObj>
        <w:docPartGallery w:val="Page Numbers (Bottom of Page)"/>
        <w:docPartUnique/>
      </w:docPartObj>
    </w:sdtPr>
    <w:sdtEndPr/>
    <w:sdtContent>
      <w:p w:rsidR="00DC0BD0" w:rsidRDefault="00DC0B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833">
          <w:rPr>
            <w:noProof/>
          </w:rPr>
          <w:t>14</w:t>
        </w:r>
        <w:r>
          <w:fldChar w:fldCharType="end"/>
        </w:r>
      </w:p>
    </w:sdtContent>
  </w:sdt>
  <w:p w:rsidR="00DC0BD0" w:rsidRDefault="00DC0B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08" w:rsidRDefault="005B0708" w:rsidP="00CC7695">
      <w:pPr>
        <w:spacing w:after="0" w:line="240" w:lineRule="auto"/>
      </w:pPr>
      <w:r>
        <w:separator/>
      </w:r>
    </w:p>
  </w:footnote>
  <w:footnote w:type="continuationSeparator" w:id="0">
    <w:p w:rsidR="005B0708" w:rsidRDefault="005B0708" w:rsidP="00C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4B55"/>
    <w:multiLevelType w:val="hybridMultilevel"/>
    <w:tmpl w:val="3DD0AD64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18314CC9"/>
    <w:multiLevelType w:val="hybridMultilevel"/>
    <w:tmpl w:val="1C0C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CCE"/>
    <w:multiLevelType w:val="hybridMultilevel"/>
    <w:tmpl w:val="B9488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61A6"/>
    <w:multiLevelType w:val="hybridMultilevel"/>
    <w:tmpl w:val="C52CB5D0"/>
    <w:lvl w:ilvl="0" w:tplc="E9A4FE3A">
      <w:numFmt w:val="bullet"/>
      <w:lvlText w:val="·"/>
      <w:lvlJc w:val="left"/>
      <w:pPr>
        <w:ind w:left="996" w:hanging="636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3DDD"/>
    <w:multiLevelType w:val="hybridMultilevel"/>
    <w:tmpl w:val="22AA4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60035"/>
    <w:multiLevelType w:val="hybridMultilevel"/>
    <w:tmpl w:val="3CFA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87DDC"/>
    <w:multiLevelType w:val="hybridMultilevel"/>
    <w:tmpl w:val="5EC2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27C12"/>
    <w:multiLevelType w:val="hybridMultilevel"/>
    <w:tmpl w:val="074EA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69C"/>
    <w:multiLevelType w:val="hybridMultilevel"/>
    <w:tmpl w:val="37845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4A02"/>
    <w:multiLevelType w:val="hybridMultilevel"/>
    <w:tmpl w:val="CB34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48A6"/>
    <w:multiLevelType w:val="hybridMultilevel"/>
    <w:tmpl w:val="76A28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7B1"/>
    <w:multiLevelType w:val="hybridMultilevel"/>
    <w:tmpl w:val="D438F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754F9"/>
    <w:multiLevelType w:val="hybridMultilevel"/>
    <w:tmpl w:val="3AAE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9056A"/>
    <w:multiLevelType w:val="hybridMultilevel"/>
    <w:tmpl w:val="AF084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810DB"/>
    <w:multiLevelType w:val="hybridMultilevel"/>
    <w:tmpl w:val="9588F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52AA7"/>
    <w:multiLevelType w:val="hybridMultilevel"/>
    <w:tmpl w:val="2B908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01362"/>
    <w:multiLevelType w:val="hybridMultilevel"/>
    <w:tmpl w:val="9566F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C4A67"/>
    <w:multiLevelType w:val="hybridMultilevel"/>
    <w:tmpl w:val="12406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6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5"/>
  </w:num>
  <w:num w:numId="16">
    <w:abstractNumId w:val="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F1"/>
    <w:rsid w:val="00001884"/>
    <w:rsid w:val="000F2242"/>
    <w:rsid w:val="005B0708"/>
    <w:rsid w:val="00741613"/>
    <w:rsid w:val="00747658"/>
    <w:rsid w:val="00871833"/>
    <w:rsid w:val="009D0EE2"/>
    <w:rsid w:val="009E2656"/>
    <w:rsid w:val="00BF02AB"/>
    <w:rsid w:val="00C150F1"/>
    <w:rsid w:val="00C51BEA"/>
    <w:rsid w:val="00CC7695"/>
    <w:rsid w:val="00DC0BD0"/>
    <w:rsid w:val="00ED0F18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6BC6-B5D3-49E8-8E3E-EE3AFB60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F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695"/>
  </w:style>
  <w:style w:type="paragraph" w:styleId="a7">
    <w:name w:val="footer"/>
    <w:basedOn w:val="a"/>
    <w:link w:val="a8"/>
    <w:uiPriority w:val="99"/>
    <w:unhideWhenUsed/>
    <w:rsid w:val="00CC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695"/>
  </w:style>
  <w:style w:type="paragraph" w:styleId="a9">
    <w:name w:val="No Spacing"/>
    <w:link w:val="aa"/>
    <w:uiPriority w:val="1"/>
    <w:qFormat/>
    <w:rsid w:val="00871833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7183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versity.org/wik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udopedia.s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265B-1E7D-4186-A155-5B640511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2018-12-24T16:57:00Z</dcterms:created>
  <dcterms:modified xsi:type="dcterms:W3CDTF">2018-12-24T21:40:00Z</dcterms:modified>
</cp:coreProperties>
</file>