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2E1D" w14:textId="724A2E89" w:rsidR="00F04D7A" w:rsidRPr="0074618D" w:rsidRDefault="00C105A0" w:rsidP="00C105A0">
      <w:pPr>
        <w:jc w:val="center"/>
        <w:rPr>
          <w:b/>
          <w:bCs/>
          <w:sz w:val="36"/>
          <w:szCs w:val="28"/>
        </w:rPr>
      </w:pPr>
      <w:r w:rsidRPr="00211B70">
        <w:rPr>
          <w:b/>
          <w:bCs/>
          <w:sz w:val="36"/>
          <w:szCs w:val="28"/>
          <w:lang w:val="en-US"/>
        </w:rPr>
        <w:t>Trivy</w:t>
      </w:r>
      <w:r w:rsidRPr="00211B70">
        <w:rPr>
          <w:b/>
          <w:bCs/>
          <w:sz w:val="36"/>
          <w:szCs w:val="28"/>
        </w:rPr>
        <w:t xml:space="preserve"> и </w:t>
      </w:r>
      <w:r w:rsidRPr="00211B70">
        <w:rPr>
          <w:b/>
          <w:bCs/>
          <w:sz w:val="36"/>
          <w:szCs w:val="28"/>
          <w:lang w:val="en-US"/>
        </w:rPr>
        <w:t>semgrep</w:t>
      </w:r>
    </w:p>
    <w:p w14:paraId="22E83030" w14:textId="70263C55" w:rsidR="0074618D" w:rsidRDefault="0074618D" w:rsidP="0074618D">
      <w:pPr>
        <w:jc w:val="right"/>
      </w:pPr>
      <w:r>
        <w:t>Выполнил</w:t>
      </w:r>
      <w:r>
        <w:rPr>
          <w:lang w:val="en-US"/>
        </w:rPr>
        <w:t xml:space="preserve">: </w:t>
      </w:r>
      <w:r>
        <w:t>Попков Руслан</w:t>
      </w:r>
    </w:p>
    <w:p w14:paraId="05E57348" w14:textId="30254E59" w:rsidR="0074618D" w:rsidRPr="0074618D" w:rsidRDefault="0074618D" w:rsidP="0074618D">
      <w:pPr>
        <w:jc w:val="right"/>
      </w:pPr>
      <w:r>
        <w:t>Студент группы РИ-400034</w:t>
      </w:r>
    </w:p>
    <w:p w14:paraId="55073953" w14:textId="43B9DAC4" w:rsidR="00211B70" w:rsidRPr="00211B70" w:rsidRDefault="00807253" w:rsidP="00211B70">
      <w:pPr>
        <w:rPr>
          <w:b/>
          <w:bCs/>
        </w:rPr>
      </w:pPr>
      <w:r w:rsidRPr="0074618D">
        <w:rPr>
          <w:b/>
          <w:bCs/>
        </w:rPr>
        <w:t>1.</w:t>
      </w:r>
      <w:r w:rsidR="00211B70">
        <w:rPr>
          <w:b/>
          <w:bCs/>
          <w:lang w:val="en-US"/>
        </w:rPr>
        <w:t>Trivy</w:t>
      </w:r>
    </w:p>
    <w:p w14:paraId="548DE665" w14:textId="481E3F10" w:rsidR="00634E93" w:rsidRDefault="00634E93" w:rsidP="00634E93">
      <w:pPr>
        <w:ind w:firstLine="708"/>
        <w:jc w:val="both"/>
        <w:rPr>
          <w:b/>
          <w:bCs/>
        </w:rPr>
      </w:pPr>
      <w:r>
        <w:t xml:space="preserve">После установки </w:t>
      </w:r>
      <w:r>
        <w:rPr>
          <w:lang w:val="en-US"/>
        </w:rPr>
        <w:t>trivy</w:t>
      </w:r>
      <w:r w:rsidRPr="00634E93">
        <w:t xml:space="preserve">, </w:t>
      </w:r>
      <w:r>
        <w:t xml:space="preserve">был просканирован </w:t>
      </w:r>
      <w:r>
        <w:rPr>
          <w:lang w:val="en-US"/>
        </w:rPr>
        <w:t>image</w:t>
      </w:r>
      <w:r w:rsidRPr="00634E93">
        <w:t xml:space="preserve"> </w:t>
      </w:r>
      <w:r>
        <w:t xml:space="preserve">калькулятора командой </w:t>
      </w:r>
      <w:r w:rsidRPr="00634E93">
        <w:rPr>
          <w:b/>
          <w:bCs/>
          <w:lang w:val="en-US"/>
        </w:rPr>
        <w:t>trivy</w:t>
      </w:r>
      <w:r w:rsidRPr="00634E93">
        <w:rPr>
          <w:b/>
          <w:bCs/>
        </w:rPr>
        <w:t xml:space="preserve"> </w:t>
      </w:r>
      <w:r w:rsidRPr="00634E93">
        <w:rPr>
          <w:b/>
          <w:bCs/>
          <w:lang w:val="en-US"/>
        </w:rPr>
        <w:t>image</w:t>
      </w:r>
      <w:r w:rsidRPr="00634E93">
        <w:rPr>
          <w:b/>
          <w:bCs/>
        </w:rPr>
        <w:t xml:space="preserve"> название-образа.</w:t>
      </w:r>
    </w:p>
    <w:p w14:paraId="4B662E44" w14:textId="43D8F1A3" w:rsidR="00634E93" w:rsidRDefault="00634E93" w:rsidP="00634E93">
      <w:pPr>
        <w:ind w:firstLine="708"/>
        <w:jc w:val="both"/>
      </w:pPr>
      <w:r>
        <w:rPr>
          <w:noProof/>
        </w:rPr>
        <w:drawing>
          <wp:inline distT="0" distB="0" distL="0" distR="0" wp14:anchorId="6CE0B893" wp14:editId="050249E1">
            <wp:extent cx="5716988" cy="828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459" cy="8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8150" w14:textId="7A669C74" w:rsidR="008C440D" w:rsidRPr="0057473C" w:rsidRDefault="008C440D" w:rsidP="00897262">
      <w:pPr>
        <w:ind w:firstLine="708"/>
        <w:jc w:val="both"/>
      </w:pPr>
      <w:r>
        <w:t>Был</w:t>
      </w:r>
      <w:r w:rsidR="0057473C">
        <w:t xml:space="preserve">а добавлена стадия </w:t>
      </w:r>
      <w:r w:rsidR="0057473C">
        <w:rPr>
          <w:lang w:val="en-US"/>
        </w:rPr>
        <w:t>Scanning</w:t>
      </w:r>
      <w:r w:rsidR="0057473C" w:rsidRPr="0057473C">
        <w:t xml:space="preserve">, </w:t>
      </w:r>
      <w:r w:rsidR="0057473C">
        <w:t xml:space="preserve">которая выполняет сканирование при помощи </w:t>
      </w:r>
      <w:r w:rsidR="0057473C">
        <w:rPr>
          <w:lang w:val="en-US"/>
        </w:rPr>
        <w:t>trivy</w:t>
      </w:r>
      <w:r w:rsidR="0057473C" w:rsidRPr="0057473C">
        <w:t xml:space="preserve"> </w:t>
      </w:r>
      <w:r w:rsidR="0057473C">
        <w:t>и создает отчет, если найденные уязвимости имеют уровень высокий или критический, то пайплайн останавливается</w:t>
      </w:r>
    </w:p>
    <w:p w14:paraId="72D3F7FF" w14:textId="10F72947" w:rsidR="00634E93" w:rsidRDefault="0057473C" w:rsidP="008C440D">
      <w:pPr>
        <w:jc w:val="center"/>
      </w:pPr>
      <w:r>
        <w:rPr>
          <w:noProof/>
        </w:rPr>
        <w:drawing>
          <wp:inline distT="0" distB="0" distL="0" distR="0" wp14:anchorId="74F73A8B" wp14:editId="6BCAA5F8">
            <wp:extent cx="6334303" cy="173338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443" cy="17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F09" w14:textId="7496141D" w:rsidR="0057473C" w:rsidRDefault="0057473C" w:rsidP="00B31848">
      <w:pPr>
        <w:ind w:firstLine="708"/>
        <w:jc w:val="both"/>
      </w:pPr>
      <w:r>
        <w:t xml:space="preserve">Пример запуска пайплайна и остановка при нахождении уязвимости уровня </w:t>
      </w:r>
      <w:r>
        <w:rPr>
          <w:lang w:val="en-US"/>
        </w:rPr>
        <w:t>HIGH</w:t>
      </w:r>
      <w:r w:rsidRPr="0057473C">
        <w:t>:</w:t>
      </w:r>
    </w:p>
    <w:p w14:paraId="3C8E99F7" w14:textId="6106C8C2" w:rsidR="0057473C" w:rsidRPr="0057473C" w:rsidRDefault="00B40802" w:rsidP="00B40802">
      <w:pPr>
        <w:jc w:val="both"/>
      </w:pPr>
      <w:r w:rsidRPr="00B40802">
        <w:rPr>
          <w:noProof/>
        </w:rPr>
        <w:drawing>
          <wp:inline distT="0" distB="0" distL="0" distR="0" wp14:anchorId="5C509331" wp14:editId="50FD5D4B">
            <wp:extent cx="5940425" cy="18522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AE80" w14:textId="1EA8DAE0" w:rsidR="008C440D" w:rsidRDefault="008C440D" w:rsidP="00B31848">
      <w:pPr>
        <w:ind w:firstLine="708"/>
        <w:jc w:val="both"/>
      </w:pPr>
      <w:r>
        <w:t xml:space="preserve">Теперь после </w:t>
      </w:r>
      <w:r w:rsidR="00755DBB">
        <w:t>запуска</w:t>
      </w:r>
      <w:r>
        <w:t xml:space="preserve"> сборки, генерируется отчет о найденных уязвимостях</w:t>
      </w:r>
      <w:r w:rsidRPr="008C440D">
        <w:t>:</w:t>
      </w:r>
    </w:p>
    <w:p w14:paraId="4CEED86B" w14:textId="78812B02" w:rsidR="008C440D" w:rsidRDefault="00712487" w:rsidP="00712487">
      <w:pPr>
        <w:ind w:left="-709"/>
        <w:jc w:val="center"/>
      </w:pPr>
      <w:r>
        <w:rPr>
          <w:noProof/>
          <w:lang w:val="en-US"/>
        </w:rPr>
        <w:lastRenderedPageBreak/>
        <w:t>s</w:t>
      </w:r>
      <w:r w:rsidR="008E6B1B">
        <w:rPr>
          <w:noProof/>
        </w:rPr>
        <w:drawing>
          <wp:inline distT="0" distB="0" distL="0" distR="0" wp14:anchorId="7DE01FA8" wp14:editId="7D6FC768">
            <wp:extent cx="6765137" cy="1677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168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2DD8" w14:textId="0FE2925D" w:rsidR="0037125E" w:rsidRPr="0074618D" w:rsidRDefault="0037125E" w:rsidP="0037125E">
      <w:pPr>
        <w:ind w:firstLine="708"/>
        <w:jc w:val="both"/>
      </w:pPr>
      <w:r>
        <w:t>Обратим внимание на уязвимость</w:t>
      </w:r>
      <w:r w:rsidRPr="0074618D">
        <w:t>:</w:t>
      </w:r>
    </w:p>
    <w:p w14:paraId="0215B6C8" w14:textId="4B157C8D" w:rsidR="0037125E" w:rsidRDefault="0037125E" w:rsidP="0037125E">
      <w:pPr>
        <w:pStyle w:val="a3"/>
        <w:numPr>
          <w:ilvl w:val="0"/>
          <w:numId w:val="2"/>
        </w:numPr>
        <w:jc w:val="both"/>
      </w:pPr>
      <w:r w:rsidRPr="004B77BE">
        <w:rPr>
          <w:b/>
          <w:bCs/>
          <w:lang w:val="en-US"/>
        </w:rPr>
        <w:t>Setuptools</w:t>
      </w:r>
      <w:r w:rsidRPr="0037125E">
        <w:t xml:space="preserve"> </w:t>
      </w:r>
      <w:r>
        <w:t xml:space="preserve">уязвимость высокой строгости, </w:t>
      </w:r>
      <w:r w:rsidRPr="0037125E">
        <w:t>связана с недостаточной проверкой ввода при обработке содержимого HTML. Эксплуатация уязвимости может позволить нарушителю, действующему удаленно, передать приложению специально созданные данные и выполнить атаку типа «отказ в обслуживании» с помощью регулярных выражений.</w:t>
      </w:r>
    </w:p>
    <w:p w14:paraId="30F78810" w14:textId="3006794B" w:rsidR="005B6714" w:rsidRDefault="0037125E" w:rsidP="0037125E">
      <w:pPr>
        <w:ind w:firstLine="708"/>
        <w:jc w:val="both"/>
      </w:pPr>
      <w:r>
        <w:t xml:space="preserve">Для закрытия уязвимости, требуется обновить </w:t>
      </w:r>
      <w:r>
        <w:rPr>
          <w:lang w:val="en-US"/>
        </w:rPr>
        <w:t>setuptools</w:t>
      </w:r>
      <w:r w:rsidRPr="0037125E">
        <w:t xml:space="preserve"> </w:t>
      </w:r>
      <w:r>
        <w:t>до рекомендованной версии, а именно – 65.5.1.</w:t>
      </w:r>
      <w:r w:rsidR="005B6714">
        <w:t xml:space="preserve"> Для этого внесем корректировку в файл </w:t>
      </w:r>
      <w:r w:rsidR="005B6714">
        <w:rPr>
          <w:lang w:val="en-US"/>
        </w:rPr>
        <w:t>DockerFile</w:t>
      </w:r>
      <w:r w:rsidR="005B6714" w:rsidRPr="005B6714">
        <w:t xml:space="preserve">, </w:t>
      </w:r>
      <w:r w:rsidR="005B6714">
        <w:t xml:space="preserve">добавив строчку </w:t>
      </w:r>
      <w:r w:rsidR="005B6714" w:rsidRPr="005B6714">
        <w:rPr>
          <w:b/>
          <w:bCs/>
          <w:lang w:val="en-US"/>
        </w:rPr>
        <w:t>RUN</w:t>
      </w:r>
      <w:r w:rsidR="005B6714" w:rsidRPr="005B6714">
        <w:rPr>
          <w:b/>
          <w:bCs/>
        </w:rPr>
        <w:t xml:space="preserve"> </w:t>
      </w:r>
      <w:r w:rsidR="005B6714" w:rsidRPr="005B6714">
        <w:rPr>
          <w:b/>
          <w:bCs/>
          <w:lang w:val="en-US"/>
        </w:rPr>
        <w:t>pip</w:t>
      </w:r>
      <w:r w:rsidR="005B6714" w:rsidRPr="005B6714">
        <w:rPr>
          <w:b/>
          <w:bCs/>
        </w:rPr>
        <w:t xml:space="preserve"> </w:t>
      </w:r>
      <w:r w:rsidR="005B6714" w:rsidRPr="005B6714">
        <w:rPr>
          <w:b/>
          <w:bCs/>
          <w:lang w:val="en-US"/>
        </w:rPr>
        <w:t>install</w:t>
      </w:r>
      <w:r w:rsidR="005B6714" w:rsidRPr="005B6714">
        <w:rPr>
          <w:b/>
          <w:bCs/>
        </w:rPr>
        <w:t xml:space="preserve"> </w:t>
      </w:r>
      <w:r w:rsidR="005B6714" w:rsidRPr="005B6714">
        <w:rPr>
          <w:b/>
          <w:bCs/>
          <w:lang w:val="en-US"/>
        </w:rPr>
        <w:t>setuptools</w:t>
      </w:r>
      <w:r w:rsidR="005B6714" w:rsidRPr="005B6714">
        <w:rPr>
          <w:b/>
          <w:bCs/>
        </w:rPr>
        <w:t>==65.5.1.</w:t>
      </w:r>
      <w:r w:rsidR="005B6714" w:rsidRPr="005B6714">
        <w:t xml:space="preserve"> </w:t>
      </w:r>
      <w:r w:rsidR="005B6714">
        <w:t xml:space="preserve">После изменения, запустим сборку и увидим отсутствие уязвимости в отчете </w:t>
      </w:r>
      <w:r w:rsidR="005B6714">
        <w:rPr>
          <w:lang w:val="en-US"/>
        </w:rPr>
        <w:t>Trivy</w:t>
      </w:r>
      <w:r w:rsidR="005B6714" w:rsidRPr="005B6714">
        <w:t>.</w:t>
      </w:r>
    </w:p>
    <w:p w14:paraId="4040E880" w14:textId="7288FEDC" w:rsidR="005B6714" w:rsidRDefault="009E4729" w:rsidP="0015369C">
      <w:pPr>
        <w:jc w:val="center"/>
      </w:pPr>
      <w:r>
        <w:rPr>
          <w:noProof/>
        </w:rPr>
        <w:drawing>
          <wp:inline distT="0" distB="0" distL="0" distR="0" wp14:anchorId="7A921001" wp14:editId="0FB43FE9">
            <wp:extent cx="6298141" cy="75537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641" cy="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67ED" w14:textId="2ACE321E" w:rsidR="0015369C" w:rsidRPr="0015369C" w:rsidRDefault="00807253" w:rsidP="00807253">
      <w:pPr>
        <w:jc w:val="both"/>
        <w:rPr>
          <w:b/>
          <w:bCs/>
        </w:rPr>
      </w:pPr>
      <w:r w:rsidRPr="0074618D">
        <w:rPr>
          <w:b/>
          <w:bCs/>
        </w:rPr>
        <w:t>2.</w:t>
      </w:r>
      <w:r w:rsidR="0015369C" w:rsidRPr="0015369C">
        <w:rPr>
          <w:b/>
          <w:bCs/>
          <w:lang w:val="en-US"/>
        </w:rPr>
        <w:t>Semgrep</w:t>
      </w:r>
    </w:p>
    <w:p w14:paraId="6BC04394" w14:textId="1CA94E21" w:rsidR="00CE3EDD" w:rsidRDefault="0015369C" w:rsidP="00634E93">
      <w:pPr>
        <w:jc w:val="both"/>
      </w:pPr>
      <w:r>
        <w:t>В</w:t>
      </w:r>
      <w:r w:rsidRPr="0015369C">
        <w:t xml:space="preserve"> </w:t>
      </w:r>
      <w:r>
        <w:t xml:space="preserve">пайплайн была встроена стадия проверки сканером </w:t>
      </w:r>
      <w:r>
        <w:rPr>
          <w:lang w:val="en-US"/>
        </w:rPr>
        <w:t>Semgrep</w:t>
      </w:r>
      <w:r w:rsidRPr="0015369C">
        <w:t>:</w:t>
      </w:r>
    </w:p>
    <w:p w14:paraId="2626F672" w14:textId="45CFED8D" w:rsidR="0015369C" w:rsidRPr="0015369C" w:rsidRDefault="0015369C" w:rsidP="0015369C">
      <w:pPr>
        <w:jc w:val="center"/>
      </w:pPr>
      <w:r>
        <w:rPr>
          <w:noProof/>
        </w:rPr>
        <w:drawing>
          <wp:inline distT="0" distB="0" distL="0" distR="0" wp14:anchorId="54D915B6" wp14:editId="438A75CC">
            <wp:extent cx="5226351" cy="176519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240" cy="17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A19" w14:textId="3840F869" w:rsidR="00634E93" w:rsidRDefault="007140BE" w:rsidP="00634E93">
      <w:pPr>
        <w:jc w:val="both"/>
      </w:pPr>
      <w:r>
        <w:t>В результате было выявлено следующее</w:t>
      </w:r>
      <w:r w:rsidRPr="007140BE">
        <w:t>:</w:t>
      </w:r>
    </w:p>
    <w:p w14:paraId="68B8F97E" w14:textId="06DD719D" w:rsidR="007140BE" w:rsidRDefault="007140BE" w:rsidP="00D928B5">
      <w:pPr>
        <w:jc w:val="center"/>
      </w:pPr>
      <w:r>
        <w:rPr>
          <w:noProof/>
        </w:rPr>
        <w:lastRenderedPageBreak/>
        <w:drawing>
          <wp:inline distT="0" distB="0" distL="0" distR="0" wp14:anchorId="6EA0731F" wp14:editId="18516D5E">
            <wp:extent cx="3234709" cy="33470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89" cy="33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BEE" w14:textId="3F699E04" w:rsidR="00D928B5" w:rsidRDefault="00D928B5" w:rsidP="00D928B5">
      <w:pPr>
        <w:ind w:firstLine="708"/>
        <w:jc w:val="both"/>
      </w:pPr>
      <w:r>
        <w:t>Сканирование кода калькулятора проводилось с использованием 1099 правил, в итоге в коде было обнаружено следующее замечание</w:t>
      </w:r>
      <w:r w:rsidRPr="00D928B5">
        <w:t>:</w:t>
      </w:r>
    </w:p>
    <w:p w14:paraId="51DFDD7D" w14:textId="7FD54B30" w:rsidR="00D928B5" w:rsidRDefault="00D928B5" w:rsidP="00D928B5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Running flask app with host 0.0.0.0 could expose the server publicly</w:t>
      </w:r>
    </w:p>
    <w:p w14:paraId="34B27A15" w14:textId="40168FA9" w:rsidR="00D928B5" w:rsidRPr="00D928B5" w:rsidRDefault="00D928B5" w:rsidP="00D928B5">
      <w:pPr>
        <w:ind w:firstLine="708"/>
        <w:jc w:val="both"/>
      </w:pPr>
      <w:r>
        <w:t>Что означает следующее</w:t>
      </w:r>
      <w:r w:rsidRPr="00D928B5">
        <w:t xml:space="preserve">: </w:t>
      </w:r>
      <w:r>
        <w:t xml:space="preserve">запуск фласк приложения с хостом 0.0.0.0 может привести к публичному доступу к серверу. То есть любой хост может спокойно обращаться к калькулятору, что в нашем случае не страшно, потому что злоумышленник никак не сможет это </w:t>
      </w:r>
      <w:r w:rsidR="00B83281">
        <w:t>проэксплуатировать</w:t>
      </w:r>
      <w:r>
        <w:t>.</w:t>
      </w:r>
    </w:p>
    <w:sectPr w:rsidR="00D928B5" w:rsidRPr="00D9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DAE"/>
    <w:multiLevelType w:val="hybridMultilevel"/>
    <w:tmpl w:val="F3745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42AF"/>
    <w:multiLevelType w:val="hybridMultilevel"/>
    <w:tmpl w:val="28802E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0"/>
    <w:rsid w:val="00041100"/>
    <w:rsid w:val="0015369C"/>
    <w:rsid w:val="00211B70"/>
    <w:rsid w:val="00323548"/>
    <w:rsid w:val="0037125E"/>
    <w:rsid w:val="004B66DD"/>
    <w:rsid w:val="004B77BE"/>
    <w:rsid w:val="00503744"/>
    <w:rsid w:val="0057473C"/>
    <w:rsid w:val="005B6714"/>
    <w:rsid w:val="00634E93"/>
    <w:rsid w:val="00712487"/>
    <w:rsid w:val="007140BE"/>
    <w:rsid w:val="0074618D"/>
    <w:rsid w:val="00755DBB"/>
    <w:rsid w:val="00807253"/>
    <w:rsid w:val="00897262"/>
    <w:rsid w:val="008C440D"/>
    <w:rsid w:val="008E0743"/>
    <w:rsid w:val="008E6B1B"/>
    <w:rsid w:val="009E4729"/>
    <w:rsid w:val="00B31848"/>
    <w:rsid w:val="00B40802"/>
    <w:rsid w:val="00B83281"/>
    <w:rsid w:val="00C105A0"/>
    <w:rsid w:val="00CE3EDD"/>
    <w:rsid w:val="00D63821"/>
    <w:rsid w:val="00D928B5"/>
    <w:rsid w:val="00ED621D"/>
    <w:rsid w:val="00F04D7A"/>
    <w:rsid w:val="00F2354B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11A4"/>
  <w15:chartTrackingRefBased/>
  <w15:docId w15:val="{29A2F5EB-78BD-44D9-BB78-4DA0D6F1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6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Попков</dc:creator>
  <cp:keywords/>
  <dc:description/>
  <cp:lastModifiedBy>Руслан Попков</cp:lastModifiedBy>
  <cp:revision>27</cp:revision>
  <dcterms:created xsi:type="dcterms:W3CDTF">2023-10-27T19:26:00Z</dcterms:created>
  <dcterms:modified xsi:type="dcterms:W3CDTF">2023-11-09T17:43:00Z</dcterms:modified>
</cp:coreProperties>
</file>