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10" w:rsidRDefault="00D876D5" w:rsidP="00DD48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начала необходимо выучить несколько определений.</w:t>
      </w:r>
    </w:p>
    <w:p w:rsidR="00D876D5" w:rsidRDefault="00D876D5" w:rsidP="00DD4841">
      <w:pPr>
        <w:jc w:val="both"/>
        <w:rPr>
          <w:rFonts w:ascii="Times New Roman" w:hAnsi="Times New Roman" w:cs="Times New Roman"/>
          <w:sz w:val="24"/>
        </w:rPr>
      </w:pPr>
      <w:r w:rsidRPr="00EA79AE">
        <w:rPr>
          <w:rFonts w:ascii="Times New Roman" w:hAnsi="Times New Roman" w:cs="Times New Roman"/>
          <w:b/>
          <w:sz w:val="24"/>
        </w:rPr>
        <w:t>Прямыми</w:t>
      </w:r>
      <w:r>
        <w:rPr>
          <w:rFonts w:ascii="Times New Roman" w:hAnsi="Times New Roman" w:cs="Times New Roman"/>
          <w:sz w:val="24"/>
        </w:rPr>
        <w:t xml:space="preserve"> называются измерения, сделанные при помощи приборов. Например, при помощи часов измеряется время, при помощи линейки измеряется расстояние, при помощи весов измеряется масса и так далее.</w:t>
      </w:r>
    </w:p>
    <w:p w:rsidR="00D876D5" w:rsidRDefault="00D876D5" w:rsidP="00DD4841">
      <w:pPr>
        <w:jc w:val="both"/>
        <w:rPr>
          <w:rFonts w:ascii="Times New Roman" w:hAnsi="Times New Roman" w:cs="Times New Roman"/>
          <w:sz w:val="24"/>
        </w:rPr>
      </w:pPr>
      <w:r w:rsidRPr="00EA79AE">
        <w:rPr>
          <w:rFonts w:ascii="Times New Roman" w:hAnsi="Times New Roman" w:cs="Times New Roman"/>
          <w:b/>
          <w:sz w:val="24"/>
        </w:rPr>
        <w:t>Косвенные</w:t>
      </w:r>
      <w:r w:rsidRPr="00D876D5">
        <w:rPr>
          <w:rFonts w:ascii="Times New Roman" w:hAnsi="Times New Roman" w:cs="Times New Roman"/>
          <w:sz w:val="24"/>
        </w:rPr>
        <w:t xml:space="preserve"> </w:t>
      </w:r>
      <w:r w:rsidRPr="00EA79AE">
        <w:rPr>
          <w:rFonts w:ascii="Times New Roman" w:hAnsi="Times New Roman" w:cs="Times New Roman"/>
          <w:b/>
          <w:sz w:val="24"/>
        </w:rPr>
        <w:t>измерения</w:t>
      </w:r>
      <w:r w:rsidRPr="00D876D5">
        <w:rPr>
          <w:rFonts w:ascii="Times New Roman" w:hAnsi="Times New Roman" w:cs="Times New Roman"/>
          <w:sz w:val="24"/>
        </w:rPr>
        <w:t xml:space="preserve"> – это измерения, при которых значение измеряемой величины вычисляется при помощи значений, полученных посредством прямых измерений</w:t>
      </w:r>
      <w:r>
        <w:rPr>
          <w:rFonts w:ascii="Times New Roman" w:hAnsi="Times New Roman" w:cs="Times New Roman"/>
          <w:sz w:val="24"/>
        </w:rPr>
        <w:t>. Вот пример. Вы вольтметром измерили напряжение, амперметром измерили ток</w:t>
      </w:r>
      <w:r w:rsidR="00EA79AE">
        <w:rPr>
          <w:rFonts w:ascii="Times New Roman" w:hAnsi="Times New Roman" w:cs="Times New Roman"/>
          <w:sz w:val="24"/>
        </w:rPr>
        <w:t xml:space="preserve">. Это прямые измерения. А сопротивление вы будете рассчитывать по закону Ома </w:t>
      </w:r>
      <w:r w:rsidR="00EA79AE" w:rsidRPr="00EA79AE">
        <w:rPr>
          <w:rFonts w:ascii="Times New Roman" w:hAnsi="Times New Roman" w:cs="Times New Roman"/>
          <w:sz w:val="24"/>
        </w:rPr>
        <w:t>(</w:t>
      </w:r>
      <w:r w:rsidR="00EA79AE" w:rsidRPr="00EA79AE">
        <w:rPr>
          <w:rFonts w:ascii="Times New Roman" w:hAnsi="Times New Roman" w:cs="Times New Roman"/>
          <w:i/>
          <w:sz w:val="24"/>
          <w:lang w:val="en-US"/>
        </w:rPr>
        <w:t>R</w:t>
      </w:r>
      <w:r w:rsidR="00EA79AE" w:rsidRPr="00EA79AE">
        <w:rPr>
          <w:rFonts w:ascii="Times New Roman" w:hAnsi="Times New Roman" w:cs="Times New Roman"/>
          <w:i/>
          <w:sz w:val="24"/>
        </w:rPr>
        <w:t>=</w:t>
      </w:r>
      <w:r w:rsidR="00EA79AE" w:rsidRPr="00EA79AE">
        <w:rPr>
          <w:rFonts w:ascii="Times New Roman" w:hAnsi="Times New Roman" w:cs="Times New Roman"/>
          <w:i/>
          <w:sz w:val="24"/>
          <w:lang w:val="en-US"/>
        </w:rPr>
        <w:t>U</w:t>
      </w:r>
      <w:r w:rsidR="00EA79AE" w:rsidRPr="00EA79AE">
        <w:rPr>
          <w:rFonts w:ascii="Times New Roman" w:hAnsi="Times New Roman" w:cs="Times New Roman"/>
          <w:i/>
          <w:sz w:val="24"/>
        </w:rPr>
        <w:t>/</w:t>
      </w:r>
      <w:r w:rsidR="00EA79AE" w:rsidRPr="00EA79AE">
        <w:rPr>
          <w:rFonts w:ascii="Times New Roman" w:hAnsi="Times New Roman" w:cs="Times New Roman"/>
          <w:i/>
          <w:sz w:val="24"/>
          <w:lang w:val="en-US"/>
        </w:rPr>
        <w:t>I</w:t>
      </w:r>
      <w:r w:rsidR="00EA79AE">
        <w:rPr>
          <w:rFonts w:ascii="Times New Roman" w:hAnsi="Times New Roman" w:cs="Times New Roman"/>
          <w:i/>
          <w:sz w:val="24"/>
        </w:rPr>
        <w:t xml:space="preserve">, </w:t>
      </w:r>
      <w:r w:rsidR="00EA79AE" w:rsidRPr="00EA79AE">
        <w:rPr>
          <w:rFonts w:ascii="Times New Roman" w:hAnsi="Times New Roman" w:cs="Times New Roman"/>
          <w:sz w:val="24"/>
        </w:rPr>
        <w:t>если кто забыл)</w:t>
      </w:r>
      <w:r w:rsidR="00EA79AE">
        <w:rPr>
          <w:rFonts w:ascii="Times New Roman" w:hAnsi="Times New Roman" w:cs="Times New Roman"/>
          <w:sz w:val="24"/>
        </w:rPr>
        <w:t>. Результаты расчета сопротивления и будут косвенными измерениями.</w:t>
      </w:r>
    </w:p>
    <w:p w:rsidR="004C7765" w:rsidRDefault="00EA79AE" w:rsidP="00DD4841">
      <w:pPr>
        <w:jc w:val="both"/>
        <w:rPr>
          <w:rFonts w:ascii="Times New Roman" w:hAnsi="Times New Roman" w:cs="Times New Roman"/>
          <w:sz w:val="24"/>
        </w:rPr>
      </w:pPr>
      <w:r w:rsidRPr="00EA79AE">
        <w:rPr>
          <w:rFonts w:ascii="Times New Roman" w:hAnsi="Times New Roman" w:cs="Times New Roman"/>
          <w:b/>
          <w:sz w:val="24"/>
        </w:rPr>
        <w:t>Выборка</w:t>
      </w:r>
      <w:r w:rsidR="00235B46">
        <w:rPr>
          <w:rFonts w:ascii="Times New Roman" w:hAnsi="Times New Roman" w:cs="Times New Roman"/>
          <w:b/>
          <w:sz w:val="24"/>
        </w:rPr>
        <w:t xml:space="preserve">. </w:t>
      </w:r>
      <w:r w:rsidR="00A14DAD" w:rsidRPr="00A14DAD">
        <w:rPr>
          <w:rFonts w:ascii="Times New Roman" w:hAnsi="Times New Roman" w:cs="Times New Roman"/>
          <w:sz w:val="24"/>
        </w:rPr>
        <w:t>В</w:t>
      </w:r>
      <w:r w:rsidR="00235B46">
        <w:rPr>
          <w:rFonts w:ascii="Times New Roman" w:hAnsi="Times New Roman" w:cs="Times New Roman"/>
          <w:sz w:val="24"/>
        </w:rPr>
        <w:t xml:space="preserve">ажно понимать, что в процессе эксперимента </w:t>
      </w:r>
      <w:r w:rsidR="00A14DAD">
        <w:rPr>
          <w:rFonts w:ascii="Times New Roman" w:hAnsi="Times New Roman" w:cs="Times New Roman"/>
          <w:sz w:val="24"/>
        </w:rPr>
        <w:t xml:space="preserve">величина </w:t>
      </w:r>
      <w:r w:rsidR="004860CD">
        <w:rPr>
          <w:rFonts w:ascii="Times New Roman" w:hAnsi="Times New Roman" w:cs="Times New Roman"/>
          <w:sz w:val="24"/>
        </w:rPr>
        <w:t xml:space="preserve">измеряется </w:t>
      </w:r>
      <w:r w:rsidR="00FF332F">
        <w:rPr>
          <w:rFonts w:ascii="Times New Roman" w:hAnsi="Times New Roman" w:cs="Times New Roman"/>
          <w:sz w:val="24"/>
        </w:rPr>
        <w:t>много</w:t>
      </w:r>
      <w:r w:rsidR="00235B46">
        <w:rPr>
          <w:rFonts w:ascii="Times New Roman" w:hAnsi="Times New Roman" w:cs="Times New Roman"/>
          <w:sz w:val="24"/>
        </w:rPr>
        <w:t xml:space="preserve"> раз.</w:t>
      </w:r>
      <w:r w:rsidR="00A14DAD">
        <w:rPr>
          <w:rFonts w:ascii="Times New Roman" w:hAnsi="Times New Roman" w:cs="Times New Roman"/>
          <w:sz w:val="24"/>
        </w:rPr>
        <w:t xml:space="preserve"> На самом деле, чем больше измерений, тем лучше</w:t>
      </w:r>
      <w:r w:rsidR="004860CD">
        <w:rPr>
          <w:rFonts w:ascii="Times New Roman" w:hAnsi="Times New Roman" w:cs="Times New Roman"/>
          <w:sz w:val="24"/>
        </w:rPr>
        <w:t xml:space="preserve"> (будет точнее результат)</w:t>
      </w:r>
      <w:r w:rsidR="00A14DAD">
        <w:rPr>
          <w:rFonts w:ascii="Times New Roman" w:hAnsi="Times New Roman" w:cs="Times New Roman"/>
          <w:sz w:val="24"/>
        </w:rPr>
        <w:t xml:space="preserve">, но в целях экономии времени ограничимся пятью измерениями. </w:t>
      </w:r>
      <w:r w:rsidR="00FF332F">
        <w:rPr>
          <w:rFonts w:ascii="Times New Roman" w:hAnsi="Times New Roman" w:cs="Times New Roman"/>
          <w:sz w:val="24"/>
        </w:rPr>
        <w:t>Здесь и далее в качестве примера я буду приводить лабораторную работу №1, в которой нужно взвешивать свинцовые шарики, бросать их в глицерин и засекать время, за которое они достигнут дна. В</w:t>
      </w:r>
      <w:r w:rsidR="00A14DAD">
        <w:rPr>
          <w:rFonts w:ascii="Times New Roman" w:hAnsi="Times New Roman" w:cs="Times New Roman"/>
          <w:sz w:val="24"/>
        </w:rPr>
        <w:t xml:space="preserve">ы взяли </w:t>
      </w:r>
      <w:r w:rsidR="00FF332F">
        <w:rPr>
          <w:rFonts w:ascii="Times New Roman" w:hAnsi="Times New Roman" w:cs="Times New Roman"/>
          <w:sz w:val="24"/>
        </w:rPr>
        <w:t>весы</w:t>
      </w:r>
      <w:r w:rsidR="00A14DAD">
        <w:rPr>
          <w:rFonts w:ascii="Times New Roman" w:hAnsi="Times New Roman" w:cs="Times New Roman"/>
          <w:sz w:val="24"/>
        </w:rPr>
        <w:t xml:space="preserve"> и измерили </w:t>
      </w:r>
      <w:r w:rsidR="00FF332F">
        <w:rPr>
          <w:rFonts w:ascii="Times New Roman" w:hAnsi="Times New Roman" w:cs="Times New Roman"/>
          <w:sz w:val="24"/>
        </w:rPr>
        <w:t>массу шарика</w:t>
      </w:r>
      <w:r w:rsidR="00A14DAD">
        <w:rPr>
          <w:rFonts w:ascii="Times New Roman" w:hAnsi="Times New Roman" w:cs="Times New Roman"/>
          <w:sz w:val="24"/>
        </w:rPr>
        <w:t xml:space="preserve"> 5 раз. Полученный результат будет являться </w:t>
      </w:r>
      <w:r w:rsidR="00A14DAD" w:rsidRPr="00A14DAD">
        <w:rPr>
          <w:rFonts w:ascii="Times New Roman" w:hAnsi="Times New Roman" w:cs="Times New Roman"/>
          <w:b/>
          <w:sz w:val="24"/>
        </w:rPr>
        <w:t>выборкой</w:t>
      </w:r>
      <w:r w:rsidR="00A14DAD">
        <w:rPr>
          <w:rFonts w:ascii="Times New Roman" w:hAnsi="Times New Roman" w:cs="Times New Roman"/>
          <w:sz w:val="24"/>
        </w:rPr>
        <w:t xml:space="preserve">. То есть вы пять раз измерили </w:t>
      </w:r>
      <w:r w:rsidR="00A14DAD" w:rsidRPr="00A14DAD">
        <w:rPr>
          <w:rFonts w:ascii="Times New Roman" w:hAnsi="Times New Roman" w:cs="Times New Roman"/>
          <w:i/>
          <w:sz w:val="24"/>
        </w:rPr>
        <w:t>одну и ту же величину</w:t>
      </w:r>
      <w:r w:rsidR="00A14DAD">
        <w:rPr>
          <w:rFonts w:ascii="Times New Roman" w:hAnsi="Times New Roman" w:cs="Times New Roman"/>
          <w:i/>
          <w:sz w:val="24"/>
        </w:rPr>
        <w:t xml:space="preserve">. </w:t>
      </w:r>
      <w:r w:rsidR="00A14DAD">
        <w:rPr>
          <w:rFonts w:ascii="Times New Roman" w:hAnsi="Times New Roman" w:cs="Times New Roman"/>
          <w:sz w:val="24"/>
        </w:rPr>
        <w:t xml:space="preserve">Если вы возьмете пять разных </w:t>
      </w:r>
      <w:r w:rsidR="00FF332F">
        <w:rPr>
          <w:rFonts w:ascii="Times New Roman" w:hAnsi="Times New Roman" w:cs="Times New Roman"/>
          <w:sz w:val="24"/>
        </w:rPr>
        <w:t>шариков</w:t>
      </w:r>
      <w:r w:rsidR="00A14DAD">
        <w:rPr>
          <w:rFonts w:ascii="Times New Roman" w:hAnsi="Times New Roman" w:cs="Times New Roman"/>
          <w:sz w:val="24"/>
        </w:rPr>
        <w:t xml:space="preserve"> и измерите их </w:t>
      </w:r>
      <w:r w:rsidR="00FF332F">
        <w:rPr>
          <w:rFonts w:ascii="Times New Roman" w:hAnsi="Times New Roman" w:cs="Times New Roman"/>
          <w:sz w:val="24"/>
        </w:rPr>
        <w:t>массы</w:t>
      </w:r>
      <w:r w:rsidR="00A14DAD">
        <w:rPr>
          <w:rFonts w:ascii="Times New Roman" w:hAnsi="Times New Roman" w:cs="Times New Roman"/>
          <w:sz w:val="24"/>
        </w:rPr>
        <w:t xml:space="preserve">, то полученные результаты </w:t>
      </w:r>
      <w:r w:rsidR="00A14DAD" w:rsidRPr="00A14DAD">
        <w:rPr>
          <w:rFonts w:ascii="Times New Roman" w:hAnsi="Times New Roman" w:cs="Times New Roman"/>
          <w:i/>
          <w:sz w:val="24"/>
        </w:rPr>
        <w:t>не будут выборкой</w:t>
      </w:r>
      <w:r w:rsidR="00C64D10">
        <w:rPr>
          <w:rFonts w:ascii="Times New Roman" w:hAnsi="Times New Roman" w:cs="Times New Roman"/>
          <w:sz w:val="24"/>
        </w:rPr>
        <w:t>, так как это разные шарики, у них разная масса.</w:t>
      </w:r>
      <w:r w:rsidR="004C7765">
        <w:rPr>
          <w:rFonts w:ascii="Times New Roman" w:hAnsi="Times New Roman" w:cs="Times New Roman"/>
          <w:sz w:val="24"/>
        </w:rPr>
        <w:t xml:space="preserve"> </w:t>
      </w:r>
    </w:p>
    <w:p w:rsidR="00EA79AE" w:rsidRDefault="004C7765" w:rsidP="00DD48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Запись результатов измерений выглядит обычно так: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C7765" w:rsidTr="004C7765">
        <w:tc>
          <w:tcPr>
            <w:tcW w:w="1557" w:type="dxa"/>
          </w:tcPr>
          <w:p w:rsidR="004C7765" w:rsidRPr="004C7765" w:rsidRDefault="00E75A6B" w:rsidP="00DD48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m</w:t>
            </w:r>
            <w:r w:rsidR="004C7765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мг</w:t>
            </w:r>
          </w:p>
        </w:tc>
        <w:tc>
          <w:tcPr>
            <w:tcW w:w="1557" w:type="dxa"/>
          </w:tcPr>
          <w:p w:rsidR="004C7765" w:rsidRDefault="004C7765" w:rsidP="00DD48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557" w:type="dxa"/>
          </w:tcPr>
          <w:p w:rsidR="004C7765" w:rsidRDefault="004C7765" w:rsidP="00DD48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558" w:type="dxa"/>
          </w:tcPr>
          <w:p w:rsidR="004C7765" w:rsidRDefault="004C7765" w:rsidP="00DD48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119.9</w:t>
            </w:r>
          </w:p>
        </w:tc>
        <w:tc>
          <w:tcPr>
            <w:tcW w:w="1558" w:type="dxa"/>
          </w:tcPr>
          <w:p w:rsidR="004C7765" w:rsidRDefault="004C7765" w:rsidP="00DD48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120.1</w:t>
            </w:r>
          </w:p>
        </w:tc>
        <w:tc>
          <w:tcPr>
            <w:tcW w:w="1558" w:type="dxa"/>
          </w:tcPr>
          <w:p w:rsidR="004C7765" w:rsidRDefault="004C7765" w:rsidP="00DD484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</w:tr>
    </w:tbl>
    <w:p w:rsidR="004C7765" w:rsidRDefault="004C7765" w:rsidP="00DD4841">
      <w:pPr>
        <w:jc w:val="both"/>
        <w:rPr>
          <w:rFonts w:ascii="Times New Roman" w:hAnsi="Times New Roman" w:cs="Times New Roman"/>
          <w:sz w:val="24"/>
        </w:rPr>
      </w:pPr>
    </w:p>
    <w:p w:rsidR="004C7765" w:rsidRDefault="004C7765" w:rsidP="00DD48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 заметить, что значения очень близки. Это позволяет понять, выборка перед вами или нет.</w:t>
      </w:r>
    </w:p>
    <w:p w:rsidR="004C7765" w:rsidRDefault="004C7765" w:rsidP="00DD4841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Все расчеты погрешностей можно проводить </w:t>
      </w:r>
      <w:r w:rsidRPr="004C7765">
        <w:rPr>
          <w:rFonts w:ascii="Times New Roman" w:hAnsi="Times New Roman" w:cs="Times New Roman"/>
          <w:i/>
          <w:sz w:val="24"/>
        </w:rPr>
        <w:t>только с выборками</w:t>
      </w:r>
      <w:r>
        <w:rPr>
          <w:rFonts w:ascii="Times New Roman" w:hAnsi="Times New Roman" w:cs="Times New Roman"/>
          <w:i/>
          <w:sz w:val="24"/>
        </w:rPr>
        <w:t>.</w:t>
      </w:r>
    </w:p>
    <w:p w:rsidR="00474776" w:rsidRDefault="004C7765" w:rsidP="00DD484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Переходим к обработке результатов прямых измерений</w:t>
      </w:r>
    </w:p>
    <w:p w:rsidR="00D15857" w:rsidRDefault="00DD4841" w:rsidP="00DD4841">
      <w:pPr>
        <w:jc w:val="both"/>
        <w:rPr>
          <w:rFonts w:ascii="Times New Roman" w:hAnsi="Times New Roman" w:cs="Times New Roman"/>
          <w:sz w:val="24"/>
        </w:rPr>
      </w:pPr>
      <w:r w:rsidRPr="00474776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r w:rsidRPr="00E41BBE">
        <w:rPr>
          <w:rFonts w:ascii="Times New Roman" w:hAnsi="Times New Roman" w:cs="Times New Roman"/>
          <w:b/>
          <w:sz w:val="24"/>
        </w:rPr>
        <w:t>Устранить из выборки очевидные промахи (описки).</w:t>
      </w:r>
      <w:r>
        <w:rPr>
          <w:rFonts w:ascii="Times New Roman" w:hAnsi="Times New Roman" w:cs="Times New Roman"/>
          <w:sz w:val="24"/>
        </w:rPr>
        <w:t xml:space="preserve"> Это делается просто исходя из логики и здравого смысла. Например, все тот же </w:t>
      </w:r>
      <w:r w:rsidR="00E75A6B">
        <w:rPr>
          <w:rFonts w:ascii="Times New Roman" w:hAnsi="Times New Roman" w:cs="Times New Roman"/>
          <w:sz w:val="24"/>
        </w:rPr>
        <w:t>свинцовый шарик</w:t>
      </w:r>
      <w:r>
        <w:rPr>
          <w:rFonts w:ascii="Times New Roman" w:hAnsi="Times New Roman" w:cs="Times New Roman"/>
          <w:sz w:val="24"/>
        </w:rPr>
        <w:t xml:space="preserve">. Его </w:t>
      </w:r>
      <w:r w:rsidR="00E75A6B">
        <w:rPr>
          <w:rFonts w:ascii="Times New Roman" w:hAnsi="Times New Roman" w:cs="Times New Roman"/>
          <w:sz w:val="24"/>
        </w:rPr>
        <w:t>масса 120 мг</w:t>
      </w:r>
      <w:r>
        <w:rPr>
          <w:rFonts w:ascii="Times New Roman" w:hAnsi="Times New Roman" w:cs="Times New Roman"/>
          <w:sz w:val="24"/>
        </w:rPr>
        <w:t>, все результаты измерений практически одинак</w:t>
      </w:r>
      <w:r w:rsidR="00E75A6B">
        <w:rPr>
          <w:rFonts w:ascii="Times New Roman" w:hAnsi="Times New Roman" w:cs="Times New Roman"/>
          <w:sz w:val="24"/>
        </w:rPr>
        <w:t>овые и находятся в районе 120 мг</w:t>
      </w:r>
      <w:r>
        <w:rPr>
          <w:rFonts w:ascii="Times New Roman" w:hAnsi="Times New Roman" w:cs="Times New Roman"/>
          <w:sz w:val="24"/>
        </w:rPr>
        <w:t>. Но если вдруг в выборку попало какое-то резко выбивающееся значение (например</w:t>
      </w:r>
      <w:r w:rsidR="00E75A6B">
        <w:rPr>
          <w:rFonts w:ascii="Times New Roman" w:hAnsi="Times New Roman" w:cs="Times New Roman"/>
          <w:sz w:val="24"/>
        </w:rPr>
        <w:t>, 130 мг</w:t>
      </w:r>
      <w:r>
        <w:rPr>
          <w:rFonts w:ascii="Times New Roman" w:hAnsi="Times New Roman" w:cs="Times New Roman"/>
          <w:sz w:val="24"/>
        </w:rPr>
        <w:t>), то его можно смело выкинуть.</w:t>
      </w:r>
    </w:p>
    <w:p w:rsidR="00DD4841" w:rsidRDefault="00DD4841" w:rsidP="00DD4841">
      <w:pPr>
        <w:jc w:val="both"/>
        <w:rPr>
          <w:rFonts w:ascii="Times New Roman" w:hAnsi="Times New Roman" w:cs="Times New Roman"/>
          <w:sz w:val="24"/>
        </w:rPr>
      </w:pPr>
      <w:r w:rsidRPr="00474776"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/>
          <w:sz w:val="24"/>
        </w:rPr>
        <w:t xml:space="preserve"> </w:t>
      </w:r>
      <w:r w:rsidRPr="00E41BBE">
        <w:rPr>
          <w:rFonts w:ascii="Times New Roman" w:hAnsi="Times New Roman" w:cs="Times New Roman"/>
          <w:b/>
          <w:sz w:val="24"/>
        </w:rPr>
        <w:t>Из результатов измерений исключить известные систематические погрешности</w:t>
      </w:r>
      <w:r w:rsidRPr="00DD484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DD4841">
        <w:rPr>
          <w:rFonts w:ascii="Times New Roman" w:hAnsi="Times New Roman" w:cs="Times New Roman"/>
          <w:sz w:val="24"/>
        </w:rPr>
        <w:t>Систематические погрешности могут быть связаны с неисправностью или несовершенством приборов (неправильная шкала, калибровка и т. п.), неучтёнными экспериментатором.</w:t>
      </w:r>
      <w:r w:rsidR="00E41BBE">
        <w:rPr>
          <w:rFonts w:ascii="Times New Roman" w:hAnsi="Times New Roman" w:cs="Times New Roman"/>
          <w:sz w:val="24"/>
        </w:rPr>
        <w:t xml:space="preserve"> Например, если измерения проводятся аналоговым прибором и стрелка находится не напротив нуля, то это и есть систематическая погрешность.</w:t>
      </w:r>
    </w:p>
    <w:p w:rsidR="00E41BBE" w:rsidRDefault="00E41BBE" w:rsidP="00DD4841">
      <w:pPr>
        <w:jc w:val="both"/>
        <w:rPr>
          <w:rFonts w:ascii="Times New Roman" w:hAnsi="Times New Roman" w:cs="Times New Roman"/>
          <w:sz w:val="24"/>
        </w:rPr>
      </w:pPr>
      <w:r w:rsidRPr="00474776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</w:t>
      </w:r>
      <w:r w:rsidRPr="00E41BBE">
        <w:rPr>
          <w:rFonts w:ascii="Times New Roman" w:hAnsi="Times New Roman" w:cs="Times New Roman"/>
          <w:b/>
          <w:sz w:val="24"/>
        </w:rPr>
        <w:t>Упорядочить выборку в порядке возрастания ее элементов</w:t>
      </w:r>
      <w:r w:rsidRPr="00E41BB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Без комментариев.</w:t>
      </w:r>
    </w:p>
    <w:p w:rsidR="00E41BBE" w:rsidRDefault="00E41BBE" w:rsidP="00E41BBE">
      <w:pPr>
        <w:jc w:val="both"/>
        <w:rPr>
          <w:rFonts w:ascii="Times New Roman" w:hAnsi="Times New Roman" w:cs="Times New Roman"/>
          <w:sz w:val="24"/>
        </w:rPr>
      </w:pPr>
      <w:r w:rsidRPr="00474776">
        <w:rPr>
          <w:rFonts w:ascii="Times New Roman" w:hAnsi="Times New Roman" w:cs="Times New Roman"/>
          <w:b/>
          <w:sz w:val="24"/>
        </w:rPr>
        <w:t>4.</w:t>
      </w:r>
      <w:r>
        <w:rPr>
          <w:rFonts w:ascii="Times New Roman" w:hAnsi="Times New Roman" w:cs="Times New Roman"/>
          <w:sz w:val="24"/>
        </w:rPr>
        <w:t xml:space="preserve"> </w:t>
      </w:r>
      <w:r w:rsidRPr="00E41BBE">
        <w:rPr>
          <w:rFonts w:ascii="Times New Roman" w:hAnsi="Times New Roman" w:cs="Times New Roman"/>
          <w:b/>
          <w:sz w:val="24"/>
        </w:rPr>
        <w:t>Провести проверку выборки на наличие грубых погрешностей</w:t>
      </w:r>
      <w:r w:rsidR="00085172">
        <w:rPr>
          <w:rFonts w:ascii="Times New Roman" w:hAnsi="Times New Roman" w:cs="Times New Roman"/>
          <w:b/>
          <w:sz w:val="24"/>
        </w:rPr>
        <w:t xml:space="preserve">. </w:t>
      </w:r>
      <w:r w:rsidR="00085172">
        <w:rPr>
          <w:rFonts w:ascii="Times New Roman" w:hAnsi="Times New Roman" w:cs="Times New Roman"/>
          <w:sz w:val="24"/>
        </w:rPr>
        <w:t xml:space="preserve">Достаточно проверить только первый и последний элементы упорядоченной выборки, ведь если они не являются грубыми погрешностями, то и остальные значения в порядке. </w:t>
      </w:r>
      <w:r w:rsidR="004B028F">
        <w:rPr>
          <w:rFonts w:ascii="Times New Roman" w:hAnsi="Times New Roman" w:cs="Times New Roman"/>
          <w:sz w:val="24"/>
        </w:rPr>
        <w:t>Сначала рассчитаем размах выборки по формуле:</w:t>
      </w:r>
    </w:p>
    <w:p w:rsidR="004B028F" w:rsidRDefault="004B028F" w:rsidP="00E41BBE">
      <w:pPr>
        <w:jc w:val="both"/>
        <w:rPr>
          <w:rFonts w:ascii="Times New Roman" w:hAnsi="Times New Roman" w:cs="Times New Roman"/>
          <w:sz w:val="24"/>
        </w:rPr>
      </w:pPr>
      <w:r w:rsidRPr="004B028F">
        <w:rPr>
          <w:rFonts w:ascii="Times New Roman" w:hAnsi="Times New Roman" w:cs="Times New Roman"/>
          <w:position w:val="-12"/>
          <w:sz w:val="24"/>
        </w:rPr>
        <w:object w:dxaOrig="1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5pt;height:17.85pt" o:ole="">
            <v:imagedata r:id="rId4" o:title=""/>
          </v:shape>
          <o:OLEObject Type="Embed" ProgID="Equation.DSMT4" ShapeID="_x0000_i1025" DrawAspect="Content" ObjectID="_1724160710" r:id="rId5"/>
        </w:object>
      </w:r>
      <w:r w:rsidR="006D5AF4">
        <w:rPr>
          <w:rFonts w:ascii="Times New Roman" w:hAnsi="Times New Roman" w:cs="Times New Roman"/>
          <w:sz w:val="24"/>
        </w:rPr>
        <w:t xml:space="preserve">, где </w:t>
      </w:r>
      <w:proofErr w:type="spellStart"/>
      <w:r w:rsidR="006D5AF4" w:rsidRPr="006D5AF4">
        <w:rPr>
          <w:rFonts w:ascii="Times New Roman" w:hAnsi="Times New Roman" w:cs="Times New Roman"/>
          <w:i/>
          <w:sz w:val="24"/>
          <w:lang w:val="en-US"/>
        </w:rPr>
        <w:t>x</w:t>
      </w:r>
      <w:r w:rsidR="006D5AF4" w:rsidRPr="006D5AF4"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proofErr w:type="spellEnd"/>
      <w:r w:rsidR="006D5AF4" w:rsidRPr="006D5AF4">
        <w:rPr>
          <w:rFonts w:ascii="Times New Roman" w:hAnsi="Times New Roman" w:cs="Times New Roman"/>
          <w:sz w:val="24"/>
        </w:rPr>
        <w:t xml:space="preserve"> – </w:t>
      </w:r>
      <w:r w:rsidR="006D5AF4">
        <w:rPr>
          <w:rFonts w:ascii="Times New Roman" w:hAnsi="Times New Roman" w:cs="Times New Roman"/>
          <w:sz w:val="24"/>
        </w:rPr>
        <w:t xml:space="preserve">это максимальное значение элемента в выборке, а </w:t>
      </w:r>
      <w:proofErr w:type="spellStart"/>
      <w:r w:rsidR="006D5AF4" w:rsidRPr="006D5AF4">
        <w:rPr>
          <w:rFonts w:ascii="Times New Roman" w:hAnsi="Times New Roman" w:cs="Times New Roman"/>
          <w:i/>
          <w:sz w:val="24"/>
          <w:lang w:val="en-US"/>
        </w:rPr>
        <w:t>x</w:t>
      </w:r>
      <w:r w:rsidR="006D5AF4" w:rsidRPr="006D5AF4">
        <w:rPr>
          <w:rFonts w:ascii="Times New Roman" w:hAnsi="Times New Roman" w:cs="Times New Roman"/>
          <w:sz w:val="24"/>
          <w:vertAlign w:val="subscript"/>
          <w:lang w:val="en-US"/>
        </w:rPr>
        <w:t>min</w:t>
      </w:r>
      <w:proofErr w:type="spellEnd"/>
      <w:r w:rsidR="006D5AF4" w:rsidRPr="006D5AF4">
        <w:rPr>
          <w:rFonts w:ascii="Times New Roman" w:hAnsi="Times New Roman" w:cs="Times New Roman"/>
          <w:sz w:val="24"/>
        </w:rPr>
        <w:t xml:space="preserve"> </w:t>
      </w:r>
      <w:r w:rsidR="006D5AF4">
        <w:rPr>
          <w:rFonts w:ascii="Times New Roman" w:hAnsi="Times New Roman" w:cs="Times New Roman"/>
          <w:sz w:val="24"/>
        </w:rPr>
        <w:t>–</w:t>
      </w:r>
      <w:r w:rsidR="006D5AF4" w:rsidRPr="006D5AF4">
        <w:rPr>
          <w:rFonts w:ascii="Times New Roman" w:hAnsi="Times New Roman" w:cs="Times New Roman"/>
          <w:sz w:val="24"/>
        </w:rPr>
        <w:t xml:space="preserve"> </w:t>
      </w:r>
      <w:r w:rsidR="006D5AF4">
        <w:rPr>
          <w:rFonts w:ascii="Times New Roman" w:hAnsi="Times New Roman" w:cs="Times New Roman"/>
          <w:sz w:val="24"/>
        </w:rPr>
        <w:t xml:space="preserve">минимальное. Необходимо отметить, что с буквами </w:t>
      </w:r>
      <w:r w:rsidR="006D5AF4" w:rsidRPr="00427C4E">
        <w:rPr>
          <w:rFonts w:ascii="Times New Roman" w:hAnsi="Times New Roman" w:cs="Times New Roman"/>
          <w:i/>
          <w:sz w:val="24"/>
          <w:lang w:val="en-US"/>
        </w:rPr>
        <w:t>x</w:t>
      </w:r>
      <w:r w:rsidR="006D5AF4" w:rsidRPr="006D5AF4">
        <w:rPr>
          <w:rFonts w:ascii="Times New Roman" w:hAnsi="Times New Roman" w:cs="Times New Roman"/>
          <w:sz w:val="24"/>
        </w:rPr>
        <w:t xml:space="preserve">, </w:t>
      </w:r>
      <w:r w:rsidR="006D5AF4" w:rsidRPr="00427C4E">
        <w:rPr>
          <w:rFonts w:ascii="Times New Roman" w:hAnsi="Times New Roman" w:cs="Times New Roman"/>
          <w:i/>
          <w:sz w:val="24"/>
          <w:lang w:val="en-US"/>
        </w:rPr>
        <w:t>y</w:t>
      </w:r>
      <w:r w:rsidR="006D5AF4" w:rsidRPr="006D5AF4">
        <w:rPr>
          <w:rFonts w:ascii="Times New Roman" w:hAnsi="Times New Roman" w:cs="Times New Roman"/>
          <w:sz w:val="24"/>
        </w:rPr>
        <w:t xml:space="preserve">, </w:t>
      </w:r>
      <w:r w:rsidR="006D5AF4" w:rsidRPr="00427C4E">
        <w:rPr>
          <w:rFonts w:ascii="Times New Roman" w:hAnsi="Times New Roman" w:cs="Times New Roman"/>
          <w:i/>
          <w:sz w:val="24"/>
          <w:lang w:val="en-US"/>
        </w:rPr>
        <w:t>z</w:t>
      </w:r>
      <w:r w:rsidR="006D5AF4" w:rsidRPr="006D5AF4">
        <w:rPr>
          <w:rFonts w:ascii="Times New Roman" w:hAnsi="Times New Roman" w:cs="Times New Roman"/>
          <w:sz w:val="24"/>
        </w:rPr>
        <w:t xml:space="preserve"> </w:t>
      </w:r>
      <w:r w:rsidR="006D5AF4">
        <w:rPr>
          <w:rFonts w:ascii="Times New Roman" w:hAnsi="Times New Roman" w:cs="Times New Roman"/>
          <w:sz w:val="24"/>
        </w:rPr>
        <w:t xml:space="preserve">в формулах вы будете встречаться очень часто. Они просто обозначают какие-то абстрактные величины или переменные. </w:t>
      </w:r>
      <w:r w:rsidR="00427C4E">
        <w:rPr>
          <w:rFonts w:ascii="Times New Roman" w:hAnsi="Times New Roman" w:cs="Times New Roman"/>
          <w:sz w:val="24"/>
        </w:rPr>
        <w:t xml:space="preserve">У вас в заданиях и лабораторных будут даны конкретные величины. В случае со </w:t>
      </w:r>
      <w:r w:rsidR="00E75A6B">
        <w:rPr>
          <w:rFonts w:ascii="Times New Roman" w:hAnsi="Times New Roman" w:cs="Times New Roman"/>
          <w:sz w:val="24"/>
        </w:rPr>
        <w:t>шариком</w:t>
      </w:r>
      <w:r w:rsidR="00427C4E">
        <w:rPr>
          <w:rFonts w:ascii="Times New Roman" w:hAnsi="Times New Roman" w:cs="Times New Roman"/>
          <w:sz w:val="24"/>
        </w:rPr>
        <w:t xml:space="preserve"> нам дана конкретная величина </w:t>
      </w:r>
      <w:r w:rsidR="00E75A6B">
        <w:rPr>
          <w:rFonts w:ascii="Times New Roman" w:hAnsi="Times New Roman" w:cs="Times New Roman"/>
          <w:i/>
          <w:sz w:val="24"/>
          <w:lang w:val="en-US"/>
        </w:rPr>
        <w:t>m</w:t>
      </w:r>
      <w:r w:rsidR="00427C4E" w:rsidRPr="00427C4E">
        <w:rPr>
          <w:rFonts w:ascii="Times New Roman" w:hAnsi="Times New Roman" w:cs="Times New Roman"/>
          <w:sz w:val="24"/>
        </w:rPr>
        <w:t xml:space="preserve"> – </w:t>
      </w:r>
      <w:r w:rsidR="00E75A6B">
        <w:rPr>
          <w:rFonts w:ascii="Times New Roman" w:hAnsi="Times New Roman" w:cs="Times New Roman"/>
          <w:sz w:val="24"/>
        </w:rPr>
        <w:t>масса шарика</w:t>
      </w:r>
      <w:r w:rsidR="00427C4E">
        <w:rPr>
          <w:rFonts w:ascii="Times New Roman" w:hAnsi="Times New Roman" w:cs="Times New Roman"/>
          <w:sz w:val="24"/>
        </w:rPr>
        <w:t xml:space="preserve">, поэтому вместо </w:t>
      </w:r>
      <w:r w:rsidR="00427C4E" w:rsidRPr="00427C4E">
        <w:rPr>
          <w:rFonts w:ascii="Times New Roman" w:hAnsi="Times New Roman" w:cs="Times New Roman"/>
          <w:i/>
          <w:sz w:val="24"/>
          <w:lang w:val="en-US"/>
        </w:rPr>
        <w:t>x</w:t>
      </w:r>
      <w:r w:rsidR="00427C4E" w:rsidRPr="00427C4E">
        <w:rPr>
          <w:rFonts w:ascii="Times New Roman" w:hAnsi="Times New Roman" w:cs="Times New Roman"/>
          <w:sz w:val="24"/>
        </w:rPr>
        <w:t xml:space="preserve"> </w:t>
      </w:r>
      <w:r w:rsidR="00427C4E">
        <w:rPr>
          <w:rFonts w:ascii="Times New Roman" w:hAnsi="Times New Roman" w:cs="Times New Roman"/>
          <w:sz w:val="24"/>
        </w:rPr>
        <w:t xml:space="preserve">подставляем </w:t>
      </w:r>
      <w:r w:rsidR="00E75A6B" w:rsidRPr="00E75A6B">
        <w:rPr>
          <w:rFonts w:ascii="Times New Roman" w:hAnsi="Times New Roman" w:cs="Times New Roman"/>
          <w:i/>
          <w:sz w:val="24"/>
          <w:lang w:val="en-US"/>
        </w:rPr>
        <w:t>m</w:t>
      </w:r>
      <w:r w:rsidR="00427C4E" w:rsidRPr="00427C4E">
        <w:rPr>
          <w:rFonts w:ascii="Times New Roman" w:hAnsi="Times New Roman" w:cs="Times New Roman"/>
          <w:sz w:val="24"/>
        </w:rPr>
        <w:t xml:space="preserve"> </w:t>
      </w:r>
      <w:r w:rsidR="00427C4E">
        <w:rPr>
          <w:rFonts w:ascii="Times New Roman" w:hAnsi="Times New Roman" w:cs="Times New Roman"/>
          <w:sz w:val="24"/>
        </w:rPr>
        <w:t>и формула приобретает вид:</w:t>
      </w:r>
    </w:p>
    <w:p w:rsidR="00427C4E" w:rsidRDefault="00E75A6B" w:rsidP="00474776">
      <w:pPr>
        <w:jc w:val="right"/>
        <w:rPr>
          <w:rFonts w:ascii="Times New Roman" w:hAnsi="Times New Roman" w:cs="Times New Roman"/>
          <w:sz w:val="24"/>
        </w:rPr>
      </w:pPr>
      <w:r w:rsidRPr="004B028F">
        <w:rPr>
          <w:rFonts w:ascii="Times New Roman" w:hAnsi="Times New Roman" w:cs="Times New Roman"/>
          <w:position w:val="-12"/>
          <w:sz w:val="24"/>
        </w:rPr>
        <w:object w:dxaOrig="1520" w:dyaOrig="360">
          <v:shape id="_x0000_i1026" type="#_x0000_t75" style="width:76.05pt;height:17.85pt" o:ole="">
            <v:imagedata r:id="rId6" o:title=""/>
          </v:shape>
          <o:OLEObject Type="Embed" ProgID="Equation.DSMT4" ShapeID="_x0000_i1026" DrawAspect="Content" ObjectID="_1724160711" r:id="rId7"/>
        </w:object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2160CC">
        <w:rPr>
          <w:rFonts w:ascii="Times New Roman" w:hAnsi="Times New Roman" w:cs="Times New Roman"/>
          <w:sz w:val="24"/>
        </w:rPr>
        <w:t>(1)</w:t>
      </w:r>
    </w:p>
    <w:p w:rsidR="00DC6C41" w:rsidRPr="00ED630A" w:rsidRDefault="00DC6C41" w:rsidP="00E41B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Дальше </w:t>
      </w:r>
      <w:r w:rsidR="00ED630A">
        <w:rPr>
          <w:rFonts w:ascii="Times New Roman" w:hAnsi="Times New Roman" w:cs="Times New Roman"/>
          <w:sz w:val="24"/>
        </w:rPr>
        <w:t xml:space="preserve">нужно рассчитать параметр </w:t>
      </w:r>
      <w:r w:rsidR="00ED630A" w:rsidRPr="00ED630A">
        <w:rPr>
          <w:rFonts w:ascii="Times New Roman" w:hAnsi="Times New Roman" w:cs="Times New Roman"/>
          <w:i/>
          <w:sz w:val="24"/>
          <w:lang w:val="en-US"/>
        </w:rPr>
        <w:t>u</w:t>
      </w:r>
      <w:r w:rsidR="00ED630A" w:rsidRPr="00ED630A">
        <w:rPr>
          <w:rFonts w:ascii="Times New Roman" w:hAnsi="Times New Roman" w:cs="Times New Roman"/>
          <w:sz w:val="24"/>
        </w:rPr>
        <w:t xml:space="preserve"> </w:t>
      </w:r>
      <w:r w:rsidR="00ED630A">
        <w:rPr>
          <w:rFonts w:ascii="Times New Roman" w:hAnsi="Times New Roman" w:cs="Times New Roman"/>
          <w:sz w:val="24"/>
        </w:rPr>
        <w:t>по формуле:</w:t>
      </w:r>
    </w:p>
    <w:p w:rsidR="00085172" w:rsidRDefault="00085172" w:rsidP="00474776">
      <w:pPr>
        <w:jc w:val="right"/>
        <w:rPr>
          <w:rFonts w:ascii="Times New Roman" w:hAnsi="Times New Roman" w:cs="Times New Roman"/>
          <w:sz w:val="24"/>
        </w:rPr>
      </w:pPr>
      <w:r w:rsidRPr="00085172">
        <w:rPr>
          <w:rFonts w:ascii="Times New Roman" w:hAnsi="Times New Roman" w:cs="Times New Roman"/>
          <w:position w:val="-24"/>
          <w:sz w:val="24"/>
        </w:rPr>
        <w:object w:dxaOrig="1320" w:dyaOrig="660">
          <v:shape id="_x0000_i1027" type="#_x0000_t75" style="width:66.25pt;height:32.85pt" o:ole="">
            <v:imagedata r:id="rId8" o:title=""/>
          </v:shape>
          <o:OLEObject Type="Embed" ProgID="Equation.DSMT4" ShapeID="_x0000_i1027" DrawAspect="Content" ObjectID="_1724160712" r:id="rId9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2160CC">
        <w:rPr>
          <w:rFonts w:ascii="Times New Roman" w:hAnsi="Times New Roman" w:cs="Times New Roman"/>
          <w:sz w:val="24"/>
        </w:rPr>
        <w:t>(2)</w:t>
      </w:r>
    </w:p>
    <w:p w:rsidR="002160CC" w:rsidRDefault="00ED630A" w:rsidP="002160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 сравнить его с коэффициентом </w:t>
      </w:r>
      <w:proofErr w:type="spellStart"/>
      <w:r w:rsidRPr="00ED630A">
        <w:rPr>
          <w:rFonts w:ascii="Times New Roman" w:hAnsi="Times New Roman" w:cs="Times New Roman"/>
          <w:i/>
          <w:sz w:val="24"/>
          <w:lang w:val="en-US"/>
        </w:rPr>
        <w:t>u</w:t>
      </w:r>
      <w:r w:rsidRPr="00ED630A">
        <w:rPr>
          <w:rFonts w:ascii="Times New Roman" w:hAnsi="Times New Roman" w:cs="Times New Roman"/>
          <w:i/>
          <w:sz w:val="24"/>
          <w:vertAlign w:val="subscript"/>
          <w:lang w:val="en-US"/>
        </w:rPr>
        <w:t>P</w:t>
      </w:r>
      <w:proofErr w:type="spellEnd"/>
      <w:r w:rsidRPr="00ED630A">
        <w:rPr>
          <w:rFonts w:ascii="Times New Roman" w:hAnsi="Times New Roman" w:cs="Times New Roman"/>
          <w:i/>
          <w:sz w:val="24"/>
          <w:vertAlign w:val="subscript"/>
        </w:rPr>
        <w:t>,</w:t>
      </w:r>
      <w:r w:rsidR="00BF3A5F" w:rsidRPr="00BF3A5F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ED630A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r w:rsidRPr="00ED630A">
        <w:rPr>
          <w:rFonts w:ascii="Times New Roman" w:hAnsi="Times New Roman" w:cs="Times New Roman"/>
          <w:sz w:val="24"/>
        </w:rPr>
        <w:t xml:space="preserve">. </w:t>
      </w:r>
      <w:r w:rsidR="002160CC">
        <w:rPr>
          <w:rFonts w:ascii="Times New Roman" w:hAnsi="Times New Roman" w:cs="Times New Roman"/>
          <w:sz w:val="24"/>
        </w:rPr>
        <w:t>Так как вы проверяете крайние элементы выборки, то берем</w:t>
      </w:r>
      <w:r w:rsidR="00E75A6B">
        <w:rPr>
          <w:rFonts w:ascii="Times New Roman" w:hAnsi="Times New Roman" w:cs="Times New Roman"/>
          <w:sz w:val="24"/>
        </w:rPr>
        <w:t xml:space="preserve"> всего</w:t>
      </w:r>
      <w:r w:rsidR="00E75A6B" w:rsidRPr="00E75A6B">
        <w:rPr>
          <w:rFonts w:ascii="Times New Roman" w:hAnsi="Times New Roman" w:cs="Times New Roman"/>
          <w:sz w:val="24"/>
        </w:rPr>
        <w:t xml:space="preserve"> </w:t>
      </w:r>
      <w:r w:rsidR="00E75A6B">
        <w:rPr>
          <w:rFonts w:ascii="Times New Roman" w:hAnsi="Times New Roman" w:cs="Times New Roman"/>
          <w:sz w:val="24"/>
        </w:rPr>
        <w:t>два значения:</w:t>
      </w:r>
      <w:r w:rsidR="002160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60CC" w:rsidRPr="00DC6C41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="002160CC">
        <w:rPr>
          <w:rFonts w:ascii="Times New Roman" w:hAnsi="Times New Roman" w:cs="Times New Roman"/>
          <w:i/>
          <w:sz w:val="24"/>
        </w:rPr>
        <w:t xml:space="preserve"> = </w:t>
      </w:r>
      <w:r w:rsidR="002160CC" w:rsidRPr="00417B9C">
        <w:rPr>
          <w:rFonts w:ascii="Times New Roman" w:hAnsi="Times New Roman" w:cs="Times New Roman"/>
          <w:sz w:val="24"/>
        </w:rPr>
        <w:t>1</w:t>
      </w:r>
      <w:r w:rsidR="002160CC" w:rsidRPr="00DC6C41">
        <w:rPr>
          <w:rFonts w:ascii="Times New Roman" w:hAnsi="Times New Roman" w:cs="Times New Roman"/>
          <w:sz w:val="24"/>
        </w:rPr>
        <w:t xml:space="preserve"> </w:t>
      </w:r>
      <w:r w:rsidR="002160CC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2160CC" w:rsidRPr="00DC6C41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="002160CC" w:rsidRPr="00DC6C41">
        <w:rPr>
          <w:rFonts w:ascii="Times New Roman" w:hAnsi="Times New Roman" w:cs="Times New Roman"/>
          <w:sz w:val="24"/>
        </w:rPr>
        <w:t xml:space="preserve"> = </w:t>
      </w:r>
      <w:r w:rsidR="002160CC" w:rsidRPr="00DC6C41">
        <w:rPr>
          <w:rFonts w:ascii="Times New Roman" w:hAnsi="Times New Roman" w:cs="Times New Roman"/>
          <w:i/>
          <w:sz w:val="24"/>
          <w:lang w:val="en-US"/>
        </w:rPr>
        <w:t>N</w:t>
      </w:r>
      <w:r w:rsidR="002160CC" w:rsidRPr="00DC6C41">
        <w:rPr>
          <w:rFonts w:ascii="Times New Roman" w:hAnsi="Times New Roman" w:cs="Times New Roman"/>
          <w:sz w:val="24"/>
        </w:rPr>
        <w:t>-1</w:t>
      </w:r>
      <w:r w:rsidR="002160CC">
        <w:rPr>
          <w:rFonts w:ascii="Times New Roman" w:hAnsi="Times New Roman" w:cs="Times New Roman"/>
          <w:sz w:val="24"/>
        </w:rPr>
        <w:t xml:space="preserve"> (</w:t>
      </w:r>
      <w:r w:rsidR="002160CC" w:rsidRPr="00DC6C41">
        <w:rPr>
          <w:rFonts w:ascii="Times New Roman" w:hAnsi="Times New Roman" w:cs="Times New Roman"/>
          <w:i/>
          <w:sz w:val="24"/>
          <w:lang w:val="en-US"/>
        </w:rPr>
        <w:t>N</w:t>
      </w:r>
      <w:r w:rsidR="002160CC" w:rsidRPr="00DC6C41">
        <w:rPr>
          <w:rFonts w:ascii="Times New Roman" w:hAnsi="Times New Roman" w:cs="Times New Roman"/>
          <w:sz w:val="24"/>
        </w:rPr>
        <w:t xml:space="preserve"> </w:t>
      </w:r>
      <w:r w:rsidR="002160CC">
        <w:rPr>
          <w:rFonts w:ascii="Times New Roman" w:hAnsi="Times New Roman" w:cs="Times New Roman"/>
          <w:sz w:val="24"/>
        </w:rPr>
        <w:t>–</w:t>
      </w:r>
      <w:r w:rsidR="002160CC" w:rsidRPr="00DC6C41">
        <w:rPr>
          <w:rFonts w:ascii="Times New Roman" w:hAnsi="Times New Roman" w:cs="Times New Roman"/>
          <w:sz w:val="24"/>
        </w:rPr>
        <w:t xml:space="preserve"> </w:t>
      </w:r>
      <w:r w:rsidR="002160CC">
        <w:rPr>
          <w:rFonts w:ascii="Times New Roman" w:hAnsi="Times New Roman" w:cs="Times New Roman"/>
          <w:sz w:val="24"/>
        </w:rPr>
        <w:t xml:space="preserve">число элементов в выборке, в нашем случае </w:t>
      </w:r>
      <w:r w:rsidR="002160CC" w:rsidRPr="00DC6C41">
        <w:rPr>
          <w:rFonts w:ascii="Times New Roman" w:hAnsi="Times New Roman" w:cs="Times New Roman"/>
          <w:i/>
          <w:sz w:val="24"/>
          <w:lang w:val="en-US"/>
        </w:rPr>
        <w:t>N</w:t>
      </w:r>
      <w:r w:rsidR="002160CC" w:rsidRPr="00DC6C41">
        <w:rPr>
          <w:rFonts w:ascii="Times New Roman" w:hAnsi="Times New Roman" w:cs="Times New Roman"/>
          <w:sz w:val="24"/>
        </w:rPr>
        <w:t xml:space="preserve"> = </w:t>
      </w:r>
      <w:r w:rsidR="002160CC">
        <w:rPr>
          <w:rFonts w:ascii="Times New Roman" w:hAnsi="Times New Roman" w:cs="Times New Roman"/>
          <w:sz w:val="24"/>
        </w:rPr>
        <w:t>5)</w:t>
      </w:r>
    </w:p>
    <w:p w:rsidR="00ED630A" w:rsidRDefault="00ED630A" w:rsidP="00ED63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Коэффициент </w:t>
      </w:r>
      <w:proofErr w:type="spellStart"/>
      <w:r w:rsidRPr="00ED630A">
        <w:rPr>
          <w:rFonts w:ascii="Times New Roman" w:hAnsi="Times New Roman" w:cs="Times New Roman"/>
          <w:i/>
          <w:sz w:val="24"/>
          <w:lang w:val="en-US"/>
        </w:rPr>
        <w:t>u</w:t>
      </w:r>
      <w:r w:rsidRPr="00ED630A">
        <w:rPr>
          <w:rFonts w:ascii="Times New Roman" w:hAnsi="Times New Roman" w:cs="Times New Roman"/>
          <w:i/>
          <w:sz w:val="24"/>
          <w:vertAlign w:val="subscript"/>
          <w:lang w:val="en-US"/>
        </w:rPr>
        <w:t>P</w:t>
      </w:r>
      <w:proofErr w:type="spellEnd"/>
      <w:r w:rsidRPr="00ED630A">
        <w:rPr>
          <w:rFonts w:ascii="Times New Roman" w:hAnsi="Times New Roman" w:cs="Times New Roman"/>
          <w:i/>
          <w:sz w:val="24"/>
          <w:vertAlign w:val="subscript"/>
        </w:rPr>
        <w:t>,</w:t>
      </w:r>
      <w:r w:rsidR="00BF3A5F" w:rsidRPr="00BF3A5F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ED630A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r w:rsidRPr="00ED63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зависит от размеров выборки и таблицу с его значениями можно найти в конце методички. Для удобства приведу эту таблицу и здесь.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ED630A" w:rsidRPr="00ED630A" w:rsidTr="00ED630A">
        <w:trPr>
          <w:trHeight w:val="109"/>
        </w:trPr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N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30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100</w:t>
            </w:r>
          </w:p>
        </w:tc>
      </w:tr>
      <w:tr w:rsidR="00ED630A" w:rsidRPr="00ED630A" w:rsidTr="00ED630A">
        <w:trPr>
          <w:trHeight w:val="116"/>
        </w:trPr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D630A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u</w:t>
            </w:r>
            <w:r w:rsidRPr="00ED630A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  <w:vertAlign w:val="subscript"/>
              </w:rPr>
              <w:t>P</w:t>
            </w:r>
            <w:proofErr w:type="spellEnd"/>
            <w:r w:rsidRPr="00ED630A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vertAlign w:val="subscript"/>
              </w:rPr>
              <w:t xml:space="preserve">, </w:t>
            </w:r>
            <w:r w:rsidRPr="00ED630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vertAlign w:val="subscript"/>
              </w:rPr>
              <w:t>N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0.94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0.76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0.64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0.51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0.41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0.34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0.30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0.26</w:t>
            </w:r>
          </w:p>
        </w:tc>
        <w:tc>
          <w:tcPr>
            <w:tcW w:w="903" w:type="dxa"/>
            <w:vAlign w:val="center"/>
          </w:tcPr>
          <w:p w:rsidR="00ED630A" w:rsidRPr="00ED630A" w:rsidRDefault="00ED630A" w:rsidP="00ED6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ED630A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0.20</w:t>
            </w:r>
          </w:p>
        </w:tc>
      </w:tr>
    </w:tbl>
    <w:p w:rsidR="00ED630A" w:rsidRPr="00ED630A" w:rsidRDefault="00ED630A" w:rsidP="00ED6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В нашем случае размер выборки равен 5, а коэффициент </w:t>
      </w:r>
      <w:proofErr w:type="spellStart"/>
      <w:proofErr w:type="gramStart"/>
      <w:r w:rsidRPr="00ED630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ED630A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P</w:t>
      </w:r>
      <w:r w:rsidR="00BF3A5F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,</w:t>
      </w:r>
      <w:r w:rsidRPr="00ED630A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N</w:t>
      </w:r>
      <w:proofErr w:type="spellEnd"/>
      <w:proofErr w:type="gramEnd"/>
      <w:r w:rsidRPr="00ED630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=</w:t>
      </w:r>
      <w:r w:rsidRPr="00ED630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0.64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</w:p>
    <w:p w:rsidR="00085172" w:rsidRDefault="00ED630A" w:rsidP="00ED630A">
      <w:pPr>
        <w:jc w:val="both"/>
        <w:rPr>
          <w:rFonts w:ascii="Times New Roman" w:hAnsi="Times New Roman" w:cs="Times New Roman"/>
          <w:sz w:val="24"/>
        </w:rPr>
      </w:pPr>
      <w:r w:rsidRPr="00ED630A">
        <w:rPr>
          <w:rFonts w:ascii="Times New Roman" w:hAnsi="Times New Roman" w:cs="Times New Roman"/>
          <w:sz w:val="24"/>
        </w:rPr>
        <w:t xml:space="preserve">Если </w:t>
      </w:r>
      <w:proofErr w:type="spellStart"/>
      <w:proofErr w:type="gramStart"/>
      <w:r w:rsidRPr="00ED630A">
        <w:rPr>
          <w:rFonts w:ascii="Times New Roman" w:hAnsi="Times New Roman" w:cs="Times New Roman"/>
          <w:i/>
          <w:sz w:val="24"/>
        </w:rPr>
        <w:t>u</w:t>
      </w:r>
      <w:r w:rsidRPr="00ED630A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&gt;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630A">
        <w:rPr>
          <w:rFonts w:ascii="Times New Roman" w:hAnsi="Times New Roman" w:cs="Times New Roman"/>
          <w:i/>
          <w:sz w:val="24"/>
          <w:lang w:val="en-US"/>
        </w:rPr>
        <w:t>u</w:t>
      </w:r>
      <w:r w:rsidR="00BF3A5F">
        <w:rPr>
          <w:rFonts w:ascii="Times New Roman" w:hAnsi="Times New Roman" w:cs="Times New Roman"/>
          <w:i/>
          <w:sz w:val="24"/>
          <w:vertAlign w:val="subscript"/>
          <w:lang w:val="en-US"/>
        </w:rPr>
        <w:t>P</w:t>
      </w:r>
      <w:proofErr w:type="spellEnd"/>
      <w:r w:rsidRPr="00BF3A5F">
        <w:rPr>
          <w:rFonts w:ascii="Times New Roman" w:hAnsi="Times New Roman" w:cs="Times New Roman"/>
          <w:i/>
          <w:sz w:val="24"/>
          <w:vertAlign w:val="subscript"/>
        </w:rPr>
        <w:t>,</w:t>
      </w:r>
      <w:r w:rsidR="00BF3A5F" w:rsidRPr="00BF3A5F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BF3A5F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r w:rsidRPr="00BF3A5F">
        <w:rPr>
          <w:rFonts w:ascii="Times New Roman" w:hAnsi="Times New Roman" w:cs="Times New Roman"/>
          <w:i/>
          <w:sz w:val="24"/>
        </w:rPr>
        <w:t xml:space="preserve"> </w:t>
      </w:r>
      <w:r w:rsidR="000035CC">
        <w:rPr>
          <w:rFonts w:ascii="Times New Roman" w:hAnsi="Times New Roman" w:cs="Times New Roman"/>
          <w:sz w:val="24"/>
        </w:rPr>
        <w:t>при</w:t>
      </w:r>
      <w:r w:rsidRPr="00ED630A">
        <w:rPr>
          <w:rFonts w:ascii="Times New Roman" w:hAnsi="Times New Roman" w:cs="Times New Roman"/>
          <w:sz w:val="24"/>
        </w:rPr>
        <w:t xml:space="preserve"> </w:t>
      </w:r>
      <w:r w:rsidRPr="00ED630A">
        <w:rPr>
          <w:rFonts w:ascii="Times New Roman" w:hAnsi="Times New Roman" w:cs="Times New Roman"/>
          <w:i/>
          <w:sz w:val="24"/>
        </w:rPr>
        <w:t>i</w:t>
      </w:r>
      <w:r w:rsidRPr="00ED630A">
        <w:rPr>
          <w:rFonts w:ascii="Times New Roman" w:hAnsi="Times New Roman" w:cs="Times New Roman"/>
          <w:sz w:val="24"/>
        </w:rPr>
        <w:t xml:space="preserve"> = 1</w:t>
      </w:r>
      <w:r w:rsidR="000035CC">
        <w:rPr>
          <w:rFonts w:ascii="Times New Roman" w:hAnsi="Times New Roman" w:cs="Times New Roman"/>
          <w:sz w:val="24"/>
        </w:rPr>
        <w:t>,</w:t>
      </w:r>
      <w:r w:rsidRPr="00ED630A">
        <w:rPr>
          <w:rFonts w:ascii="Times New Roman" w:hAnsi="Times New Roman" w:cs="Times New Roman"/>
          <w:sz w:val="24"/>
        </w:rPr>
        <w:t xml:space="preserve"> то </w:t>
      </w:r>
      <w:proofErr w:type="spellStart"/>
      <w:r w:rsidRPr="000035CC">
        <w:rPr>
          <w:rFonts w:ascii="Times New Roman" w:hAnsi="Times New Roman" w:cs="Times New Roman"/>
          <w:i/>
          <w:sz w:val="24"/>
        </w:rPr>
        <w:t>x</w:t>
      </w:r>
      <w:r w:rsidRPr="000035CC">
        <w:rPr>
          <w:rFonts w:ascii="Times New Roman" w:hAnsi="Times New Roman" w:cs="Times New Roman"/>
          <w:sz w:val="24"/>
          <w:vertAlign w:val="subscript"/>
        </w:rPr>
        <w:t>min</w:t>
      </w:r>
      <w:proofErr w:type="spellEnd"/>
      <w:r>
        <w:rPr>
          <w:rFonts w:ascii="Times New Roman" w:hAnsi="Times New Roman" w:cs="Times New Roman"/>
          <w:sz w:val="24"/>
        </w:rPr>
        <w:t xml:space="preserve"> представляет собой</w:t>
      </w:r>
      <w:r w:rsidRPr="00ED630A">
        <w:rPr>
          <w:rFonts w:ascii="Times New Roman" w:hAnsi="Times New Roman" w:cs="Times New Roman"/>
          <w:sz w:val="24"/>
        </w:rPr>
        <w:t xml:space="preserve"> элемент выборки, содержащий грубую по</w:t>
      </w:r>
      <w:r w:rsidR="006F1C53">
        <w:rPr>
          <w:rFonts w:ascii="Times New Roman" w:hAnsi="Times New Roman" w:cs="Times New Roman"/>
          <w:sz w:val="24"/>
        </w:rPr>
        <w:t>грешность</w:t>
      </w:r>
      <w:r w:rsidRPr="00ED630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E46323">
        <w:rPr>
          <w:rFonts w:ascii="Times New Roman" w:hAnsi="Times New Roman" w:cs="Times New Roman"/>
          <w:sz w:val="24"/>
        </w:rPr>
        <w:t>Аналогично</w:t>
      </w:r>
      <w:r w:rsidR="000035CC">
        <w:rPr>
          <w:rFonts w:ascii="Times New Roman" w:hAnsi="Times New Roman" w:cs="Times New Roman"/>
          <w:sz w:val="24"/>
        </w:rPr>
        <w:t>,</w:t>
      </w:r>
      <w:r w:rsidRPr="00ED630A">
        <w:rPr>
          <w:rFonts w:ascii="Times New Roman" w:hAnsi="Times New Roman" w:cs="Times New Roman"/>
          <w:sz w:val="24"/>
        </w:rPr>
        <w:t xml:space="preserve"> </w:t>
      </w:r>
      <w:r w:rsidR="000035CC">
        <w:rPr>
          <w:rFonts w:ascii="Times New Roman" w:hAnsi="Times New Roman" w:cs="Times New Roman"/>
          <w:sz w:val="24"/>
        </w:rPr>
        <w:t xml:space="preserve">если </w:t>
      </w:r>
      <w:proofErr w:type="spellStart"/>
      <w:proofErr w:type="gramStart"/>
      <w:r w:rsidRPr="00ED630A">
        <w:rPr>
          <w:rFonts w:ascii="Times New Roman" w:hAnsi="Times New Roman" w:cs="Times New Roman"/>
          <w:i/>
          <w:sz w:val="24"/>
        </w:rPr>
        <w:t>u</w:t>
      </w:r>
      <w:r w:rsidRPr="00ED630A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&gt;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630A">
        <w:rPr>
          <w:rFonts w:ascii="Times New Roman" w:hAnsi="Times New Roman" w:cs="Times New Roman"/>
          <w:i/>
          <w:sz w:val="24"/>
          <w:lang w:val="en-US"/>
        </w:rPr>
        <w:t>u</w:t>
      </w:r>
      <w:r w:rsidR="00BF3A5F" w:rsidRPr="00BF3A5F">
        <w:rPr>
          <w:rFonts w:ascii="Times New Roman" w:hAnsi="Times New Roman" w:cs="Times New Roman"/>
          <w:i/>
          <w:sz w:val="24"/>
          <w:vertAlign w:val="subscript"/>
          <w:lang w:val="en-US"/>
        </w:rPr>
        <w:t>P</w:t>
      </w:r>
      <w:proofErr w:type="spellEnd"/>
      <w:r w:rsidRPr="00BF3A5F">
        <w:rPr>
          <w:rFonts w:ascii="Times New Roman" w:hAnsi="Times New Roman" w:cs="Times New Roman"/>
          <w:i/>
          <w:sz w:val="24"/>
          <w:vertAlign w:val="subscript"/>
        </w:rPr>
        <w:t>,</w:t>
      </w:r>
      <w:r w:rsidR="00BF3A5F" w:rsidRPr="00BF3A5F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BF3A5F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r w:rsidR="000035CC">
        <w:rPr>
          <w:rFonts w:ascii="Times New Roman" w:hAnsi="Times New Roman" w:cs="Times New Roman"/>
          <w:sz w:val="24"/>
        </w:rPr>
        <w:t>при</w:t>
      </w:r>
      <w:r w:rsidRPr="00ED630A">
        <w:rPr>
          <w:rFonts w:ascii="Times New Roman" w:hAnsi="Times New Roman" w:cs="Times New Roman"/>
          <w:sz w:val="24"/>
        </w:rPr>
        <w:t xml:space="preserve"> </w:t>
      </w:r>
      <w:r w:rsidRPr="00ED630A">
        <w:rPr>
          <w:rFonts w:ascii="Times New Roman" w:hAnsi="Times New Roman" w:cs="Times New Roman"/>
          <w:i/>
          <w:sz w:val="24"/>
        </w:rPr>
        <w:t>i</w:t>
      </w:r>
      <w:r w:rsidRPr="00ED630A">
        <w:rPr>
          <w:rFonts w:ascii="Times New Roman" w:hAnsi="Times New Roman" w:cs="Times New Roman"/>
          <w:sz w:val="24"/>
        </w:rPr>
        <w:t xml:space="preserve"> = </w:t>
      </w:r>
      <w:r w:rsidRPr="00ED630A">
        <w:rPr>
          <w:rFonts w:ascii="Times New Roman" w:hAnsi="Times New Roman" w:cs="Times New Roman"/>
          <w:i/>
          <w:sz w:val="24"/>
          <w:lang w:val="en-US"/>
        </w:rPr>
        <w:t>N</w:t>
      </w:r>
      <w:r w:rsidRPr="00ED630A">
        <w:rPr>
          <w:rFonts w:ascii="Times New Roman" w:hAnsi="Times New Roman" w:cs="Times New Roman"/>
          <w:sz w:val="24"/>
        </w:rPr>
        <w:t>-1</w:t>
      </w:r>
      <w:r w:rsidR="00BF3A5F">
        <w:rPr>
          <w:rFonts w:ascii="Times New Roman" w:hAnsi="Times New Roman" w:cs="Times New Roman"/>
          <w:sz w:val="24"/>
        </w:rPr>
        <w:t>,</w:t>
      </w:r>
      <w:r w:rsidRPr="00ED630A">
        <w:rPr>
          <w:rFonts w:ascii="Times New Roman" w:hAnsi="Times New Roman" w:cs="Times New Roman"/>
          <w:sz w:val="24"/>
        </w:rPr>
        <w:t xml:space="preserve"> то </w:t>
      </w:r>
      <w:proofErr w:type="spellStart"/>
      <w:r w:rsidRPr="000035CC">
        <w:rPr>
          <w:rFonts w:ascii="Times New Roman" w:hAnsi="Times New Roman" w:cs="Times New Roman"/>
          <w:i/>
          <w:sz w:val="24"/>
        </w:rPr>
        <w:t>x</w:t>
      </w:r>
      <w:r w:rsidR="000035CC" w:rsidRPr="000035CC">
        <w:rPr>
          <w:rFonts w:ascii="Times New Roman" w:hAnsi="Times New Roman" w:cs="Times New Roman"/>
          <w:sz w:val="24"/>
          <w:vertAlign w:val="subscript"/>
        </w:rPr>
        <w:t>m</w:t>
      </w:r>
      <w:proofErr w:type="spellEnd"/>
      <w:r w:rsidR="000035CC" w:rsidRPr="000035CC">
        <w:rPr>
          <w:rFonts w:ascii="Times New Roman" w:hAnsi="Times New Roman" w:cs="Times New Roman"/>
          <w:sz w:val="24"/>
          <w:vertAlign w:val="subscript"/>
          <w:lang w:val="en-US"/>
        </w:rPr>
        <w:t>ax</w:t>
      </w:r>
      <w:r>
        <w:rPr>
          <w:rFonts w:ascii="Times New Roman" w:hAnsi="Times New Roman" w:cs="Times New Roman"/>
          <w:sz w:val="24"/>
        </w:rPr>
        <w:t xml:space="preserve"> представляет собой</w:t>
      </w:r>
      <w:r w:rsidRPr="00ED630A">
        <w:rPr>
          <w:rFonts w:ascii="Times New Roman" w:hAnsi="Times New Roman" w:cs="Times New Roman"/>
          <w:sz w:val="24"/>
        </w:rPr>
        <w:t xml:space="preserve"> элемент выборки, содержащий грубую по</w:t>
      </w:r>
      <w:r>
        <w:rPr>
          <w:rFonts w:ascii="Times New Roman" w:hAnsi="Times New Roman" w:cs="Times New Roman"/>
          <w:sz w:val="24"/>
        </w:rPr>
        <w:t>грешность</w:t>
      </w:r>
      <w:r w:rsidR="000035CC">
        <w:rPr>
          <w:rFonts w:ascii="Times New Roman" w:hAnsi="Times New Roman" w:cs="Times New Roman"/>
          <w:sz w:val="24"/>
        </w:rPr>
        <w:t>.</w:t>
      </w:r>
    </w:p>
    <w:p w:rsidR="002160CC" w:rsidRDefault="002160CC" w:rsidP="00ED630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Подставляем в формулу (2) значение </w:t>
      </w:r>
      <w:proofErr w:type="spellStart"/>
      <w:r w:rsidRPr="002160CC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Pr="002160CC">
        <w:rPr>
          <w:rFonts w:ascii="Times New Roman" w:hAnsi="Times New Roman" w:cs="Times New Roman"/>
          <w:sz w:val="24"/>
        </w:rPr>
        <w:t xml:space="preserve"> = 1 </w:t>
      </w:r>
      <w:r>
        <w:rPr>
          <w:rFonts w:ascii="Times New Roman" w:hAnsi="Times New Roman" w:cs="Times New Roman"/>
          <w:sz w:val="24"/>
        </w:rPr>
        <w:t>и получаем:</w:t>
      </w:r>
    </w:p>
    <w:p w:rsidR="002160CC" w:rsidRPr="00F308DD" w:rsidRDefault="00BF3A5F" w:rsidP="00474776">
      <w:pPr>
        <w:jc w:val="right"/>
        <w:rPr>
          <w:rFonts w:ascii="Times New Roman" w:hAnsi="Times New Roman" w:cs="Times New Roman"/>
          <w:sz w:val="24"/>
        </w:rPr>
      </w:pPr>
      <w:r w:rsidRPr="00085172">
        <w:rPr>
          <w:rFonts w:ascii="Times New Roman" w:hAnsi="Times New Roman" w:cs="Times New Roman"/>
          <w:position w:val="-24"/>
          <w:sz w:val="24"/>
        </w:rPr>
        <w:object w:dxaOrig="1320" w:dyaOrig="660">
          <v:shape id="_x0000_i1028" type="#_x0000_t75" style="width:65.65pt;height:32.85pt" o:ole="">
            <v:imagedata r:id="rId10" o:title=""/>
          </v:shape>
          <o:OLEObject Type="Embed" ProgID="Equation.DSMT4" ShapeID="_x0000_i1028" DrawAspect="Content" ObjectID="_1724160713" r:id="rId11"/>
        </w:object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2160CC" w:rsidRPr="00F308DD">
        <w:rPr>
          <w:rFonts w:ascii="Times New Roman" w:hAnsi="Times New Roman" w:cs="Times New Roman"/>
          <w:sz w:val="24"/>
        </w:rPr>
        <w:t>(3)</w:t>
      </w:r>
    </w:p>
    <w:p w:rsidR="002160CC" w:rsidRDefault="002160CC" w:rsidP="00FC55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Сравниваем значение </w:t>
      </w:r>
      <w:r w:rsidRPr="00FC55B5">
        <w:rPr>
          <w:rFonts w:ascii="Times New Roman" w:hAnsi="Times New Roman" w:cs="Times New Roman"/>
          <w:i/>
          <w:sz w:val="24"/>
          <w:lang w:val="en-US"/>
        </w:rPr>
        <w:t>u</w:t>
      </w:r>
      <w:r w:rsidRPr="00FC55B5">
        <w:rPr>
          <w:rFonts w:ascii="Times New Roman" w:hAnsi="Times New Roman" w:cs="Times New Roman"/>
          <w:sz w:val="24"/>
          <w:vertAlign w:val="subscript"/>
        </w:rPr>
        <w:t>1</w:t>
      </w:r>
      <w:r w:rsidRPr="002160C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полученное по формуле (3) с </w:t>
      </w:r>
      <w:proofErr w:type="spellStart"/>
      <w:proofErr w:type="gramStart"/>
      <w:r w:rsidRPr="00ED630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ED630A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P</w:t>
      </w:r>
      <w:r w:rsidR="00BF3A5F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,</w:t>
      </w:r>
      <w:r w:rsidRPr="00ED630A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N</w:t>
      </w:r>
      <w:proofErr w:type="spellEnd"/>
      <w:proofErr w:type="gramEnd"/>
      <w:r w:rsidRPr="00ED630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=</w:t>
      </w:r>
      <w:r w:rsidRPr="00ED630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0.64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  <w:r w:rsidR="00FC55B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Если </w:t>
      </w:r>
      <w:r w:rsidR="00FC55B5" w:rsidRPr="00FC55B5">
        <w:rPr>
          <w:rFonts w:ascii="Times New Roman" w:hAnsi="Times New Roman" w:cs="Times New Roman"/>
          <w:i/>
          <w:sz w:val="24"/>
          <w:lang w:val="en-US"/>
        </w:rPr>
        <w:t>u</w:t>
      </w:r>
      <w:proofErr w:type="gramStart"/>
      <w:r w:rsidR="00FC55B5" w:rsidRPr="00FC55B5">
        <w:rPr>
          <w:rFonts w:ascii="Times New Roman" w:hAnsi="Times New Roman" w:cs="Times New Roman"/>
          <w:sz w:val="24"/>
          <w:vertAlign w:val="subscript"/>
        </w:rPr>
        <w:t>1</w:t>
      </w:r>
      <w:r w:rsidR="00FC55B5" w:rsidRPr="00FC55B5">
        <w:rPr>
          <w:rFonts w:ascii="Times New Roman" w:hAnsi="Times New Roman" w:cs="Times New Roman"/>
          <w:sz w:val="24"/>
        </w:rPr>
        <w:t xml:space="preserve"> &gt;</w:t>
      </w:r>
      <w:proofErr w:type="gramEnd"/>
      <w:r w:rsidR="00FC55B5" w:rsidRPr="00FC55B5">
        <w:rPr>
          <w:rFonts w:ascii="Times New Roman" w:hAnsi="Times New Roman" w:cs="Times New Roman"/>
          <w:sz w:val="24"/>
        </w:rPr>
        <w:t xml:space="preserve"> </w:t>
      </w:r>
      <w:r w:rsidR="00FC55B5">
        <w:rPr>
          <w:rFonts w:ascii="Times New Roman" w:hAnsi="Times New Roman" w:cs="Times New Roman"/>
          <w:sz w:val="24"/>
        </w:rPr>
        <w:t xml:space="preserve">0.64, то </w:t>
      </w:r>
      <w:proofErr w:type="spellStart"/>
      <w:r w:rsidR="00BF3A5F">
        <w:rPr>
          <w:rFonts w:ascii="Times New Roman" w:hAnsi="Times New Roman" w:cs="Times New Roman"/>
          <w:i/>
          <w:sz w:val="24"/>
          <w:lang w:val="en-US"/>
        </w:rPr>
        <w:t>m</w:t>
      </w:r>
      <w:r w:rsidR="00FC55B5" w:rsidRPr="00FC55B5">
        <w:rPr>
          <w:rFonts w:ascii="Times New Roman" w:hAnsi="Times New Roman" w:cs="Times New Roman"/>
          <w:sz w:val="24"/>
          <w:vertAlign w:val="subscript"/>
          <w:lang w:val="en-US"/>
        </w:rPr>
        <w:t>min</w:t>
      </w:r>
      <w:proofErr w:type="spellEnd"/>
      <w:r w:rsidR="00FC55B5" w:rsidRPr="00FC55B5">
        <w:rPr>
          <w:rFonts w:ascii="Times New Roman" w:hAnsi="Times New Roman" w:cs="Times New Roman"/>
          <w:sz w:val="24"/>
        </w:rPr>
        <w:t xml:space="preserve"> </w:t>
      </w:r>
      <w:r w:rsidR="00FC55B5">
        <w:rPr>
          <w:rFonts w:ascii="Times New Roman" w:hAnsi="Times New Roman" w:cs="Times New Roman"/>
          <w:sz w:val="24"/>
        </w:rPr>
        <w:t xml:space="preserve">является промахом, если </w:t>
      </w:r>
      <w:r w:rsidR="00FC55B5" w:rsidRPr="00FC55B5">
        <w:rPr>
          <w:rFonts w:ascii="Times New Roman" w:hAnsi="Times New Roman" w:cs="Times New Roman"/>
          <w:i/>
          <w:sz w:val="24"/>
          <w:lang w:val="en-US"/>
        </w:rPr>
        <w:t>u</w:t>
      </w:r>
      <w:r w:rsidR="00FC55B5" w:rsidRPr="00FC55B5">
        <w:rPr>
          <w:rFonts w:ascii="Times New Roman" w:hAnsi="Times New Roman" w:cs="Times New Roman"/>
          <w:sz w:val="24"/>
          <w:vertAlign w:val="subscript"/>
        </w:rPr>
        <w:t>1</w:t>
      </w:r>
      <w:r w:rsidR="00FC55B5" w:rsidRPr="00FC55B5">
        <w:rPr>
          <w:rFonts w:ascii="Times New Roman" w:hAnsi="Times New Roman" w:cs="Times New Roman"/>
          <w:sz w:val="24"/>
        </w:rPr>
        <w:t xml:space="preserve"> </w:t>
      </w:r>
      <w:r w:rsidR="00FC55B5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FC55B5" w:rsidRPr="00FC55B5">
        <w:rPr>
          <w:rFonts w:ascii="Times New Roman" w:hAnsi="Times New Roman" w:cs="Times New Roman"/>
          <w:sz w:val="24"/>
        </w:rPr>
        <w:t xml:space="preserve">≤ </w:t>
      </w:r>
      <w:r w:rsidR="00FC55B5">
        <w:rPr>
          <w:rFonts w:ascii="Times New Roman" w:hAnsi="Times New Roman" w:cs="Times New Roman"/>
          <w:sz w:val="24"/>
        </w:rPr>
        <w:t xml:space="preserve">0.64, то </w:t>
      </w:r>
      <w:proofErr w:type="spellStart"/>
      <w:r w:rsidR="00BF3A5F">
        <w:rPr>
          <w:rFonts w:ascii="Times New Roman" w:hAnsi="Times New Roman" w:cs="Times New Roman"/>
          <w:i/>
          <w:sz w:val="24"/>
          <w:lang w:val="en-US"/>
        </w:rPr>
        <w:t>m</w:t>
      </w:r>
      <w:r w:rsidR="00FC55B5" w:rsidRPr="00FC55B5">
        <w:rPr>
          <w:rFonts w:ascii="Times New Roman" w:hAnsi="Times New Roman" w:cs="Times New Roman"/>
          <w:sz w:val="24"/>
          <w:vertAlign w:val="subscript"/>
          <w:lang w:val="en-US"/>
        </w:rPr>
        <w:t>min</w:t>
      </w:r>
      <w:proofErr w:type="spellEnd"/>
      <w:r w:rsidR="00FC55B5">
        <w:rPr>
          <w:rFonts w:ascii="Times New Roman" w:hAnsi="Times New Roman" w:cs="Times New Roman"/>
          <w:sz w:val="24"/>
        </w:rPr>
        <w:t xml:space="preserve"> промахом не является.</w:t>
      </w:r>
    </w:p>
    <w:p w:rsidR="00FC55B5" w:rsidRDefault="00FC55B5" w:rsidP="00FC55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поступаем в случае </w:t>
      </w:r>
      <w:proofErr w:type="spellStart"/>
      <w:r w:rsidRPr="00DC6C41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Pr="00DC6C41">
        <w:rPr>
          <w:rFonts w:ascii="Times New Roman" w:hAnsi="Times New Roman" w:cs="Times New Roman"/>
          <w:sz w:val="24"/>
        </w:rPr>
        <w:t xml:space="preserve"> = </w:t>
      </w:r>
      <w:r w:rsidRPr="00DC6C41">
        <w:rPr>
          <w:rFonts w:ascii="Times New Roman" w:hAnsi="Times New Roman" w:cs="Times New Roman"/>
          <w:i/>
          <w:sz w:val="24"/>
          <w:lang w:val="en-US"/>
        </w:rPr>
        <w:t>N</w:t>
      </w:r>
      <w:r w:rsidRPr="00DC6C41"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</w:rPr>
        <w:t>. Получаем:</w:t>
      </w:r>
    </w:p>
    <w:p w:rsidR="00FC55B5" w:rsidRDefault="00BF3A5F" w:rsidP="00474776">
      <w:pPr>
        <w:jc w:val="right"/>
        <w:rPr>
          <w:rFonts w:ascii="Times New Roman" w:hAnsi="Times New Roman" w:cs="Times New Roman"/>
          <w:sz w:val="24"/>
        </w:rPr>
      </w:pPr>
      <w:r w:rsidRPr="00085172">
        <w:rPr>
          <w:rFonts w:ascii="Times New Roman" w:hAnsi="Times New Roman" w:cs="Times New Roman"/>
          <w:position w:val="-24"/>
          <w:sz w:val="24"/>
        </w:rPr>
        <w:object w:dxaOrig="1380" w:dyaOrig="660">
          <v:shape id="_x0000_i1029" type="#_x0000_t75" style="width:69.1pt;height:32.85pt" o:ole="">
            <v:imagedata r:id="rId12" o:title=""/>
          </v:shape>
          <o:OLEObject Type="Embed" ProgID="Equation.DSMT4" ShapeID="_x0000_i1029" DrawAspect="Content" ObjectID="_1724160714" r:id="rId13"/>
        </w:object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FC55B5">
        <w:rPr>
          <w:rFonts w:ascii="Times New Roman" w:hAnsi="Times New Roman" w:cs="Times New Roman"/>
          <w:sz w:val="24"/>
        </w:rPr>
        <w:t>(4)</w:t>
      </w:r>
    </w:p>
    <w:p w:rsidR="00FC55B5" w:rsidRDefault="00FC55B5" w:rsidP="00FC55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Сравниваем значение </w:t>
      </w:r>
      <w:r w:rsidRPr="00FC55B5">
        <w:rPr>
          <w:rFonts w:ascii="Times New Roman" w:hAnsi="Times New Roman" w:cs="Times New Roman"/>
          <w:i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</w:rPr>
        <w:t>4</w:t>
      </w:r>
      <w:r w:rsidRPr="002160C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полученное по формуле (3) с </w:t>
      </w:r>
      <w:proofErr w:type="spellStart"/>
      <w:r w:rsidRPr="00ED630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</w:t>
      </w:r>
      <w:r w:rsidRPr="00ED630A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P</w:t>
      </w:r>
      <w:proofErr w:type="spellEnd"/>
      <w:r w:rsidRPr="00ED630A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 xml:space="preserve">, </w:t>
      </w:r>
      <w:r w:rsidRPr="00ED630A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vertAlign w:val="subscript"/>
        </w:rPr>
        <w:t>N</w:t>
      </w:r>
      <w:r w:rsidRPr="00ED630A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=</w:t>
      </w:r>
      <w:r w:rsidRPr="00ED630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0.64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. Если </w:t>
      </w:r>
      <w:r w:rsidRPr="00FC55B5">
        <w:rPr>
          <w:rFonts w:ascii="Times New Roman" w:hAnsi="Times New Roman" w:cs="Times New Roman"/>
          <w:i/>
          <w:sz w:val="24"/>
          <w:lang w:val="en-US"/>
        </w:rPr>
        <w:t>u</w:t>
      </w:r>
      <w:proofErr w:type="gramStart"/>
      <w:r>
        <w:rPr>
          <w:rFonts w:ascii="Times New Roman" w:hAnsi="Times New Roman" w:cs="Times New Roman"/>
          <w:sz w:val="24"/>
          <w:vertAlign w:val="subscript"/>
        </w:rPr>
        <w:t>4</w:t>
      </w:r>
      <w:r w:rsidRPr="00FC55B5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FC55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0.64, то </w:t>
      </w:r>
      <w:proofErr w:type="spellStart"/>
      <w:r w:rsidR="00BF3A5F">
        <w:rPr>
          <w:rFonts w:ascii="Times New Roman" w:hAnsi="Times New Roman" w:cs="Times New Roman"/>
          <w:i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proofErr w:type="spellEnd"/>
      <w:r w:rsidRPr="00FC55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промахом, если </w:t>
      </w:r>
      <w:r w:rsidRPr="00FC55B5">
        <w:rPr>
          <w:rFonts w:ascii="Times New Roman" w:hAnsi="Times New Roman" w:cs="Times New Roman"/>
          <w:i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</w:rPr>
        <w:t>4</w:t>
      </w:r>
      <w:r w:rsidRPr="00FC55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FC55B5">
        <w:rPr>
          <w:rFonts w:ascii="Times New Roman" w:hAnsi="Times New Roman" w:cs="Times New Roman"/>
          <w:sz w:val="24"/>
        </w:rPr>
        <w:t xml:space="preserve">≤ </w:t>
      </w:r>
      <w:r>
        <w:rPr>
          <w:rFonts w:ascii="Times New Roman" w:hAnsi="Times New Roman" w:cs="Times New Roman"/>
          <w:sz w:val="24"/>
        </w:rPr>
        <w:t xml:space="preserve">0.64, то </w:t>
      </w:r>
      <w:proofErr w:type="spellStart"/>
      <w:r w:rsidR="00BF3A5F">
        <w:rPr>
          <w:rFonts w:ascii="Times New Roman" w:hAnsi="Times New Roman" w:cs="Times New Roman"/>
          <w:i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sz w:val="24"/>
        </w:rPr>
        <w:t xml:space="preserve"> промахом не является.</w:t>
      </w:r>
    </w:p>
    <w:p w:rsidR="00FC55B5" w:rsidRDefault="006F1C53" w:rsidP="00FC55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случае, если какое-либо значение оказалось </w:t>
      </w:r>
      <w:r w:rsidR="00191367">
        <w:rPr>
          <w:rFonts w:ascii="Times New Roman" w:hAnsi="Times New Roman" w:cs="Times New Roman"/>
          <w:sz w:val="24"/>
        </w:rPr>
        <w:t xml:space="preserve">грубой погрешностью, оно удаляется из выборки и размер выборки уменьшается. Соответственно меняется размах и коэффициент </w:t>
      </w:r>
      <w:proofErr w:type="spellStart"/>
      <w:proofErr w:type="gramStart"/>
      <w:r w:rsidR="00191367" w:rsidRPr="00ED630A">
        <w:rPr>
          <w:rFonts w:ascii="Times New Roman" w:hAnsi="Times New Roman" w:cs="Times New Roman"/>
          <w:i/>
          <w:sz w:val="24"/>
          <w:lang w:val="en-US"/>
        </w:rPr>
        <w:t>u</w:t>
      </w:r>
      <w:r w:rsidR="00191367" w:rsidRPr="00ED630A">
        <w:rPr>
          <w:rFonts w:ascii="Times New Roman" w:hAnsi="Times New Roman" w:cs="Times New Roman"/>
          <w:i/>
          <w:sz w:val="24"/>
          <w:vertAlign w:val="subscript"/>
          <w:lang w:val="en-US"/>
        </w:rPr>
        <w:t>P</w:t>
      </w:r>
      <w:proofErr w:type="spellEnd"/>
      <w:r w:rsidR="00191367" w:rsidRPr="00ED630A">
        <w:rPr>
          <w:rFonts w:ascii="Times New Roman" w:hAnsi="Times New Roman" w:cs="Times New Roman"/>
          <w:i/>
          <w:sz w:val="24"/>
          <w:vertAlign w:val="subscript"/>
        </w:rPr>
        <w:t>,</w:t>
      </w:r>
      <w:r w:rsidR="00191367" w:rsidRPr="00ED630A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r w:rsidR="00191367">
        <w:rPr>
          <w:rFonts w:ascii="Times New Roman" w:hAnsi="Times New Roman" w:cs="Times New Roman"/>
          <w:i/>
          <w:sz w:val="24"/>
        </w:rPr>
        <w:t>.</w:t>
      </w:r>
      <w:proofErr w:type="gramEnd"/>
      <w:r w:rsidR="00F16EBC">
        <w:rPr>
          <w:rFonts w:ascii="Times New Roman" w:hAnsi="Times New Roman" w:cs="Times New Roman"/>
          <w:i/>
          <w:sz w:val="24"/>
        </w:rPr>
        <w:t xml:space="preserve"> </w:t>
      </w:r>
      <w:r w:rsidR="00F16EBC">
        <w:rPr>
          <w:rFonts w:ascii="Times New Roman" w:hAnsi="Times New Roman" w:cs="Times New Roman"/>
          <w:sz w:val="24"/>
        </w:rPr>
        <w:t>После этого проверка на грубые промахи продолжается.</w:t>
      </w:r>
    </w:p>
    <w:p w:rsidR="00566C90" w:rsidRDefault="00F308DD" w:rsidP="00FC55B5">
      <w:pPr>
        <w:jc w:val="both"/>
        <w:rPr>
          <w:rFonts w:ascii="Times New Roman" w:hAnsi="Times New Roman" w:cs="Times New Roman"/>
          <w:sz w:val="24"/>
        </w:rPr>
      </w:pPr>
      <w:r w:rsidRPr="00474776">
        <w:rPr>
          <w:rFonts w:ascii="Times New Roman" w:hAnsi="Times New Roman" w:cs="Times New Roman"/>
          <w:b/>
          <w:sz w:val="24"/>
        </w:rPr>
        <w:t>5.</w:t>
      </w:r>
      <w:r w:rsidRPr="00F308DD">
        <w:rPr>
          <w:rFonts w:ascii="Times New Roman" w:hAnsi="Times New Roman" w:cs="Times New Roman"/>
          <w:sz w:val="24"/>
        </w:rPr>
        <w:t xml:space="preserve"> </w:t>
      </w:r>
      <w:r w:rsidRPr="00F308DD">
        <w:rPr>
          <w:rFonts w:ascii="Times New Roman" w:hAnsi="Times New Roman" w:cs="Times New Roman"/>
          <w:b/>
          <w:sz w:val="24"/>
        </w:rPr>
        <w:t>Вычислить выборочное среднее.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После того, как из выборки исключены промахи и грубые погрешности вычисляется среднее арифметическое </w:t>
      </w:r>
      <w:r w:rsidR="0001080F" w:rsidRPr="0001080F">
        <w:rPr>
          <w:rFonts w:ascii="Times New Roman" w:hAnsi="Times New Roman" w:cs="Times New Roman"/>
          <w:position w:val="-6"/>
          <w:sz w:val="24"/>
        </w:rPr>
        <w:object w:dxaOrig="200" w:dyaOrig="340">
          <v:shape id="_x0000_i1030" type="#_x0000_t75" style="width:9.8pt;height:17.3pt" o:ole="">
            <v:imagedata r:id="rId14" o:title=""/>
          </v:shape>
          <o:OLEObject Type="Embed" ProgID="Equation.DSMT4" ShapeID="_x0000_i1030" DrawAspect="Content" ObjectID="_1724160715" r:id="rId15"/>
        </w:object>
      </w:r>
      <w:r w:rsidR="0001080F" w:rsidRPr="0001080F">
        <w:rPr>
          <w:rFonts w:ascii="Times New Roman" w:hAnsi="Times New Roman" w:cs="Times New Roman"/>
          <w:sz w:val="24"/>
        </w:rPr>
        <w:t xml:space="preserve"> (</w:t>
      </w:r>
      <w:r w:rsidR="0001080F">
        <w:rPr>
          <w:rFonts w:ascii="Times New Roman" w:hAnsi="Times New Roman" w:cs="Times New Roman"/>
          <w:sz w:val="24"/>
        </w:rPr>
        <w:t xml:space="preserve">в нашем случае </w:t>
      </w:r>
      <w:r w:rsidR="00BF3A5F" w:rsidRPr="0001080F">
        <w:rPr>
          <w:rFonts w:ascii="Times New Roman" w:hAnsi="Times New Roman" w:cs="Times New Roman"/>
          <w:position w:val="-6"/>
          <w:sz w:val="24"/>
        </w:rPr>
        <w:object w:dxaOrig="260" w:dyaOrig="340">
          <v:shape id="_x0000_i1031" type="#_x0000_t75" style="width:12.65pt;height:17.3pt" o:ole="">
            <v:imagedata r:id="rId16" o:title=""/>
          </v:shape>
          <o:OLEObject Type="Embed" ProgID="Equation.DSMT4" ShapeID="_x0000_i1031" DrawAspect="Content" ObjectID="_1724160716" r:id="rId17"/>
        </w:object>
      </w:r>
      <w:r w:rsidR="0001080F" w:rsidRPr="0001080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F308DD" w:rsidRDefault="00F308DD" w:rsidP="00FC55B5">
      <w:pPr>
        <w:jc w:val="both"/>
        <w:rPr>
          <w:rFonts w:ascii="Times New Roman" w:hAnsi="Times New Roman" w:cs="Times New Roman"/>
          <w:sz w:val="24"/>
        </w:rPr>
      </w:pPr>
      <w:r w:rsidRPr="00474776">
        <w:rPr>
          <w:rFonts w:ascii="Times New Roman" w:hAnsi="Times New Roman" w:cs="Times New Roman"/>
          <w:b/>
          <w:sz w:val="24"/>
        </w:rPr>
        <w:t>6.</w:t>
      </w:r>
      <w:r>
        <w:rPr>
          <w:rFonts w:ascii="Times New Roman" w:hAnsi="Times New Roman" w:cs="Times New Roman"/>
          <w:sz w:val="24"/>
        </w:rPr>
        <w:t xml:space="preserve"> </w:t>
      </w:r>
      <w:r w:rsidRPr="00F308DD">
        <w:rPr>
          <w:rFonts w:ascii="Times New Roman" w:hAnsi="Times New Roman" w:cs="Times New Roman"/>
          <w:b/>
          <w:sz w:val="24"/>
        </w:rPr>
        <w:t>Вычислить среднеквадратическое отклонение (СКО).</w:t>
      </w:r>
      <w:r>
        <w:rPr>
          <w:rFonts w:ascii="Times New Roman" w:hAnsi="Times New Roman" w:cs="Times New Roman"/>
          <w:sz w:val="24"/>
        </w:rPr>
        <w:t xml:space="preserve"> Нужно просто воспользоваться формулой:</w:t>
      </w:r>
    </w:p>
    <w:p w:rsidR="00F308DD" w:rsidRPr="00FF332F" w:rsidRDefault="00F308DD" w:rsidP="00474776">
      <w:pPr>
        <w:jc w:val="right"/>
        <w:rPr>
          <w:rFonts w:ascii="Times New Roman" w:hAnsi="Times New Roman" w:cs="Times New Roman"/>
          <w:sz w:val="24"/>
        </w:rPr>
      </w:pPr>
      <w:r w:rsidRPr="00F308DD">
        <w:rPr>
          <w:rFonts w:ascii="Times New Roman" w:hAnsi="Times New Roman" w:cs="Times New Roman"/>
          <w:position w:val="-26"/>
          <w:sz w:val="24"/>
        </w:rPr>
        <w:object w:dxaOrig="1640" w:dyaOrig="760">
          <v:shape id="_x0000_i1032" type="#_x0000_t75" style="width:81.8pt;height:38pt" o:ole="">
            <v:imagedata r:id="rId18" o:title=""/>
          </v:shape>
          <o:OLEObject Type="Embed" ProgID="Equation.DSMT4" ShapeID="_x0000_i1032" DrawAspect="Content" ObjectID="_1724160717" r:id="rId19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Pr="00FF332F">
        <w:rPr>
          <w:rFonts w:ascii="Times New Roman" w:hAnsi="Times New Roman" w:cs="Times New Roman"/>
          <w:sz w:val="24"/>
        </w:rPr>
        <w:t>(5)</w:t>
      </w:r>
    </w:p>
    <w:p w:rsidR="0001080F" w:rsidRDefault="00F308DD" w:rsidP="00FC55B5">
      <w:pPr>
        <w:jc w:val="both"/>
        <w:rPr>
          <w:rFonts w:ascii="Times New Roman" w:hAnsi="Times New Roman" w:cs="Times New Roman"/>
          <w:sz w:val="24"/>
        </w:rPr>
      </w:pPr>
      <w:r w:rsidRPr="00F308DD">
        <w:rPr>
          <w:rFonts w:ascii="Times New Roman" w:hAnsi="Times New Roman" w:cs="Times New Roman"/>
          <w:i/>
          <w:sz w:val="24"/>
          <w:lang w:val="en-US"/>
        </w:rPr>
        <w:t>N</w:t>
      </w:r>
      <w:r w:rsidRPr="00F308DD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размер выборки. </w:t>
      </w:r>
      <w:r w:rsidR="0001080F">
        <w:rPr>
          <w:rFonts w:ascii="Times New Roman" w:hAnsi="Times New Roman" w:cs="Times New Roman"/>
          <w:sz w:val="24"/>
        </w:rPr>
        <w:t>Вот эта формула с раскрытой суммой в числителе:</w:t>
      </w:r>
    </w:p>
    <w:p w:rsidR="00F308DD" w:rsidRPr="00FF332F" w:rsidRDefault="00F308DD" w:rsidP="0047477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01080F" w:rsidRPr="00F308DD">
        <w:rPr>
          <w:rFonts w:ascii="Times New Roman" w:hAnsi="Times New Roman" w:cs="Times New Roman"/>
          <w:position w:val="-26"/>
          <w:sz w:val="24"/>
        </w:rPr>
        <w:object w:dxaOrig="5640" w:dyaOrig="740">
          <v:shape id="_x0000_i1033" type="#_x0000_t75" style="width:282.25pt;height:36.85pt" o:ole="">
            <v:imagedata r:id="rId20" o:title=""/>
          </v:shape>
          <o:OLEObject Type="Embed" ProgID="Equation.DSMT4" ShapeID="_x0000_i1033" DrawAspect="Content" ObjectID="_1724160718" r:id="rId21"/>
        </w:object>
      </w:r>
      <w:r w:rsidR="0001080F" w:rsidRPr="00FF332F">
        <w:rPr>
          <w:rFonts w:ascii="Times New Roman" w:hAnsi="Times New Roman" w:cs="Times New Roman"/>
          <w:sz w:val="24"/>
        </w:rPr>
        <w:t xml:space="preserve"> </w:t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01080F" w:rsidRPr="00FF332F">
        <w:rPr>
          <w:rFonts w:ascii="Times New Roman" w:hAnsi="Times New Roman" w:cs="Times New Roman"/>
          <w:sz w:val="24"/>
        </w:rPr>
        <w:t>(6)</w:t>
      </w:r>
    </w:p>
    <w:p w:rsidR="0001080F" w:rsidRDefault="0001080F" w:rsidP="00FC55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Вместо </w:t>
      </w:r>
      <w:r w:rsidRPr="0001080F">
        <w:rPr>
          <w:rFonts w:ascii="Times New Roman" w:hAnsi="Times New Roman" w:cs="Times New Roman"/>
          <w:i/>
          <w:sz w:val="24"/>
          <w:lang w:val="en-US"/>
        </w:rPr>
        <w:t>x</w:t>
      </w:r>
      <w:r w:rsidRPr="00FF33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подставляем </w:t>
      </w:r>
      <w:r w:rsidR="00BF3A5F">
        <w:rPr>
          <w:rFonts w:ascii="Times New Roman" w:hAnsi="Times New Roman" w:cs="Times New Roman"/>
          <w:i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.</w:t>
      </w:r>
    </w:p>
    <w:p w:rsidR="0001080F" w:rsidRDefault="0001080F" w:rsidP="00FC55B5">
      <w:pPr>
        <w:jc w:val="both"/>
        <w:rPr>
          <w:rFonts w:ascii="Times New Roman" w:hAnsi="Times New Roman" w:cs="Times New Roman"/>
          <w:sz w:val="24"/>
        </w:rPr>
      </w:pPr>
      <w:r w:rsidRPr="00474776">
        <w:rPr>
          <w:rFonts w:ascii="Times New Roman" w:hAnsi="Times New Roman" w:cs="Times New Roman"/>
          <w:b/>
          <w:sz w:val="24"/>
        </w:rPr>
        <w:t>7.</w:t>
      </w:r>
      <w:r w:rsidRPr="00FF332F">
        <w:rPr>
          <w:rFonts w:ascii="Times New Roman" w:hAnsi="Times New Roman" w:cs="Times New Roman"/>
          <w:sz w:val="24"/>
        </w:rPr>
        <w:t xml:space="preserve"> </w:t>
      </w:r>
      <w:r w:rsidRPr="00BF5E77">
        <w:rPr>
          <w:rFonts w:ascii="Times New Roman" w:hAnsi="Times New Roman" w:cs="Times New Roman"/>
          <w:b/>
          <w:sz w:val="24"/>
        </w:rPr>
        <w:t>Вычислить СКО среднего:</w:t>
      </w:r>
    </w:p>
    <w:p w:rsidR="0001080F" w:rsidRDefault="00BF5E77" w:rsidP="00474776">
      <w:pPr>
        <w:jc w:val="right"/>
        <w:rPr>
          <w:rFonts w:ascii="Times New Roman" w:hAnsi="Times New Roman" w:cs="Times New Roman"/>
          <w:sz w:val="24"/>
        </w:rPr>
      </w:pPr>
      <w:r w:rsidRPr="00BF5E77">
        <w:rPr>
          <w:rFonts w:ascii="Times New Roman" w:hAnsi="Times New Roman" w:cs="Times New Roman"/>
          <w:position w:val="-28"/>
          <w:sz w:val="24"/>
        </w:rPr>
        <w:object w:dxaOrig="960" w:dyaOrig="660">
          <v:shape id="_x0000_i1034" type="#_x0000_t75" style="width:47.8pt;height:32.85pt" o:ole="">
            <v:imagedata r:id="rId22" o:title=""/>
          </v:shape>
          <o:OLEObject Type="Embed" ProgID="Equation.DSMT4" ShapeID="_x0000_i1034" DrawAspect="Content" ObjectID="_1724160719" r:id="rId23"/>
        </w:object>
      </w:r>
      <w:r w:rsidR="0001080F">
        <w:rPr>
          <w:rFonts w:ascii="Times New Roman" w:hAnsi="Times New Roman" w:cs="Times New Roman"/>
          <w:sz w:val="24"/>
        </w:rPr>
        <w:t xml:space="preserve"> </w:t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(7)</w:t>
      </w:r>
    </w:p>
    <w:p w:rsidR="00B35C1D" w:rsidRPr="00FF332F" w:rsidRDefault="00B35C1D" w:rsidP="00FC55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</w:t>
      </w:r>
      <w:r w:rsidR="00BF3A5F">
        <w:rPr>
          <w:rFonts w:ascii="Times New Roman" w:hAnsi="Times New Roman" w:cs="Times New Roman"/>
          <w:sz w:val="24"/>
        </w:rPr>
        <w:t>д</w:t>
      </w:r>
      <w:r>
        <w:rPr>
          <w:rFonts w:ascii="Times New Roman" w:hAnsi="Times New Roman" w:cs="Times New Roman"/>
          <w:sz w:val="24"/>
        </w:rPr>
        <w:t>ставляем, считаем.</w:t>
      </w:r>
    </w:p>
    <w:p w:rsidR="0001080F" w:rsidRPr="003C39F7" w:rsidRDefault="0001080F" w:rsidP="00FC55B5">
      <w:pPr>
        <w:jc w:val="both"/>
        <w:rPr>
          <w:rFonts w:ascii="Times New Roman" w:hAnsi="Times New Roman" w:cs="Times New Roman"/>
          <w:b/>
          <w:sz w:val="24"/>
        </w:rPr>
      </w:pPr>
      <w:r w:rsidRPr="003C39F7">
        <w:rPr>
          <w:rFonts w:ascii="Times New Roman" w:hAnsi="Times New Roman" w:cs="Times New Roman"/>
          <w:b/>
          <w:sz w:val="24"/>
        </w:rPr>
        <w:lastRenderedPageBreak/>
        <w:t>8. Определить случайную погрешность:</w:t>
      </w:r>
    </w:p>
    <w:p w:rsidR="0001080F" w:rsidRDefault="0001080F" w:rsidP="00474776">
      <w:pPr>
        <w:jc w:val="right"/>
        <w:rPr>
          <w:rFonts w:ascii="Times New Roman" w:hAnsi="Times New Roman" w:cs="Times New Roman"/>
          <w:sz w:val="24"/>
        </w:rPr>
      </w:pPr>
      <w:r w:rsidRPr="0001080F">
        <w:rPr>
          <w:rFonts w:ascii="Times New Roman" w:hAnsi="Times New Roman" w:cs="Times New Roman"/>
          <w:position w:val="-14"/>
          <w:sz w:val="24"/>
        </w:rPr>
        <w:object w:dxaOrig="1100" w:dyaOrig="380">
          <v:shape id="_x0000_i1035" type="#_x0000_t75" style="width:54.7pt;height:19pt" o:ole="">
            <v:imagedata r:id="rId24" o:title=""/>
          </v:shape>
          <o:OLEObject Type="Embed" ProgID="Equation.DSMT4" ShapeID="_x0000_i1035" DrawAspect="Content" ObjectID="_1724160720" r:id="rId25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BF5E77">
        <w:rPr>
          <w:rFonts w:ascii="Times New Roman" w:hAnsi="Times New Roman" w:cs="Times New Roman"/>
          <w:sz w:val="24"/>
        </w:rPr>
        <w:t>(8)</w:t>
      </w:r>
    </w:p>
    <w:p w:rsidR="00BF5E77" w:rsidRDefault="00BF5E77" w:rsidP="00FC55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r w:rsidRPr="00BF5E77">
        <w:rPr>
          <w:rFonts w:ascii="Times New Roman" w:hAnsi="Times New Roman" w:cs="Times New Roman"/>
          <w:position w:val="-14"/>
          <w:sz w:val="24"/>
        </w:rPr>
        <w:object w:dxaOrig="400" w:dyaOrig="380">
          <v:shape id="_x0000_i1036" type="#_x0000_t75" style="width:20.15pt;height:19pt" o:ole="">
            <v:imagedata r:id="rId26" o:title=""/>
          </v:shape>
          <o:OLEObject Type="Embed" ProgID="Equation.DSMT4" ShapeID="_x0000_i1036" DrawAspect="Content" ObjectID="_1724160721" r:id="rId27"/>
        </w:object>
      </w:r>
      <w:r>
        <w:rPr>
          <w:rFonts w:ascii="Times New Roman" w:hAnsi="Times New Roman" w:cs="Times New Roman"/>
          <w:sz w:val="24"/>
        </w:rPr>
        <w:t xml:space="preserve"> – это коэффициент Стьюдента. Как и </w:t>
      </w:r>
      <w:proofErr w:type="spellStart"/>
      <w:r w:rsidRPr="00ED630A">
        <w:rPr>
          <w:rFonts w:ascii="Times New Roman" w:hAnsi="Times New Roman" w:cs="Times New Roman"/>
          <w:i/>
          <w:sz w:val="24"/>
          <w:lang w:val="en-US"/>
        </w:rPr>
        <w:t>u</w:t>
      </w:r>
      <w:r w:rsidRPr="00ED630A">
        <w:rPr>
          <w:rFonts w:ascii="Times New Roman" w:hAnsi="Times New Roman" w:cs="Times New Roman"/>
          <w:i/>
          <w:sz w:val="24"/>
          <w:vertAlign w:val="subscript"/>
          <w:lang w:val="en-US"/>
        </w:rPr>
        <w:t>P</w:t>
      </w:r>
      <w:proofErr w:type="spellEnd"/>
      <w:r w:rsidRPr="00ED630A">
        <w:rPr>
          <w:rFonts w:ascii="Times New Roman" w:hAnsi="Times New Roman" w:cs="Times New Roman"/>
          <w:i/>
          <w:sz w:val="24"/>
          <w:vertAlign w:val="subscript"/>
        </w:rPr>
        <w:t>,</w:t>
      </w:r>
      <w:r w:rsidR="00BF3A5F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ED630A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r w:rsidR="003C39F7">
        <w:rPr>
          <w:rFonts w:ascii="Times New Roman" w:hAnsi="Times New Roman" w:cs="Times New Roman"/>
          <w:sz w:val="24"/>
        </w:rPr>
        <w:t>,</w:t>
      </w:r>
      <w:r w:rsidRPr="00ED630A">
        <w:rPr>
          <w:rFonts w:ascii="Times New Roman" w:hAnsi="Times New Roman" w:cs="Times New Roman"/>
          <w:sz w:val="24"/>
        </w:rPr>
        <w:t xml:space="preserve"> </w:t>
      </w:r>
      <w:r w:rsidR="003C39F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го тоже нужно брать из таблицы в конце методички.</w:t>
      </w:r>
      <w:r w:rsidR="003C39F7">
        <w:rPr>
          <w:rFonts w:ascii="Times New Roman" w:hAnsi="Times New Roman" w:cs="Times New Roman"/>
          <w:sz w:val="24"/>
        </w:rPr>
        <w:t xml:space="preserve"> Приведу эту таблицу здесь: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3C39F7" w:rsidRPr="003C39F7" w:rsidTr="003C39F7">
        <w:trPr>
          <w:trHeight w:val="109"/>
        </w:trPr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3C39F7" w:rsidRPr="003C39F7" w:rsidTr="003C39F7">
        <w:trPr>
          <w:trHeight w:val="116"/>
        </w:trPr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39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3C39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P</w:t>
            </w:r>
            <w:proofErr w:type="spellEnd"/>
            <w:r w:rsidRPr="003C39F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, N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12.7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815" w:type="dxa"/>
            <w:vAlign w:val="center"/>
          </w:tcPr>
          <w:p w:rsidR="003C39F7" w:rsidRPr="003C39F7" w:rsidRDefault="003C39F7" w:rsidP="003C39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39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</w:tr>
    </w:tbl>
    <w:p w:rsidR="003C39F7" w:rsidRDefault="003C39F7" w:rsidP="00FC55B5">
      <w:pPr>
        <w:jc w:val="both"/>
        <w:rPr>
          <w:rFonts w:ascii="Times New Roman" w:hAnsi="Times New Roman" w:cs="Times New Roman"/>
          <w:sz w:val="24"/>
        </w:rPr>
      </w:pPr>
    </w:p>
    <w:p w:rsidR="003C39F7" w:rsidRDefault="003C39F7" w:rsidP="00FC55B5">
      <w:pPr>
        <w:jc w:val="both"/>
        <w:rPr>
          <w:rFonts w:ascii="Times New Roman" w:hAnsi="Times New Roman" w:cs="Times New Roman"/>
          <w:sz w:val="24"/>
        </w:rPr>
      </w:pPr>
      <w:r w:rsidRPr="003C39F7">
        <w:rPr>
          <w:rFonts w:ascii="Times New Roman" w:hAnsi="Times New Roman" w:cs="Times New Roman"/>
          <w:b/>
          <w:sz w:val="24"/>
        </w:rPr>
        <w:t>9.</w:t>
      </w:r>
      <w:r>
        <w:rPr>
          <w:rFonts w:ascii="Times New Roman" w:hAnsi="Times New Roman" w:cs="Times New Roman"/>
          <w:sz w:val="24"/>
        </w:rPr>
        <w:t xml:space="preserve"> </w:t>
      </w:r>
      <w:r w:rsidRPr="003C39F7">
        <w:rPr>
          <w:rFonts w:ascii="Times New Roman" w:hAnsi="Times New Roman" w:cs="Times New Roman"/>
          <w:b/>
          <w:sz w:val="24"/>
        </w:rPr>
        <w:t>Определить верхнюю границу погрешности прибора θ</w:t>
      </w:r>
      <w:r w:rsidRPr="003C39F7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x</w:t>
      </w:r>
      <w:r w:rsidRPr="003C39F7">
        <w:rPr>
          <w:rFonts w:ascii="Times New Roman" w:hAnsi="Times New Roman" w:cs="Times New Roman"/>
          <w:b/>
          <w:i/>
          <w:sz w:val="24"/>
        </w:rPr>
        <w:t>.</w:t>
      </w:r>
      <w:r w:rsidRPr="003C39F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Погрешность измерительного прибора со шкалой – половина цены деления. Погрешность цифрового измерительного прибора – последний разряд.</w:t>
      </w:r>
    </w:p>
    <w:p w:rsidR="003C39F7" w:rsidRPr="003C39F7" w:rsidRDefault="003C39F7" w:rsidP="00FC55B5">
      <w:pPr>
        <w:jc w:val="both"/>
        <w:rPr>
          <w:rFonts w:ascii="Times New Roman" w:hAnsi="Times New Roman" w:cs="Times New Roman"/>
          <w:b/>
          <w:sz w:val="24"/>
        </w:rPr>
      </w:pPr>
      <w:r w:rsidRPr="003C39F7">
        <w:rPr>
          <w:rFonts w:ascii="Times New Roman" w:hAnsi="Times New Roman" w:cs="Times New Roman"/>
          <w:b/>
          <w:sz w:val="24"/>
        </w:rPr>
        <w:t>10. Рассчитать полную погрешность результата измерения:</w:t>
      </w:r>
    </w:p>
    <w:p w:rsidR="003C39F7" w:rsidRPr="00FF332F" w:rsidRDefault="003C39F7" w:rsidP="00474776">
      <w:pPr>
        <w:jc w:val="right"/>
        <w:rPr>
          <w:rFonts w:ascii="Times New Roman" w:hAnsi="Times New Roman" w:cs="Times New Roman"/>
          <w:sz w:val="24"/>
        </w:rPr>
      </w:pPr>
      <w:r w:rsidRPr="003C39F7">
        <w:rPr>
          <w:rFonts w:ascii="Times New Roman" w:hAnsi="Times New Roman" w:cs="Times New Roman"/>
          <w:position w:val="-14"/>
          <w:sz w:val="24"/>
        </w:rPr>
        <w:object w:dxaOrig="1579" w:dyaOrig="460">
          <v:shape id="_x0000_i1037" type="#_x0000_t75" style="width:78.9pt;height:23.05pt" o:ole="">
            <v:imagedata r:id="rId28" o:title=""/>
          </v:shape>
          <o:OLEObject Type="Embed" ProgID="Equation.DSMT4" ShapeID="_x0000_i1037" DrawAspect="Content" ObjectID="_1724160722" r:id="rId29"/>
        </w:object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 w:rsidR="0047477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B35C1D" w:rsidRPr="00FF332F">
        <w:rPr>
          <w:rFonts w:ascii="Times New Roman" w:hAnsi="Times New Roman" w:cs="Times New Roman"/>
          <w:sz w:val="24"/>
        </w:rPr>
        <w:t>(9)</w:t>
      </w:r>
    </w:p>
    <w:p w:rsidR="00B35C1D" w:rsidRDefault="00B35C1D" w:rsidP="00FC55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Тут тоже все просто, не забываем вместо </w:t>
      </w:r>
      <w:r w:rsidRPr="00B35C1D">
        <w:rPr>
          <w:rFonts w:ascii="Times New Roman" w:hAnsi="Times New Roman" w:cs="Times New Roman"/>
          <w:i/>
          <w:sz w:val="24"/>
          <w:lang w:val="en-US"/>
        </w:rPr>
        <w:t>x</w:t>
      </w:r>
      <w:r w:rsidRPr="00B35C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писать </w:t>
      </w:r>
      <w:r w:rsidR="00BF3A5F">
        <w:rPr>
          <w:rFonts w:ascii="Times New Roman" w:hAnsi="Times New Roman" w:cs="Times New Roman"/>
          <w:i/>
          <w:sz w:val="24"/>
          <w:lang w:val="en-US"/>
        </w:rPr>
        <w:t>m</w:t>
      </w:r>
      <w:r w:rsidRPr="00B35C1D">
        <w:rPr>
          <w:rFonts w:ascii="Times New Roman" w:hAnsi="Times New Roman" w:cs="Times New Roman"/>
          <w:sz w:val="24"/>
        </w:rPr>
        <w:t xml:space="preserve">. </w:t>
      </w:r>
    </w:p>
    <w:p w:rsidR="00B35C1D" w:rsidRDefault="00B35C1D" w:rsidP="00B35C1D">
      <w:pPr>
        <w:jc w:val="both"/>
        <w:rPr>
          <w:rFonts w:ascii="Times New Roman" w:hAnsi="Times New Roman" w:cs="Times New Roman"/>
          <w:sz w:val="24"/>
        </w:rPr>
      </w:pPr>
      <w:r w:rsidRPr="00362911">
        <w:rPr>
          <w:rFonts w:ascii="Times New Roman" w:hAnsi="Times New Roman" w:cs="Times New Roman"/>
          <w:b/>
          <w:sz w:val="24"/>
        </w:rPr>
        <w:t>11.</w:t>
      </w:r>
      <w:r>
        <w:rPr>
          <w:rFonts w:ascii="Times New Roman" w:hAnsi="Times New Roman" w:cs="Times New Roman"/>
          <w:sz w:val="24"/>
        </w:rPr>
        <w:t xml:space="preserve"> </w:t>
      </w:r>
      <w:r w:rsidRPr="00B35C1D">
        <w:rPr>
          <w:rFonts w:ascii="Times New Roman" w:hAnsi="Times New Roman" w:cs="Times New Roman"/>
          <w:b/>
          <w:sz w:val="24"/>
        </w:rPr>
        <w:t>Округлить числовые значения полной погрешности и результата измерения.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Результат нужно записывать в виде </w:t>
      </w:r>
      <w:r w:rsidRPr="00B35C1D">
        <w:rPr>
          <w:rFonts w:ascii="Times New Roman" w:hAnsi="Times New Roman" w:cs="Times New Roman"/>
          <w:position w:val="-6"/>
          <w:sz w:val="24"/>
        </w:rPr>
        <w:object w:dxaOrig="1060" w:dyaOrig="340">
          <v:shape id="_x0000_i1038" type="#_x0000_t75" style="width:53pt;height:17.3pt" o:ole="">
            <v:imagedata r:id="rId30" o:title=""/>
          </v:shape>
          <o:OLEObject Type="Embed" ProgID="Equation.DSMT4" ShapeID="_x0000_i1038" DrawAspect="Content" ObjectID="_1724160723" r:id="rId31"/>
        </w:object>
      </w:r>
      <w:r>
        <w:rPr>
          <w:rFonts w:ascii="Times New Roman" w:hAnsi="Times New Roman" w:cs="Times New Roman"/>
          <w:sz w:val="24"/>
        </w:rPr>
        <w:t xml:space="preserve">, в нашем случае </w:t>
      </w:r>
      <w:r w:rsidR="004F7A8D" w:rsidRPr="00B35C1D">
        <w:rPr>
          <w:rFonts w:ascii="Times New Roman" w:hAnsi="Times New Roman" w:cs="Times New Roman"/>
          <w:position w:val="-6"/>
          <w:sz w:val="24"/>
        </w:rPr>
        <w:object w:dxaOrig="1219" w:dyaOrig="340">
          <v:shape id="_x0000_i1039" type="#_x0000_t75" style="width:61.05pt;height:17.3pt" o:ole="">
            <v:imagedata r:id="rId32" o:title=""/>
          </v:shape>
          <o:OLEObject Type="Embed" ProgID="Equation.DSMT4" ShapeID="_x0000_i1039" DrawAspect="Content" ObjectID="_1724160724" r:id="rId33"/>
        </w:object>
      </w:r>
      <w:r>
        <w:rPr>
          <w:rFonts w:ascii="Times New Roman" w:hAnsi="Times New Roman" w:cs="Times New Roman"/>
          <w:sz w:val="24"/>
        </w:rPr>
        <w:t>. Ничего не надо складывать и вычитать, так и пишите ±. Среднее было рассчитано в пункте 5, полная погрешность в пункте 10.</w:t>
      </w:r>
    </w:p>
    <w:p w:rsidR="00291547" w:rsidRDefault="00B35C1D" w:rsidP="00B35C1D">
      <w:pPr>
        <w:jc w:val="both"/>
        <w:rPr>
          <w:rFonts w:ascii="Times New Roman" w:hAnsi="Times New Roman" w:cs="Times New Roman"/>
          <w:sz w:val="24"/>
        </w:rPr>
      </w:pPr>
      <w:r w:rsidRPr="00B35C1D">
        <w:rPr>
          <w:rFonts w:ascii="Times New Roman" w:hAnsi="Times New Roman" w:cs="Times New Roman"/>
          <w:sz w:val="24"/>
        </w:rPr>
        <w:t xml:space="preserve">Предварительно результат </w:t>
      </w:r>
      <w:r>
        <w:rPr>
          <w:rFonts w:ascii="Times New Roman" w:hAnsi="Times New Roman" w:cs="Times New Roman"/>
          <w:sz w:val="24"/>
        </w:rPr>
        <w:t xml:space="preserve">и погрешность записывают в </w:t>
      </w:r>
      <w:r w:rsidRPr="003869BD">
        <w:rPr>
          <w:rFonts w:ascii="Times New Roman" w:hAnsi="Times New Roman" w:cs="Times New Roman"/>
          <w:i/>
          <w:sz w:val="24"/>
        </w:rPr>
        <w:t>нормализованном экспоненциальном виде</w:t>
      </w:r>
      <w:r w:rsidRPr="00B35C1D">
        <w:rPr>
          <w:rFonts w:ascii="Times New Roman" w:hAnsi="Times New Roman" w:cs="Times New Roman"/>
          <w:sz w:val="24"/>
        </w:rPr>
        <w:t>: общи</w:t>
      </w:r>
      <w:r>
        <w:rPr>
          <w:rFonts w:ascii="Times New Roman" w:hAnsi="Times New Roman" w:cs="Times New Roman"/>
          <w:sz w:val="24"/>
        </w:rPr>
        <w:t xml:space="preserve">й показатель степени выносят за </w:t>
      </w:r>
      <w:r w:rsidRPr="00B35C1D">
        <w:rPr>
          <w:rFonts w:ascii="Times New Roman" w:hAnsi="Times New Roman" w:cs="Times New Roman"/>
          <w:sz w:val="24"/>
        </w:rPr>
        <w:t>скобку или заменяют соответствующей прист</w:t>
      </w:r>
      <w:r>
        <w:rPr>
          <w:rFonts w:ascii="Times New Roman" w:hAnsi="Times New Roman" w:cs="Times New Roman"/>
          <w:sz w:val="24"/>
        </w:rPr>
        <w:t xml:space="preserve">авкой: микро, мили, кило, мега </w:t>
      </w:r>
      <w:r w:rsidRPr="00B35C1D">
        <w:rPr>
          <w:rFonts w:ascii="Times New Roman" w:hAnsi="Times New Roman" w:cs="Times New Roman"/>
          <w:sz w:val="24"/>
        </w:rPr>
        <w:t>и др.</w:t>
      </w:r>
      <w:r w:rsidR="00291547">
        <w:rPr>
          <w:rFonts w:ascii="Times New Roman" w:hAnsi="Times New Roman" w:cs="Times New Roman"/>
          <w:sz w:val="24"/>
        </w:rPr>
        <w:t xml:space="preserve"> </w:t>
      </w:r>
    </w:p>
    <w:p w:rsidR="00B35C1D" w:rsidRDefault="00291547" w:rsidP="0029154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Небольшая справочка. </w:t>
      </w:r>
      <w:r w:rsidRPr="00291547">
        <w:rPr>
          <w:rFonts w:ascii="Times New Roman" w:hAnsi="Times New Roman" w:cs="Times New Roman"/>
          <w:sz w:val="24"/>
        </w:rPr>
        <w:t xml:space="preserve">Любое число может быть записано в виде </w:t>
      </w:r>
      <w:r w:rsidRPr="00291547">
        <w:rPr>
          <w:rFonts w:ascii="Times New Roman" w:hAnsi="Times New Roman" w:cs="Times New Roman"/>
          <w:i/>
          <w:sz w:val="24"/>
          <w:lang w:val="en-US"/>
        </w:rPr>
        <w:t>M</w:t>
      </w:r>
      <w:r w:rsidRPr="00291547">
        <w:rPr>
          <w:rFonts w:ascii="Times New Roman" w:hAnsi="Times New Roman" w:cs="Times New Roman"/>
          <w:sz w:val="24"/>
        </w:rPr>
        <w:t>·10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p</w:t>
      </w:r>
      <w:r w:rsidRPr="00291547">
        <w:rPr>
          <w:rFonts w:ascii="Times New Roman" w:hAnsi="Times New Roman" w:cs="Times New Roman"/>
          <w:sz w:val="24"/>
        </w:rPr>
        <w:t xml:space="preserve"> многими путями; например</w:t>
      </w:r>
      <w:r>
        <w:rPr>
          <w:rFonts w:ascii="Times New Roman" w:hAnsi="Times New Roman" w:cs="Times New Roman"/>
          <w:sz w:val="24"/>
        </w:rPr>
        <w:t>,</w:t>
      </w:r>
      <w:r w:rsidRPr="00291547">
        <w:rPr>
          <w:rFonts w:ascii="Times New Roman" w:hAnsi="Times New Roman" w:cs="Times New Roman"/>
          <w:sz w:val="24"/>
        </w:rPr>
        <w:t xml:space="preserve"> 350 может быть записано как </w:t>
      </w:r>
      <w:r>
        <w:rPr>
          <w:rFonts w:ascii="Times New Roman" w:hAnsi="Times New Roman" w:cs="Times New Roman"/>
          <w:sz w:val="24"/>
        </w:rPr>
        <w:t>3.5·10</w:t>
      </w:r>
      <w:r w:rsidRPr="00291547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или 35·10</w:t>
      </w:r>
      <w:r w:rsidRPr="00291547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</w:rPr>
        <w:t xml:space="preserve">. Это </w:t>
      </w:r>
      <w:r w:rsidRPr="003869BD">
        <w:rPr>
          <w:rFonts w:ascii="Times New Roman" w:hAnsi="Times New Roman" w:cs="Times New Roman"/>
          <w:i/>
          <w:sz w:val="24"/>
        </w:rPr>
        <w:t>экспоненциальная запись</w:t>
      </w:r>
      <w:r>
        <w:rPr>
          <w:rFonts w:ascii="Times New Roman" w:hAnsi="Times New Roman" w:cs="Times New Roman"/>
          <w:sz w:val="24"/>
        </w:rPr>
        <w:t xml:space="preserve"> числа. </w:t>
      </w:r>
      <w:r w:rsidRPr="00291547">
        <w:rPr>
          <w:rFonts w:ascii="Times New Roman" w:hAnsi="Times New Roman" w:cs="Times New Roman"/>
          <w:sz w:val="24"/>
        </w:rPr>
        <w:t xml:space="preserve">В </w:t>
      </w:r>
      <w:r w:rsidRPr="003869BD">
        <w:rPr>
          <w:rFonts w:ascii="Times New Roman" w:hAnsi="Times New Roman" w:cs="Times New Roman"/>
          <w:i/>
          <w:sz w:val="24"/>
        </w:rPr>
        <w:t>нормализованной записи</w:t>
      </w:r>
      <w:r w:rsidRPr="00291547">
        <w:rPr>
          <w:rFonts w:ascii="Times New Roman" w:hAnsi="Times New Roman" w:cs="Times New Roman"/>
          <w:sz w:val="24"/>
        </w:rPr>
        <w:t xml:space="preserve"> порядок </w:t>
      </w:r>
      <w:r w:rsidRPr="00291547">
        <w:rPr>
          <w:rFonts w:ascii="Times New Roman" w:hAnsi="Times New Roman" w:cs="Times New Roman"/>
          <w:i/>
          <w:sz w:val="24"/>
        </w:rPr>
        <w:t>p</w:t>
      </w:r>
      <w:r w:rsidRPr="00291547">
        <w:rPr>
          <w:rFonts w:ascii="Times New Roman" w:hAnsi="Times New Roman" w:cs="Times New Roman"/>
          <w:sz w:val="24"/>
        </w:rPr>
        <w:t xml:space="preserve"> выбирается такой, чтобы абсолютная величина </w:t>
      </w:r>
      <w:r w:rsidRPr="00291547">
        <w:rPr>
          <w:rFonts w:ascii="Times New Roman" w:hAnsi="Times New Roman" w:cs="Times New Roman"/>
          <w:i/>
          <w:sz w:val="24"/>
        </w:rPr>
        <w:t>M</w:t>
      </w:r>
      <w:r w:rsidRPr="00291547">
        <w:rPr>
          <w:rFonts w:ascii="Times New Roman" w:hAnsi="Times New Roman" w:cs="Times New Roman"/>
          <w:sz w:val="24"/>
        </w:rPr>
        <w:t xml:space="preserve"> оставалась не меньше единицы, но строго меньше десяти</w:t>
      </w:r>
      <w:r>
        <w:rPr>
          <w:rFonts w:ascii="Times New Roman" w:hAnsi="Times New Roman" w:cs="Times New Roman"/>
          <w:sz w:val="24"/>
        </w:rPr>
        <w:t xml:space="preserve"> </w:t>
      </w:r>
      <w:r w:rsidRPr="00291547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1 ≤</w:t>
      </w:r>
      <w:r w:rsidRPr="0029154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291547">
        <w:rPr>
          <w:rFonts w:ascii="Times New Roman" w:hAnsi="Times New Roman" w:cs="Times New Roman"/>
          <w:sz w:val="24"/>
        </w:rPr>
        <w:t xml:space="preserve"> &lt;10). Например, 350 записывается как</w:t>
      </w:r>
      <w:r w:rsidRPr="00AF02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3.5·10</w:t>
      </w:r>
      <w:r w:rsidRPr="00291547">
        <w:rPr>
          <w:rFonts w:ascii="Times New Roman" w:hAnsi="Times New Roman" w:cs="Times New Roman"/>
          <w:sz w:val="24"/>
          <w:vertAlign w:val="superscript"/>
        </w:rPr>
        <w:t>2</w:t>
      </w:r>
      <w:r w:rsidRPr="00AF02D8">
        <w:rPr>
          <w:rFonts w:ascii="Times New Roman" w:hAnsi="Times New Roman" w:cs="Times New Roman"/>
          <w:sz w:val="24"/>
        </w:rPr>
        <w:t xml:space="preserve">. </w:t>
      </w:r>
      <w:r w:rsidR="00AF02D8">
        <w:rPr>
          <w:rFonts w:ascii="Times New Roman" w:hAnsi="Times New Roman" w:cs="Times New Roman"/>
          <w:sz w:val="24"/>
        </w:rPr>
        <w:t>Вот пример записи результата измерения с погрешностью:</w:t>
      </w:r>
    </w:p>
    <w:p w:rsidR="00AF02D8" w:rsidRDefault="00AF02D8" w:rsidP="00AF02D8">
      <w:pPr>
        <w:jc w:val="both"/>
        <w:rPr>
          <w:rFonts w:ascii="Times New Roman" w:hAnsi="Times New Roman" w:cs="Times New Roman"/>
          <w:sz w:val="24"/>
        </w:rPr>
      </w:pPr>
      <w:r w:rsidRPr="00AF02D8">
        <w:rPr>
          <w:rFonts w:ascii="Times New Roman" w:hAnsi="Times New Roman" w:cs="Times New Roman"/>
          <w:i/>
          <w:sz w:val="24"/>
        </w:rPr>
        <w:t>x</w:t>
      </w:r>
      <w:r w:rsidRPr="00AF02D8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 xml:space="preserve">.022 ± 0.003 м = (2.2 ± </w:t>
      </w:r>
      <w:proofErr w:type="gramStart"/>
      <w:r>
        <w:rPr>
          <w:rFonts w:ascii="Times New Roman" w:hAnsi="Times New Roman" w:cs="Times New Roman"/>
          <w:sz w:val="24"/>
        </w:rPr>
        <w:t>0.3)·</w:t>
      </w:r>
      <w:proofErr w:type="gramEnd"/>
      <w:r>
        <w:rPr>
          <w:rFonts w:ascii="Times New Roman" w:hAnsi="Times New Roman" w:cs="Times New Roman"/>
          <w:sz w:val="24"/>
        </w:rPr>
        <w:t>10</w:t>
      </w:r>
      <w:r w:rsidRPr="00AF02D8">
        <w:rPr>
          <w:rFonts w:ascii="Times New Roman" w:hAnsi="Times New Roman" w:cs="Times New Roman"/>
          <w:sz w:val="24"/>
          <w:vertAlign w:val="superscript"/>
        </w:rPr>
        <w:t>–3</w:t>
      </w:r>
      <w:r>
        <w:rPr>
          <w:rFonts w:ascii="Times New Roman" w:hAnsi="Times New Roman" w:cs="Times New Roman"/>
          <w:sz w:val="24"/>
        </w:rPr>
        <w:t xml:space="preserve"> </w:t>
      </w:r>
      <w:r w:rsidRPr="00AF02D8">
        <w:rPr>
          <w:rFonts w:ascii="Times New Roman" w:hAnsi="Times New Roman" w:cs="Times New Roman"/>
          <w:sz w:val="24"/>
        </w:rPr>
        <w:t>м = 2.2 ± 0.3 см.</w:t>
      </w:r>
    </w:p>
    <w:p w:rsidR="00AF02D8" w:rsidRDefault="00AF02D8" w:rsidP="00AF02D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Запрещены записи вида </w:t>
      </w:r>
      <w:r w:rsidRPr="00AF02D8"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22·10</w:t>
      </w:r>
      <w:r w:rsidRPr="00AF02D8">
        <w:rPr>
          <w:rFonts w:ascii="Times New Roman" w:hAnsi="Times New Roman" w:cs="Times New Roman"/>
          <w:sz w:val="24"/>
          <w:vertAlign w:val="superscript"/>
        </w:rPr>
        <w:t>–3</w:t>
      </w:r>
      <w:r w:rsidRPr="00AF02D8">
        <w:rPr>
          <w:rFonts w:ascii="Times New Roman" w:hAnsi="Times New Roman" w:cs="Times New Roman"/>
          <w:sz w:val="24"/>
        </w:rPr>
        <w:t>± 30·10</w:t>
      </w:r>
      <w:r w:rsidRPr="00AF02D8">
        <w:rPr>
          <w:rFonts w:ascii="Times New Roman" w:hAnsi="Times New Roman" w:cs="Times New Roman"/>
          <w:sz w:val="24"/>
          <w:vertAlign w:val="superscript"/>
        </w:rPr>
        <w:t>–4</w:t>
      </w:r>
      <w:r>
        <w:rPr>
          <w:rFonts w:ascii="Times New Roman" w:hAnsi="Times New Roman" w:cs="Times New Roman"/>
          <w:sz w:val="24"/>
        </w:rPr>
        <w:t xml:space="preserve"> м или </w:t>
      </w:r>
      <w:r w:rsidRPr="00AF02D8"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= 0.022 ± 3·10</w:t>
      </w:r>
      <w:r w:rsidRPr="00AF02D8">
        <w:rPr>
          <w:rFonts w:ascii="Times New Roman" w:hAnsi="Times New Roman" w:cs="Times New Roman"/>
          <w:sz w:val="24"/>
          <w:vertAlign w:val="superscript"/>
        </w:rPr>
        <w:t>–3</w:t>
      </w:r>
      <w:r>
        <w:rPr>
          <w:rFonts w:ascii="Times New Roman" w:hAnsi="Times New Roman" w:cs="Times New Roman"/>
          <w:sz w:val="24"/>
        </w:rPr>
        <w:t xml:space="preserve"> м. </w:t>
      </w:r>
      <w:r w:rsidRPr="00AF02D8">
        <w:rPr>
          <w:rFonts w:ascii="Times New Roman" w:hAnsi="Times New Roman" w:cs="Times New Roman"/>
          <w:sz w:val="24"/>
        </w:rPr>
        <w:t>Показатель 10</w:t>
      </w:r>
      <w:r w:rsidRPr="00AF02D8">
        <w:rPr>
          <w:rFonts w:ascii="Times New Roman" w:hAnsi="Times New Roman" w:cs="Times New Roman"/>
          <w:sz w:val="24"/>
          <w:vertAlign w:val="superscript"/>
        </w:rPr>
        <w:t>1</w:t>
      </w:r>
      <w:r w:rsidRPr="00AF02D8">
        <w:rPr>
          <w:rFonts w:ascii="Times New Roman" w:hAnsi="Times New Roman" w:cs="Times New Roman"/>
          <w:sz w:val="24"/>
        </w:rPr>
        <w:t xml:space="preserve"> не выносится.</w:t>
      </w:r>
    </w:p>
    <w:p w:rsidR="009265BA" w:rsidRDefault="009265BA" w:rsidP="009265BA">
      <w:pPr>
        <w:pStyle w:val="Default"/>
        <w:jc w:val="both"/>
      </w:pPr>
      <w:r>
        <w:t xml:space="preserve">После этого можно переходить к округлению. СНАЧАЛА ОКРУГЛЯЕТСЯ ПОГРЕШНОСТЬ! </w:t>
      </w:r>
    </w:p>
    <w:p w:rsidR="009265BA" w:rsidRPr="009265BA" w:rsidRDefault="00B26FBB" w:rsidP="009265BA">
      <w:pPr>
        <w:pStyle w:val="Default"/>
        <w:jc w:val="both"/>
      </w:pPr>
      <w:r>
        <w:t>Первый пример</w:t>
      </w:r>
      <w:r w:rsidR="009265BA">
        <w:t>:</w:t>
      </w:r>
      <w:r w:rsidR="009265BA" w:rsidRPr="009265BA">
        <w:rPr>
          <w:sz w:val="23"/>
          <w:szCs w:val="23"/>
        </w:rPr>
        <w:t xml:space="preserve"> </w:t>
      </w:r>
      <w:r w:rsidR="009265BA" w:rsidRPr="009265BA">
        <w:t xml:space="preserve">7.854 ± 0.0476 </w:t>
      </w:r>
    </w:p>
    <w:p w:rsidR="003869BD" w:rsidRDefault="009265BA" w:rsidP="001910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Работаем с погрешностью, </w:t>
      </w:r>
      <w:r w:rsidR="00B26FBB">
        <w:rPr>
          <w:rFonts w:ascii="Times New Roman" w:hAnsi="Times New Roman" w:cs="Times New Roman"/>
          <w:sz w:val="24"/>
        </w:rPr>
        <w:t>ищем</w:t>
      </w:r>
      <w:r>
        <w:rPr>
          <w:rFonts w:ascii="Times New Roman" w:hAnsi="Times New Roman" w:cs="Times New Roman"/>
          <w:sz w:val="24"/>
        </w:rPr>
        <w:t xml:space="preserve"> первую </w:t>
      </w:r>
      <w:r w:rsidRPr="00362911">
        <w:rPr>
          <w:rFonts w:ascii="Times New Roman" w:hAnsi="Times New Roman" w:cs="Times New Roman"/>
          <w:i/>
          <w:sz w:val="24"/>
        </w:rPr>
        <w:t>значащую цифру</w:t>
      </w:r>
      <w:r>
        <w:rPr>
          <w:rFonts w:ascii="Times New Roman" w:hAnsi="Times New Roman" w:cs="Times New Roman"/>
          <w:sz w:val="24"/>
        </w:rPr>
        <w:t xml:space="preserve">. </w:t>
      </w:r>
      <w:r w:rsidRPr="00362911">
        <w:rPr>
          <w:rFonts w:ascii="Times New Roman" w:hAnsi="Times New Roman" w:cs="Times New Roman"/>
          <w:i/>
          <w:sz w:val="24"/>
        </w:rPr>
        <w:t>Значащая цифра</w:t>
      </w:r>
      <w:r>
        <w:rPr>
          <w:rFonts w:ascii="Times New Roman" w:hAnsi="Times New Roman" w:cs="Times New Roman"/>
          <w:sz w:val="24"/>
        </w:rPr>
        <w:t xml:space="preserve"> – это любая цифра, кроме нуля. Просто слева направо начинаете перебирать все цифры. </w:t>
      </w:r>
      <w:r w:rsidR="00362911">
        <w:rPr>
          <w:rFonts w:ascii="Times New Roman" w:hAnsi="Times New Roman" w:cs="Times New Roman"/>
          <w:sz w:val="24"/>
        </w:rPr>
        <w:t xml:space="preserve">Смотрим на погрешность. </w:t>
      </w:r>
      <w:r>
        <w:rPr>
          <w:rFonts w:ascii="Times New Roman" w:hAnsi="Times New Roman" w:cs="Times New Roman"/>
          <w:sz w:val="24"/>
        </w:rPr>
        <w:t>Первая цифра 0, не подходит. Вторая 0, не подходит. Третья цифра 4, отлично, это первая значащая цифра. Если она больше 2, то до нее и округляем погрешность. В нашем случае получается 0.05</w:t>
      </w:r>
      <w:r w:rsidR="004D6517">
        <w:rPr>
          <w:rFonts w:ascii="Times New Roman" w:hAnsi="Times New Roman" w:cs="Times New Roman"/>
          <w:sz w:val="24"/>
        </w:rPr>
        <w:t xml:space="preserve">. Если первая значащая цифра 2 и меньше, то округляем до соседней цифры, то есть до двух значащих цифр. </w:t>
      </w:r>
    </w:p>
    <w:p w:rsidR="009265BA" w:rsidRDefault="00B26FBB" w:rsidP="001910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Второй</w:t>
      </w:r>
      <w:r w:rsidR="004D6517">
        <w:rPr>
          <w:rFonts w:ascii="Times New Roman" w:hAnsi="Times New Roman" w:cs="Times New Roman"/>
          <w:sz w:val="24"/>
        </w:rPr>
        <w:t xml:space="preserve"> пример: </w:t>
      </w:r>
      <w:r w:rsidR="004D6517" w:rsidRPr="004D6517">
        <w:rPr>
          <w:rFonts w:ascii="Times New Roman" w:hAnsi="Times New Roman" w:cs="Times New Roman"/>
          <w:sz w:val="24"/>
        </w:rPr>
        <w:t>83.2637 ± 0.0126</w:t>
      </w:r>
      <w:r w:rsidR="004D6517">
        <w:rPr>
          <w:rFonts w:ascii="Times New Roman" w:hAnsi="Times New Roman" w:cs="Times New Roman"/>
          <w:sz w:val="24"/>
        </w:rPr>
        <w:t>. Первая значащая цифра 1, поэтому округляем до соседней и получаем 0.013.</w:t>
      </w:r>
      <w:r w:rsidR="00191034">
        <w:rPr>
          <w:rFonts w:ascii="Times New Roman" w:hAnsi="Times New Roman" w:cs="Times New Roman"/>
          <w:sz w:val="24"/>
        </w:rPr>
        <w:t xml:space="preserve"> </w:t>
      </w:r>
      <w:r w:rsidR="00191034" w:rsidRPr="00191034">
        <w:rPr>
          <w:rFonts w:ascii="Times New Roman" w:hAnsi="Times New Roman" w:cs="Times New Roman"/>
          <w:sz w:val="24"/>
        </w:rPr>
        <w:t>Если погрешность округляется до д</w:t>
      </w:r>
      <w:r w:rsidR="00191034">
        <w:rPr>
          <w:rFonts w:ascii="Times New Roman" w:hAnsi="Times New Roman" w:cs="Times New Roman"/>
          <w:sz w:val="24"/>
        </w:rPr>
        <w:t xml:space="preserve">вух значащих цифр, но вторая из </w:t>
      </w:r>
      <w:r w:rsidR="00191034" w:rsidRPr="00191034">
        <w:rPr>
          <w:rFonts w:ascii="Times New Roman" w:hAnsi="Times New Roman" w:cs="Times New Roman"/>
          <w:sz w:val="24"/>
        </w:rPr>
        <w:t>них равна нулю, то этот нуль сохраняется, а в соответствующем ему раз</w:t>
      </w:r>
      <w:r w:rsidR="00191034">
        <w:rPr>
          <w:rFonts w:ascii="Times New Roman" w:hAnsi="Times New Roman" w:cs="Times New Roman"/>
          <w:sz w:val="24"/>
        </w:rPr>
        <w:t xml:space="preserve">ряде </w:t>
      </w:r>
      <w:r w:rsidR="00191034" w:rsidRPr="00191034">
        <w:rPr>
          <w:rFonts w:ascii="Times New Roman" w:hAnsi="Times New Roman" w:cs="Times New Roman"/>
          <w:sz w:val="24"/>
        </w:rPr>
        <w:t>результата записывается получающаяся там значащая цифра: x = 3.48 ± 0.10.</w:t>
      </w:r>
    </w:p>
    <w:p w:rsidR="001161DE" w:rsidRDefault="00D7431E" w:rsidP="001161DE">
      <w:pPr>
        <w:pStyle w:val="Default"/>
        <w:jc w:val="both"/>
        <w:rPr>
          <w:sz w:val="23"/>
          <w:szCs w:val="23"/>
        </w:rPr>
      </w:pPr>
      <w:r>
        <w:t xml:space="preserve">После того, как </w:t>
      </w:r>
      <w:r w:rsidR="001161DE">
        <w:t>вы округлили погрешность, можно работать со средним. Тут все просто, среднее значение</w:t>
      </w:r>
      <w:r w:rsidR="001161DE" w:rsidRPr="001161DE">
        <w:t xml:space="preserve"> округляют до то</w:t>
      </w:r>
      <w:r w:rsidR="001161DE">
        <w:t>го разряда, которым оканчивает</w:t>
      </w:r>
      <w:r w:rsidR="001161DE" w:rsidRPr="001161DE">
        <w:t>ся округленная погрешность</w:t>
      </w:r>
      <w:r w:rsidR="001161DE">
        <w:t xml:space="preserve">. В первом примере правильно записанный ответ выглядит как </w:t>
      </w:r>
      <w:r w:rsidR="001161DE">
        <w:rPr>
          <w:sz w:val="23"/>
          <w:szCs w:val="23"/>
        </w:rPr>
        <w:t xml:space="preserve">7.85 ± 0.05, а во втором </w:t>
      </w:r>
      <w:r w:rsidR="001161DE" w:rsidRPr="001161DE">
        <w:rPr>
          <w:sz w:val="23"/>
          <w:szCs w:val="23"/>
        </w:rPr>
        <w:t>83.264 ± 0.013</w:t>
      </w:r>
    </w:p>
    <w:p w:rsidR="00F75C02" w:rsidRDefault="00F75C02" w:rsidP="001161DE">
      <w:pPr>
        <w:pStyle w:val="Default"/>
        <w:jc w:val="both"/>
        <w:rPr>
          <w:sz w:val="23"/>
          <w:szCs w:val="23"/>
        </w:rPr>
      </w:pPr>
    </w:p>
    <w:p w:rsidR="00F75C02" w:rsidRDefault="00F75C02" w:rsidP="001161DE">
      <w:pPr>
        <w:jc w:val="both"/>
        <w:rPr>
          <w:rFonts w:ascii="Times New Roman" w:hAnsi="Times New Roman" w:cs="Times New Roman"/>
          <w:b/>
          <w:sz w:val="24"/>
        </w:rPr>
      </w:pPr>
    </w:p>
    <w:p w:rsidR="00362911" w:rsidRDefault="00362911" w:rsidP="001161DE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62911">
        <w:rPr>
          <w:rFonts w:ascii="Times New Roman" w:hAnsi="Times New Roman" w:cs="Times New Roman"/>
          <w:b/>
          <w:sz w:val="24"/>
        </w:rPr>
        <w:lastRenderedPageBreak/>
        <w:t>12. Записать окончательный результат в виде</w:t>
      </w:r>
      <w:r>
        <w:rPr>
          <w:rFonts w:ascii="Times New Roman" w:hAnsi="Times New Roman" w:cs="Times New Roman"/>
          <w:sz w:val="24"/>
        </w:rPr>
        <w:t xml:space="preserve"> </w:t>
      </w:r>
      <w:r w:rsidRPr="00B35C1D">
        <w:rPr>
          <w:rFonts w:ascii="Times New Roman" w:hAnsi="Times New Roman" w:cs="Times New Roman"/>
          <w:position w:val="-6"/>
          <w:sz w:val="24"/>
        </w:rPr>
        <w:object w:dxaOrig="1060" w:dyaOrig="340">
          <v:shape id="_x0000_i1040" type="#_x0000_t75" style="width:53pt;height:17.3pt" o:ole="">
            <v:imagedata r:id="rId30" o:title=""/>
          </v:shape>
          <o:OLEObject Type="Embed" ProgID="Equation.DSMT4" ShapeID="_x0000_i1040" DrawAspect="Content" ObjectID="_1724160725" r:id="rId34"/>
        </w:object>
      </w:r>
    </w:p>
    <w:p w:rsidR="00362911" w:rsidRDefault="00362911" w:rsidP="001161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Записываем то, что получилось после округления и на этом обработка результатов прямых измерений окончена.</w:t>
      </w:r>
    </w:p>
    <w:p w:rsidR="0027031B" w:rsidRDefault="0027031B" w:rsidP="001161DE">
      <w:pPr>
        <w:jc w:val="both"/>
        <w:rPr>
          <w:rFonts w:ascii="Times New Roman" w:hAnsi="Times New Roman" w:cs="Times New Roman"/>
          <w:sz w:val="24"/>
        </w:rPr>
      </w:pPr>
    </w:p>
    <w:p w:rsidR="00812E10" w:rsidRDefault="00812E10" w:rsidP="001161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Переходим к обработке косвенных измерений.</w:t>
      </w:r>
    </w:p>
    <w:p w:rsidR="00812E10" w:rsidRDefault="00812E10" w:rsidP="001161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способ – это метод </w:t>
      </w:r>
      <w:r w:rsidRPr="00812E10">
        <w:rPr>
          <w:rFonts w:ascii="Times New Roman" w:hAnsi="Times New Roman" w:cs="Times New Roman"/>
          <w:b/>
          <w:sz w:val="24"/>
        </w:rPr>
        <w:t>переноса погрешности</w:t>
      </w:r>
      <w:r>
        <w:rPr>
          <w:rFonts w:ascii="Times New Roman" w:hAnsi="Times New Roman" w:cs="Times New Roman"/>
          <w:sz w:val="24"/>
        </w:rPr>
        <w:t xml:space="preserve"> или метод </w:t>
      </w:r>
      <w:r w:rsidRPr="00812E10">
        <w:rPr>
          <w:rFonts w:ascii="Times New Roman" w:hAnsi="Times New Roman" w:cs="Times New Roman"/>
          <w:b/>
          <w:sz w:val="24"/>
        </w:rPr>
        <w:t>полного дифференциала</w:t>
      </w:r>
      <w:r>
        <w:rPr>
          <w:rFonts w:ascii="Times New Roman" w:hAnsi="Times New Roman" w:cs="Times New Roman"/>
          <w:sz w:val="24"/>
        </w:rPr>
        <w:t>.</w:t>
      </w:r>
    </w:p>
    <w:p w:rsidR="00812E10" w:rsidRDefault="00812E10" w:rsidP="001161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Его можно использовать только в том случае, если измеренные величины не зависят друг от друга. Если вы несколько раз взвесили шарик, а потом несколько раз засекли время, за которое он достигает дна, то вы получите две выборки (масса и время), так как были проведены независимые серии опытов. Количество элементов в выборках не обязательно может быть одинаковым, мы может 100 раз взвесить шарик и 50 раз засечь время, на конечный результат это никак не повлияет.</w:t>
      </w:r>
    </w:p>
    <w:p w:rsidR="00812E10" w:rsidRDefault="00812E10" w:rsidP="001161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Переходим к алгоритму обработки.</w:t>
      </w:r>
    </w:p>
    <w:p w:rsidR="001D739B" w:rsidRDefault="001D739B" w:rsidP="001161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Формула для расчета вязкости выглядит следующим образом:</w:t>
      </w:r>
    </w:p>
    <w:p w:rsidR="001D739B" w:rsidRPr="001D739B" w:rsidRDefault="001D739B" w:rsidP="001D739B">
      <w:pPr>
        <w:jc w:val="right"/>
        <w:rPr>
          <w:rFonts w:ascii="Times New Roman" w:hAnsi="Times New Roman" w:cs="Times New Roman"/>
          <w:sz w:val="24"/>
        </w:rPr>
      </w:pPr>
      <w:r w:rsidRPr="001D739B">
        <w:rPr>
          <w:rFonts w:ascii="Times New Roman" w:hAnsi="Times New Roman" w:cs="Times New Roman"/>
          <w:position w:val="-24"/>
          <w:sz w:val="24"/>
        </w:rPr>
        <w:object w:dxaOrig="1140" w:dyaOrig="660">
          <v:shape id="_x0000_i1043" type="#_x0000_t75" style="width:57pt;height:32.85pt" o:ole="">
            <v:imagedata r:id="rId35" o:title=""/>
          </v:shape>
          <o:OLEObject Type="Embed" ProgID="Equation.DSMT4" ShapeID="_x0000_i1043" DrawAspect="Content" ObjectID="_1724160726" r:id="rId36"/>
        </w:objec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1D739B">
        <w:rPr>
          <w:rFonts w:ascii="Times New Roman" w:hAnsi="Times New Roman" w:cs="Times New Roman"/>
          <w:sz w:val="24"/>
        </w:rPr>
        <w:t>(10)</w:t>
      </w:r>
    </w:p>
    <w:p w:rsidR="00812E10" w:rsidRDefault="001D739B" w:rsidP="001161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r w:rsidRPr="001D739B">
        <w:rPr>
          <w:rFonts w:ascii="Times New Roman" w:hAnsi="Times New Roman" w:cs="Times New Roman"/>
          <w:i/>
          <w:sz w:val="24"/>
          <w:lang w:val="en-US"/>
        </w:rPr>
        <w:t>A</w:t>
      </w:r>
      <w:r w:rsidRPr="001D739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константа, зависящая от свойств исследуемой жидкости, </w:t>
      </w:r>
      <w:r w:rsidRPr="001D739B">
        <w:rPr>
          <w:rFonts w:ascii="Times New Roman" w:hAnsi="Times New Roman" w:cs="Times New Roman"/>
          <w:i/>
          <w:sz w:val="24"/>
          <w:lang w:val="en-US"/>
        </w:rPr>
        <w:t>l</w:t>
      </w:r>
      <w:r w:rsidRPr="001D73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D73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расстояние, которое проходит шарик в жидкости, </w:t>
      </w:r>
      <w:r w:rsidRPr="001D739B">
        <w:rPr>
          <w:rFonts w:ascii="Times New Roman" w:hAnsi="Times New Roman" w:cs="Times New Roman"/>
          <w:i/>
          <w:sz w:val="24"/>
          <w:lang w:val="en-US"/>
        </w:rPr>
        <w:t>m</w:t>
      </w:r>
      <w:r w:rsidRPr="001D73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D73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масса шарика, </w:t>
      </w:r>
      <w:r w:rsidRPr="001D739B">
        <w:rPr>
          <w:rFonts w:ascii="Times New Roman" w:hAnsi="Times New Roman" w:cs="Times New Roman"/>
          <w:i/>
          <w:sz w:val="24"/>
          <w:lang w:val="en-US"/>
        </w:rPr>
        <w:t>t</w:t>
      </w:r>
      <w:r w:rsidRPr="001D73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D73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время, за которое он проходит расстояние </w:t>
      </w:r>
      <w:r w:rsidRPr="001D739B">
        <w:rPr>
          <w:rFonts w:ascii="Times New Roman" w:hAnsi="Times New Roman" w:cs="Times New Roman"/>
          <w:i/>
          <w:sz w:val="24"/>
          <w:lang w:val="en-US"/>
        </w:rPr>
        <w:t>l</w:t>
      </w:r>
      <w:r w:rsidRPr="001D739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Видно, что искомая величина вязкости зависит от двух переменных: </w:t>
      </w:r>
      <w:r w:rsidRPr="001D739B">
        <w:rPr>
          <w:rFonts w:ascii="Times New Roman" w:hAnsi="Times New Roman" w:cs="Times New Roman"/>
          <w:i/>
          <w:sz w:val="24"/>
          <w:lang w:val="en-US"/>
        </w:rPr>
        <w:t>m</w:t>
      </w:r>
      <w:r w:rsidRPr="001D73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1D739B">
        <w:rPr>
          <w:rFonts w:ascii="Times New Roman" w:hAnsi="Times New Roman" w:cs="Times New Roman"/>
          <w:sz w:val="24"/>
        </w:rPr>
        <w:t xml:space="preserve"> </w:t>
      </w:r>
      <w:r w:rsidRPr="001D739B">
        <w:rPr>
          <w:rFonts w:ascii="Times New Roman" w:hAnsi="Times New Roman" w:cs="Times New Roman"/>
          <w:i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 xml:space="preserve">. Это записывается следующим образом: </w:t>
      </w:r>
      <w:r w:rsidRPr="001D739B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46" type="#_x0000_t75" style="width:9.2pt;height:13.8pt" o:ole="">
            <v:imagedata r:id="rId37" o:title=""/>
          </v:shape>
          <o:OLEObject Type="Embed" ProgID="Equation.DSMT4" ShapeID="_x0000_i1046" DrawAspect="Content" ObjectID="_1724160727" r:id="rId38"/>
        </w:object>
      </w:r>
      <w:r w:rsidRPr="001D739B">
        <w:rPr>
          <w:rFonts w:ascii="Times New Roman" w:hAnsi="Times New Roman" w:cs="Times New Roman"/>
          <w:position w:val="-10"/>
          <w:sz w:val="24"/>
        </w:rPr>
        <w:object w:dxaOrig="1100" w:dyaOrig="320">
          <v:shape id="_x0000_i1049" type="#_x0000_t75" style="width:54.7pt;height:16.15pt" o:ole="">
            <v:imagedata r:id="rId39" o:title=""/>
          </v:shape>
          <o:OLEObject Type="Embed" ProgID="Equation.DSMT4" ShapeID="_x0000_i1049" DrawAspect="Content" ObjectID="_1724160728" r:id="rId40"/>
        </w:object>
      </w:r>
      <w:r>
        <w:rPr>
          <w:rFonts w:ascii="Times New Roman" w:hAnsi="Times New Roman" w:cs="Times New Roman"/>
          <w:sz w:val="24"/>
        </w:rPr>
        <w:t xml:space="preserve">. В общем виде это выглядит так: </w:t>
      </w:r>
      <w:r w:rsidRPr="001D739B">
        <w:rPr>
          <w:rFonts w:ascii="Times New Roman" w:hAnsi="Times New Roman" w:cs="Times New Roman"/>
          <w:position w:val="-10"/>
          <w:sz w:val="24"/>
        </w:rPr>
        <w:object w:dxaOrig="1160" w:dyaOrig="320">
          <v:shape id="_x0000_i1054" type="#_x0000_t75" style="width:58.2pt;height:16.15pt" o:ole="">
            <v:imagedata r:id="rId41" o:title=""/>
          </v:shape>
          <o:OLEObject Type="Embed" ProgID="Equation.DSMT4" ShapeID="_x0000_i1054" DrawAspect="Content" ObjectID="_1724160729" r:id="rId42"/>
        </w:object>
      </w:r>
      <w:r>
        <w:rPr>
          <w:rFonts w:ascii="Times New Roman" w:hAnsi="Times New Roman" w:cs="Times New Roman"/>
          <w:sz w:val="24"/>
        </w:rPr>
        <w:t>. Функция не</w:t>
      </w:r>
      <w:r w:rsidR="004E34E4">
        <w:rPr>
          <w:rFonts w:ascii="Times New Roman" w:hAnsi="Times New Roman" w:cs="Times New Roman"/>
          <w:sz w:val="24"/>
        </w:rPr>
        <w:t xml:space="preserve"> обязательно зависит от двух переменных, их может любое количество.</w:t>
      </w:r>
    </w:p>
    <w:p w:rsidR="004E34E4" w:rsidRDefault="004E34E4" w:rsidP="001161DE">
      <w:pPr>
        <w:jc w:val="both"/>
        <w:rPr>
          <w:rFonts w:ascii="Times New Roman" w:hAnsi="Times New Roman" w:cs="Times New Roman"/>
          <w:sz w:val="24"/>
        </w:rPr>
      </w:pPr>
      <w:r w:rsidRPr="004E34E4">
        <w:rPr>
          <w:rFonts w:ascii="Times New Roman" w:hAnsi="Times New Roman" w:cs="Times New Roman"/>
          <w:b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r w:rsidRPr="004E34E4">
        <w:rPr>
          <w:rFonts w:ascii="Times New Roman" w:hAnsi="Times New Roman" w:cs="Times New Roman"/>
          <w:b/>
          <w:sz w:val="24"/>
        </w:rPr>
        <w:t>По формулам прямых измерений определить величины</w:t>
      </w:r>
      <w:r>
        <w:rPr>
          <w:rFonts w:ascii="Times New Roman" w:hAnsi="Times New Roman" w:cs="Times New Roman"/>
          <w:sz w:val="24"/>
        </w:rPr>
        <w:t xml:space="preserve"> </w:t>
      </w:r>
      <w:r w:rsidRPr="004E34E4">
        <w:rPr>
          <w:rFonts w:ascii="Times New Roman" w:hAnsi="Times New Roman" w:cs="Times New Roman"/>
          <w:position w:val="-6"/>
          <w:sz w:val="24"/>
          <w:lang w:val="en-US"/>
        </w:rPr>
        <w:object w:dxaOrig="200" w:dyaOrig="340">
          <v:shape id="_x0000_i1070" type="#_x0000_t75" style="width:9.8pt;height:17.3pt" o:ole="">
            <v:imagedata r:id="rId43" o:title=""/>
          </v:shape>
          <o:OLEObject Type="Embed" ProgID="Equation.DSMT4" ShapeID="_x0000_i1070" DrawAspect="Content" ObjectID="_1724160730" r:id="rId44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4E34E4">
        <w:rPr>
          <w:rFonts w:ascii="Times New Roman" w:hAnsi="Times New Roman" w:cs="Times New Roman"/>
          <w:position w:val="-6"/>
          <w:sz w:val="24"/>
        </w:rPr>
        <w:object w:dxaOrig="360" w:dyaOrig="340">
          <v:shape id="_x0000_i1062" type="#_x0000_t75" style="width:17.85pt;height:17.3pt" o:ole="">
            <v:imagedata r:id="rId45" o:title=""/>
          </v:shape>
          <o:OLEObject Type="Embed" ProgID="Equation.DSMT4" ShapeID="_x0000_i1062" DrawAspect="Content" ObjectID="_1724160731" r:id="rId46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4E34E4">
        <w:rPr>
          <w:rFonts w:ascii="Times New Roman" w:hAnsi="Times New Roman" w:cs="Times New Roman"/>
          <w:position w:val="-10"/>
          <w:sz w:val="24"/>
        </w:rPr>
        <w:object w:dxaOrig="220" w:dyaOrig="380">
          <v:shape id="_x0000_i1072" type="#_x0000_t75" style="width:10.95pt;height:19pt" o:ole="">
            <v:imagedata r:id="rId47" o:title=""/>
          </v:shape>
          <o:OLEObject Type="Embed" ProgID="Equation.DSMT4" ShapeID="_x0000_i1072" DrawAspect="Content" ObjectID="_1724160732" r:id="rId48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4E34E4">
        <w:rPr>
          <w:rFonts w:ascii="Times New Roman" w:hAnsi="Times New Roman" w:cs="Times New Roman"/>
          <w:position w:val="-10"/>
          <w:sz w:val="24"/>
        </w:rPr>
        <w:object w:dxaOrig="380" w:dyaOrig="380">
          <v:shape id="_x0000_i1068" type="#_x0000_t75" style="width:19pt;height:19pt" o:ole="">
            <v:imagedata r:id="rId49" o:title=""/>
          </v:shape>
          <o:OLEObject Type="Embed" ProgID="Equation.DSMT4" ShapeID="_x0000_i1068" DrawAspect="Content" ObjectID="_1724160733" r:id="rId50"/>
        </w:object>
      </w:r>
      <w:r>
        <w:rPr>
          <w:rFonts w:ascii="Times New Roman" w:hAnsi="Times New Roman" w:cs="Times New Roman"/>
          <w:sz w:val="24"/>
        </w:rPr>
        <w:t>.</w:t>
      </w:r>
    </w:p>
    <w:p w:rsidR="004E34E4" w:rsidRDefault="004E34E4" w:rsidP="001161DE">
      <w:pPr>
        <w:jc w:val="both"/>
        <w:rPr>
          <w:rFonts w:ascii="Times New Roman" w:hAnsi="Times New Roman" w:cs="Times New Roman"/>
          <w:sz w:val="24"/>
        </w:rPr>
      </w:pPr>
      <w:r w:rsidRPr="004E34E4">
        <w:rPr>
          <w:rFonts w:ascii="Times New Roman" w:hAnsi="Times New Roman" w:cs="Times New Roman"/>
          <w:sz w:val="24"/>
        </w:rPr>
        <w:t>При помощи алгоритма обработки прямых измерений необходимо рассчитать средние значения и полные погрешности данных величин,</w:t>
      </w:r>
      <w:r>
        <w:rPr>
          <w:rFonts w:ascii="Times New Roman" w:hAnsi="Times New Roman" w:cs="Times New Roman"/>
          <w:sz w:val="24"/>
        </w:rPr>
        <w:t xml:space="preserve"> в нашем случае массы и времени (</w:t>
      </w:r>
      <w:r w:rsidRPr="004E34E4">
        <w:rPr>
          <w:rFonts w:ascii="Times New Roman" w:hAnsi="Times New Roman" w:cs="Times New Roman"/>
          <w:position w:val="-6"/>
          <w:sz w:val="24"/>
          <w:lang w:val="en-US"/>
        </w:rPr>
        <w:object w:dxaOrig="260" w:dyaOrig="340">
          <v:shape id="_x0000_i1078" type="#_x0000_t75" style="width:13.25pt;height:17.3pt" o:ole="">
            <v:imagedata r:id="rId51" o:title=""/>
          </v:shape>
          <o:OLEObject Type="Embed" ProgID="Equation.DSMT4" ShapeID="_x0000_i1078" DrawAspect="Content" ObjectID="_1724160734" r:id="rId52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4E34E4">
        <w:rPr>
          <w:rFonts w:ascii="Times New Roman" w:hAnsi="Times New Roman" w:cs="Times New Roman"/>
          <w:position w:val="-6"/>
          <w:sz w:val="24"/>
        </w:rPr>
        <w:object w:dxaOrig="400" w:dyaOrig="340">
          <v:shape id="_x0000_i1080" type="#_x0000_t75" style="width:20.15pt;height:17.3pt" o:ole="">
            <v:imagedata r:id="rId53" o:title=""/>
          </v:shape>
          <o:OLEObject Type="Embed" ProgID="Equation.DSMT4" ShapeID="_x0000_i1080" DrawAspect="Content" ObjectID="_1724160735" r:id="rId54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4E34E4">
        <w:rPr>
          <w:rFonts w:ascii="Times New Roman" w:hAnsi="Times New Roman" w:cs="Times New Roman"/>
          <w:position w:val="-6"/>
          <w:sz w:val="24"/>
        </w:rPr>
        <w:object w:dxaOrig="139" w:dyaOrig="340">
          <v:shape id="_x0000_i1082" type="#_x0000_t75" style="width:6.9pt;height:17.3pt" o:ole="">
            <v:imagedata r:id="rId55" o:title=""/>
          </v:shape>
          <o:OLEObject Type="Embed" ProgID="Equation.DSMT4" ShapeID="_x0000_i1082" DrawAspect="Content" ObjectID="_1724160736" r:id="rId56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4E34E4">
        <w:rPr>
          <w:rFonts w:ascii="Times New Roman" w:hAnsi="Times New Roman" w:cs="Times New Roman"/>
          <w:position w:val="-6"/>
          <w:sz w:val="24"/>
        </w:rPr>
        <w:object w:dxaOrig="300" w:dyaOrig="340">
          <v:shape id="_x0000_i1084" type="#_x0000_t75" style="width:15pt;height:17.3pt" o:ole="">
            <v:imagedata r:id="rId57" o:title=""/>
          </v:shape>
          <o:OLEObject Type="Embed" ProgID="Equation.DSMT4" ShapeID="_x0000_i1084" DrawAspect="Content" ObjectID="_1724160737" r:id="rId58"/>
        </w:object>
      </w:r>
      <w:r w:rsidRPr="004E34E4">
        <w:rPr>
          <w:rFonts w:ascii="Times New Roman" w:hAnsi="Times New Roman" w:cs="Times New Roman"/>
          <w:sz w:val="24"/>
        </w:rPr>
        <w:t>)</w:t>
      </w:r>
    </w:p>
    <w:p w:rsidR="004E34E4" w:rsidRDefault="004E34E4" w:rsidP="001161DE">
      <w:pPr>
        <w:jc w:val="both"/>
        <w:rPr>
          <w:rFonts w:ascii="Times New Roman" w:hAnsi="Times New Roman" w:cs="Times New Roman"/>
          <w:sz w:val="24"/>
        </w:rPr>
      </w:pPr>
      <w:r w:rsidRPr="004E34E4">
        <w:rPr>
          <w:rFonts w:ascii="Times New Roman" w:hAnsi="Times New Roman" w:cs="Times New Roman"/>
          <w:b/>
          <w:sz w:val="24"/>
          <w:lang w:val="en-US"/>
        </w:rPr>
        <w:t xml:space="preserve">2. </w:t>
      </w:r>
      <w:proofErr w:type="spellStart"/>
      <w:r w:rsidRPr="004E34E4">
        <w:rPr>
          <w:rFonts w:ascii="Times New Roman" w:hAnsi="Times New Roman" w:cs="Times New Roman"/>
          <w:b/>
          <w:sz w:val="24"/>
          <w:lang w:val="en-US"/>
        </w:rPr>
        <w:t>Рассчитать</w:t>
      </w:r>
      <w:proofErr w:type="spellEnd"/>
      <w:r w:rsidRPr="004E34E4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E34E4">
        <w:rPr>
          <w:rFonts w:ascii="Times New Roman" w:hAnsi="Times New Roman" w:cs="Times New Roman"/>
          <w:b/>
          <w:sz w:val="24"/>
        </w:rPr>
        <w:t>среднее</w:t>
      </w:r>
      <w:r w:rsidRPr="004E34E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4E34E4">
        <w:rPr>
          <w:rFonts w:ascii="Times New Roman" w:hAnsi="Times New Roman" w:cs="Times New Roman"/>
          <w:b/>
          <w:sz w:val="24"/>
          <w:lang w:val="en-US"/>
        </w:rPr>
        <w:t>значение</w:t>
      </w:r>
      <w:proofErr w:type="spellEnd"/>
      <w:r w:rsidRPr="004E34E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4E34E4">
        <w:rPr>
          <w:rFonts w:ascii="Times New Roman" w:hAnsi="Times New Roman" w:cs="Times New Roman"/>
          <w:b/>
          <w:sz w:val="24"/>
          <w:lang w:val="en-US"/>
        </w:rPr>
        <w:t>функции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D739B">
        <w:rPr>
          <w:rFonts w:ascii="Times New Roman" w:hAnsi="Times New Roman" w:cs="Times New Roman"/>
          <w:position w:val="-10"/>
          <w:sz w:val="24"/>
        </w:rPr>
        <w:object w:dxaOrig="1160" w:dyaOrig="380">
          <v:shape id="_x0000_i1087" type="#_x0000_t75" style="width:58.2pt;height:19pt" o:ole="">
            <v:imagedata r:id="rId59" o:title=""/>
          </v:shape>
          <o:OLEObject Type="Embed" ProgID="Equation.DSMT4" ShapeID="_x0000_i1087" DrawAspect="Content" ObjectID="_1724160738" r:id="rId60"/>
        </w:object>
      </w:r>
    </w:p>
    <w:p w:rsidR="004E34E4" w:rsidRDefault="004E34E4" w:rsidP="001161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это сделать, вам просто нужно подставить средние значения</w:t>
      </w:r>
      <w:r w:rsidR="001F130C">
        <w:rPr>
          <w:rFonts w:ascii="Times New Roman" w:hAnsi="Times New Roman" w:cs="Times New Roman"/>
          <w:sz w:val="24"/>
        </w:rPr>
        <w:t xml:space="preserve">, рассчитанные в пункте 1, в формулу 10 и получить </w:t>
      </w:r>
      <w:r w:rsidR="001F130C" w:rsidRPr="001F130C">
        <w:rPr>
          <w:rFonts w:ascii="Times New Roman" w:hAnsi="Times New Roman" w:cs="Times New Roman"/>
          <w:position w:val="-10"/>
          <w:sz w:val="24"/>
        </w:rPr>
        <w:object w:dxaOrig="200" w:dyaOrig="380">
          <v:shape id="_x0000_i1090" type="#_x0000_t75" style="width:9.8pt;height:19pt" o:ole="">
            <v:imagedata r:id="rId61" o:title=""/>
          </v:shape>
          <o:OLEObject Type="Embed" ProgID="Equation.DSMT4" ShapeID="_x0000_i1090" DrawAspect="Content" ObjectID="_1724160739" r:id="rId62"/>
        </w:object>
      </w:r>
      <w:r w:rsidR="001F130C">
        <w:rPr>
          <w:rFonts w:ascii="Times New Roman" w:hAnsi="Times New Roman" w:cs="Times New Roman"/>
          <w:sz w:val="24"/>
        </w:rPr>
        <w:t xml:space="preserve"> </w:t>
      </w:r>
    </w:p>
    <w:p w:rsidR="001F130C" w:rsidRDefault="001F130C" w:rsidP="001161DE">
      <w:pPr>
        <w:jc w:val="both"/>
        <w:rPr>
          <w:rFonts w:ascii="Times New Roman" w:hAnsi="Times New Roman" w:cs="Times New Roman"/>
          <w:b/>
          <w:sz w:val="24"/>
        </w:rPr>
      </w:pPr>
      <w:r w:rsidRPr="005C381F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</w:t>
      </w:r>
      <w:r w:rsidRPr="001F130C">
        <w:rPr>
          <w:rFonts w:ascii="Times New Roman" w:hAnsi="Times New Roman" w:cs="Times New Roman"/>
          <w:b/>
          <w:sz w:val="24"/>
        </w:rPr>
        <w:t>Вычислить в точке</w:t>
      </w:r>
      <w:r>
        <w:rPr>
          <w:rFonts w:ascii="Times New Roman" w:hAnsi="Times New Roman" w:cs="Times New Roman"/>
          <w:sz w:val="24"/>
        </w:rPr>
        <w:t xml:space="preserve"> </w:t>
      </w:r>
      <w:r w:rsidRPr="004E34E4">
        <w:rPr>
          <w:rFonts w:ascii="Times New Roman" w:hAnsi="Times New Roman" w:cs="Times New Roman"/>
          <w:position w:val="-6"/>
          <w:sz w:val="24"/>
          <w:lang w:val="en-US"/>
        </w:rPr>
        <w:object w:dxaOrig="200" w:dyaOrig="340">
          <v:shape id="_x0000_i1091" type="#_x0000_t75" style="width:9.8pt;height:17.3pt" o:ole="">
            <v:imagedata r:id="rId43" o:title=""/>
          </v:shape>
          <o:OLEObject Type="Embed" ProgID="Equation.DSMT4" ShapeID="_x0000_i1091" DrawAspect="Content" ObjectID="_1724160740" r:id="rId63"/>
        </w:object>
      </w:r>
      <w:r>
        <w:rPr>
          <w:rFonts w:ascii="Times New Roman" w:hAnsi="Times New Roman" w:cs="Times New Roman"/>
          <w:sz w:val="24"/>
        </w:rPr>
        <w:t xml:space="preserve">, </w:t>
      </w:r>
      <w:r w:rsidRPr="004E34E4">
        <w:rPr>
          <w:rFonts w:ascii="Times New Roman" w:hAnsi="Times New Roman" w:cs="Times New Roman"/>
          <w:position w:val="-10"/>
          <w:sz w:val="24"/>
        </w:rPr>
        <w:object w:dxaOrig="220" w:dyaOrig="380">
          <v:shape id="_x0000_i1092" type="#_x0000_t75" style="width:10.95pt;height:19pt" o:ole="">
            <v:imagedata r:id="rId47" o:title=""/>
          </v:shape>
          <o:OLEObject Type="Embed" ProgID="Equation.DSMT4" ShapeID="_x0000_i1092" DrawAspect="Content" ObjectID="_1724160741" r:id="rId64"/>
        </w:object>
      </w:r>
      <w:r w:rsidRPr="001F130C">
        <w:rPr>
          <w:rFonts w:ascii="Times New Roman" w:hAnsi="Times New Roman" w:cs="Times New Roman"/>
          <w:sz w:val="24"/>
        </w:rPr>
        <w:t xml:space="preserve"> </w:t>
      </w:r>
      <w:r w:rsidRPr="001F130C">
        <w:rPr>
          <w:rFonts w:ascii="Times New Roman" w:hAnsi="Times New Roman" w:cs="Times New Roman"/>
          <w:b/>
          <w:sz w:val="24"/>
        </w:rPr>
        <w:t>частные производные от функции</w:t>
      </w:r>
      <w:r>
        <w:rPr>
          <w:rFonts w:ascii="Times New Roman" w:hAnsi="Times New Roman" w:cs="Times New Roman"/>
          <w:b/>
          <w:sz w:val="24"/>
        </w:rPr>
        <w:t>.</w:t>
      </w:r>
    </w:p>
    <w:p w:rsidR="00FE66A8" w:rsidRPr="00FE66A8" w:rsidRDefault="00FE66A8" w:rsidP="001161D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E66A8">
        <w:rPr>
          <w:rFonts w:ascii="Times New Roman" w:hAnsi="Times New Roman" w:cs="Times New Roman"/>
          <w:b/>
          <w:position w:val="-32"/>
          <w:sz w:val="24"/>
        </w:rPr>
        <w:object w:dxaOrig="1060" w:dyaOrig="720">
          <v:shape id="_x0000_i1095" type="#_x0000_t75" style="width:53pt;height:36.3pt" o:ole="">
            <v:imagedata r:id="rId65" o:title=""/>
          </v:shape>
          <o:OLEObject Type="Embed" ProgID="Equation.DSMT4" ShapeID="_x0000_i1095" DrawAspect="Content" ObjectID="_1724160742" r:id="rId66"/>
        </w:object>
      </w:r>
      <w:r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FE66A8">
        <w:rPr>
          <w:rFonts w:ascii="Times New Roman" w:hAnsi="Times New Roman" w:cs="Times New Roman"/>
          <w:b/>
          <w:position w:val="-34"/>
          <w:sz w:val="24"/>
        </w:rPr>
        <w:object w:dxaOrig="1060" w:dyaOrig="760">
          <v:shape id="_x0000_i1098" type="#_x0000_t75" style="width:53pt;height:38pt" o:ole="">
            <v:imagedata r:id="rId67" o:title=""/>
          </v:shape>
          <o:OLEObject Type="Embed" ProgID="Equation.DSMT4" ShapeID="_x0000_i1098" DrawAspect="Content" ObjectID="_1724160743" r:id="rId68"/>
        </w:object>
      </w:r>
    </w:p>
    <w:p w:rsidR="001F130C" w:rsidRDefault="001F130C" w:rsidP="001161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Главный</w:t>
      </w:r>
      <w:r w:rsidRPr="001F130C">
        <w:rPr>
          <w:rFonts w:ascii="Times New Roman" w:hAnsi="Times New Roman" w:cs="Times New Roman"/>
          <w:sz w:val="24"/>
        </w:rPr>
        <w:t xml:space="preserve"> вопрос здесь – это что такое частные производные и как их вычислять.</w:t>
      </w:r>
      <w:r>
        <w:rPr>
          <w:rFonts w:ascii="Times New Roman" w:hAnsi="Times New Roman" w:cs="Times New Roman"/>
          <w:sz w:val="24"/>
        </w:rPr>
        <w:t xml:space="preserve"> На самом деле все очень просто. Так как функция зависит сразу от нескольких переменных, то</w:t>
      </w:r>
      <w:r w:rsidR="00FE66A8">
        <w:rPr>
          <w:rFonts w:ascii="Times New Roman" w:hAnsi="Times New Roman" w:cs="Times New Roman"/>
          <w:sz w:val="24"/>
        </w:rPr>
        <w:t xml:space="preserve"> и производные надо брать по каждой</w:t>
      </w:r>
      <w:r w:rsidR="00D7729A" w:rsidRPr="00D7729A">
        <w:rPr>
          <w:rFonts w:ascii="Times New Roman" w:hAnsi="Times New Roman" w:cs="Times New Roman"/>
          <w:sz w:val="24"/>
        </w:rPr>
        <w:t xml:space="preserve"> </w:t>
      </w:r>
      <w:r w:rsidR="00D7729A">
        <w:rPr>
          <w:rFonts w:ascii="Times New Roman" w:hAnsi="Times New Roman" w:cs="Times New Roman"/>
          <w:sz w:val="24"/>
        </w:rPr>
        <w:t>переменной</w:t>
      </w:r>
      <w:r w:rsidR="00FE66A8">
        <w:rPr>
          <w:rFonts w:ascii="Times New Roman" w:hAnsi="Times New Roman" w:cs="Times New Roman"/>
          <w:sz w:val="24"/>
        </w:rPr>
        <w:t xml:space="preserve"> в отдельности.</w:t>
      </w:r>
      <w:r w:rsidR="00695C69">
        <w:rPr>
          <w:rFonts w:ascii="Times New Roman" w:hAnsi="Times New Roman" w:cs="Times New Roman"/>
          <w:sz w:val="24"/>
        </w:rPr>
        <w:t xml:space="preserve"> Немного преобразуем формулу:</w:t>
      </w:r>
    </w:p>
    <w:p w:rsidR="00695C69" w:rsidRPr="00695C69" w:rsidRDefault="00695C69" w:rsidP="00695C69">
      <w:pPr>
        <w:jc w:val="right"/>
        <w:rPr>
          <w:rFonts w:ascii="Times New Roman" w:hAnsi="Times New Roman" w:cs="Times New Roman"/>
          <w:sz w:val="24"/>
        </w:rPr>
      </w:pPr>
      <w:r w:rsidRPr="00695C69">
        <w:rPr>
          <w:rFonts w:ascii="Times New Roman" w:hAnsi="Times New Roman" w:cs="Times New Roman"/>
          <w:position w:val="-24"/>
          <w:sz w:val="24"/>
        </w:rPr>
        <w:object w:dxaOrig="1240" w:dyaOrig="620">
          <v:shape id="_x0000_i1103" type="#_x0000_t75" style="width:62.2pt;height:31.1pt" o:ole="">
            <v:imagedata r:id="rId69" o:title=""/>
          </v:shape>
          <o:OLEObject Type="Embed" ProgID="Equation.DSMT4" ShapeID="_x0000_i1103" DrawAspect="Content" ObjectID="_1724160744" r:id="rId70"/>
        </w:objec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3D638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95C69">
        <w:rPr>
          <w:rFonts w:ascii="Times New Roman" w:hAnsi="Times New Roman" w:cs="Times New Roman"/>
          <w:sz w:val="24"/>
        </w:rPr>
        <w:t>(11)</w:t>
      </w:r>
    </w:p>
    <w:p w:rsidR="00695C69" w:rsidRPr="003D638E" w:rsidRDefault="00695C69" w:rsidP="00695C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 просто переставил местами буквы для наглядности. Рассчитаем производную по </w:t>
      </w:r>
      <w:r w:rsidRPr="00695C69">
        <w:rPr>
          <w:rFonts w:ascii="Times New Roman" w:hAnsi="Times New Roman" w:cs="Times New Roman"/>
          <w:i/>
          <w:sz w:val="24"/>
          <w:lang w:val="en-US"/>
        </w:rPr>
        <w:t>m</w:t>
      </w:r>
      <w:r w:rsidRPr="00695C69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В этом случае всё, кроме </w:t>
      </w:r>
      <w:r w:rsidRPr="00695C69">
        <w:rPr>
          <w:rFonts w:ascii="Times New Roman" w:hAnsi="Times New Roman" w:cs="Times New Roman"/>
          <w:i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>,</w:t>
      </w:r>
      <w:r w:rsidRPr="00695C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будем считать константами. То есть </w:t>
      </w:r>
      <w:r w:rsidRPr="00695C69">
        <w:rPr>
          <w:rFonts w:ascii="Times New Roman" w:hAnsi="Times New Roman" w:cs="Times New Roman"/>
          <w:position w:val="-24"/>
          <w:sz w:val="24"/>
        </w:rPr>
        <w:object w:dxaOrig="380" w:dyaOrig="620">
          <v:shape id="_x0000_i1104" type="#_x0000_t75" style="width:19pt;height:31.1pt" o:ole="">
            <v:imagedata r:id="rId71" o:title=""/>
          </v:shape>
          <o:OLEObject Type="Embed" ProgID="Equation.DSMT4" ShapeID="_x0000_i1104" DrawAspect="Content" ObjectID="_1724160745" r:id="rId72"/>
        </w:object>
      </w:r>
      <w:r>
        <w:rPr>
          <w:rFonts w:ascii="Times New Roman" w:hAnsi="Times New Roman" w:cs="Times New Roman"/>
          <w:sz w:val="24"/>
        </w:rPr>
        <w:t xml:space="preserve"> – это просто некая константа.</w:t>
      </w:r>
      <w:r w:rsidR="003D638E">
        <w:rPr>
          <w:rFonts w:ascii="Times New Roman" w:hAnsi="Times New Roman" w:cs="Times New Roman"/>
          <w:sz w:val="24"/>
          <w:lang w:val="en-US"/>
        </w:rPr>
        <w:t xml:space="preserve"> </w:t>
      </w:r>
      <w:r w:rsidR="003D638E">
        <w:rPr>
          <w:rFonts w:ascii="Times New Roman" w:hAnsi="Times New Roman" w:cs="Times New Roman"/>
          <w:sz w:val="24"/>
        </w:rPr>
        <w:t xml:space="preserve">Получаем: </w:t>
      </w:r>
    </w:p>
    <w:p w:rsidR="003D638E" w:rsidRDefault="003D638E" w:rsidP="003D638E">
      <w:pPr>
        <w:jc w:val="right"/>
        <w:rPr>
          <w:rFonts w:ascii="Times New Roman" w:hAnsi="Times New Roman" w:cs="Times New Roman"/>
          <w:sz w:val="24"/>
        </w:rPr>
      </w:pPr>
      <w:r w:rsidRPr="003D638E">
        <w:rPr>
          <w:rFonts w:ascii="Times New Roman" w:hAnsi="Times New Roman" w:cs="Times New Roman"/>
          <w:position w:val="-28"/>
          <w:sz w:val="24"/>
          <w:lang w:val="en-US"/>
        </w:rPr>
        <w:object w:dxaOrig="1560" w:dyaOrig="660">
          <v:shape id="_x0000_i1107" type="#_x0000_t75" style="width:77.75pt;height:32.85pt" o:ole="">
            <v:imagedata r:id="rId73" o:title=""/>
          </v:shape>
          <o:OLEObject Type="Embed" ProgID="Equation.DSMT4" ShapeID="_x0000_i1107" DrawAspect="Content" ObjectID="_1724160746" r:id="rId74"/>
        </w:objec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</w:rPr>
        <w:t>(12)</w:t>
      </w:r>
    </w:p>
    <w:p w:rsidR="003D638E" w:rsidRPr="003D638E" w:rsidRDefault="003D638E" w:rsidP="003D63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Аналогично поступим с другой переменной. Преобразуем формулу:</w:t>
      </w:r>
    </w:p>
    <w:p w:rsidR="003D638E" w:rsidRDefault="003D638E" w:rsidP="003D638E">
      <w:pPr>
        <w:jc w:val="right"/>
        <w:rPr>
          <w:rFonts w:ascii="Times New Roman" w:hAnsi="Times New Roman" w:cs="Times New Roman"/>
          <w:sz w:val="24"/>
          <w:lang w:val="en-US"/>
        </w:rPr>
      </w:pPr>
      <w:r w:rsidRPr="00695C69">
        <w:rPr>
          <w:rFonts w:ascii="Times New Roman" w:hAnsi="Times New Roman" w:cs="Times New Roman"/>
          <w:position w:val="-24"/>
          <w:sz w:val="24"/>
        </w:rPr>
        <w:object w:dxaOrig="1260" w:dyaOrig="660">
          <v:shape id="_x0000_i1110" type="#_x0000_t75" style="width:62.8pt;height:32.85pt" o:ole="">
            <v:imagedata r:id="rId75" o:title=""/>
          </v:shape>
          <o:OLEObject Type="Embed" ProgID="Equation.DSMT4" ShapeID="_x0000_i1110" DrawAspect="Content" ObjectID="_1724160747" r:id="rId76"/>
        </w:objec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(13)</w:t>
      </w:r>
    </w:p>
    <w:p w:rsidR="003D638E" w:rsidRDefault="003D638E" w:rsidP="003D63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Рассчитаем производную по </w:t>
      </w:r>
      <w:r>
        <w:rPr>
          <w:rFonts w:ascii="Times New Roman" w:hAnsi="Times New Roman" w:cs="Times New Roman"/>
          <w:i/>
          <w:sz w:val="24"/>
          <w:lang w:val="en-US"/>
        </w:rPr>
        <w:t>t</w:t>
      </w:r>
      <w:r w:rsidRPr="003D638E">
        <w:rPr>
          <w:rFonts w:ascii="Times New Roman" w:hAnsi="Times New Roman" w:cs="Times New Roman"/>
          <w:sz w:val="24"/>
        </w:rPr>
        <w:t>:</w:t>
      </w:r>
    </w:p>
    <w:p w:rsidR="003D638E" w:rsidRPr="005C381F" w:rsidRDefault="003D638E" w:rsidP="003D638E">
      <w:pPr>
        <w:jc w:val="right"/>
        <w:rPr>
          <w:rFonts w:ascii="Times New Roman" w:hAnsi="Times New Roman" w:cs="Times New Roman"/>
          <w:sz w:val="24"/>
        </w:rPr>
      </w:pPr>
      <w:r w:rsidRPr="00695C69">
        <w:rPr>
          <w:rFonts w:ascii="Times New Roman" w:hAnsi="Times New Roman" w:cs="Times New Roman"/>
          <w:position w:val="-24"/>
          <w:sz w:val="24"/>
        </w:rPr>
        <w:object w:dxaOrig="1260" w:dyaOrig="660">
          <v:shape id="_x0000_i1113" type="#_x0000_t75" style="width:62.8pt;height:32.85pt" o:ole="">
            <v:imagedata r:id="rId77" o:title=""/>
          </v:shape>
          <o:OLEObject Type="Embed" ProgID="Equation.DSMT4" ShapeID="_x0000_i1113" DrawAspect="Content" ObjectID="_1724160748" r:id="rId78"/>
        </w:objec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C381F">
        <w:rPr>
          <w:rFonts w:ascii="Times New Roman" w:hAnsi="Times New Roman" w:cs="Times New Roman"/>
          <w:sz w:val="24"/>
        </w:rPr>
        <w:t>(14)</w:t>
      </w:r>
    </w:p>
    <w:p w:rsidR="003D638E" w:rsidRDefault="005C381F" w:rsidP="003D638E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подставляем значения </w:t>
      </w:r>
      <w:r w:rsidRPr="004E34E4">
        <w:rPr>
          <w:rFonts w:ascii="Times New Roman" w:hAnsi="Times New Roman" w:cs="Times New Roman"/>
          <w:position w:val="-6"/>
          <w:sz w:val="24"/>
          <w:lang w:val="en-US"/>
        </w:rPr>
        <w:object w:dxaOrig="260" w:dyaOrig="340">
          <v:shape id="_x0000_i1114" type="#_x0000_t75" style="width:13.25pt;height:17.3pt" o:ole="">
            <v:imagedata r:id="rId51" o:title=""/>
          </v:shape>
          <o:OLEObject Type="Embed" ProgID="Equation.DSMT4" ShapeID="_x0000_i1114" DrawAspect="Content" ObjectID="_1724160749" r:id="rId79"/>
        </w:object>
      </w:r>
      <w:r>
        <w:rPr>
          <w:rFonts w:ascii="Times New Roman" w:hAnsi="Times New Roman" w:cs="Times New Roman"/>
          <w:sz w:val="24"/>
        </w:rPr>
        <w:t xml:space="preserve"> и </w:t>
      </w:r>
      <w:r w:rsidRPr="004E34E4">
        <w:rPr>
          <w:rFonts w:ascii="Times New Roman" w:hAnsi="Times New Roman" w:cs="Times New Roman"/>
          <w:position w:val="-6"/>
          <w:sz w:val="24"/>
        </w:rPr>
        <w:object w:dxaOrig="139" w:dyaOrig="340">
          <v:shape id="_x0000_i1115" type="#_x0000_t75" style="width:6.9pt;height:17.3pt" o:ole="">
            <v:imagedata r:id="rId55" o:title=""/>
          </v:shape>
          <o:OLEObject Type="Embed" ProgID="Equation.DSMT4" ShapeID="_x0000_i1115" DrawAspect="Content" ObjectID="_1724160750" r:id="rId80"/>
        </w:object>
      </w:r>
      <w:r>
        <w:rPr>
          <w:rFonts w:ascii="Times New Roman" w:hAnsi="Times New Roman" w:cs="Times New Roman"/>
          <w:sz w:val="24"/>
        </w:rPr>
        <w:t xml:space="preserve"> в формулы (12) и (14) и рассчитываем </w:t>
      </w:r>
      <w:r w:rsidRPr="005C381F">
        <w:rPr>
          <w:rFonts w:ascii="Times New Roman" w:hAnsi="Times New Roman" w:cs="Times New Roman"/>
          <w:i/>
          <w:sz w:val="24"/>
          <w:lang w:val="en-US"/>
        </w:rPr>
        <w:t>a</w:t>
      </w:r>
      <w:r w:rsidRPr="005C381F">
        <w:rPr>
          <w:rFonts w:ascii="Times New Roman" w:hAnsi="Times New Roman" w:cs="Times New Roman"/>
          <w:i/>
          <w:sz w:val="24"/>
          <w:vertAlign w:val="subscript"/>
          <w:lang w:val="en-US"/>
        </w:rPr>
        <w:t>m</w:t>
      </w:r>
      <w:r w:rsidRPr="005C38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5C381F">
        <w:rPr>
          <w:rFonts w:ascii="Times New Roman" w:hAnsi="Times New Roman" w:cs="Times New Roman"/>
          <w:i/>
          <w:sz w:val="24"/>
          <w:lang w:val="en-US"/>
        </w:rPr>
        <w:t>a</w:t>
      </w:r>
      <w:r w:rsidRPr="005C381F">
        <w:rPr>
          <w:rFonts w:ascii="Times New Roman" w:hAnsi="Times New Roman" w:cs="Times New Roman"/>
          <w:i/>
          <w:sz w:val="24"/>
          <w:vertAlign w:val="subscript"/>
          <w:lang w:val="en-US"/>
        </w:rPr>
        <w:t>t</w:t>
      </w:r>
      <w:r w:rsidRPr="005C381F">
        <w:rPr>
          <w:rFonts w:ascii="Times New Roman" w:hAnsi="Times New Roman" w:cs="Times New Roman"/>
          <w:i/>
          <w:sz w:val="24"/>
        </w:rPr>
        <w:t xml:space="preserve">. </w:t>
      </w:r>
    </w:p>
    <w:p w:rsidR="005C381F" w:rsidRDefault="005C381F" w:rsidP="003D638E">
      <w:pPr>
        <w:jc w:val="both"/>
        <w:rPr>
          <w:rFonts w:ascii="Times New Roman" w:hAnsi="Times New Roman" w:cs="Times New Roman"/>
          <w:b/>
          <w:sz w:val="24"/>
        </w:rPr>
      </w:pPr>
      <w:r w:rsidRPr="005C381F">
        <w:rPr>
          <w:rFonts w:ascii="Times New Roman" w:hAnsi="Times New Roman" w:cs="Times New Roman"/>
          <w:b/>
          <w:sz w:val="24"/>
        </w:rPr>
        <w:t>4. Вычислить полную погрешность</w:t>
      </w:r>
      <w:r>
        <w:rPr>
          <w:rFonts w:ascii="Times New Roman" w:hAnsi="Times New Roman" w:cs="Times New Roman"/>
          <w:b/>
          <w:sz w:val="24"/>
        </w:rPr>
        <w:t xml:space="preserve"> по формуле </w:t>
      </w:r>
      <w:r w:rsidRPr="005C381F">
        <w:rPr>
          <w:rFonts w:ascii="Times New Roman" w:hAnsi="Times New Roman" w:cs="Times New Roman"/>
          <w:b/>
          <w:position w:val="-16"/>
          <w:sz w:val="24"/>
        </w:rPr>
        <w:object w:dxaOrig="2560" w:dyaOrig="499">
          <v:shape id="_x0000_i1121" type="#_x0000_t75" style="width:127.85pt;height:24.75pt" o:ole="">
            <v:imagedata r:id="rId81" o:title=""/>
          </v:shape>
          <o:OLEObject Type="Embed" ProgID="Equation.DSMT4" ShapeID="_x0000_i1121" DrawAspect="Content" ObjectID="_1724160751" r:id="rId82"/>
        </w:objec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5C381F" w:rsidRDefault="005C381F" w:rsidP="003D63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нашем случае формула записывается как </w:t>
      </w:r>
      <w:r w:rsidRPr="005C381F">
        <w:rPr>
          <w:rFonts w:ascii="Times New Roman" w:hAnsi="Times New Roman" w:cs="Times New Roman"/>
          <w:b/>
          <w:position w:val="-14"/>
          <w:sz w:val="24"/>
        </w:rPr>
        <w:object w:dxaOrig="2500" w:dyaOrig="480">
          <v:shape id="_x0000_i1123" type="#_x0000_t75" style="width:125pt;height:24.2pt" o:ole="">
            <v:imagedata r:id="rId83" o:title=""/>
          </v:shape>
          <o:OLEObject Type="Embed" ProgID="Equation.DSMT4" ShapeID="_x0000_i1123" DrawAspect="Content" ObjectID="_1724160752" r:id="rId84"/>
        </w:object>
      </w:r>
      <w:r w:rsidRPr="005C381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Подставляем, считаем.</w:t>
      </w:r>
    </w:p>
    <w:p w:rsidR="00A048F4" w:rsidRDefault="00A048F4" w:rsidP="003D63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5</w:t>
      </w:r>
      <w:r w:rsidRPr="00362911">
        <w:rPr>
          <w:rFonts w:ascii="Times New Roman" w:hAnsi="Times New Roman" w:cs="Times New Roman"/>
          <w:b/>
          <w:sz w:val="24"/>
        </w:rPr>
        <w:t>. Записать окончательный результат в виде</w:t>
      </w:r>
      <w:r>
        <w:rPr>
          <w:rFonts w:ascii="Times New Roman" w:hAnsi="Times New Roman" w:cs="Times New Roman"/>
          <w:sz w:val="24"/>
        </w:rPr>
        <w:t xml:space="preserve"> </w:t>
      </w:r>
      <w:r w:rsidRPr="00A048F4">
        <w:rPr>
          <w:rFonts w:ascii="Times New Roman" w:hAnsi="Times New Roman" w:cs="Times New Roman"/>
          <w:position w:val="-10"/>
          <w:sz w:val="24"/>
        </w:rPr>
        <w:object w:dxaOrig="1200" w:dyaOrig="380">
          <v:shape id="_x0000_i1126" type="#_x0000_t75" style="width:59.9pt;height:19.6pt" o:ole="">
            <v:imagedata r:id="rId85" o:title=""/>
          </v:shape>
          <o:OLEObject Type="Embed" ProgID="Equation.DSMT4" ShapeID="_x0000_i1126" DrawAspect="Content" ObjectID="_1724160753" r:id="rId86"/>
        </w:object>
      </w:r>
    </w:p>
    <w:p w:rsidR="00A048F4" w:rsidRDefault="0027031B" w:rsidP="003D63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нашем случае </w:t>
      </w:r>
      <w:r w:rsidRPr="00A048F4">
        <w:rPr>
          <w:rFonts w:ascii="Times New Roman" w:hAnsi="Times New Roman" w:cs="Times New Roman"/>
          <w:position w:val="-10"/>
          <w:sz w:val="24"/>
        </w:rPr>
        <w:object w:dxaOrig="1100" w:dyaOrig="380">
          <v:shape id="_x0000_i1129" type="#_x0000_t75" style="width:54.7pt;height:19.6pt" o:ole="">
            <v:imagedata r:id="rId87" o:title=""/>
          </v:shape>
          <o:OLEObject Type="Embed" ProgID="Equation.DSMT4" ShapeID="_x0000_i1129" DrawAspect="Content" ObjectID="_1724160754" r:id="rId88"/>
        </w:object>
      </w:r>
      <w:r>
        <w:rPr>
          <w:rFonts w:ascii="Times New Roman" w:hAnsi="Times New Roman" w:cs="Times New Roman"/>
          <w:sz w:val="24"/>
        </w:rPr>
        <w:t xml:space="preserve">. </w:t>
      </w:r>
      <w:r w:rsidR="00A048F4">
        <w:rPr>
          <w:rFonts w:ascii="Times New Roman" w:hAnsi="Times New Roman" w:cs="Times New Roman"/>
          <w:sz w:val="24"/>
        </w:rPr>
        <w:t>Правила округления те же самые.</w:t>
      </w:r>
    </w:p>
    <w:p w:rsidR="0027031B" w:rsidRDefault="0027031B" w:rsidP="003D638E">
      <w:pPr>
        <w:jc w:val="both"/>
        <w:rPr>
          <w:rFonts w:ascii="Times New Roman" w:hAnsi="Times New Roman" w:cs="Times New Roman"/>
          <w:sz w:val="24"/>
        </w:rPr>
      </w:pPr>
    </w:p>
    <w:p w:rsidR="0027031B" w:rsidRDefault="0027031B" w:rsidP="003D638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способ обработки результатов косвенных измерений – это </w:t>
      </w:r>
      <w:r w:rsidRPr="0027031B">
        <w:rPr>
          <w:rFonts w:ascii="Times New Roman" w:hAnsi="Times New Roman" w:cs="Times New Roman"/>
          <w:b/>
          <w:sz w:val="24"/>
        </w:rPr>
        <w:t>выборочный метод</w:t>
      </w:r>
      <w:r>
        <w:rPr>
          <w:rFonts w:ascii="Times New Roman" w:hAnsi="Times New Roman" w:cs="Times New Roman"/>
          <w:sz w:val="24"/>
        </w:rPr>
        <w:t xml:space="preserve">. Он применяется в том случае, если </w:t>
      </w:r>
      <w:r w:rsidRPr="0027031B">
        <w:rPr>
          <w:rFonts w:ascii="Times New Roman" w:hAnsi="Times New Roman" w:cs="Times New Roman"/>
          <w:sz w:val="24"/>
        </w:rPr>
        <w:t xml:space="preserve">значения каждой из </w:t>
      </w:r>
      <w:r w:rsidRPr="0027031B">
        <w:rPr>
          <w:rFonts w:ascii="Times New Roman" w:hAnsi="Times New Roman" w:cs="Times New Roman"/>
          <w:i/>
          <w:sz w:val="24"/>
        </w:rPr>
        <w:t>совместно измеренных</w:t>
      </w:r>
      <w:r w:rsidRPr="0027031B">
        <w:rPr>
          <w:rFonts w:ascii="Times New Roman" w:hAnsi="Times New Roman" w:cs="Times New Roman"/>
          <w:sz w:val="24"/>
        </w:rPr>
        <w:t xml:space="preserve"> величин</w:t>
      </w:r>
      <w:r>
        <w:rPr>
          <w:rFonts w:ascii="Times New Roman" w:hAnsi="Times New Roman" w:cs="Times New Roman"/>
          <w:sz w:val="24"/>
        </w:rPr>
        <w:t xml:space="preserve"> не образуют выборок. Например, вы берете 5 разных шариков, взвешиваете их, бросаете в жидкость и засекаете время, за которое они достигнут дна.</w:t>
      </w:r>
      <w:r w:rsidR="00FD5D17">
        <w:rPr>
          <w:rFonts w:ascii="Times New Roman" w:hAnsi="Times New Roman" w:cs="Times New Roman"/>
          <w:sz w:val="24"/>
        </w:rPr>
        <w:t xml:space="preserve"> Каждому шарику с определенной массой будет соответствовать свое определённое время. Это совместное измерение величин. Выборок такие измерения не образуют, поэтому для дальнейшей обработки выборку нужно создать. </w:t>
      </w:r>
    </w:p>
    <w:p w:rsidR="00FD5D17" w:rsidRDefault="00FD5D17" w:rsidP="00FD5D17">
      <w:pPr>
        <w:jc w:val="both"/>
        <w:rPr>
          <w:rFonts w:ascii="Times New Roman" w:hAnsi="Times New Roman" w:cs="Times New Roman"/>
          <w:sz w:val="24"/>
        </w:rPr>
      </w:pPr>
      <w:r w:rsidRPr="0017552A">
        <w:rPr>
          <w:rFonts w:ascii="Times New Roman" w:hAnsi="Times New Roman" w:cs="Times New Roman"/>
          <w:b/>
          <w:sz w:val="24"/>
        </w:rPr>
        <w:t>1. По каждому набору совместно измеренных значений аргументов рассчитать значения функции</w:t>
      </w:r>
      <w:r>
        <w:rPr>
          <w:rFonts w:ascii="Times New Roman" w:hAnsi="Times New Roman" w:cs="Times New Roman"/>
          <w:sz w:val="24"/>
        </w:rPr>
        <w:t xml:space="preserve"> </w:t>
      </w:r>
      <w:r w:rsidRPr="00FD5D17">
        <w:rPr>
          <w:rFonts w:ascii="Times New Roman" w:hAnsi="Times New Roman" w:cs="Times New Roman"/>
          <w:position w:val="-12"/>
          <w:sz w:val="24"/>
        </w:rPr>
        <w:object w:dxaOrig="1300" w:dyaOrig="360">
          <v:shape id="_x0000_i1132" type="#_x0000_t75" style="width:65.1pt;height:17.85pt" o:ole="">
            <v:imagedata r:id="rId89" o:title=""/>
          </v:shape>
          <o:OLEObject Type="Embed" ProgID="Equation.DSMT4" ShapeID="_x0000_i1132" DrawAspect="Content" ObjectID="_1724160755" r:id="rId90"/>
        </w:object>
      </w:r>
      <w:r>
        <w:rPr>
          <w:rFonts w:ascii="Times New Roman" w:hAnsi="Times New Roman" w:cs="Times New Roman"/>
          <w:sz w:val="24"/>
        </w:rPr>
        <w:t>.</w:t>
      </w:r>
    </w:p>
    <w:p w:rsidR="00FD5D17" w:rsidRDefault="00FD5D17" w:rsidP="00F722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Берем первую пару значений </w:t>
      </w:r>
      <w:r w:rsidR="00F7229C" w:rsidRPr="00F7229C">
        <w:rPr>
          <w:rFonts w:ascii="Times New Roman" w:hAnsi="Times New Roman" w:cs="Times New Roman"/>
          <w:i/>
          <w:sz w:val="24"/>
          <w:lang w:val="en-US"/>
        </w:rPr>
        <w:t>m</w:t>
      </w:r>
      <w:r w:rsidR="00F7229C" w:rsidRPr="00F7229C">
        <w:rPr>
          <w:rFonts w:ascii="Times New Roman" w:hAnsi="Times New Roman" w:cs="Times New Roman"/>
          <w:sz w:val="24"/>
          <w:vertAlign w:val="subscript"/>
        </w:rPr>
        <w:t>1</w:t>
      </w:r>
      <w:r w:rsidR="00F7229C">
        <w:rPr>
          <w:rFonts w:ascii="Times New Roman" w:hAnsi="Times New Roman" w:cs="Times New Roman"/>
          <w:sz w:val="24"/>
        </w:rPr>
        <w:t xml:space="preserve"> и</w:t>
      </w:r>
      <w:r w:rsidR="00F7229C" w:rsidRPr="00F7229C">
        <w:rPr>
          <w:rFonts w:ascii="Times New Roman" w:hAnsi="Times New Roman" w:cs="Times New Roman"/>
          <w:sz w:val="24"/>
        </w:rPr>
        <w:t xml:space="preserve"> </w:t>
      </w:r>
      <w:r w:rsidR="00F7229C" w:rsidRPr="00F7229C">
        <w:rPr>
          <w:rFonts w:ascii="Times New Roman" w:hAnsi="Times New Roman" w:cs="Times New Roman"/>
          <w:i/>
          <w:sz w:val="24"/>
          <w:lang w:val="en-US"/>
        </w:rPr>
        <w:t>t</w:t>
      </w:r>
      <w:r w:rsidR="00F7229C" w:rsidRPr="00F7229C">
        <w:rPr>
          <w:rFonts w:ascii="Times New Roman" w:hAnsi="Times New Roman" w:cs="Times New Roman"/>
          <w:sz w:val="24"/>
          <w:vertAlign w:val="subscript"/>
        </w:rPr>
        <w:t>1</w:t>
      </w:r>
      <w:r w:rsidR="00F7229C">
        <w:rPr>
          <w:rFonts w:ascii="Times New Roman" w:hAnsi="Times New Roman" w:cs="Times New Roman"/>
          <w:sz w:val="24"/>
        </w:rPr>
        <w:t xml:space="preserve">, поставляем их в формулу (10), получаем </w:t>
      </w:r>
      <w:r w:rsidR="00F7229C" w:rsidRPr="00F7229C">
        <w:rPr>
          <w:rFonts w:ascii="Times New Roman" w:hAnsi="Times New Roman" w:cs="Times New Roman"/>
          <w:i/>
          <w:sz w:val="24"/>
        </w:rPr>
        <w:t>η</w:t>
      </w:r>
      <w:r w:rsidR="00F7229C" w:rsidRPr="00F7229C">
        <w:rPr>
          <w:rFonts w:ascii="Times New Roman" w:hAnsi="Times New Roman" w:cs="Times New Roman"/>
          <w:sz w:val="24"/>
          <w:vertAlign w:val="subscript"/>
        </w:rPr>
        <w:t>1</w:t>
      </w:r>
      <w:r w:rsidR="00F7229C">
        <w:rPr>
          <w:rFonts w:ascii="Times New Roman" w:hAnsi="Times New Roman" w:cs="Times New Roman"/>
          <w:sz w:val="24"/>
        </w:rPr>
        <w:t xml:space="preserve">. Потом пару </w:t>
      </w:r>
      <w:r w:rsidR="00F7229C" w:rsidRPr="00F7229C">
        <w:rPr>
          <w:rFonts w:ascii="Times New Roman" w:hAnsi="Times New Roman" w:cs="Times New Roman"/>
          <w:i/>
          <w:sz w:val="24"/>
          <w:lang w:val="en-US"/>
        </w:rPr>
        <w:t>m</w:t>
      </w:r>
      <w:r w:rsidR="00F7229C">
        <w:rPr>
          <w:rFonts w:ascii="Times New Roman" w:hAnsi="Times New Roman" w:cs="Times New Roman"/>
          <w:sz w:val="24"/>
          <w:vertAlign w:val="subscript"/>
        </w:rPr>
        <w:t>2</w:t>
      </w:r>
      <w:r w:rsidR="00F7229C">
        <w:rPr>
          <w:rFonts w:ascii="Times New Roman" w:hAnsi="Times New Roman" w:cs="Times New Roman"/>
          <w:sz w:val="24"/>
        </w:rPr>
        <w:t xml:space="preserve"> и</w:t>
      </w:r>
      <w:r w:rsidR="00F7229C" w:rsidRPr="00F7229C">
        <w:rPr>
          <w:rFonts w:ascii="Times New Roman" w:hAnsi="Times New Roman" w:cs="Times New Roman"/>
          <w:sz w:val="24"/>
        </w:rPr>
        <w:t xml:space="preserve"> </w:t>
      </w:r>
      <w:r w:rsidR="00F7229C" w:rsidRPr="00F7229C">
        <w:rPr>
          <w:rFonts w:ascii="Times New Roman" w:hAnsi="Times New Roman" w:cs="Times New Roman"/>
          <w:i/>
          <w:sz w:val="24"/>
          <w:lang w:val="en-US"/>
        </w:rPr>
        <w:t>t</w:t>
      </w:r>
      <w:r w:rsidR="00F7229C">
        <w:rPr>
          <w:rFonts w:ascii="Times New Roman" w:hAnsi="Times New Roman" w:cs="Times New Roman"/>
          <w:sz w:val="24"/>
          <w:vertAlign w:val="subscript"/>
        </w:rPr>
        <w:t>2</w:t>
      </w:r>
      <w:r w:rsidR="00F7229C">
        <w:rPr>
          <w:rFonts w:ascii="Times New Roman" w:hAnsi="Times New Roman" w:cs="Times New Roman"/>
          <w:sz w:val="24"/>
        </w:rPr>
        <w:t xml:space="preserve">, получаем </w:t>
      </w:r>
      <w:r w:rsidR="00F7229C" w:rsidRPr="00F7229C">
        <w:rPr>
          <w:rFonts w:ascii="Times New Roman" w:hAnsi="Times New Roman" w:cs="Times New Roman"/>
          <w:i/>
          <w:sz w:val="24"/>
        </w:rPr>
        <w:t>η</w:t>
      </w:r>
      <w:r w:rsidR="0017552A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17552A">
        <w:rPr>
          <w:rFonts w:ascii="Times New Roman" w:hAnsi="Times New Roman" w:cs="Times New Roman"/>
          <w:sz w:val="24"/>
        </w:rPr>
        <w:t>и так далее</w:t>
      </w:r>
      <w:r w:rsidR="00F7229C">
        <w:rPr>
          <w:rFonts w:ascii="Times New Roman" w:hAnsi="Times New Roman" w:cs="Times New Roman"/>
          <w:sz w:val="24"/>
        </w:rPr>
        <w:t xml:space="preserve">. В результате получается выборка значений </w:t>
      </w:r>
      <w:r w:rsidR="0017552A" w:rsidRPr="0017552A">
        <w:rPr>
          <w:rFonts w:ascii="Times New Roman" w:hAnsi="Times New Roman" w:cs="Times New Roman"/>
          <w:sz w:val="24"/>
        </w:rPr>
        <w:t>{</w:t>
      </w:r>
      <w:r w:rsidR="00F7229C" w:rsidRPr="00F7229C">
        <w:rPr>
          <w:rFonts w:ascii="Times New Roman" w:hAnsi="Times New Roman" w:cs="Times New Roman"/>
          <w:i/>
          <w:sz w:val="24"/>
        </w:rPr>
        <w:t>η</w:t>
      </w:r>
      <w:proofErr w:type="spellStart"/>
      <w:r w:rsidR="0017552A" w:rsidRPr="0017552A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="0017552A" w:rsidRPr="0017552A">
        <w:rPr>
          <w:rFonts w:ascii="Times New Roman" w:hAnsi="Times New Roman" w:cs="Times New Roman"/>
          <w:sz w:val="24"/>
        </w:rPr>
        <w:t>}</w:t>
      </w:r>
      <w:r w:rsidR="00F7229C">
        <w:rPr>
          <w:rFonts w:ascii="Times New Roman" w:hAnsi="Times New Roman" w:cs="Times New Roman"/>
          <w:sz w:val="24"/>
        </w:rPr>
        <w:t>.</w:t>
      </w:r>
    </w:p>
    <w:p w:rsidR="0017552A" w:rsidRDefault="0017552A" w:rsidP="0017552A">
      <w:pPr>
        <w:jc w:val="both"/>
        <w:rPr>
          <w:rFonts w:ascii="Times New Roman" w:hAnsi="Times New Roman" w:cs="Times New Roman"/>
          <w:b/>
          <w:sz w:val="24"/>
        </w:rPr>
      </w:pPr>
      <w:r w:rsidRPr="0017552A"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/>
          <w:sz w:val="24"/>
        </w:rPr>
        <w:t xml:space="preserve"> </w:t>
      </w:r>
      <w:r w:rsidRPr="0017552A">
        <w:rPr>
          <w:rFonts w:ascii="Times New Roman" w:hAnsi="Times New Roman" w:cs="Times New Roman"/>
          <w:b/>
          <w:sz w:val="24"/>
        </w:rPr>
        <w:t xml:space="preserve">Обработать полученную выборку </w:t>
      </w:r>
      <w:r w:rsidRPr="0017552A">
        <w:rPr>
          <w:rFonts w:ascii="Times New Roman" w:hAnsi="Times New Roman" w:cs="Times New Roman"/>
          <w:sz w:val="24"/>
        </w:rPr>
        <w:t>{</w:t>
      </w:r>
      <w:r w:rsidRPr="0017552A">
        <w:rPr>
          <w:rFonts w:ascii="Times New Roman" w:hAnsi="Times New Roman" w:cs="Times New Roman"/>
          <w:i/>
          <w:sz w:val="24"/>
        </w:rPr>
        <w:t>f</w:t>
      </w:r>
      <w:proofErr w:type="spellStart"/>
      <w:r w:rsidRPr="0017552A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Pr="0017552A">
        <w:rPr>
          <w:rFonts w:ascii="Times New Roman" w:hAnsi="Times New Roman" w:cs="Times New Roman"/>
          <w:sz w:val="24"/>
        </w:rPr>
        <w:t>}</w:t>
      </w:r>
      <w:r w:rsidRPr="0017552A">
        <w:rPr>
          <w:rFonts w:ascii="Times New Roman" w:hAnsi="Times New Roman" w:cs="Times New Roman"/>
          <w:b/>
          <w:sz w:val="24"/>
        </w:rPr>
        <w:t xml:space="preserve"> согласно алгоритму обработки данных прямых измерений, находя среднее значение </w:t>
      </w:r>
      <w:r w:rsidRPr="0017552A">
        <w:rPr>
          <w:rFonts w:ascii="Times New Roman" w:hAnsi="Times New Roman" w:cs="Times New Roman"/>
          <w:b/>
          <w:position w:val="-10"/>
          <w:sz w:val="24"/>
        </w:rPr>
        <w:object w:dxaOrig="240" w:dyaOrig="380">
          <v:shape id="_x0000_i1135" type="#_x0000_t75" style="width:12.1pt;height:19pt" o:ole="">
            <v:imagedata r:id="rId91" o:title=""/>
          </v:shape>
          <o:OLEObject Type="Embed" ProgID="Equation.DSMT4" ShapeID="_x0000_i1135" DrawAspect="Content" ObjectID="_1724160756" r:id="rId92"/>
        </w:object>
      </w:r>
      <w:r w:rsidRPr="0017552A">
        <w:rPr>
          <w:rFonts w:ascii="Times New Roman" w:hAnsi="Times New Roman" w:cs="Times New Roman"/>
          <w:b/>
          <w:sz w:val="24"/>
        </w:rPr>
        <w:t xml:space="preserve"> и случайную погрешность </w:t>
      </w:r>
      <w:r w:rsidRPr="0017552A">
        <w:rPr>
          <w:rFonts w:ascii="Times New Roman" w:hAnsi="Times New Roman" w:cs="Times New Roman"/>
          <w:b/>
          <w:position w:val="-10"/>
          <w:sz w:val="24"/>
        </w:rPr>
        <w:object w:dxaOrig="340" w:dyaOrig="320">
          <v:shape id="_x0000_i1142" type="#_x0000_t75" style="width:17.3pt;height:16.15pt" o:ole="">
            <v:imagedata r:id="rId93" o:title=""/>
          </v:shape>
          <o:OLEObject Type="Embed" ProgID="Equation.DSMT4" ShapeID="_x0000_i1142" DrawAspect="Content" ObjectID="_1724160757" r:id="rId94"/>
        </w:object>
      </w:r>
      <w:r w:rsidRPr="0017552A">
        <w:rPr>
          <w:rFonts w:ascii="Times New Roman" w:hAnsi="Times New Roman" w:cs="Times New Roman"/>
          <w:b/>
          <w:sz w:val="24"/>
        </w:rPr>
        <w:t xml:space="preserve"> функции.</w:t>
      </w:r>
    </w:p>
    <w:p w:rsidR="0017552A" w:rsidRDefault="0017552A" w:rsidP="001755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Обратите внимание, что в отличие от метода переноса погрешности, нужно найти только случайную погрешность, так как для искомой функции нет приборной погрешности.</w:t>
      </w:r>
    </w:p>
    <w:p w:rsidR="0017552A" w:rsidRPr="0017552A" w:rsidRDefault="0017552A" w:rsidP="0017552A">
      <w:pPr>
        <w:jc w:val="both"/>
        <w:rPr>
          <w:rFonts w:ascii="Times New Roman" w:hAnsi="Times New Roman" w:cs="Times New Roman"/>
          <w:b/>
          <w:sz w:val="24"/>
        </w:rPr>
      </w:pPr>
      <w:r w:rsidRPr="0017552A">
        <w:rPr>
          <w:rFonts w:ascii="Times New Roman" w:hAnsi="Times New Roman" w:cs="Times New Roman"/>
          <w:b/>
          <w:sz w:val="24"/>
        </w:rPr>
        <w:t>3. Вывести выра</w:t>
      </w:r>
      <w:r>
        <w:rPr>
          <w:rFonts w:ascii="Times New Roman" w:hAnsi="Times New Roman" w:cs="Times New Roman"/>
          <w:b/>
          <w:sz w:val="24"/>
        </w:rPr>
        <w:t>жения для частных производных</w:t>
      </w:r>
      <w:r w:rsidRPr="0017552A">
        <w:rPr>
          <w:rFonts w:ascii="Times New Roman" w:hAnsi="Times New Roman" w:cs="Times New Roman"/>
          <w:b/>
          <w:sz w:val="24"/>
        </w:rPr>
        <w:t xml:space="preserve"> функции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C381F">
        <w:rPr>
          <w:rFonts w:ascii="Times New Roman" w:hAnsi="Times New Roman" w:cs="Times New Roman"/>
          <w:i/>
          <w:sz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x</w:t>
      </w:r>
      <w:r w:rsidRPr="005C38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5C381F">
        <w:rPr>
          <w:rFonts w:ascii="Times New Roman" w:hAnsi="Times New Roman" w:cs="Times New Roman"/>
          <w:i/>
          <w:sz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y</w:t>
      </w:r>
      <w:r w:rsidRPr="0017552A">
        <w:rPr>
          <w:rFonts w:ascii="Times New Roman" w:hAnsi="Times New Roman" w:cs="Times New Roman"/>
          <w:b/>
          <w:sz w:val="24"/>
        </w:rPr>
        <w:t>.</w:t>
      </w:r>
    </w:p>
    <w:p w:rsidR="0017552A" w:rsidRPr="008521AF" w:rsidRDefault="0017552A" w:rsidP="001755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формул ничем не отличается от описанного в пункте 3 </w:t>
      </w:r>
      <w:r w:rsidR="00A44487"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</w:rPr>
        <w:t>метода переноса погрешности.</w:t>
      </w:r>
      <w:r w:rsidR="008521AF">
        <w:rPr>
          <w:rFonts w:ascii="Times New Roman" w:hAnsi="Times New Roman" w:cs="Times New Roman"/>
          <w:sz w:val="24"/>
        </w:rPr>
        <w:t xml:space="preserve"> В результате получаем формулы (12) и (14).</w:t>
      </w:r>
    </w:p>
    <w:p w:rsidR="008521AF" w:rsidRPr="00453470" w:rsidRDefault="008521AF" w:rsidP="0017552A">
      <w:pPr>
        <w:jc w:val="both"/>
        <w:rPr>
          <w:rFonts w:ascii="Times New Roman" w:hAnsi="Times New Roman" w:cs="Times New Roman"/>
          <w:b/>
          <w:sz w:val="24"/>
        </w:rPr>
      </w:pPr>
      <w:r w:rsidRPr="00453470">
        <w:rPr>
          <w:rFonts w:ascii="Times New Roman" w:hAnsi="Times New Roman" w:cs="Times New Roman"/>
          <w:b/>
          <w:sz w:val="24"/>
        </w:rPr>
        <w:t xml:space="preserve">4. Рассчитать средние значения </w:t>
      </w:r>
      <w:r w:rsidRPr="00453470">
        <w:rPr>
          <w:rFonts w:ascii="Times New Roman" w:hAnsi="Times New Roman" w:cs="Times New Roman"/>
          <w:b/>
          <w:position w:val="-12"/>
          <w:sz w:val="24"/>
        </w:rPr>
        <w:object w:dxaOrig="300" w:dyaOrig="400">
          <v:shape id="_x0000_i1145" type="#_x0000_t75" style="width:15pt;height:20.15pt" o:ole="">
            <v:imagedata r:id="rId95" o:title=""/>
          </v:shape>
          <o:OLEObject Type="Embed" ProgID="Equation.DSMT4" ShapeID="_x0000_i1145" DrawAspect="Content" ObjectID="_1724160758" r:id="rId96"/>
        </w:object>
      </w:r>
      <w:r w:rsidRPr="00453470">
        <w:rPr>
          <w:rFonts w:ascii="Times New Roman" w:hAnsi="Times New Roman" w:cs="Times New Roman"/>
          <w:b/>
          <w:sz w:val="24"/>
        </w:rPr>
        <w:t xml:space="preserve"> и </w:t>
      </w:r>
      <w:r w:rsidRPr="00453470">
        <w:rPr>
          <w:rFonts w:ascii="Times New Roman" w:hAnsi="Times New Roman" w:cs="Times New Roman"/>
          <w:b/>
          <w:position w:val="-14"/>
          <w:sz w:val="24"/>
        </w:rPr>
        <w:object w:dxaOrig="300" w:dyaOrig="420">
          <v:shape id="_x0000_i1148" type="#_x0000_t75" style="width:15pt;height:20.75pt" o:ole="">
            <v:imagedata r:id="rId97" o:title=""/>
          </v:shape>
          <o:OLEObject Type="Embed" ProgID="Equation.DSMT4" ShapeID="_x0000_i1148" DrawAspect="Content" ObjectID="_1724160759" r:id="rId98"/>
        </w:object>
      </w:r>
      <w:r w:rsidRPr="00453470">
        <w:rPr>
          <w:rFonts w:ascii="Times New Roman" w:hAnsi="Times New Roman" w:cs="Times New Roman"/>
          <w:b/>
          <w:sz w:val="24"/>
        </w:rPr>
        <w:t xml:space="preserve"> по формулам:</w:t>
      </w:r>
    </w:p>
    <w:p w:rsidR="008521AF" w:rsidRDefault="008521AF" w:rsidP="0017552A">
      <w:pPr>
        <w:jc w:val="both"/>
        <w:rPr>
          <w:rFonts w:ascii="Times New Roman" w:hAnsi="Times New Roman" w:cs="Times New Roman"/>
          <w:sz w:val="24"/>
        </w:rPr>
      </w:pPr>
      <w:r w:rsidRPr="008521AF">
        <w:rPr>
          <w:rFonts w:ascii="Times New Roman" w:hAnsi="Times New Roman" w:cs="Times New Roman"/>
          <w:position w:val="-24"/>
          <w:sz w:val="24"/>
        </w:rPr>
        <w:object w:dxaOrig="2020" w:dyaOrig="620">
          <v:shape id="_x0000_i1151" type="#_x0000_t75" style="width:100.8pt;height:31.1pt" o:ole="">
            <v:imagedata r:id="rId99" o:title=""/>
          </v:shape>
          <o:OLEObject Type="Embed" ProgID="Equation.DSMT4" ShapeID="_x0000_i1151" DrawAspect="Content" ObjectID="_1724160760" r:id="rId100"/>
        </w:object>
      </w:r>
      <w:r w:rsidRPr="00F75C02">
        <w:rPr>
          <w:rFonts w:ascii="Times New Roman" w:hAnsi="Times New Roman" w:cs="Times New Roman"/>
          <w:sz w:val="24"/>
        </w:rPr>
        <w:t xml:space="preserve">, </w:t>
      </w:r>
      <w:r w:rsidRPr="008521AF">
        <w:rPr>
          <w:rFonts w:ascii="Times New Roman" w:hAnsi="Times New Roman" w:cs="Times New Roman"/>
          <w:position w:val="-24"/>
          <w:sz w:val="24"/>
        </w:rPr>
        <w:object w:dxaOrig="2040" w:dyaOrig="620">
          <v:shape id="_x0000_i1154" type="#_x0000_t75" style="width:101.95pt;height:31.1pt" o:ole="">
            <v:imagedata r:id="rId101" o:title=""/>
          </v:shape>
          <o:OLEObject Type="Embed" ProgID="Equation.DSMT4" ShapeID="_x0000_i1154" DrawAspect="Content" ObjectID="_1724160761" r:id="rId102"/>
        </w:object>
      </w:r>
    </w:p>
    <w:p w:rsidR="008521AF" w:rsidRDefault="008521AF" w:rsidP="001755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формулы (12) и (14) нужно подстав</w:t>
      </w:r>
      <w:r w:rsidR="00A44487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ть пары измеренных значений (</w:t>
      </w:r>
      <w:r w:rsidRPr="008521AF">
        <w:rPr>
          <w:rFonts w:ascii="Times New Roman" w:hAnsi="Times New Roman" w:cs="Times New Roman"/>
          <w:i/>
          <w:sz w:val="24"/>
          <w:lang w:val="en-US"/>
        </w:rPr>
        <w:t>x</w:t>
      </w:r>
      <w:r w:rsidRPr="008521AF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Pr="008521A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21AF">
        <w:rPr>
          <w:rFonts w:ascii="Times New Roman" w:hAnsi="Times New Roman" w:cs="Times New Roman"/>
          <w:i/>
          <w:sz w:val="24"/>
          <w:lang w:val="en-US"/>
        </w:rPr>
        <w:t>y</w:t>
      </w:r>
      <w:r w:rsidRPr="008521AF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Pr="008521A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r w:rsidR="00453470">
        <w:rPr>
          <w:rFonts w:ascii="Times New Roman" w:hAnsi="Times New Roman" w:cs="Times New Roman"/>
          <w:sz w:val="24"/>
        </w:rPr>
        <w:t xml:space="preserve">по аналогии с первым пунктом. В результате получается набор значений </w:t>
      </w:r>
      <w:proofErr w:type="spellStart"/>
      <w:r w:rsidR="00453470" w:rsidRPr="00453470">
        <w:rPr>
          <w:rFonts w:ascii="Times New Roman" w:hAnsi="Times New Roman" w:cs="Times New Roman"/>
          <w:i/>
          <w:sz w:val="24"/>
          <w:lang w:val="en-US"/>
        </w:rPr>
        <w:t>a</w:t>
      </w:r>
      <w:r w:rsidR="00453470" w:rsidRPr="00453470">
        <w:rPr>
          <w:rFonts w:ascii="Times New Roman" w:hAnsi="Times New Roman" w:cs="Times New Roman"/>
          <w:i/>
          <w:sz w:val="24"/>
          <w:vertAlign w:val="subscript"/>
          <w:lang w:val="en-US"/>
        </w:rPr>
        <w:t>xi</w:t>
      </w:r>
      <w:proofErr w:type="spellEnd"/>
      <w:r w:rsidR="00453470" w:rsidRPr="00453470">
        <w:rPr>
          <w:rFonts w:ascii="Times New Roman" w:hAnsi="Times New Roman" w:cs="Times New Roman"/>
          <w:i/>
          <w:sz w:val="24"/>
        </w:rPr>
        <w:t xml:space="preserve"> </w:t>
      </w:r>
      <w:r w:rsidR="00453470" w:rsidRPr="00453470">
        <w:rPr>
          <w:rFonts w:ascii="Times New Roman" w:hAnsi="Times New Roman" w:cs="Times New Roman"/>
          <w:sz w:val="24"/>
        </w:rPr>
        <w:t>и</w:t>
      </w:r>
      <w:r w:rsidR="00453470" w:rsidRPr="004534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453470" w:rsidRPr="00453470">
        <w:rPr>
          <w:rFonts w:ascii="Times New Roman" w:hAnsi="Times New Roman" w:cs="Times New Roman"/>
          <w:i/>
          <w:sz w:val="24"/>
          <w:lang w:val="en-US"/>
        </w:rPr>
        <w:t>a</w:t>
      </w:r>
      <w:r w:rsidR="00453470" w:rsidRPr="00453470">
        <w:rPr>
          <w:rFonts w:ascii="Times New Roman" w:hAnsi="Times New Roman" w:cs="Times New Roman"/>
          <w:i/>
          <w:sz w:val="24"/>
          <w:vertAlign w:val="subscript"/>
          <w:lang w:val="en-US"/>
        </w:rPr>
        <w:t>yi</w:t>
      </w:r>
      <w:proofErr w:type="spellEnd"/>
      <w:r w:rsidR="00453470">
        <w:rPr>
          <w:rFonts w:ascii="Times New Roman" w:hAnsi="Times New Roman" w:cs="Times New Roman"/>
          <w:i/>
          <w:sz w:val="24"/>
        </w:rPr>
        <w:t xml:space="preserve">, </w:t>
      </w:r>
      <w:r w:rsidR="00453470" w:rsidRPr="00453470">
        <w:rPr>
          <w:rFonts w:ascii="Times New Roman" w:hAnsi="Times New Roman" w:cs="Times New Roman"/>
          <w:sz w:val="24"/>
        </w:rPr>
        <w:t>а потом просто вычисляется среднее.</w:t>
      </w:r>
    </w:p>
    <w:p w:rsidR="00453470" w:rsidRDefault="001A3787" w:rsidP="0017552A">
      <w:pPr>
        <w:jc w:val="both"/>
        <w:rPr>
          <w:rFonts w:ascii="Times New Roman" w:hAnsi="Times New Roman" w:cs="Times New Roman"/>
          <w:b/>
          <w:sz w:val="24"/>
        </w:rPr>
      </w:pPr>
      <w:r w:rsidRPr="001A3787">
        <w:rPr>
          <w:rFonts w:ascii="Times New Roman" w:hAnsi="Times New Roman" w:cs="Times New Roman"/>
          <w:b/>
          <w:sz w:val="24"/>
        </w:rPr>
        <w:lastRenderedPageBreak/>
        <w:t>5. Вычислить приборную погрешность функции</w:t>
      </w:r>
    </w:p>
    <w:p w:rsidR="001A3787" w:rsidRDefault="001A3787" w:rsidP="0017552A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A3787">
        <w:rPr>
          <w:rFonts w:ascii="Times New Roman" w:hAnsi="Times New Roman" w:cs="Times New Roman"/>
          <w:b/>
          <w:position w:val="-14"/>
          <w:sz w:val="24"/>
        </w:rPr>
        <w:object w:dxaOrig="1579" w:dyaOrig="420">
          <v:shape id="_x0000_i1159" type="#_x0000_t75" style="width:78.9pt;height:20.75pt" o:ole="">
            <v:imagedata r:id="rId103" o:title=""/>
          </v:shape>
          <o:OLEObject Type="Embed" ProgID="Equation.DSMT4" ShapeID="_x0000_i1159" DrawAspect="Content" ObjectID="_1724160762" r:id="rId104"/>
        </w:objec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1A3787" w:rsidRDefault="001A3787" w:rsidP="0017552A">
      <w:pPr>
        <w:jc w:val="both"/>
        <w:rPr>
          <w:rFonts w:ascii="Times New Roman" w:hAnsi="Times New Roman" w:cs="Times New Roman"/>
          <w:sz w:val="24"/>
        </w:rPr>
      </w:pPr>
      <w:r w:rsidRPr="001A3787">
        <w:rPr>
          <w:rFonts w:ascii="Times New Roman" w:hAnsi="Times New Roman" w:cs="Times New Roman"/>
          <w:sz w:val="24"/>
        </w:rPr>
        <w:t>Берем данные из пункта 4, приборную погрешность и считаем.</w:t>
      </w:r>
    </w:p>
    <w:p w:rsidR="001A3787" w:rsidRPr="001A3787" w:rsidRDefault="001A3787" w:rsidP="0017552A">
      <w:pPr>
        <w:jc w:val="both"/>
        <w:rPr>
          <w:rFonts w:ascii="Times New Roman" w:hAnsi="Times New Roman" w:cs="Times New Roman"/>
          <w:b/>
          <w:sz w:val="24"/>
        </w:rPr>
      </w:pPr>
      <w:r w:rsidRPr="001A3787">
        <w:rPr>
          <w:rFonts w:ascii="Times New Roman" w:hAnsi="Times New Roman" w:cs="Times New Roman"/>
          <w:b/>
          <w:sz w:val="24"/>
        </w:rPr>
        <w:t>6. Вычислить полную погрешность функции</w:t>
      </w:r>
    </w:p>
    <w:p w:rsidR="001A3787" w:rsidRDefault="00B06263" w:rsidP="0017552A">
      <w:pPr>
        <w:jc w:val="both"/>
        <w:rPr>
          <w:rFonts w:ascii="Times New Roman" w:hAnsi="Times New Roman" w:cs="Times New Roman"/>
          <w:sz w:val="24"/>
        </w:rPr>
      </w:pPr>
      <w:r w:rsidRPr="00B06263">
        <w:rPr>
          <w:rFonts w:ascii="Times New Roman" w:hAnsi="Times New Roman" w:cs="Times New Roman"/>
          <w:position w:val="-14"/>
          <w:sz w:val="24"/>
        </w:rPr>
        <w:object w:dxaOrig="1340" w:dyaOrig="420">
          <v:shape id="_x0000_i1164" type="#_x0000_t75" style="width:66.8pt;height:20.75pt" o:ole="">
            <v:imagedata r:id="rId105" o:title=""/>
          </v:shape>
          <o:OLEObject Type="Embed" ProgID="Equation.DSMT4" ShapeID="_x0000_i1164" DrawAspect="Content" ObjectID="_1724160763" r:id="rId106"/>
        </w:object>
      </w:r>
      <w:r w:rsidR="001A3787">
        <w:rPr>
          <w:rFonts w:ascii="Times New Roman" w:hAnsi="Times New Roman" w:cs="Times New Roman"/>
          <w:sz w:val="24"/>
        </w:rPr>
        <w:t xml:space="preserve"> </w:t>
      </w:r>
    </w:p>
    <w:p w:rsidR="00B06263" w:rsidRPr="00E834A9" w:rsidRDefault="00E834A9" w:rsidP="001755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Случайную погрешность берем из пункта 2, приборную из пункта 5.</w:t>
      </w:r>
    </w:p>
    <w:p w:rsidR="00B06263" w:rsidRDefault="00B06263" w:rsidP="00B062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Pr="00362911">
        <w:rPr>
          <w:rFonts w:ascii="Times New Roman" w:hAnsi="Times New Roman" w:cs="Times New Roman"/>
          <w:b/>
          <w:sz w:val="24"/>
        </w:rPr>
        <w:t>. Записать окончательный результат в виде</w:t>
      </w:r>
      <w:r>
        <w:rPr>
          <w:rFonts w:ascii="Times New Roman" w:hAnsi="Times New Roman" w:cs="Times New Roman"/>
          <w:sz w:val="24"/>
        </w:rPr>
        <w:t xml:space="preserve"> </w:t>
      </w:r>
      <w:r w:rsidRPr="00A048F4">
        <w:rPr>
          <w:rFonts w:ascii="Times New Roman" w:hAnsi="Times New Roman" w:cs="Times New Roman"/>
          <w:position w:val="-10"/>
          <w:sz w:val="24"/>
        </w:rPr>
        <w:object w:dxaOrig="1200" w:dyaOrig="380">
          <v:shape id="_x0000_i1165" type="#_x0000_t75" style="width:59.9pt;height:19.6pt" o:ole="">
            <v:imagedata r:id="rId85" o:title=""/>
          </v:shape>
          <o:OLEObject Type="Embed" ProgID="Equation.DSMT4" ShapeID="_x0000_i1165" DrawAspect="Content" ObjectID="_1724160764" r:id="rId107"/>
        </w:object>
      </w:r>
    </w:p>
    <w:p w:rsidR="00B06263" w:rsidRPr="00B06263" w:rsidRDefault="00B06263" w:rsidP="00B062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нашем случае </w:t>
      </w:r>
      <w:r w:rsidRPr="00A048F4">
        <w:rPr>
          <w:rFonts w:ascii="Times New Roman" w:hAnsi="Times New Roman" w:cs="Times New Roman"/>
          <w:position w:val="-10"/>
          <w:sz w:val="24"/>
        </w:rPr>
        <w:object w:dxaOrig="1100" w:dyaOrig="380">
          <v:shape id="_x0000_i1166" type="#_x0000_t75" style="width:54.7pt;height:19.6pt" o:ole="">
            <v:imagedata r:id="rId87" o:title=""/>
          </v:shape>
          <o:OLEObject Type="Embed" ProgID="Equation.DSMT4" ShapeID="_x0000_i1166" DrawAspect="Content" ObjectID="_1724160765" r:id="rId108"/>
        </w:object>
      </w:r>
      <w:r>
        <w:rPr>
          <w:rFonts w:ascii="Times New Roman" w:hAnsi="Times New Roman" w:cs="Times New Roman"/>
          <w:sz w:val="24"/>
        </w:rPr>
        <w:t>. Правила округления те же самые.</w:t>
      </w:r>
    </w:p>
    <w:sectPr w:rsidR="00B06263" w:rsidRPr="00B06263" w:rsidSect="006E6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D5"/>
    <w:rsid w:val="000035CC"/>
    <w:rsid w:val="0001080F"/>
    <w:rsid w:val="00081F0A"/>
    <w:rsid w:val="00085172"/>
    <w:rsid w:val="000C4410"/>
    <w:rsid w:val="001161DE"/>
    <w:rsid w:val="0017552A"/>
    <w:rsid w:val="00191034"/>
    <w:rsid w:val="00191367"/>
    <w:rsid w:val="001A3787"/>
    <w:rsid w:val="001D739B"/>
    <w:rsid w:val="001F130C"/>
    <w:rsid w:val="002160CC"/>
    <w:rsid w:val="00235B46"/>
    <w:rsid w:val="0027031B"/>
    <w:rsid w:val="00291547"/>
    <w:rsid w:val="00362911"/>
    <w:rsid w:val="003869BD"/>
    <w:rsid w:val="003C39F7"/>
    <w:rsid w:val="003D638E"/>
    <w:rsid w:val="00417B9C"/>
    <w:rsid w:val="00427C4E"/>
    <w:rsid w:val="00453470"/>
    <w:rsid w:val="00474776"/>
    <w:rsid w:val="004860CD"/>
    <w:rsid w:val="004B028F"/>
    <w:rsid w:val="004C7765"/>
    <w:rsid w:val="004D6517"/>
    <w:rsid w:val="004E34E4"/>
    <w:rsid w:val="004F7A8D"/>
    <w:rsid w:val="00566C90"/>
    <w:rsid w:val="005C381F"/>
    <w:rsid w:val="00680424"/>
    <w:rsid w:val="00695C69"/>
    <w:rsid w:val="006D5AF4"/>
    <w:rsid w:val="006E6050"/>
    <w:rsid w:val="006F1C53"/>
    <w:rsid w:val="007619E2"/>
    <w:rsid w:val="008112B4"/>
    <w:rsid w:val="00812E10"/>
    <w:rsid w:val="008521AF"/>
    <w:rsid w:val="009265BA"/>
    <w:rsid w:val="00971A2B"/>
    <w:rsid w:val="00A048F4"/>
    <w:rsid w:val="00A14DAD"/>
    <w:rsid w:val="00A44487"/>
    <w:rsid w:val="00AF02D8"/>
    <w:rsid w:val="00B06263"/>
    <w:rsid w:val="00B26FBB"/>
    <w:rsid w:val="00B35C1D"/>
    <w:rsid w:val="00BF3A5F"/>
    <w:rsid w:val="00BF5E77"/>
    <w:rsid w:val="00C52A18"/>
    <w:rsid w:val="00C64D10"/>
    <w:rsid w:val="00D15857"/>
    <w:rsid w:val="00D7431E"/>
    <w:rsid w:val="00D7729A"/>
    <w:rsid w:val="00D876D5"/>
    <w:rsid w:val="00DC6C41"/>
    <w:rsid w:val="00DD4841"/>
    <w:rsid w:val="00E41BBE"/>
    <w:rsid w:val="00E46323"/>
    <w:rsid w:val="00E75A6B"/>
    <w:rsid w:val="00E834A9"/>
    <w:rsid w:val="00EA79AE"/>
    <w:rsid w:val="00ED630A"/>
    <w:rsid w:val="00F16EBC"/>
    <w:rsid w:val="00F308DD"/>
    <w:rsid w:val="00F7229C"/>
    <w:rsid w:val="00F75C02"/>
    <w:rsid w:val="00FC55B5"/>
    <w:rsid w:val="00FD5D17"/>
    <w:rsid w:val="00FE66A8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86D1"/>
  <w15:chartTrackingRefBased/>
  <w15:docId w15:val="{288C9026-D4DD-43FE-834B-FD90050E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6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1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4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6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3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9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cp:lastPrinted>2022-09-02T08:53:00Z</cp:lastPrinted>
  <dcterms:created xsi:type="dcterms:W3CDTF">2022-09-02T08:52:00Z</dcterms:created>
  <dcterms:modified xsi:type="dcterms:W3CDTF">2022-09-08T13:34:00Z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