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8" w:rsidRPr="007F11F0" w:rsidRDefault="00A9219D" w:rsidP="0027752E">
      <w:pPr>
        <w:spacing w:line="276" w:lineRule="auto"/>
        <w:jc w:val="center"/>
        <w:rPr>
          <w:sz w:val="52"/>
          <w:szCs w:val="52"/>
        </w:rPr>
      </w:pPr>
      <w:r w:rsidRPr="007F11F0">
        <w:rPr>
          <w:rFonts w:hint="eastAsia"/>
          <w:sz w:val="52"/>
          <w:szCs w:val="52"/>
        </w:rPr>
        <w:t>Scheme Interpreter(PPCA 2014)</w:t>
      </w:r>
    </w:p>
    <w:p w:rsidR="00387990" w:rsidRDefault="00387990" w:rsidP="0027752E">
      <w:pPr>
        <w:spacing w:line="276" w:lineRule="auto"/>
        <w:jc w:val="center"/>
        <w:rPr>
          <w:sz w:val="44"/>
          <w:szCs w:val="44"/>
        </w:rPr>
      </w:pPr>
    </w:p>
    <w:p w:rsidR="00387990" w:rsidRPr="007F11F0" w:rsidRDefault="00387990" w:rsidP="0027752E">
      <w:pPr>
        <w:spacing w:line="276" w:lineRule="auto"/>
        <w:jc w:val="center"/>
        <w:rPr>
          <w:sz w:val="28"/>
          <w:szCs w:val="28"/>
        </w:rPr>
      </w:pPr>
      <w:r w:rsidRPr="007F11F0">
        <w:rPr>
          <w:rFonts w:hint="eastAsia"/>
          <w:sz w:val="28"/>
          <w:szCs w:val="28"/>
        </w:rPr>
        <w:t>张曦虎</w:t>
      </w:r>
    </w:p>
    <w:p w:rsidR="00387990" w:rsidRDefault="00387990" w:rsidP="0027752E">
      <w:pPr>
        <w:spacing w:line="276" w:lineRule="auto"/>
        <w:jc w:val="center"/>
        <w:rPr>
          <w:sz w:val="24"/>
          <w:szCs w:val="24"/>
        </w:rPr>
      </w:pPr>
    </w:p>
    <w:p w:rsidR="00387990" w:rsidRPr="007F11F0" w:rsidRDefault="007A14B5" w:rsidP="0027752E">
      <w:pPr>
        <w:spacing w:line="276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2014.8.11</w:t>
      </w:r>
    </w:p>
    <w:p w:rsidR="00DA310C" w:rsidRDefault="00DA310C" w:rsidP="0027752E">
      <w:pPr>
        <w:spacing w:line="276" w:lineRule="auto"/>
        <w:rPr>
          <w:sz w:val="24"/>
          <w:szCs w:val="24"/>
        </w:rPr>
      </w:pPr>
    </w:p>
    <w:p w:rsidR="00DA310C" w:rsidRPr="007F11F0" w:rsidRDefault="00DA310C" w:rsidP="0027752E">
      <w:pPr>
        <w:spacing w:line="276" w:lineRule="auto"/>
        <w:rPr>
          <w:b/>
          <w:sz w:val="36"/>
          <w:szCs w:val="36"/>
        </w:rPr>
      </w:pPr>
      <w:r w:rsidRPr="007F11F0">
        <w:rPr>
          <w:rFonts w:hint="eastAsia"/>
          <w:b/>
          <w:sz w:val="36"/>
          <w:szCs w:val="36"/>
        </w:rPr>
        <w:t>目录：</w:t>
      </w:r>
    </w:p>
    <w:p w:rsidR="00387990" w:rsidRDefault="00387990" w:rsidP="0027752E">
      <w:pPr>
        <w:spacing w:line="276" w:lineRule="auto"/>
        <w:rPr>
          <w:sz w:val="24"/>
          <w:szCs w:val="24"/>
        </w:rPr>
      </w:pPr>
    </w:p>
    <w:p w:rsidR="000D754F" w:rsidRDefault="000D754F" w:rsidP="0027752E">
      <w:pPr>
        <w:spacing w:line="276" w:lineRule="auto"/>
        <w:rPr>
          <w:sz w:val="24"/>
          <w:szCs w:val="24"/>
        </w:rPr>
      </w:pPr>
    </w:p>
    <w:p w:rsidR="00387990" w:rsidRPr="007F11F0" w:rsidRDefault="00C602D3" w:rsidP="0027752E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 w:rsidRPr="007F11F0">
        <w:rPr>
          <w:rFonts w:hint="eastAsia"/>
          <w:b/>
          <w:sz w:val="28"/>
          <w:szCs w:val="28"/>
        </w:rPr>
        <w:t>简介</w:t>
      </w:r>
      <w:r w:rsidR="00387990" w:rsidRPr="007F11F0">
        <w:rPr>
          <w:rFonts w:hint="eastAsia"/>
          <w:b/>
          <w:sz w:val="28"/>
          <w:szCs w:val="28"/>
        </w:rPr>
        <w:t>：</w:t>
      </w:r>
    </w:p>
    <w:p w:rsidR="00387990" w:rsidRPr="007F11F0" w:rsidRDefault="00387990" w:rsidP="0027752E">
      <w:pPr>
        <w:spacing w:line="276" w:lineRule="auto"/>
        <w:rPr>
          <w:b/>
          <w:sz w:val="28"/>
          <w:szCs w:val="28"/>
        </w:rPr>
      </w:pPr>
    </w:p>
    <w:p w:rsidR="000D754F" w:rsidRPr="007F11F0" w:rsidRDefault="003232EE" w:rsidP="0027752E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 w:rsidRPr="007F11F0">
        <w:rPr>
          <w:rFonts w:hint="eastAsia"/>
          <w:b/>
          <w:sz w:val="28"/>
          <w:szCs w:val="28"/>
        </w:rPr>
        <w:t>当前</w:t>
      </w:r>
      <w:r w:rsidRPr="007F11F0">
        <w:rPr>
          <w:rFonts w:hint="eastAsia"/>
          <w:b/>
          <w:sz w:val="28"/>
          <w:szCs w:val="28"/>
        </w:rPr>
        <w:t>API</w:t>
      </w:r>
      <w:r w:rsidR="00A33451">
        <w:rPr>
          <w:rFonts w:hint="eastAsia"/>
          <w:b/>
          <w:sz w:val="28"/>
          <w:szCs w:val="28"/>
        </w:rPr>
        <w:t>可支持</w:t>
      </w:r>
      <w:r w:rsidR="00C602D3" w:rsidRPr="007F11F0">
        <w:rPr>
          <w:rFonts w:hint="eastAsia"/>
          <w:b/>
          <w:sz w:val="28"/>
          <w:szCs w:val="28"/>
        </w:rPr>
        <w:t>的特性</w:t>
      </w:r>
      <w:r w:rsidR="00924E50">
        <w:rPr>
          <w:rFonts w:hint="eastAsia"/>
          <w:b/>
          <w:sz w:val="28"/>
          <w:szCs w:val="28"/>
        </w:rPr>
        <w:t>(v.1.0.0)</w:t>
      </w:r>
      <w:r w:rsidR="00C602D3" w:rsidRPr="007F11F0">
        <w:rPr>
          <w:rFonts w:hint="eastAsia"/>
          <w:b/>
          <w:sz w:val="28"/>
          <w:szCs w:val="28"/>
        </w:rPr>
        <w:t>：</w:t>
      </w:r>
    </w:p>
    <w:p w:rsidR="000D754F" w:rsidRPr="007F11F0" w:rsidRDefault="000D754F" w:rsidP="0027752E">
      <w:pPr>
        <w:pStyle w:val="a5"/>
        <w:numPr>
          <w:ilvl w:val="1"/>
          <w:numId w:val="1"/>
        </w:numPr>
        <w:spacing w:line="276" w:lineRule="auto"/>
        <w:ind w:firstLineChars="0"/>
        <w:rPr>
          <w:sz w:val="28"/>
          <w:szCs w:val="28"/>
        </w:rPr>
      </w:pPr>
      <w:r w:rsidRPr="007F11F0">
        <w:rPr>
          <w:sz w:val="28"/>
          <w:szCs w:val="28"/>
        </w:rPr>
        <w:t>S</w:t>
      </w:r>
      <w:r w:rsidRPr="007F11F0">
        <w:rPr>
          <w:rFonts w:hint="eastAsia"/>
          <w:sz w:val="28"/>
          <w:szCs w:val="28"/>
        </w:rPr>
        <w:t>yntax</w:t>
      </w:r>
    </w:p>
    <w:p w:rsidR="000D754F" w:rsidRPr="007F11F0" w:rsidRDefault="000D754F" w:rsidP="0027752E">
      <w:pPr>
        <w:pStyle w:val="a5"/>
        <w:numPr>
          <w:ilvl w:val="1"/>
          <w:numId w:val="1"/>
        </w:numPr>
        <w:spacing w:line="276" w:lineRule="auto"/>
        <w:ind w:firstLineChars="0"/>
        <w:rPr>
          <w:sz w:val="28"/>
          <w:szCs w:val="28"/>
        </w:rPr>
      </w:pPr>
      <w:r w:rsidRPr="007F11F0">
        <w:rPr>
          <w:sz w:val="28"/>
          <w:szCs w:val="28"/>
        </w:rPr>
        <w:t>D</w:t>
      </w:r>
      <w:r w:rsidRPr="007F11F0">
        <w:rPr>
          <w:rFonts w:hint="eastAsia"/>
          <w:sz w:val="28"/>
          <w:szCs w:val="28"/>
        </w:rPr>
        <w:t>ata type</w:t>
      </w:r>
    </w:p>
    <w:p w:rsidR="000D754F" w:rsidRPr="007F11F0" w:rsidRDefault="000D754F" w:rsidP="0027752E">
      <w:pPr>
        <w:pStyle w:val="a5"/>
        <w:numPr>
          <w:ilvl w:val="1"/>
          <w:numId w:val="1"/>
        </w:numPr>
        <w:spacing w:line="276" w:lineRule="auto"/>
        <w:ind w:firstLineChars="0"/>
        <w:rPr>
          <w:sz w:val="28"/>
          <w:szCs w:val="28"/>
        </w:rPr>
      </w:pPr>
      <w:r w:rsidRPr="007F11F0">
        <w:rPr>
          <w:sz w:val="28"/>
          <w:szCs w:val="28"/>
        </w:rPr>
        <w:t>P</w:t>
      </w:r>
      <w:r w:rsidRPr="007F11F0">
        <w:rPr>
          <w:rFonts w:hint="eastAsia"/>
          <w:sz w:val="28"/>
          <w:szCs w:val="28"/>
        </w:rPr>
        <w:t>rocedure</w:t>
      </w:r>
    </w:p>
    <w:p w:rsidR="00C602D3" w:rsidRPr="007F11F0" w:rsidRDefault="00C602D3" w:rsidP="0027752E">
      <w:pPr>
        <w:spacing w:line="276" w:lineRule="auto"/>
        <w:rPr>
          <w:b/>
          <w:sz w:val="28"/>
          <w:szCs w:val="28"/>
        </w:rPr>
      </w:pPr>
    </w:p>
    <w:p w:rsidR="00AD47A0" w:rsidRPr="00AD47A0" w:rsidRDefault="009273BD" w:rsidP="0027752E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bookmarkStart w:id="0" w:name="OLE_LINK7"/>
      <w:bookmarkStart w:id="1" w:name="OLE_LINK8"/>
      <w:r>
        <w:rPr>
          <w:rFonts w:hint="eastAsia"/>
          <w:b/>
          <w:sz w:val="28"/>
          <w:szCs w:val="28"/>
        </w:rPr>
        <w:t>对于</w:t>
      </w:r>
      <w:r>
        <w:rPr>
          <w:rFonts w:hint="eastAsia"/>
          <w:b/>
          <w:sz w:val="28"/>
          <w:szCs w:val="28"/>
        </w:rPr>
        <w:t>API</w:t>
      </w:r>
      <w:r>
        <w:rPr>
          <w:rFonts w:hint="eastAsia"/>
          <w:b/>
          <w:sz w:val="28"/>
          <w:szCs w:val="28"/>
        </w:rPr>
        <w:t>改进</w:t>
      </w:r>
      <w:r w:rsidR="00C602D3" w:rsidRPr="007F11F0">
        <w:rPr>
          <w:rFonts w:hint="eastAsia"/>
          <w:b/>
          <w:sz w:val="28"/>
          <w:szCs w:val="28"/>
        </w:rPr>
        <w:t>的想法</w:t>
      </w:r>
      <w:r w:rsidR="00924E50">
        <w:rPr>
          <w:rFonts w:hint="eastAsia"/>
          <w:b/>
          <w:sz w:val="28"/>
          <w:szCs w:val="28"/>
        </w:rPr>
        <w:t>(v.2.0.0)</w:t>
      </w:r>
      <w:r w:rsidR="00C602D3" w:rsidRPr="007F11F0">
        <w:rPr>
          <w:rFonts w:hint="eastAsia"/>
          <w:b/>
          <w:sz w:val="28"/>
          <w:szCs w:val="28"/>
        </w:rPr>
        <w:t>：</w:t>
      </w:r>
      <w:bookmarkEnd w:id="0"/>
      <w:bookmarkEnd w:id="1"/>
    </w:p>
    <w:p w:rsidR="00AD47A0" w:rsidRPr="00AD47A0" w:rsidRDefault="00AD47A0" w:rsidP="0027752E">
      <w:pPr>
        <w:spacing w:line="276" w:lineRule="auto"/>
        <w:rPr>
          <w:b/>
          <w:sz w:val="28"/>
          <w:szCs w:val="28"/>
        </w:rPr>
      </w:pPr>
    </w:p>
    <w:p w:rsidR="001E5C5B" w:rsidRDefault="00AD47A0" w:rsidP="0027752E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感受</w:t>
      </w:r>
    </w:p>
    <w:p w:rsidR="00AD47A0" w:rsidRPr="00AD47A0" w:rsidRDefault="00AD47A0" w:rsidP="0027752E">
      <w:pPr>
        <w:pStyle w:val="a5"/>
        <w:spacing w:line="276" w:lineRule="auto"/>
        <w:ind w:firstLine="562"/>
        <w:rPr>
          <w:b/>
          <w:sz w:val="28"/>
          <w:szCs w:val="28"/>
        </w:rPr>
      </w:pPr>
    </w:p>
    <w:p w:rsidR="00AD47A0" w:rsidRPr="00FB56AE" w:rsidRDefault="00AD47A0" w:rsidP="0027752E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致谢</w:t>
      </w:r>
    </w:p>
    <w:p w:rsidR="000C361C" w:rsidRDefault="000C361C" w:rsidP="0027752E">
      <w:pPr>
        <w:spacing w:line="276" w:lineRule="auto"/>
        <w:rPr>
          <w:b/>
          <w:sz w:val="28"/>
          <w:szCs w:val="28"/>
        </w:rPr>
      </w:pPr>
    </w:p>
    <w:p w:rsidR="001D7212" w:rsidRDefault="001D7212" w:rsidP="0027752E">
      <w:pPr>
        <w:spacing w:line="276" w:lineRule="auto"/>
        <w:rPr>
          <w:sz w:val="28"/>
          <w:szCs w:val="28"/>
        </w:rPr>
      </w:pPr>
    </w:p>
    <w:p w:rsidR="000C361C" w:rsidRPr="00596BDE" w:rsidRDefault="000D3AB5" w:rsidP="0027752E">
      <w:pPr>
        <w:spacing w:line="276" w:lineRule="auto"/>
        <w:rPr>
          <w:b/>
          <w:sz w:val="32"/>
          <w:szCs w:val="32"/>
        </w:rPr>
      </w:pPr>
      <w:r w:rsidRPr="00596BDE">
        <w:rPr>
          <w:rFonts w:hint="eastAsia"/>
          <w:b/>
          <w:sz w:val="32"/>
          <w:szCs w:val="32"/>
        </w:rPr>
        <w:lastRenderedPageBreak/>
        <w:t>1.</w:t>
      </w:r>
      <w:r w:rsidR="000C361C" w:rsidRPr="00596BDE">
        <w:rPr>
          <w:rFonts w:hint="eastAsia"/>
          <w:b/>
          <w:sz w:val="32"/>
          <w:szCs w:val="32"/>
        </w:rPr>
        <w:t>简介：</w:t>
      </w:r>
    </w:p>
    <w:p w:rsidR="001D7791" w:rsidRDefault="000C361C" w:rsidP="0027752E">
      <w:pPr>
        <w:spacing w:line="276" w:lineRule="auto"/>
      </w:pPr>
      <w:r>
        <w:rPr>
          <w:rFonts w:hint="eastAsia"/>
        </w:rPr>
        <w:t xml:space="preserve">    </w:t>
      </w:r>
      <w:r>
        <w:rPr>
          <w:rFonts w:hint="eastAsia"/>
        </w:rPr>
        <w:t>本工程是按照</w:t>
      </w:r>
      <w:r>
        <w:rPr>
          <w:rFonts w:hint="eastAsia"/>
        </w:rPr>
        <w:t>Scheme</w:t>
      </w:r>
      <w:r>
        <w:rPr>
          <w:rFonts w:hint="eastAsia"/>
        </w:rPr>
        <w:t>的</w:t>
      </w:r>
      <w:r>
        <w:rPr>
          <w:rFonts w:hint="eastAsia"/>
        </w:rPr>
        <w:t>R5RS</w:t>
      </w:r>
      <w:r>
        <w:rPr>
          <w:rFonts w:hint="eastAsia"/>
        </w:rPr>
        <w:t>标准</w:t>
      </w:r>
      <w:r w:rsidR="00AF28FE">
        <w:rPr>
          <w:rFonts w:hint="eastAsia"/>
        </w:rPr>
        <w:t>（部分功能与</w:t>
      </w:r>
      <w:r w:rsidR="00AF28FE">
        <w:rPr>
          <w:rFonts w:hint="eastAsia"/>
        </w:rPr>
        <w:t>R5RS</w:t>
      </w:r>
      <w:r w:rsidR="00AF28FE">
        <w:rPr>
          <w:rFonts w:hint="eastAsia"/>
        </w:rPr>
        <w:t>标准</w:t>
      </w:r>
      <w:r w:rsidR="00AA3BAC">
        <w:rPr>
          <w:rFonts w:hint="eastAsia"/>
        </w:rPr>
        <w:t>有所差别）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语言实现的一个</w:t>
      </w:r>
      <w:r>
        <w:rPr>
          <w:rFonts w:hint="eastAsia"/>
        </w:rPr>
        <w:t>Scheme</w:t>
      </w:r>
      <w:r>
        <w:rPr>
          <w:rFonts w:hint="eastAsia"/>
        </w:rPr>
        <w:t>解释器。</w:t>
      </w:r>
      <w:r w:rsidR="001D7791">
        <w:rPr>
          <w:rFonts w:hint="eastAsia"/>
        </w:rPr>
        <w:t>目前只添加了</w:t>
      </w:r>
      <w:r>
        <w:rPr>
          <w:rFonts w:hint="eastAsia"/>
        </w:rPr>
        <w:t>部分功能</w:t>
      </w:r>
      <w:r w:rsidR="001D7791">
        <w:rPr>
          <w:rFonts w:hint="eastAsia"/>
        </w:rPr>
        <w:t>。利用当前的</w:t>
      </w:r>
      <w:r w:rsidR="001D7791">
        <w:rPr>
          <w:rFonts w:hint="eastAsia"/>
        </w:rPr>
        <w:t>API</w:t>
      </w:r>
      <w:r w:rsidR="001D7791">
        <w:rPr>
          <w:rFonts w:hint="eastAsia"/>
        </w:rPr>
        <w:t>接口完善解释器后可以实现大部分</w:t>
      </w:r>
      <w:r w:rsidR="001D7791">
        <w:rPr>
          <w:rFonts w:hint="eastAsia"/>
        </w:rPr>
        <w:t>Scheme</w:t>
      </w:r>
      <w:r w:rsidR="001D7791">
        <w:rPr>
          <w:rFonts w:hint="eastAsia"/>
        </w:rPr>
        <w:t>的功能。工程已在</w:t>
      </w:r>
      <w:r w:rsidR="001D7791">
        <w:rPr>
          <w:rFonts w:hint="eastAsia"/>
        </w:rPr>
        <w:t>Visual Studio 2010 C++</w:t>
      </w:r>
      <w:r w:rsidR="001D7791">
        <w:rPr>
          <w:rFonts w:hint="eastAsia"/>
        </w:rPr>
        <w:t>环境下成功编译。由于使用了</w:t>
      </w:r>
      <w:r w:rsidR="001D7791">
        <w:rPr>
          <w:rFonts w:hint="eastAsia"/>
        </w:rPr>
        <w:t>C++11</w:t>
      </w:r>
      <w:r w:rsidR="001D7791">
        <w:rPr>
          <w:rFonts w:hint="eastAsia"/>
        </w:rPr>
        <w:t>的部分特性，需要使用支持</w:t>
      </w:r>
      <w:r w:rsidR="001D7791">
        <w:rPr>
          <w:rFonts w:hint="eastAsia"/>
        </w:rPr>
        <w:t>C++11</w:t>
      </w:r>
      <w:r w:rsidR="001D7791">
        <w:rPr>
          <w:rFonts w:hint="eastAsia"/>
        </w:rPr>
        <w:t>的编译器进行编译生成。</w:t>
      </w:r>
    </w:p>
    <w:p w:rsidR="001A3201" w:rsidRDefault="00DB6115" w:rsidP="0027752E">
      <w:pPr>
        <w:spacing w:line="276" w:lineRule="auto"/>
      </w:pPr>
      <w:r>
        <w:rPr>
          <w:rFonts w:hint="eastAsia"/>
        </w:rPr>
        <w:tab/>
      </w:r>
    </w:p>
    <w:p w:rsidR="001A3201" w:rsidRDefault="003831C2" w:rsidP="0027752E">
      <w:pPr>
        <w:spacing w:line="276" w:lineRule="auto"/>
      </w:pPr>
      <w:r>
        <w:rPr>
          <w:rFonts w:hint="eastAsia"/>
        </w:rPr>
        <w:t>编译环境</w:t>
      </w:r>
      <w:r w:rsidR="00DB6115">
        <w:rPr>
          <w:rFonts w:hint="eastAsia"/>
        </w:rPr>
        <w:t>：</w:t>
      </w:r>
    </w:p>
    <w:p w:rsidR="001A3201" w:rsidRDefault="001A3201" w:rsidP="0027752E">
      <w:pPr>
        <w:spacing w:line="276" w:lineRule="auto"/>
        <w:ind w:firstLine="420"/>
        <w:rPr>
          <w:rFonts w:ascii="Consolas" w:eastAsia="宋体" w:hAnsi="Consolas" w:cs="Consolas"/>
          <w:color w:val="333333"/>
          <w:kern w:val="0"/>
          <w:szCs w:val="21"/>
        </w:rPr>
      </w:pPr>
      <w:r w:rsidRPr="001A3201">
        <w:rPr>
          <w:rFonts w:ascii="Consolas" w:eastAsia="宋体" w:hAnsi="Consolas" w:cs="Consolas"/>
          <w:color w:val="333333"/>
          <w:kern w:val="0"/>
          <w:szCs w:val="21"/>
        </w:rPr>
        <w:t>请保证至少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128MB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的堆空间和栈空间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。</w:t>
      </w:r>
    </w:p>
    <w:p w:rsidR="001A3201" w:rsidRDefault="001A3201" w:rsidP="0027752E">
      <w:pPr>
        <w:spacing w:line="276" w:lineRule="auto"/>
        <w:ind w:firstLine="420"/>
        <w:rPr>
          <w:szCs w:val="21"/>
        </w:rPr>
      </w:pPr>
      <w:r w:rsidRPr="001A3201">
        <w:rPr>
          <w:rFonts w:ascii="Consolas" w:eastAsia="宋体" w:hAnsi="Consolas" w:cs="Consolas"/>
          <w:color w:val="333333"/>
          <w:kern w:val="0"/>
          <w:szCs w:val="21"/>
        </w:rPr>
        <w:t>在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Visual Studio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中设置堆保留空间和栈保留空间为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33554432</w:t>
      </w:r>
    </w:p>
    <w:p w:rsidR="001A3201" w:rsidRDefault="001A3201" w:rsidP="0027752E">
      <w:pPr>
        <w:spacing w:line="276" w:lineRule="auto"/>
        <w:ind w:firstLine="420"/>
        <w:rPr>
          <w:szCs w:val="21"/>
        </w:rPr>
      </w:pPr>
      <w:r w:rsidRPr="001A3201">
        <w:rPr>
          <w:rFonts w:ascii="Consolas" w:eastAsia="宋体" w:hAnsi="Consolas" w:cs="Consolas"/>
          <w:color w:val="333333"/>
          <w:kern w:val="0"/>
          <w:szCs w:val="21"/>
        </w:rPr>
        <w:t>或加入：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 xml:space="preserve"> /HEAP:"33554432" /STACK:"33554432"</w:t>
      </w:r>
    </w:p>
    <w:p w:rsidR="001A3201" w:rsidRDefault="001A3201" w:rsidP="0027752E">
      <w:pPr>
        <w:spacing w:line="276" w:lineRule="auto"/>
        <w:ind w:firstLine="420"/>
        <w:rPr>
          <w:rFonts w:ascii="Consolas" w:eastAsia="宋体" w:hAnsi="Consolas" w:cs="Consolas"/>
          <w:color w:val="333333"/>
          <w:kern w:val="0"/>
          <w:szCs w:val="21"/>
        </w:rPr>
      </w:pPr>
      <w:r w:rsidRPr="001A3201">
        <w:rPr>
          <w:rFonts w:ascii="Consolas" w:eastAsia="宋体" w:hAnsi="Consolas" w:cs="Consolas"/>
          <w:color w:val="333333"/>
          <w:kern w:val="0"/>
          <w:szCs w:val="21"/>
        </w:rPr>
        <w:t>在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VS2010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下请使用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Release</w:t>
      </w:r>
      <w:r w:rsidRPr="001A3201">
        <w:rPr>
          <w:rFonts w:ascii="Consolas" w:eastAsia="宋体" w:hAnsi="Consolas" w:cs="Consolas"/>
          <w:color w:val="333333"/>
          <w:kern w:val="0"/>
          <w:szCs w:val="21"/>
        </w:rPr>
        <w:t>模式，如使用其它方式编译，请尽可能的打开优化。</w:t>
      </w:r>
    </w:p>
    <w:p w:rsidR="00C91F05" w:rsidRDefault="00C91F05" w:rsidP="0027752E">
      <w:pPr>
        <w:spacing w:line="276" w:lineRule="auto"/>
        <w:rPr>
          <w:rFonts w:ascii="Consolas" w:eastAsia="宋体" w:hAnsi="Consolas" w:cs="Consolas"/>
          <w:color w:val="333333"/>
          <w:kern w:val="0"/>
          <w:szCs w:val="21"/>
        </w:rPr>
      </w:pPr>
    </w:p>
    <w:p w:rsidR="00C91F05" w:rsidRDefault="00C91F05" w:rsidP="0027752E">
      <w:pPr>
        <w:spacing w:line="276" w:lineRule="auto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代码内部调试部分：</w:t>
      </w:r>
    </w:p>
    <w:p w:rsidR="00C91F05" w:rsidRDefault="00C91F05" w:rsidP="0027752E">
      <w:pPr>
        <w:spacing w:line="276" w:lineRule="auto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/>
          <w:color w:val="333333"/>
          <w:kern w:val="0"/>
          <w:szCs w:val="21"/>
        </w:rPr>
        <w:t>D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ebugger\debugger.h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：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启用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#define __DEBUG_MODE_ON_</w:t>
      </w:r>
    </w:p>
    <w:p w:rsidR="00C91F05" w:rsidRDefault="00C91F05" w:rsidP="0027752E">
      <w:pPr>
        <w:spacing w:line="276" w:lineRule="auto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可以在大部分函数中启用类型或边界检查。</w:t>
      </w:r>
    </w:p>
    <w:p w:rsidR="00C91F05" w:rsidRDefault="00C91F05" w:rsidP="0027752E">
      <w:pPr>
        <w:spacing w:line="276" w:lineRule="auto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  <w:t>Parser\parser.cpp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：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启用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#define __PARSER_DEBUGGER_</w:t>
      </w:r>
    </w:p>
    <w:p w:rsidR="00C91F05" w:rsidRPr="001A3201" w:rsidRDefault="00C91F05" w:rsidP="0027752E">
      <w:pPr>
        <w:spacing w:line="276" w:lineRule="auto"/>
        <w:rPr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可在屏幕上输出解释器的执行步骤。</w:t>
      </w:r>
    </w:p>
    <w:p w:rsidR="001A3201" w:rsidRDefault="00F50906" w:rsidP="0027752E">
      <w:pPr>
        <w:spacing w:line="276" w:lineRule="auto"/>
      </w:pPr>
      <w:r>
        <w:rPr>
          <w:rFonts w:hint="eastAsia"/>
        </w:rPr>
        <w:tab/>
      </w:r>
    </w:p>
    <w:p w:rsidR="001A3201" w:rsidRDefault="00560BF6" w:rsidP="0027752E">
      <w:pPr>
        <w:spacing w:line="276" w:lineRule="auto"/>
      </w:pPr>
      <w:r>
        <w:rPr>
          <w:rFonts w:hint="eastAsia"/>
        </w:rPr>
        <w:t>运行</w:t>
      </w:r>
      <w:r w:rsidR="00F50906">
        <w:rPr>
          <w:rFonts w:hint="eastAsia"/>
        </w:rPr>
        <w:t>：</w:t>
      </w:r>
    </w:p>
    <w:p w:rsidR="00560BF6" w:rsidRDefault="00560BF6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请确保</w:t>
      </w:r>
      <w:r>
        <w:rPr>
          <w:rFonts w:hint="eastAsia"/>
        </w:rPr>
        <w:t>library.scm</w:t>
      </w:r>
      <w:r>
        <w:rPr>
          <w:rFonts w:hint="eastAsia"/>
        </w:rPr>
        <w:t>与</w:t>
      </w:r>
      <w:r>
        <w:rPr>
          <w:rFonts w:hint="eastAsia"/>
        </w:rPr>
        <w:t>Scheme_Interpreter</w:t>
      </w:r>
      <w:r>
        <w:rPr>
          <w:rFonts w:hint="eastAsia"/>
        </w:rPr>
        <w:t>在同一个目录下。</w:t>
      </w:r>
    </w:p>
    <w:p w:rsidR="00560BF6" w:rsidRDefault="00560BF6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文件的输出存放在</w:t>
      </w:r>
      <w:r>
        <w:rPr>
          <w:rFonts w:hint="eastAsia"/>
        </w:rPr>
        <w:t>SchemeInterpreter.log</w:t>
      </w:r>
      <w:r>
        <w:rPr>
          <w:rFonts w:hint="eastAsia"/>
        </w:rPr>
        <w:t>内部。</w:t>
      </w:r>
    </w:p>
    <w:p w:rsidR="00560BF6" w:rsidRDefault="00560BF6" w:rsidP="0027752E">
      <w:pPr>
        <w:spacing w:line="276" w:lineRule="auto"/>
      </w:pPr>
    </w:p>
    <w:p w:rsidR="00DB6115" w:rsidRDefault="00560BF6" w:rsidP="0027752E">
      <w:pPr>
        <w:spacing w:line="276" w:lineRule="auto"/>
        <w:ind w:firstLine="420"/>
      </w:pPr>
      <w:r>
        <w:rPr>
          <w:rFonts w:hint="eastAsia"/>
        </w:rPr>
        <w:t xml:space="preserve">Usage: </w:t>
      </w:r>
      <w:r w:rsidR="00F50906">
        <w:rPr>
          <w:rFonts w:hint="eastAsia"/>
        </w:rPr>
        <w:t>Scheme_Interpreter &lt;filename&gt;</w:t>
      </w:r>
      <w:r w:rsidR="00DB6115">
        <w:rPr>
          <w:rFonts w:hint="eastAsia"/>
        </w:rPr>
        <w:t>.</w:t>
      </w:r>
    </w:p>
    <w:p w:rsidR="001D7791" w:rsidRDefault="001D7791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361F3F" w:rsidRDefault="00361F3F" w:rsidP="0027752E">
      <w:pPr>
        <w:spacing w:line="276" w:lineRule="auto"/>
      </w:pPr>
    </w:p>
    <w:p w:rsidR="00EB5631" w:rsidRDefault="00EB5631" w:rsidP="0027752E">
      <w:pPr>
        <w:spacing w:line="276" w:lineRule="auto"/>
        <w:rPr>
          <w:b/>
          <w:sz w:val="32"/>
          <w:szCs w:val="32"/>
        </w:rPr>
      </w:pPr>
      <w:r w:rsidRPr="000E08D1">
        <w:rPr>
          <w:rFonts w:hint="eastAsia"/>
          <w:b/>
          <w:sz w:val="32"/>
          <w:szCs w:val="32"/>
        </w:rPr>
        <w:lastRenderedPageBreak/>
        <w:t>2.</w:t>
      </w:r>
      <w:r w:rsidRPr="000E08D1">
        <w:rPr>
          <w:rFonts w:hint="eastAsia"/>
          <w:b/>
          <w:sz w:val="32"/>
          <w:szCs w:val="32"/>
        </w:rPr>
        <w:t>当前</w:t>
      </w:r>
      <w:r w:rsidRPr="000E08D1">
        <w:rPr>
          <w:rFonts w:hint="eastAsia"/>
          <w:b/>
          <w:sz w:val="32"/>
          <w:szCs w:val="32"/>
        </w:rPr>
        <w:t>API</w:t>
      </w:r>
      <w:r w:rsidR="00DD5D1A">
        <w:rPr>
          <w:rFonts w:hint="eastAsia"/>
          <w:b/>
          <w:sz w:val="32"/>
          <w:szCs w:val="32"/>
        </w:rPr>
        <w:t>已</w:t>
      </w:r>
      <w:r w:rsidRPr="000E08D1">
        <w:rPr>
          <w:rFonts w:hint="eastAsia"/>
          <w:b/>
          <w:sz w:val="32"/>
          <w:szCs w:val="32"/>
        </w:rPr>
        <w:t>支持</w:t>
      </w:r>
      <w:r w:rsidR="00DD5D1A">
        <w:rPr>
          <w:rFonts w:hint="eastAsia"/>
          <w:b/>
          <w:sz w:val="32"/>
          <w:szCs w:val="32"/>
        </w:rPr>
        <w:t>（可支持）</w:t>
      </w:r>
      <w:r w:rsidRPr="000E08D1">
        <w:rPr>
          <w:rFonts w:hint="eastAsia"/>
          <w:b/>
          <w:sz w:val="32"/>
          <w:szCs w:val="32"/>
        </w:rPr>
        <w:t>特性：</w:t>
      </w:r>
    </w:p>
    <w:p w:rsidR="00716CC3" w:rsidRPr="001D26E8" w:rsidRDefault="00E43D37" w:rsidP="0027752E">
      <w:pPr>
        <w:spacing w:line="276" w:lineRule="auto"/>
        <w:rPr>
          <w:szCs w:val="21"/>
        </w:rPr>
      </w:pPr>
      <w:r>
        <w:rPr>
          <w:rFonts w:hint="eastAsia"/>
          <w:b/>
          <w:szCs w:val="21"/>
        </w:rPr>
        <w:t>注：</w:t>
      </w:r>
      <w:r w:rsidR="00AB33AE">
        <w:rPr>
          <w:rFonts w:hint="eastAsia"/>
          <w:b/>
          <w:szCs w:val="21"/>
        </w:rPr>
        <w:t>support</w:t>
      </w:r>
      <w:r w:rsidR="00AB33AE" w:rsidRPr="001D26E8">
        <w:rPr>
          <w:rFonts w:hint="eastAsia"/>
          <w:szCs w:val="21"/>
        </w:rPr>
        <w:t>指程序中已可以支持，</w:t>
      </w:r>
    </w:p>
    <w:p w:rsidR="00716CC3" w:rsidRPr="001D26E8" w:rsidRDefault="00AB33AE" w:rsidP="0027752E">
      <w:pPr>
        <w:spacing w:line="276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can be supported</w:t>
      </w:r>
      <w:r w:rsidRPr="001D26E8">
        <w:rPr>
          <w:rFonts w:hint="eastAsia"/>
          <w:szCs w:val="21"/>
        </w:rPr>
        <w:t>表示</w:t>
      </w:r>
      <w:r w:rsidR="00716CC3" w:rsidRPr="001D26E8">
        <w:rPr>
          <w:rFonts w:hint="eastAsia"/>
          <w:szCs w:val="21"/>
        </w:rPr>
        <w:t>该特性</w:t>
      </w:r>
      <w:r w:rsidRPr="001D26E8">
        <w:rPr>
          <w:rFonts w:hint="eastAsia"/>
          <w:szCs w:val="21"/>
        </w:rPr>
        <w:t>在当前</w:t>
      </w:r>
      <w:r w:rsidRPr="001D26E8">
        <w:rPr>
          <w:rFonts w:hint="eastAsia"/>
          <w:szCs w:val="21"/>
        </w:rPr>
        <w:t>API</w:t>
      </w:r>
      <w:r w:rsidRPr="001D26E8">
        <w:rPr>
          <w:rFonts w:hint="eastAsia"/>
          <w:szCs w:val="21"/>
        </w:rPr>
        <w:t>环境下可以作为补丁加入程序。</w:t>
      </w:r>
    </w:p>
    <w:p w:rsidR="00716CC3" w:rsidRPr="001D26E8" w:rsidRDefault="00716CC3" w:rsidP="0027752E">
      <w:pPr>
        <w:spacing w:line="276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Unsupported</w:t>
      </w:r>
      <w:r w:rsidRPr="001D26E8">
        <w:rPr>
          <w:rFonts w:hint="eastAsia"/>
          <w:szCs w:val="21"/>
        </w:rPr>
        <w:t>表示</w:t>
      </w:r>
      <w:r w:rsidR="00A20F34">
        <w:rPr>
          <w:rFonts w:hint="eastAsia"/>
          <w:szCs w:val="21"/>
        </w:rPr>
        <w:t>该特性需要改变底层</w:t>
      </w:r>
      <w:r w:rsidR="00A20F34">
        <w:rPr>
          <w:rFonts w:hint="eastAsia"/>
          <w:szCs w:val="21"/>
        </w:rPr>
        <w:t>API</w:t>
      </w:r>
      <w:r w:rsidR="00A20F34">
        <w:rPr>
          <w:rFonts w:hint="eastAsia"/>
          <w:szCs w:val="21"/>
        </w:rPr>
        <w:t>才能得到支持。</w:t>
      </w:r>
    </w:p>
    <w:p w:rsidR="00E43D37" w:rsidRPr="00E43D37" w:rsidRDefault="00E43D37" w:rsidP="0027752E">
      <w:pPr>
        <w:spacing w:line="276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与</w:t>
      </w:r>
      <w:r>
        <w:rPr>
          <w:rFonts w:hint="eastAsia"/>
          <w:b/>
          <w:szCs w:val="21"/>
        </w:rPr>
        <w:t>R5RS</w:t>
      </w:r>
      <w:r>
        <w:rPr>
          <w:rFonts w:hint="eastAsia"/>
          <w:b/>
          <w:szCs w:val="21"/>
        </w:rPr>
        <w:t>有差别的功能已用</w:t>
      </w:r>
      <w:r w:rsidRPr="00E43D37">
        <w:rPr>
          <w:rFonts w:hint="eastAsia"/>
          <w:b/>
          <w:color w:val="FF0000"/>
          <w:szCs w:val="21"/>
        </w:rPr>
        <w:t>violation</w:t>
      </w:r>
      <w:r>
        <w:rPr>
          <w:rFonts w:hint="eastAsia"/>
          <w:b/>
          <w:szCs w:val="21"/>
        </w:rPr>
        <w:t>标出。</w:t>
      </w:r>
    </w:p>
    <w:p w:rsidR="008252E4" w:rsidRPr="008F5397" w:rsidRDefault="008252E4" w:rsidP="0027752E">
      <w:pPr>
        <w:spacing w:line="276" w:lineRule="auto"/>
        <w:rPr>
          <w:b/>
          <w:sz w:val="28"/>
          <w:szCs w:val="28"/>
        </w:rPr>
      </w:pPr>
      <w:r w:rsidRPr="008F5397">
        <w:rPr>
          <w:rFonts w:hint="eastAsia"/>
          <w:b/>
          <w:sz w:val="28"/>
          <w:szCs w:val="28"/>
        </w:rPr>
        <w:t>a</w:t>
      </w:r>
      <w:r w:rsidRPr="008F5397">
        <w:rPr>
          <w:rFonts w:hint="eastAsia"/>
          <w:b/>
          <w:sz w:val="28"/>
          <w:szCs w:val="28"/>
        </w:rPr>
        <w:t>）</w:t>
      </w:r>
      <w:r w:rsidR="001E6FE3">
        <w:rPr>
          <w:rFonts w:hint="eastAsia"/>
          <w:b/>
          <w:sz w:val="28"/>
          <w:szCs w:val="28"/>
        </w:rPr>
        <w:t xml:space="preserve">R5RS </w:t>
      </w:r>
      <w:r w:rsidRPr="008F5397">
        <w:rPr>
          <w:rFonts w:hint="eastAsia"/>
          <w:b/>
          <w:sz w:val="28"/>
          <w:szCs w:val="28"/>
        </w:rPr>
        <w:t>Syntax</w:t>
      </w:r>
    </w:p>
    <w:p w:rsidR="006F6945" w:rsidRDefault="008252E4" w:rsidP="0027752E">
      <w:pPr>
        <w:spacing w:line="276" w:lineRule="auto"/>
      </w:pPr>
      <w:r>
        <w:rPr>
          <w:rFonts w:hint="eastAsia"/>
        </w:rPr>
        <w:tab/>
      </w:r>
      <w:r w:rsidR="00E51E4A">
        <w:rPr>
          <w:rFonts w:hint="eastAsia"/>
        </w:rPr>
        <w:t>·</w:t>
      </w:r>
      <w:r w:rsidR="008F5397">
        <w:rPr>
          <w:rFonts w:hint="eastAsia"/>
        </w:rPr>
        <w:t xml:space="preserve">R5RS Section 4.1.1 Variable references: </w:t>
      </w:r>
    </w:p>
    <w:p w:rsidR="006F6945" w:rsidRDefault="008F5397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&lt;variable&gt;</w:t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>
        <w:rPr>
          <w:rFonts w:hint="eastAsia"/>
        </w:rPr>
        <w:t>&lt;syn</w:t>
      </w:r>
      <w:r w:rsidR="00E33482">
        <w:rPr>
          <w:rFonts w:hint="eastAsia"/>
        </w:rPr>
        <w:t>tax</w:t>
      </w:r>
      <w:r>
        <w:rPr>
          <w:rFonts w:hint="eastAsia"/>
        </w:rPr>
        <w:tab/>
        <w:t>support&gt;</w:t>
      </w:r>
    </w:p>
    <w:p w:rsidR="008F5397" w:rsidRDefault="008F5397" w:rsidP="0027752E">
      <w:pPr>
        <w:spacing w:line="276" w:lineRule="auto"/>
      </w:pPr>
    </w:p>
    <w:p w:rsidR="008F5397" w:rsidRDefault="00E51E4A" w:rsidP="0027752E">
      <w:pPr>
        <w:spacing w:line="276" w:lineRule="auto"/>
        <w:ind w:left="420"/>
      </w:pPr>
      <w:r>
        <w:rPr>
          <w:rFonts w:hint="eastAsia"/>
        </w:rPr>
        <w:t>·</w:t>
      </w:r>
      <w:r w:rsidR="008F5397">
        <w:rPr>
          <w:rFonts w:hint="eastAsia"/>
        </w:rPr>
        <w:t>R5RS Section 4.1.2 Literal expressions:</w:t>
      </w:r>
    </w:p>
    <w:p w:rsidR="008F5397" w:rsidRDefault="00147369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(quote &lt;datum&gt;)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F5397">
        <w:rPr>
          <w:rFonts w:hint="eastAsia"/>
        </w:rPr>
        <w:t>&lt;syntax</w:t>
      </w:r>
      <w:r w:rsidR="008F5397">
        <w:rPr>
          <w:rFonts w:hint="eastAsia"/>
        </w:rPr>
        <w:tab/>
        <w:t>support&gt;</w:t>
      </w:r>
    </w:p>
    <w:p w:rsidR="008F5397" w:rsidRDefault="008F5397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t>‘</w:t>
      </w:r>
      <w:r>
        <w:rPr>
          <w:rFonts w:hint="eastAsia"/>
        </w:rPr>
        <w:t>&lt;dat</w:t>
      </w:r>
      <w:r w:rsidR="00147369">
        <w:rPr>
          <w:rFonts w:hint="eastAsia"/>
        </w:rPr>
        <w:t>um&gt;</w:t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 w:rsidR="00147369">
        <w:rPr>
          <w:rFonts w:hint="eastAsia"/>
        </w:rPr>
        <w:tab/>
      </w:r>
      <w:r>
        <w:rPr>
          <w:rFonts w:hint="eastAsia"/>
        </w:rPr>
        <w:t>&lt;syntax</w:t>
      </w:r>
      <w:r>
        <w:rPr>
          <w:rFonts w:hint="eastAsia"/>
        </w:rPr>
        <w:tab/>
        <w:t>support&gt;</w:t>
      </w:r>
    </w:p>
    <w:p w:rsidR="00204D7A" w:rsidRDefault="00147369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&lt;constant&gt;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3482">
        <w:rPr>
          <w:rFonts w:hint="eastAsia"/>
        </w:rPr>
        <w:t>&lt;syntax</w:t>
      </w:r>
      <w:r w:rsidR="00204D7A">
        <w:rPr>
          <w:rFonts w:hint="eastAsia"/>
        </w:rPr>
        <w:tab/>
      </w:r>
      <w:r>
        <w:rPr>
          <w:rFonts w:hint="eastAsia"/>
        </w:rPr>
        <w:t>support&gt;</w:t>
      </w:r>
    </w:p>
    <w:p w:rsidR="00C16DF4" w:rsidRDefault="00C16DF4" w:rsidP="0027752E">
      <w:pPr>
        <w:spacing w:line="276" w:lineRule="auto"/>
      </w:pPr>
    </w:p>
    <w:p w:rsidR="00C16DF4" w:rsidRDefault="00E51E4A" w:rsidP="0027752E">
      <w:pPr>
        <w:spacing w:line="276" w:lineRule="auto"/>
        <w:ind w:left="420"/>
      </w:pPr>
      <w:r>
        <w:rPr>
          <w:rFonts w:hint="eastAsia"/>
        </w:rPr>
        <w:t>·</w:t>
      </w:r>
      <w:r w:rsidR="00C16DF4">
        <w:rPr>
          <w:rFonts w:hint="eastAsia"/>
        </w:rPr>
        <w:t>R5RS Section 4.1.3 Procedure calls:</w:t>
      </w:r>
    </w:p>
    <w:p w:rsidR="00C16DF4" w:rsidRDefault="00C16DF4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(&lt;operator&gt; &lt;operands&gt;</w:t>
      </w:r>
      <w:r>
        <w:t>…</w:t>
      </w:r>
      <w:r>
        <w:rPr>
          <w:rFonts w:hint="eastAsia"/>
        </w:rPr>
        <w:t>)</w:t>
      </w:r>
      <w:r w:rsidR="00E33482">
        <w:rPr>
          <w:rFonts w:hint="eastAsia"/>
        </w:rPr>
        <w:tab/>
      </w:r>
      <w:r w:rsidR="00E33482">
        <w:rPr>
          <w:rFonts w:hint="eastAsia"/>
        </w:rPr>
        <w:tab/>
      </w:r>
      <w:r w:rsidR="00E33482">
        <w:rPr>
          <w:rFonts w:hint="eastAsia"/>
        </w:rPr>
        <w:tab/>
      </w:r>
      <w:r w:rsidR="00E33482">
        <w:rPr>
          <w:rFonts w:hint="eastAsia"/>
        </w:rPr>
        <w:tab/>
        <w:t>&lt;syntax</w:t>
      </w:r>
      <w:r>
        <w:rPr>
          <w:rFonts w:hint="eastAsia"/>
        </w:rPr>
        <w:tab/>
        <w:t>support&gt;</w:t>
      </w:r>
    </w:p>
    <w:p w:rsidR="00DB13ED" w:rsidRDefault="00C16DF4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>R5RS claims that the evaluation of operator and operands are in an unspecified consistent order. In this implementation, the evaluation order is always from left to right.</w:t>
      </w:r>
      <w:r w:rsidR="00067E7B">
        <w:rPr>
          <w:rFonts w:hint="eastAsia"/>
        </w:rPr>
        <w:t>(due to the side effect</w:t>
      </w:r>
      <w:r w:rsidR="00576251">
        <w:rPr>
          <w:rFonts w:hint="eastAsia"/>
        </w:rPr>
        <w:t>.</w:t>
      </w:r>
      <w:r>
        <w:rPr>
          <w:rFonts w:hint="eastAsia"/>
        </w:rPr>
        <w:t>)</w:t>
      </w:r>
    </w:p>
    <w:p w:rsidR="00DB13ED" w:rsidRDefault="00DB13ED" w:rsidP="0027752E">
      <w:pPr>
        <w:spacing w:line="276" w:lineRule="auto"/>
      </w:pPr>
    </w:p>
    <w:p w:rsidR="00DB13ED" w:rsidRDefault="00DB13ED" w:rsidP="0027752E">
      <w:pPr>
        <w:spacing w:line="276" w:lineRule="auto"/>
      </w:pPr>
    </w:p>
    <w:p w:rsidR="00DB13ED" w:rsidRDefault="00DB13ED" w:rsidP="0027752E">
      <w:pPr>
        <w:spacing w:line="276" w:lineRule="auto"/>
      </w:pPr>
      <w:r>
        <w:rPr>
          <w:rFonts w:hint="eastAsia"/>
        </w:rPr>
        <w:tab/>
      </w:r>
      <w:r w:rsidR="00E51E4A">
        <w:rPr>
          <w:rFonts w:hint="eastAsia"/>
        </w:rPr>
        <w:t>·</w:t>
      </w:r>
      <w:r>
        <w:rPr>
          <w:rFonts w:hint="eastAsia"/>
        </w:rPr>
        <w:t>R5RS Section 4.1.4 Procedures</w:t>
      </w:r>
    </w:p>
    <w:p w:rsidR="00DB13ED" w:rsidRDefault="00DB13ED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(lambda &lt;formals&gt; &lt;body&gt;)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3DE2">
        <w:rPr>
          <w:rFonts w:hint="eastAsia"/>
        </w:rPr>
        <w:tab/>
        <w:t>&lt;syntax</w:t>
      </w:r>
      <w:r>
        <w:rPr>
          <w:rFonts w:hint="eastAsia"/>
        </w:rPr>
        <w:tab/>
        <w:t>support&gt;</w:t>
      </w:r>
    </w:p>
    <w:p w:rsidR="00DB13ED" w:rsidRDefault="00DB13ED" w:rsidP="0027752E">
      <w:pPr>
        <w:spacing w:line="276" w:lineRule="auto"/>
      </w:pPr>
    </w:p>
    <w:p w:rsidR="00DB13ED" w:rsidRDefault="005A560D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4.1.5</w:t>
      </w:r>
      <w:r w:rsidR="00010B48">
        <w:rPr>
          <w:rFonts w:hint="eastAsia"/>
        </w:rPr>
        <w:t xml:space="preserve"> If-predicates</w:t>
      </w:r>
    </w:p>
    <w:p w:rsidR="005A560D" w:rsidRDefault="005A560D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(if &lt;test&gt; &lt;con</w:t>
      </w:r>
      <w:r w:rsidR="00373DE2">
        <w:rPr>
          <w:rFonts w:hint="eastAsia"/>
        </w:rPr>
        <w:t>sequent&gt; &lt;alternate&gt;)</w:t>
      </w:r>
      <w:r w:rsidR="00373DE2">
        <w:rPr>
          <w:rFonts w:hint="eastAsia"/>
        </w:rPr>
        <w:tab/>
      </w:r>
      <w:r w:rsidR="00373DE2">
        <w:rPr>
          <w:rFonts w:hint="eastAsia"/>
        </w:rPr>
        <w:tab/>
        <w:t>&lt;syntax</w:t>
      </w:r>
      <w:r>
        <w:rPr>
          <w:rFonts w:hint="eastAsia"/>
        </w:rPr>
        <w:tab/>
        <w:t>support&gt;</w:t>
      </w:r>
    </w:p>
    <w:p w:rsidR="005A560D" w:rsidRDefault="005A560D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(if &lt;test&gt;&lt;consequent&gt;)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3DE2">
        <w:rPr>
          <w:rFonts w:hint="eastAsia"/>
        </w:rPr>
        <w:t>&lt;syntax</w:t>
      </w:r>
      <w:r>
        <w:rPr>
          <w:rFonts w:hint="eastAsia"/>
        </w:rPr>
        <w:tab/>
        <w:t>support&gt;</w:t>
      </w:r>
    </w:p>
    <w:p w:rsidR="005A560D" w:rsidRDefault="005A560D" w:rsidP="0027752E">
      <w:pPr>
        <w:spacing w:line="276" w:lineRule="auto"/>
      </w:pPr>
    </w:p>
    <w:p w:rsidR="005A560D" w:rsidRDefault="005A560D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4.1.6 Assignment</w:t>
      </w:r>
    </w:p>
    <w:p w:rsidR="005A560D" w:rsidRDefault="005A560D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(set! &lt;variable&gt; &lt;expression&gt;)</w:t>
      </w:r>
    </w:p>
    <w:p w:rsidR="005A560D" w:rsidRDefault="005A560D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>R5RS claims that the result of the set! expression is unspecified. In this implementation, the return value is an object of void type.</w:t>
      </w:r>
    </w:p>
    <w:p w:rsidR="005A560D" w:rsidRDefault="005A560D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Buildin-procedures can be assigned, but </w:t>
      </w:r>
      <w:r>
        <w:t>buildin-</w:t>
      </w:r>
      <w:r>
        <w:rPr>
          <w:rFonts w:hint="eastAsia"/>
        </w:rPr>
        <w:t>syntax cannot be overlapped.</w:t>
      </w:r>
    </w:p>
    <w:p w:rsidR="00010B48" w:rsidRDefault="00010B48" w:rsidP="0027752E">
      <w:pPr>
        <w:spacing w:line="276" w:lineRule="auto"/>
      </w:pPr>
      <w:r>
        <w:rPr>
          <w:rFonts w:hint="eastAsia"/>
        </w:rPr>
        <w:tab/>
      </w:r>
    </w:p>
    <w:p w:rsidR="00010B48" w:rsidRDefault="00010B48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R5RS Section 4.2.1 Conditionals</w:t>
      </w:r>
    </w:p>
    <w:p w:rsidR="00010B48" w:rsidRDefault="00010B4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(cond &lt;clause&gt;</w:t>
      </w:r>
      <w:r>
        <w:t>…</w:t>
      </w:r>
      <w:r w:rsidR="000973F4">
        <w:rPr>
          <w:rFonts w:hint="eastAsia"/>
        </w:rPr>
        <w:t>)</w:t>
      </w:r>
      <w:r w:rsidR="000973F4">
        <w:rPr>
          <w:rFonts w:hint="eastAsia"/>
        </w:rPr>
        <w:tab/>
      </w:r>
      <w:r w:rsidR="000973F4">
        <w:rPr>
          <w:rFonts w:hint="eastAsia"/>
        </w:rPr>
        <w:tab/>
      </w:r>
      <w:r w:rsidR="000973F4">
        <w:rPr>
          <w:rFonts w:hint="eastAsia"/>
        </w:rPr>
        <w:tab/>
      </w:r>
      <w:r w:rsidR="000973F4">
        <w:rPr>
          <w:rFonts w:hint="eastAsia"/>
        </w:rPr>
        <w:tab/>
      </w:r>
      <w:r w:rsidR="000973F4">
        <w:rPr>
          <w:rFonts w:hint="eastAsia"/>
        </w:rPr>
        <w:tab/>
      </w:r>
      <w:r w:rsidR="000973F4">
        <w:rPr>
          <w:rFonts w:hint="eastAsia"/>
        </w:rPr>
        <w:tab/>
        <w:t>&lt;syntax</w:t>
      </w:r>
      <w:r>
        <w:rPr>
          <w:rFonts w:hint="eastAsia"/>
        </w:rPr>
        <w:tab/>
        <w:t>support&gt;</w:t>
      </w:r>
    </w:p>
    <w:p w:rsidR="00010B48" w:rsidRDefault="00010B48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R5RS requires </w:t>
      </w:r>
      <w:r>
        <w:t>“</w:t>
      </w:r>
      <w:r>
        <w:rPr>
          <w:rFonts w:hint="eastAsia"/>
        </w:rPr>
        <w:t>cond</w:t>
      </w:r>
      <w:r>
        <w:t>”</w:t>
      </w:r>
      <w:r>
        <w:rPr>
          <w:rFonts w:hint="eastAsia"/>
        </w:rPr>
        <w:t xml:space="preserve"> to have at least one clause. In this implementation, no clause </w:t>
      </w:r>
      <w:r>
        <w:lastRenderedPageBreak/>
        <w:t>“</w:t>
      </w:r>
      <w:r>
        <w:rPr>
          <w:rFonts w:hint="eastAsia"/>
        </w:rPr>
        <w:t>cond</w:t>
      </w:r>
      <w:r>
        <w:t>”</w:t>
      </w:r>
      <w:r>
        <w:rPr>
          <w:rFonts w:hint="eastAsia"/>
        </w:rPr>
        <w:t xml:space="preserve"> is allowed and it will return an object of void type. If no clause</w:t>
      </w:r>
      <w:r>
        <w:t>’</w:t>
      </w:r>
      <w:r>
        <w:rPr>
          <w:rFonts w:hint="eastAsia"/>
        </w:rPr>
        <w:t xml:space="preserve">s test evaluate to true value, </w:t>
      </w:r>
      <w:r>
        <w:t>“</w:t>
      </w:r>
      <w:r>
        <w:rPr>
          <w:rFonts w:hint="eastAsia"/>
        </w:rPr>
        <w:t>cond</w:t>
      </w:r>
      <w:r>
        <w:t>”</w:t>
      </w:r>
      <w:r>
        <w:rPr>
          <w:rFonts w:hint="eastAsia"/>
        </w:rPr>
        <w:t xml:space="preserve"> will return an object of void type.</w:t>
      </w:r>
    </w:p>
    <w:p w:rsidR="00010B48" w:rsidRDefault="00010B48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R5RS claims that </w:t>
      </w:r>
      <w:r>
        <w:t>“</w:t>
      </w:r>
      <w:r>
        <w:rPr>
          <w:rFonts w:hint="eastAsia"/>
        </w:rPr>
        <w:t>cond</w:t>
      </w:r>
      <w:r>
        <w:t>”</w:t>
      </w:r>
      <w:r>
        <w:rPr>
          <w:rFonts w:hint="eastAsia"/>
        </w:rPr>
        <w:t xml:space="preserve"> is a library syntax. In this implementation, </w:t>
      </w:r>
      <w:r>
        <w:t>“</w:t>
      </w:r>
      <w:r>
        <w:rPr>
          <w:rFonts w:hint="eastAsia"/>
        </w:rPr>
        <w:t>cond</w:t>
      </w:r>
      <w:r>
        <w:t>”</w:t>
      </w:r>
      <w:r>
        <w:rPr>
          <w:rFonts w:hint="eastAsia"/>
        </w:rPr>
        <w:t xml:space="preserve"> is a syntax due to </w:t>
      </w:r>
      <w:r>
        <w:t>“</w:t>
      </w:r>
      <w:r>
        <w:rPr>
          <w:rFonts w:hint="eastAsia"/>
        </w:rPr>
        <w:t>define-syntax</w:t>
      </w:r>
      <w:r>
        <w:t>”</w:t>
      </w:r>
      <w:r>
        <w:rPr>
          <w:rFonts w:hint="eastAsia"/>
        </w:rPr>
        <w:t xml:space="preserve"> is not implemented.</w:t>
      </w:r>
    </w:p>
    <w:p w:rsidR="0093027B" w:rsidRDefault="00AA401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(case &lt;clause&gt;</w:t>
      </w:r>
      <w:r>
        <w:t>…</w:t>
      </w:r>
      <w:r w:rsidR="007B70F7">
        <w:rPr>
          <w:rFonts w:hint="eastAsia"/>
        </w:rPr>
        <w:t>)</w:t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>
        <w:rPr>
          <w:rFonts w:hint="eastAsia"/>
        </w:rPr>
        <w:t>&lt;unsupport</w:t>
      </w:r>
      <w:r w:rsidR="00C43522">
        <w:rPr>
          <w:rFonts w:hint="eastAsia"/>
        </w:rPr>
        <w:t>ed</w:t>
      </w:r>
      <w:r>
        <w:rPr>
          <w:rFonts w:hint="eastAsia"/>
        </w:rPr>
        <w:t>&gt;</w:t>
      </w:r>
    </w:p>
    <w:p w:rsidR="00AA4012" w:rsidRDefault="00AA401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(and &lt;test&gt;</w:t>
      </w:r>
      <w:r>
        <w:t>…</w:t>
      </w:r>
      <w:r w:rsidR="007B70F7">
        <w:rPr>
          <w:rFonts w:hint="eastAsia"/>
        </w:rPr>
        <w:t>)</w:t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7B70F7">
        <w:rPr>
          <w:rFonts w:hint="eastAsia"/>
        </w:rPr>
        <w:tab/>
      </w:r>
      <w:r w:rsidR="00921645">
        <w:rPr>
          <w:rFonts w:hint="eastAsia"/>
        </w:rPr>
        <w:tab/>
      </w:r>
      <w:r w:rsidR="00921645">
        <w:rPr>
          <w:rFonts w:hint="eastAsia"/>
        </w:rPr>
        <w:tab/>
      </w:r>
      <w:r>
        <w:rPr>
          <w:rFonts w:hint="eastAsia"/>
        </w:rPr>
        <w:t>&lt;</w:t>
      </w:r>
      <w:r w:rsidR="007B70F7">
        <w:rPr>
          <w:rFonts w:hint="eastAsia"/>
        </w:rPr>
        <w:t>procedure</w:t>
      </w:r>
      <w:r>
        <w:rPr>
          <w:rFonts w:hint="eastAsia"/>
        </w:rPr>
        <w:tab/>
      </w:r>
      <w:r w:rsidR="00921645" w:rsidRPr="0033481C">
        <w:rPr>
          <w:rFonts w:hint="eastAsia"/>
          <w:b/>
          <w:color w:val="FF0000"/>
        </w:rPr>
        <w:t>violation</w:t>
      </w:r>
      <w:r w:rsidR="0027752E">
        <w:rPr>
          <w:rFonts w:hint="eastAsia"/>
          <w:b/>
          <w:color w:val="FF0000"/>
        </w:rPr>
        <w:t xml:space="preserve"> </w:t>
      </w:r>
      <w:r w:rsidR="0027752E">
        <w:rPr>
          <w:rFonts w:hint="eastAsia"/>
          <w:color w:val="FF0000"/>
        </w:rPr>
        <w:t>can be fixed</w:t>
      </w:r>
      <w:r>
        <w:rPr>
          <w:rFonts w:hint="eastAsia"/>
        </w:rPr>
        <w:t>&gt;</w:t>
      </w:r>
    </w:p>
    <w:p w:rsidR="00AA4012" w:rsidRDefault="006D365B" w:rsidP="0027752E">
      <w:pPr>
        <w:spacing w:line="276" w:lineRule="auto"/>
        <w:ind w:left="1200"/>
      </w:pPr>
      <w:bookmarkStart w:id="2" w:name="OLE_LINK1"/>
      <w:bookmarkStart w:id="3" w:name="OLE_LINK2"/>
      <w:r>
        <w:rPr>
          <w:rFonts w:hint="eastAsia"/>
        </w:rPr>
        <w:t xml:space="preserve">In R5RS, </w:t>
      </w:r>
      <w:r>
        <w:t>“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 xml:space="preserve"> is a library syntax, but in this implementation, </w:t>
      </w:r>
      <w:r w:rsidR="00EF36FB">
        <w:t>“</w:t>
      </w:r>
      <w:r>
        <w:rPr>
          <w:rFonts w:hint="eastAsia"/>
        </w:rPr>
        <w:t>and</w:t>
      </w:r>
      <w:r w:rsidR="00EF36FB">
        <w:t>”</w:t>
      </w:r>
      <w:r>
        <w:rPr>
          <w:rFonts w:hint="eastAsia"/>
        </w:rPr>
        <w:t xml:space="preserve"> is a primitive procedure and it will evaluate all the test without interruption.</w:t>
      </w:r>
      <w:r w:rsidR="000F4481">
        <w:rPr>
          <w:rFonts w:hint="eastAsia"/>
        </w:rPr>
        <w:t xml:space="preserve">(Due to </w:t>
      </w:r>
      <w:r w:rsidR="000F4481">
        <w:t>“</w:t>
      </w:r>
      <w:r w:rsidR="000F4481">
        <w:rPr>
          <w:rFonts w:hint="eastAsia"/>
        </w:rPr>
        <w:t>lazy evaluation</w:t>
      </w:r>
      <w:r w:rsidR="000F4481">
        <w:t>”</w:t>
      </w:r>
      <w:r w:rsidR="000F4481">
        <w:rPr>
          <w:rFonts w:hint="eastAsia"/>
        </w:rPr>
        <w:t xml:space="preserve"> is not implemented, as well as </w:t>
      </w:r>
      <w:r w:rsidR="000F4481">
        <w:t>“</w:t>
      </w:r>
      <w:r w:rsidR="000F4481">
        <w:rPr>
          <w:rFonts w:hint="eastAsia"/>
        </w:rPr>
        <w:t>promise</w:t>
      </w:r>
      <w:r w:rsidR="000F4481">
        <w:t>”</w:t>
      </w:r>
      <w:r w:rsidR="000F4481">
        <w:rPr>
          <w:rFonts w:hint="eastAsia"/>
        </w:rPr>
        <w:t>)</w:t>
      </w:r>
    </w:p>
    <w:bookmarkEnd w:id="2"/>
    <w:bookmarkEnd w:id="3"/>
    <w:p w:rsidR="000F4481" w:rsidRDefault="000F4481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(or &lt;test&gt;</w:t>
      </w:r>
      <w:r>
        <w:t>…</w:t>
      </w:r>
      <w:r>
        <w:rPr>
          <w:rFonts w:hint="eastAsia"/>
        </w:rPr>
        <w:t>)</w:t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  <w:t>&lt;procedure</w:t>
      </w:r>
      <w:r w:rsidR="00D014E6">
        <w:rPr>
          <w:rFonts w:hint="eastAsia"/>
        </w:rPr>
        <w:tab/>
      </w:r>
      <w:r w:rsidR="00D014E6" w:rsidRPr="00D014E6">
        <w:rPr>
          <w:rFonts w:hint="eastAsia"/>
          <w:b/>
          <w:color w:val="FF0000"/>
        </w:rPr>
        <w:t>violation</w:t>
      </w:r>
      <w:r w:rsidR="0027752E">
        <w:rPr>
          <w:rFonts w:hint="eastAsia"/>
          <w:b/>
          <w:color w:val="FF0000"/>
        </w:rPr>
        <w:t xml:space="preserve"> </w:t>
      </w:r>
      <w:r w:rsidR="0027752E" w:rsidRPr="0027752E">
        <w:rPr>
          <w:rFonts w:hint="eastAsia"/>
          <w:color w:val="FF0000"/>
        </w:rPr>
        <w:t>can be fixed</w:t>
      </w:r>
      <w:r w:rsidR="00D014E6">
        <w:rPr>
          <w:rFonts w:hint="eastAsia"/>
        </w:rPr>
        <w:t>&gt;</w:t>
      </w:r>
    </w:p>
    <w:p w:rsidR="00B83B56" w:rsidRDefault="00B83B56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In R5RS, </w:t>
      </w:r>
      <w:r>
        <w:t>“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 xml:space="preserve"> is a library syntax, but in this implementation, </w:t>
      </w:r>
      <w:r>
        <w:t>“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 xml:space="preserve"> is a primitive procedure and it will evaluate all the test without interruption.(Due to </w:t>
      </w:r>
      <w:r>
        <w:t>“</w:t>
      </w:r>
      <w:r>
        <w:rPr>
          <w:rFonts w:hint="eastAsia"/>
        </w:rPr>
        <w:t>lazy evaluation</w:t>
      </w:r>
      <w:r>
        <w:t>”</w:t>
      </w:r>
      <w:r>
        <w:rPr>
          <w:rFonts w:hint="eastAsia"/>
        </w:rPr>
        <w:t xml:space="preserve"> is not implemented, as well as </w:t>
      </w:r>
      <w:r>
        <w:t>“</w:t>
      </w:r>
      <w:r>
        <w:rPr>
          <w:rFonts w:hint="eastAsia"/>
        </w:rPr>
        <w:t>promise</w:t>
      </w:r>
      <w:r>
        <w:t>”</w:t>
      </w:r>
      <w:r>
        <w:rPr>
          <w:rFonts w:hint="eastAsia"/>
        </w:rPr>
        <w:t>)</w:t>
      </w:r>
    </w:p>
    <w:p w:rsidR="00FC2E3C" w:rsidRDefault="00FC2E3C" w:rsidP="0027752E">
      <w:pPr>
        <w:pStyle w:val="a5"/>
        <w:spacing w:line="276" w:lineRule="auto"/>
        <w:ind w:left="1200" w:firstLineChars="0" w:firstLine="0"/>
      </w:pPr>
    </w:p>
    <w:p w:rsidR="00D014E6" w:rsidRPr="00B83B56" w:rsidRDefault="00FC2E3C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R5RS Section 4.2.2 Binding Constructs</w:t>
      </w:r>
    </w:p>
    <w:p w:rsidR="00AA4012" w:rsidRDefault="002C643F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(let &lt;binding</w:t>
      </w:r>
      <w:r w:rsidR="003C1141">
        <w:rPr>
          <w:rFonts w:hint="eastAsia"/>
        </w:rPr>
        <w:t>s</w:t>
      </w:r>
      <w:r w:rsidR="008012E4">
        <w:rPr>
          <w:rFonts w:hint="eastAsia"/>
        </w:rPr>
        <w:t>&gt; &lt;body&gt;)</w:t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  <w:t>&lt;syntax</w:t>
      </w:r>
      <w:r>
        <w:rPr>
          <w:rFonts w:hint="eastAsia"/>
        </w:rPr>
        <w:tab/>
        <w:t>support&gt;</w:t>
      </w:r>
    </w:p>
    <w:p w:rsidR="002C643F" w:rsidRDefault="002C643F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In R5RS, </w:t>
      </w:r>
      <w:r>
        <w:t>“</w:t>
      </w:r>
      <w:r>
        <w:rPr>
          <w:rFonts w:hint="eastAsia"/>
        </w:rPr>
        <w:t>let</w:t>
      </w:r>
      <w:r>
        <w:t>”</w:t>
      </w:r>
      <w:r>
        <w:rPr>
          <w:rFonts w:hint="eastAsia"/>
        </w:rPr>
        <w:t xml:space="preserve"> is a library syntax, but in this implementation, </w:t>
      </w:r>
      <w:r w:rsidR="006D0969">
        <w:t>“</w:t>
      </w:r>
      <w:r>
        <w:rPr>
          <w:rFonts w:hint="eastAsia"/>
        </w:rPr>
        <w:t>let</w:t>
      </w:r>
      <w:r w:rsidR="006D0969">
        <w:t>”</w:t>
      </w:r>
      <w:r>
        <w:rPr>
          <w:rFonts w:hint="eastAsia"/>
        </w:rPr>
        <w:t xml:space="preserve"> is a syntax due to </w:t>
      </w:r>
      <w:r>
        <w:t>“</w:t>
      </w:r>
      <w:r>
        <w:rPr>
          <w:rFonts w:hint="eastAsia"/>
        </w:rPr>
        <w:t>define-syntax</w:t>
      </w:r>
      <w:r>
        <w:t>”</w:t>
      </w:r>
      <w:r>
        <w:rPr>
          <w:rFonts w:hint="eastAsia"/>
        </w:rPr>
        <w:t xml:space="preserve"> is unsupported.</w:t>
      </w:r>
    </w:p>
    <w:p w:rsidR="003C1141" w:rsidRDefault="002C643F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>R5RS claims that the evaluations of &lt;init&gt;s is in unspecified order. In this implementation, the order is always from left to right.</w:t>
      </w:r>
    </w:p>
    <w:p w:rsidR="003C1141" w:rsidRDefault="003C1141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(let* &lt;bindings</w:t>
      </w:r>
      <w:r w:rsidR="008012E4">
        <w:rPr>
          <w:rFonts w:hint="eastAsia"/>
        </w:rPr>
        <w:t>&gt; &lt;body&gt;)</w:t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  <w:t>&lt;syntax</w:t>
      </w:r>
      <w:r>
        <w:rPr>
          <w:rFonts w:hint="eastAsia"/>
        </w:rPr>
        <w:tab/>
        <w:t>support&gt;</w:t>
      </w:r>
    </w:p>
    <w:p w:rsidR="00DA5A69" w:rsidRPr="006D0969" w:rsidRDefault="006D0969" w:rsidP="0027752E">
      <w:pPr>
        <w:pStyle w:val="a5"/>
        <w:spacing w:line="276" w:lineRule="auto"/>
        <w:ind w:left="1200" w:firstLineChars="0" w:firstLine="0"/>
      </w:pPr>
      <w:bookmarkStart w:id="4" w:name="OLE_LINK3"/>
      <w:bookmarkStart w:id="5" w:name="OLE_LINK4"/>
      <w:r>
        <w:rPr>
          <w:rFonts w:hint="eastAsia"/>
        </w:rPr>
        <w:t xml:space="preserve">In R5RS, </w:t>
      </w:r>
      <w:r>
        <w:t>“</w:t>
      </w:r>
      <w:r>
        <w:rPr>
          <w:rFonts w:hint="eastAsia"/>
        </w:rPr>
        <w:t>let*</w:t>
      </w:r>
      <w:r>
        <w:t>”</w:t>
      </w:r>
      <w:r>
        <w:rPr>
          <w:rFonts w:hint="eastAsia"/>
        </w:rPr>
        <w:t xml:space="preserve"> is a library syntax, but in this implementation, </w:t>
      </w:r>
      <w:r>
        <w:t>“</w:t>
      </w:r>
      <w:r>
        <w:rPr>
          <w:rFonts w:hint="eastAsia"/>
        </w:rPr>
        <w:t>let*</w:t>
      </w:r>
      <w:r>
        <w:t>”</w:t>
      </w:r>
      <w:r>
        <w:rPr>
          <w:rFonts w:hint="eastAsia"/>
        </w:rPr>
        <w:t xml:space="preserve"> is a syntax due to </w:t>
      </w:r>
      <w:r>
        <w:t>“</w:t>
      </w:r>
      <w:r>
        <w:rPr>
          <w:rFonts w:hint="eastAsia"/>
        </w:rPr>
        <w:t>define-syntax</w:t>
      </w:r>
      <w:r>
        <w:t>”</w:t>
      </w:r>
      <w:r>
        <w:rPr>
          <w:rFonts w:hint="eastAsia"/>
        </w:rPr>
        <w:t xml:space="preserve"> is unsupported.</w:t>
      </w:r>
    </w:p>
    <w:bookmarkEnd w:id="4"/>
    <w:bookmarkEnd w:id="5"/>
    <w:p w:rsidR="003C1141" w:rsidRDefault="003C1141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(letrec &lt;bindings&gt; &lt;body&gt;)</w:t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</w:r>
      <w:r w:rsidR="008012E4">
        <w:rPr>
          <w:rFonts w:hint="eastAsia"/>
        </w:rPr>
        <w:tab/>
        <w:t>&lt;syntax</w:t>
      </w:r>
      <w:r>
        <w:rPr>
          <w:rFonts w:hint="eastAsia"/>
        </w:rPr>
        <w:tab/>
      </w:r>
      <w:r w:rsidRPr="003C1141">
        <w:rPr>
          <w:rFonts w:hint="eastAsia"/>
          <w:b/>
          <w:color w:val="FF0000"/>
        </w:rPr>
        <w:t>violation</w:t>
      </w:r>
      <w:r>
        <w:rPr>
          <w:rFonts w:hint="eastAsia"/>
        </w:rPr>
        <w:t>&gt;</w:t>
      </w:r>
    </w:p>
    <w:p w:rsidR="00E334EC" w:rsidRPr="006D0969" w:rsidRDefault="00E334EC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In R5RS, </w:t>
      </w:r>
      <w:r>
        <w:t>“</w:t>
      </w:r>
      <w:r>
        <w:rPr>
          <w:rFonts w:hint="eastAsia"/>
        </w:rPr>
        <w:t>letrec</w:t>
      </w:r>
      <w:r>
        <w:t>”</w:t>
      </w:r>
      <w:r>
        <w:rPr>
          <w:rFonts w:hint="eastAsia"/>
        </w:rPr>
        <w:t xml:space="preserve"> is a library syntax, but in this implementation, </w:t>
      </w:r>
      <w:r>
        <w:t>“</w:t>
      </w:r>
      <w:r>
        <w:rPr>
          <w:rFonts w:hint="eastAsia"/>
        </w:rPr>
        <w:t>let*</w:t>
      </w:r>
      <w:r>
        <w:t>”</w:t>
      </w:r>
      <w:r>
        <w:rPr>
          <w:rFonts w:hint="eastAsia"/>
        </w:rPr>
        <w:t xml:space="preserve"> is a syntax due to </w:t>
      </w:r>
      <w:r>
        <w:t>“</w:t>
      </w:r>
      <w:r>
        <w:rPr>
          <w:rFonts w:hint="eastAsia"/>
        </w:rPr>
        <w:t>define-syntax</w:t>
      </w:r>
      <w:r>
        <w:t>”</w:t>
      </w:r>
      <w:r>
        <w:rPr>
          <w:rFonts w:hint="eastAsia"/>
        </w:rPr>
        <w:t xml:space="preserve"> is unsupported.</w:t>
      </w:r>
    </w:p>
    <w:p w:rsidR="00E334EC" w:rsidRDefault="00B81BF2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R5RS claims that each binding of a &lt;variable&gt; has the entire </w:t>
      </w:r>
      <w:r>
        <w:t>“</w:t>
      </w:r>
      <w:r>
        <w:rPr>
          <w:rFonts w:hint="eastAsia"/>
        </w:rPr>
        <w:t>letrec</w:t>
      </w:r>
      <w:r>
        <w:t>”</w:t>
      </w:r>
      <w:r>
        <w:rPr>
          <w:rFonts w:hint="eastAsia"/>
        </w:rPr>
        <w:t xml:space="preserve"> expression as its region. In this implementation, </w:t>
      </w:r>
      <w:r>
        <w:t>“</w:t>
      </w:r>
      <w:r>
        <w:rPr>
          <w:rFonts w:hint="eastAsia"/>
        </w:rPr>
        <w:t>letrec</w:t>
      </w:r>
      <w:r>
        <w:t>”</w:t>
      </w:r>
      <w:r>
        <w:rPr>
          <w:rFonts w:hint="eastAsia"/>
        </w:rPr>
        <w:t xml:space="preserve"> acts like </w:t>
      </w:r>
      <w:r>
        <w:t>“</w:t>
      </w:r>
      <w:r>
        <w:rPr>
          <w:rFonts w:hint="eastAsia"/>
        </w:rPr>
        <w:t>let</w:t>
      </w:r>
      <w:r>
        <w:t>”</w:t>
      </w:r>
      <w:r>
        <w:rPr>
          <w:rFonts w:hint="eastAsia"/>
        </w:rPr>
        <w:t xml:space="preserve"> </w:t>
      </w:r>
      <w:r w:rsidR="007F3E1E">
        <w:rPr>
          <w:rFonts w:hint="eastAsia"/>
        </w:rPr>
        <w:t>but</w:t>
      </w:r>
      <w:r>
        <w:rPr>
          <w:rFonts w:hint="eastAsia"/>
        </w:rPr>
        <w:t xml:space="preserve"> it will change the lambda expression</w:t>
      </w:r>
      <w:r>
        <w:t>’</w:t>
      </w:r>
      <w:r>
        <w:rPr>
          <w:rFonts w:hint="eastAsia"/>
        </w:rPr>
        <w:t>s scope</w:t>
      </w:r>
      <w:r w:rsidR="001705F1">
        <w:rPr>
          <w:rFonts w:hint="eastAsia"/>
        </w:rPr>
        <w:t xml:space="preserve"> to the </w:t>
      </w:r>
      <w:r w:rsidR="001705F1">
        <w:t>“</w:t>
      </w:r>
      <w:r w:rsidR="001705F1">
        <w:rPr>
          <w:rFonts w:hint="eastAsia"/>
        </w:rPr>
        <w:t>letrec</w:t>
      </w:r>
      <w:r w:rsidR="001705F1">
        <w:t>”</w:t>
      </w:r>
      <w:r w:rsidR="001705F1">
        <w:rPr>
          <w:rFonts w:hint="eastAsia"/>
        </w:rPr>
        <w:t xml:space="preserve"> region</w:t>
      </w:r>
      <w:r w:rsidR="009E3A78">
        <w:rPr>
          <w:rFonts w:hint="eastAsia"/>
        </w:rPr>
        <w:t>.(without any checking</w:t>
      </w:r>
      <w:r w:rsidR="00FA7F64">
        <w:rPr>
          <w:rFonts w:hint="eastAsia"/>
        </w:rPr>
        <w:t>)</w:t>
      </w:r>
    </w:p>
    <w:p w:rsidR="00010D03" w:rsidRDefault="001E6FE3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R5RS Section 4.2.3 Sequencing</w:t>
      </w:r>
    </w:p>
    <w:p w:rsidR="001E6FE3" w:rsidRDefault="001E6FE3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(begin &lt;expression&gt;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814EEA">
        <w:rPr>
          <w:rFonts w:hint="eastAsia"/>
        </w:rPr>
        <w:t>syntax</w:t>
      </w:r>
      <w:r w:rsidR="00A221AF">
        <w:rPr>
          <w:rFonts w:hint="eastAsia"/>
        </w:rPr>
        <w:tab/>
        <w:t>support&gt;</w:t>
      </w:r>
    </w:p>
    <w:p w:rsidR="00A221AF" w:rsidRPr="001E6FE3" w:rsidRDefault="00A221AF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R5RS requires </w:t>
      </w:r>
      <w:r>
        <w:t>“</w:t>
      </w:r>
      <w:r>
        <w:rPr>
          <w:rFonts w:hint="eastAsia"/>
        </w:rPr>
        <w:t>begin</w:t>
      </w:r>
      <w:r>
        <w:t>”</w:t>
      </w:r>
      <w:r>
        <w:rPr>
          <w:rFonts w:hint="eastAsia"/>
        </w:rPr>
        <w:t xml:space="preserve"> followed by at least one expression. In this implementation, no expression following </w:t>
      </w:r>
      <w:r>
        <w:t>“</w:t>
      </w:r>
      <w:r>
        <w:rPr>
          <w:rFonts w:hint="eastAsia"/>
        </w:rPr>
        <w:t>begin</w:t>
      </w:r>
      <w:r>
        <w:t>”</w:t>
      </w:r>
      <w:r>
        <w:rPr>
          <w:rFonts w:hint="eastAsia"/>
        </w:rPr>
        <w:t xml:space="preserve"> is allowed and it will return an object of void type instead.</w:t>
      </w:r>
    </w:p>
    <w:p w:rsidR="00A221AF" w:rsidRDefault="00A221AF" w:rsidP="0027752E">
      <w:pPr>
        <w:spacing w:line="276" w:lineRule="auto"/>
      </w:pPr>
    </w:p>
    <w:p w:rsidR="00A221AF" w:rsidRDefault="00A221AF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R5RS Section 4.2.4 Iteration</w:t>
      </w:r>
    </w:p>
    <w:p w:rsidR="00A221AF" w:rsidRDefault="00A221AF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(do ((&lt;variable&gt; &lt;init&gt; &lt;step&gt;)</w:t>
      </w:r>
      <w:r>
        <w:t>…</w:t>
      </w:r>
      <w:r>
        <w:rPr>
          <w:rFonts w:hint="eastAsia"/>
        </w:rPr>
        <w:t>)</w:t>
      </w:r>
    </w:p>
    <w:p w:rsidR="004F0099" w:rsidRDefault="00A221AF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    (&lt;test&gt; &lt;expression&gt; </w:t>
      </w:r>
      <w:r>
        <w:t>…</w:t>
      </w:r>
      <w:r>
        <w:rPr>
          <w:rFonts w:hint="eastAsia"/>
        </w:rPr>
        <w:t xml:space="preserve">) &lt;command&gt; </w:t>
      </w:r>
      <w:r>
        <w:t>…</w:t>
      </w:r>
      <w:r>
        <w:rPr>
          <w:rFonts w:hint="eastAsia"/>
        </w:rPr>
        <w:t>)</w:t>
      </w:r>
    </w:p>
    <w:p w:rsidR="00A221AF" w:rsidRDefault="004F0099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221AF">
        <w:rPr>
          <w:rFonts w:hint="eastAsia"/>
        </w:rPr>
        <w:tab/>
      </w:r>
      <w:r w:rsidR="00814EEA">
        <w:rPr>
          <w:rFonts w:hint="eastAsia"/>
        </w:rPr>
        <w:t>&lt;library syntax</w:t>
      </w:r>
      <w:r w:rsidR="00814EEA">
        <w:rPr>
          <w:rFonts w:hint="eastAsia"/>
        </w:rPr>
        <w:tab/>
      </w:r>
      <w:r w:rsidR="00A221AF">
        <w:rPr>
          <w:rFonts w:hint="eastAsia"/>
        </w:rPr>
        <w:tab/>
      </w:r>
      <w:r w:rsidR="00A221AF">
        <w:t>unsupported</w:t>
      </w:r>
      <w:r w:rsidR="00A221AF">
        <w:rPr>
          <w:rFonts w:hint="eastAsia"/>
        </w:rPr>
        <w:t>&gt;</w:t>
      </w:r>
    </w:p>
    <w:p w:rsidR="004F0099" w:rsidRDefault="004F0099" w:rsidP="0027752E">
      <w:pPr>
        <w:spacing w:line="276" w:lineRule="auto"/>
      </w:pPr>
    </w:p>
    <w:p w:rsidR="004F0099" w:rsidRDefault="004F0099" w:rsidP="0027752E">
      <w:pPr>
        <w:spacing w:line="276" w:lineRule="auto"/>
      </w:pPr>
      <w:r>
        <w:rPr>
          <w:rFonts w:hint="eastAsia"/>
        </w:rPr>
        <w:tab/>
      </w:r>
      <w:r w:rsidR="00814EEA">
        <w:rPr>
          <w:rFonts w:hint="eastAsia"/>
        </w:rPr>
        <w:t>·</w:t>
      </w:r>
      <w:r w:rsidR="00814EEA">
        <w:rPr>
          <w:rFonts w:hint="eastAsia"/>
        </w:rPr>
        <w:t>R5RS Section 4.2.5 Delayed evaluation</w:t>
      </w:r>
    </w:p>
    <w:p w:rsidR="003776BB" w:rsidRDefault="00814EE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 xml:space="preserve">(delay &lt;expression&gt; 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syntax</w:t>
      </w:r>
      <w:r>
        <w:rPr>
          <w:rFonts w:hint="eastAsia"/>
        </w:rPr>
        <w:tab/>
      </w:r>
      <w:r>
        <w:rPr>
          <w:rFonts w:hint="eastAsia"/>
        </w:rPr>
        <w:tab/>
      </w:r>
      <w:r w:rsidR="003776BB">
        <w:rPr>
          <w:rFonts w:hint="eastAsia"/>
        </w:rPr>
        <w:t>unsupported&gt;</w:t>
      </w:r>
    </w:p>
    <w:p w:rsidR="003776BB" w:rsidRDefault="003776BB" w:rsidP="0027752E">
      <w:pPr>
        <w:spacing w:line="276" w:lineRule="auto"/>
      </w:pPr>
    </w:p>
    <w:p w:rsidR="003776BB" w:rsidRDefault="003776BB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4.2.6 Quasiquotation</w:t>
      </w:r>
    </w:p>
    <w:p w:rsidR="003776BB" w:rsidRDefault="003776B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(quasiquote &lt;qq template&gt;)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&lt;syntax</w:t>
      </w:r>
      <w:r>
        <w:rPr>
          <w:rFonts w:hint="eastAsia"/>
        </w:rPr>
        <w:tab/>
      </w:r>
      <w:r>
        <w:rPr>
          <w:rFonts w:hint="eastAsia"/>
        </w:rPr>
        <w:tab/>
        <w:t>can be supported&gt;</w:t>
      </w:r>
    </w:p>
    <w:p w:rsidR="003776BB" w:rsidRDefault="003776B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`&lt;qq template&gt;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&lt;syntax</w:t>
      </w:r>
      <w:r>
        <w:rPr>
          <w:rFonts w:hint="eastAsia"/>
        </w:rPr>
        <w:tab/>
      </w:r>
      <w:r>
        <w:rPr>
          <w:rFonts w:hint="eastAsia"/>
        </w:rPr>
        <w:tab/>
        <w:t>can be supported&gt;</w:t>
      </w:r>
    </w:p>
    <w:p w:rsidR="00BA7344" w:rsidRDefault="00BA7344" w:rsidP="0027752E">
      <w:pPr>
        <w:spacing w:line="276" w:lineRule="auto"/>
        <w:ind w:left="420"/>
      </w:pPr>
    </w:p>
    <w:p w:rsidR="00BA7344" w:rsidRDefault="00BA7344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4.3 Macros</w:t>
      </w:r>
    </w:p>
    <w:p w:rsidR="00BA7344" w:rsidRDefault="00BA7344" w:rsidP="0027752E">
      <w:pPr>
        <w:spacing w:line="276" w:lineRule="auto"/>
        <w:ind w:left="420"/>
      </w:pPr>
      <w:r>
        <w:rPr>
          <w:rFonts w:hint="eastAsia"/>
        </w:rPr>
        <w:tab/>
        <w:t>Unsupported.</w:t>
      </w:r>
    </w:p>
    <w:p w:rsidR="00BA7344" w:rsidRDefault="00BA7344" w:rsidP="0027752E">
      <w:pPr>
        <w:spacing w:line="276" w:lineRule="auto"/>
        <w:ind w:left="420"/>
      </w:pPr>
    </w:p>
    <w:p w:rsidR="00BA7344" w:rsidRDefault="00BA7344" w:rsidP="0027752E">
      <w:pPr>
        <w:spacing w:line="276" w:lineRule="auto"/>
        <w:ind w:left="420"/>
      </w:pPr>
      <w:r>
        <w:rPr>
          <w:rFonts w:hint="eastAsia"/>
        </w:rPr>
        <w:t>·</w:t>
      </w:r>
      <w:bookmarkStart w:id="6" w:name="OLE_LINK5"/>
      <w:bookmarkStart w:id="7" w:name="OLE_LINK6"/>
      <w:r>
        <w:rPr>
          <w:rFonts w:hint="eastAsia"/>
        </w:rPr>
        <w:t>R5RS Section 5.2 Definition</w:t>
      </w:r>
    </w:p>
    <w:bookmarkEnd w:id="6"/>
    <w:bookmarkEnd w:id="7"/>
    <w:p w:rsidR="00BA7344" w:rsidRDefault="00BA7344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(define &lt;variable&gt; &lt;expression&gt;)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&lt;syntax</w:t>
      </w:r>
      <w:r>
        <w:rPr>
          <w:rFonts w:hint="eastAsia"/>
        </w:rPr>
        <w:tab/>
      </w:r>
      <w:r>
        <w:rPr>
          <w:rFonts w:hint="eastAsia"/>
        </w:rPr>
        <w:tab/>
        <w:t>support&gt;</w:t>
      </w:r>
    </w:p>
    <w:p w:rsidR="00BA7344" w:rsidRDefault="00BA7344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(define (&lt;variable&gt; &lt;formals&gt;) &lt;body&gt;)</w:t>
      </w:r>
      <w:r>
        <w:rPr>
          <w:rFonts w:hint="eastAsia"/>
        </w:rPr>
        <w:tab/>
      </w:r>
      <w:r>
        <w:rPr>
          <w:rFonts w:hint="eastAsia"/>
        </w:rPr>
        <w:tab/>
        <w:t>&lt;syntax</w:t>
      </w:r>
      <w:r>
        <w:rPr>
          <w:rFonts w:hint="eastAsia"/>
        </w:rPr>
        <w:tab/>
      </w:r>
      <w:r>
        <w:rPr>
          <w:rFonts w:hint="eastAsia"/>
        </w:rPr>
        <w:tab/>
        <w:t>support&gt;</w:t>
      </w:r>
    </w:p>
    <w:p w:rsidR="00BA7344" w:rsidRDefault="00BA7344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(define(&lt;variable&gt; . &lt;formals&gt;) &lt;body&gt;)</w:t>
      </w:r>
      <w:r>
        <w:rPr>
          <w:rFonts w:hint="eastAsia"/>
        </w:rPr>
        <w:tab/>
      </w:r>
      <w:r>
        <w:rPr>
          <w:rFonts w:hint="eastAsia"/>
        </w:rPr>
        <w:tab/>
        <w:t>&lt;syntax</w:t>
      </w:r>
      <w:r>
        <w:rPr>
          <w:rFonts w:hint="eastAsia"/>
        </w:rPr>
        <w:tab/>
      </w:r>
      <w:r>
        <w:rPr>
          <w:rFonts w:hint="eastAsia"/>
        </w:rPr>
        <w:tab/>
        <w:t>support&gt;</w:t>
      </w:r>
    </w:p>
    <w:p w:rsidR="00BA7344" w:rsidRDefault="00BA7344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R5RS requires definitions to appear at the top level or at the beginning of a &lt;body&gt;. This restriction is removed in this implementation. </w:t>
      </w:r>
      <w:r>
        <w:t>R5RS</w:t>
      </w:r>
      <w:r>
        <w:rPr>
          <w:rFonts w:hint="eastAsia"/>
        </w:rPr>
        <w:t xml:space="preserve"> did not specify the return value, which is an object of void in this implementation.</w:t>
      </w:r>
    </w:p>
    <w:p w:rsidR="006A2D54" w:rsidRDefault="006A2D54" w:rsidP="0027752E">
      <w:pPr>
        <w:pStyle w:val="a5"/>
        <w:spacing w:line="276" w:lineRule="auto"/>
        <w:ind w:left="1200" w:firstLineChars="0" w:firstLine="0"/>
      </w:pPr>
    </w:p>
    <w:p w:rsidR="006A2D54" w:rsidRDefault="006A2D54" w:rsidP="0027752E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</w:t>
      </w:r>
      <w:r w:rsidRPr="008F5397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Data Types</w:t>
      </w:r>
    </w:p>
    <w:p w:rsidR="006A2D54" w:rsidRDefault="006A2D54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807A4C">
        <w:rPr>
          <w:rFonts w:hint="eastAsia"/>
        </w:rPr>
        <w:t>Number</w:t>
      </w:r>
    </w:p>
    <w:p w:rsidR="00807A4C" w:rsidRDefault="00807A4C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Complex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&lt;partially support&gt;</w:t>
      </w:r>
    </w:p>
    <w:p w:rsidR="00807A4C" w:rsidRDefault="00807A4C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Some inexact complex number cannot be recognized. </w:t>
      </w:r>
      <w:r>
        <w:t>S</w:t>
      </w:r>
      <w:r>
        <w:rPr>
          <w:rFonts w:hint="eastAsia"/>
        </w:rPr>
        <w:t xml:space="preserve">uch as </w:t>
      </w:r>
      <w:r>
        <w:t>“</w:t>
      </w:r>
      <w:r>
        <w:rPr>
          <w:rFonts w:hint="eastAsia"/>
        </w:rPr>
        <w:t>.23+.23i</w:t>
      </w:r>
      <w:r>
        <w:t>”</w:t>
      </w:r>
      <w:r>
        <w:rPr>
          <w:rFonts w:hint="eastAsia"/>
        </w:rPr>
        <w:t>,due to some inexact real number cannot be recognized.</w:t>
      </w:r>
    </w:p>
    <w:p w:rsidR="00807A4C" w:rsidRDefault="00807A4C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Real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&lt;partially support&gt;</w:t>
      </w:r>
    </w:p>
    <w:p w:rsidR="00807A4C" w:rsidRDefault="00807A4C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Some inexact real number cannot be recognized, such as </w:t>
      </w:r>
      <w:r>
        <w:t>“</w:t>
      </w:r>
      <w:r>
        <w:rPr>
          <w:rFonts w:hint="eastAsia"/>
        </w:rPr>
        <w:t>.23</w:t>
      </w:r>
      <w:r>
        <w:t>”</w:t>
      </w:r>
      <w:r>
        <w:rPr>
          <w:rFonts w:hint="eastAsia"/>
        </w:rPr>
        <w:t>.</w:t>
      </w:r>
    </w:p>
    <w:p w:rsidR="00807A4C" w:rsidRDefault="00807A4C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Rational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807A4C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Integer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7A4C">
        <w:rPr>
          <w:rFonts w:hint="eastAsia"/>
        </w:rPr>
        <w:t>&lt;support&gt;</w:t>
      </w:r>
    </w:p>
    <w:p w:rsidR="00471CEC" w:rsidRDefault="00471CEC" w:rsidP="0027752E">
      <w:pPr>
        <w:spacing w:line="276" w:lineRule="auto"/>
        <w:ind w:firstLine="420"/>
      </w:pPr>
      <w:r>
        <w:rPr>
          <w:rFonts w:hint="eastAsia"/>
        </w:rPr>
        <w:t>·</w:t>
      </w:r>
      <w:r>
        <w:rPr>
          <w:rFonts w:hint="eastAsia"/>
        </w:rPr>
        <w:t>Boolea</w:t>
      </w:r>
      <w:r w:rsidR="001562FE">
        <w:rPr>
          <w:rFonts w:hint="eastAsia"/>
        </w:rPr>
        <w:t>ns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Pairs and lists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Symbols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Characters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Strings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Promises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&lt;unsupported&gt;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Procedures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4407C1" w:rsidRDefault="004407C1" w:rsidP="0027752E">
      <w:pPr>
        <w:spacing w:line="276" w:lineRule="auto"/>
        <w:ind w:firstLine="420"/>
      </w:pPr>
      <w:r>
        <w:rPr>
          <w:rFonts w:hint="eastAsia"/>
        </w:rPr>
        <w:t>·</w:t>
      </w:r>
      <w:r w:rsidR="001562FE">
        <w:rPr>
          <w:rFonts w:hint="eastAsia"/>
        </w:rPr>
        <w:t>Void(Unspecified Value)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&lt;support&gt;</w:t>
      </w:r>
    </w:p>
    <w:p w:rsidR="00EB430B" w:rsidRDefault="00EB430B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 w:rsidR="001562FE">
        <w:rPr>
          <w:rFonts w:hint="eastAsia"/>
        </w:rPr>
        <w:t>Environment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&lt;partially support&gt;</w:t>
      </w:r>
    </w:p>
    <w:p w:rsidR="00654A9A" w:rsidRPr="008F5397" w:rsidRDefault="00372C2A" w:rsidP="0027752E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</w:t>
      </w:r>
      <w:r w:rsidR="00654A9A" w:rsidRPr="008F5397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Procedures</w:t>
      </w:r>
    </w:p>
    <w:p w:rsidR="00535FDA" w:rsidRDefault="00372C2A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R5RS Section 6.1 Equivalence predicates</w:t>
      </w:r>
    </w:p>
    <w:p w:rsidR="00372C2A" w:rsidRDefault="00372C2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 xml:space="preserve">(eqv? </w:t>
      </w:r>
      <w:r>
        <w:t>obj</w:t>
      </w:r>
      <w:r w:rsidRPr="00372C2A">
        <w:rPr>
          <w:rFonts w:hint="eastAsia"/>
          <w:vertAlign w:val="subscript"/>
        </w:rPr>
        <w:t>1</w:t>
      </w:r>
      <w:r>
        <w:t xml:space="preserve"> </w:t>
      </w:r>
      <w:r>
        <w:rPr>
          <w:rFonts w:hint="eastAsia"/>
        </w:rPr>
        <w:t>obj</w:t>
      </w:r>
      <w:r w:rsidRPr="00372C2A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&lt;procedure</w:t>
      </w:r>
      <w:r>
        <w:rPr>
          <w:rFonts w:hint="eastAsia"/>
        </w:rPr>
        <w:tab/>
        <w:t>support&gt;</w:t>
      </w:r>
    </w:p>
    <w:p w:rsidR="00372C2A" w:rsidRDefault="00372C2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(eq? obj</w:t>
      </w:r>
      <w:r w:rsidRPr="00372C2A">
        <w:rPr>
          <w:rFonts w:hint="eastAsia"/>
          <w:vertAlign w:val="subscript"/>
        </w:rPr>
        <w:t>1</w:t>
      </w:r>
      <w:r>
        <w:rPr>
          <w:rFonts w:hint="eastAsia"/>
        </w:rPr>
        <w:t xml:space="preserve"> obj</w:t>
      </w:r>
      <w:r w:rsidRPr="00372C2A">
        <w:rPr>
          <w:rFonts w:hint="eastAsia"/>
          <w:vertAlign w:val="subscript"/>
        </w:rPr>
        <w:t>2</w:t>
      </w:r>
      <w:r w:rsidR="001562FE">
        <w:rPr>
          <w:rFonts w:hint="eastAsia"/>
        </w:rPr>
        <w:t>)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&lt;procedure</w:t>
      </w:r>
      <w:r>
        <w:rPr>
          <w:rFonts w:hint="eastAsia"/>
        </w:rPr>
        <w:tab/>
        <w:t>support&gt;</w:t>
      </w:r>
    </w:p>
    <w:p w:rsidR="00372C2A" w:rsidRDefault="00372C2A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In this implementation, </w:t>
      </w:r>
      <w:r>
        <w:t>“</w:t>
      </w:r>
      <w:r>
        <w:rPr>
          <w:rFonts w:hint="eastAsia"/>
        </w:rPr>
        <w:t>eq?</w:t>
      </w:r>
      <w:r>
        <w:t>”</w:t>
      </w:r>
      <w:r>
        <w:rPr>
          <w:rFonts w:hint="eastAsia"/>
        </w:rPr>
        <w:t xml:space="preserve"> function is the same as </w:t>
      </w:r>
      <w:r>
        <w:t>“</w:t>
      </w:r>
      <w:r>
        <w:rPr>
          <w:rFonts w:hint="eastAsia"/>
        </w:rPr>
        <w:t>eqv?</w:t>
      </w:r>
      <w:r>
        <w:t>”</w:t>
      </w:r>
    </w:p>
    <w:p w:rsidR="00372C2A" w:rsidRDefault="00372C2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(equal? obj</w:t>
      </w:r>
      <w:r w:rsidRPr="00372C2A">
        <w:rPr>
          <w:rFonts w:hint="eastAsia"/>
          <w:vertAlign w:val="subscript"/>
        </w:rPr>
        <w:t>1</w:t>
      </w:r>
      <w:r>
        <w:rPr>
          <w:rFonts w:hint="eastAsia"/>
        </w:rPr>
        <w:t xml:space="preserve"> obj</w:t>
      </w:r>
      <w:r w:rsidRPr="00372C2A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&lt;library procedure  support&gt;</w:t>
      </w:r>
    </w:p>
    <w:p w:rsidR="009560C6" w:rsidRDefault="009560C6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 xml:space="preserve">R5RS </w:t>
      </w:r>
      <w:r>
        <w:t>S</w:t>
      </w:r>
      <w:r>
        <w:rPr>
          <w:rFonts w:hint="eastAsia"/>
        </w:rPr>
        <w:t>ection 6.2.5 Numerical operation</w:t>
      </w:r>
    </w:p>
    <w:p w:rsidR="009560C6" w:rsidRDefault="009560C6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(number? obj)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&lt;procedure</w:t>
      </w:r>
      <w:r>
        <w:rPr>
          <w:rFonts w:hint="eastAsia"/>
        </w:rPr>
        <w:tab/>
        <w:t>support&gt;</w:t>
      </w:r>
    </w:p>
    <w:p w:rsidR="009560C6" w:rsidRDefault="009560C6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 xml:space="preserve">(complex? </w:t>
      </w:r>
      <w:r>
        <w:t>obj)</w:t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 w:rsidR="001562FE">
        <w:rPr>
          <w:rFonts w:hint="eastAsia"/>
        </w:rPr>
        <w:tab/>
      </w:r>
      <w:r>
        <w:rPr>
          <w:rFonts w:hint="eastAsia"/>
        </w:rPr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 xml:space="preserve">In this implementation, </w:t>
      </w:r>
      <w:r>
        <w:t>“</w:t>
      </w:r>
      <w:r>
        <w:rPr>
          <w:rFonts w:hint="eastAsia"/>
        </w:rPr>
        <w:t>complex?</w:t>
      </w:r>
      <w:r>
        <w:t>”</w:t>
      </w:r>
      <w:r>
        <w:rPr>
          <w:rFonts w:hint="eastAsia"/>
        </w:rPr>
        <w:t xml:space="preserve"> is the same as </w:t>
      </w:r>
      <w:r>
        <w:t>“</w:t>
      </w:r>
      <w:r>
        <w:rPr>
          <w:rFonts w:hint="eastAsia"/>
        </w:rPr>
        <w:t>number?</w:t>
      </w:r>
      <w:r>
        <w:t>”</w:t>
      </w:r>
      <w:r>
        <w:rPr>
          <w:rFonts w:hint="eastAsia"/>
        </w:rPr>
        <w:t>.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(real?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(integer?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(exact?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 xml:space="preserve">(inexact? </w:t>
      </w:r>
      <w:r>
        <w:t>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(= z</w:t>
      </w:r>
      <w:r w:rsidRPr="001562FE">
        <w:rPr>
          <w:rFonts w:hint="eastAsia"/>
          <w:vertAlign w:val="subscript"/>
        </w:rPr>
        <w:t>1</w:t>
      </w:r>
      <w:r>
        <w:rPr>
          <w:rFonts w:hint="eastAsia"/>
        </w:rPr>
        <w:t xml:space="preserve"> z</w:t>
      </w:r>
      <w:r w:rsidRPr="001562FE">
        <w:rPr>
          <w:rFonts w:hint="eastAsia"/>
          <w:vertAlign w:val="subscript"/>
        </w:rPr>
        <w:t>2</w:t>
      </w:r>
      <w:r>
        <w:rPr>
          <w:rFonts w:hint="eastAsia"/>
        </w:rPr>
        <w:t xml:space="preserve"> z</w:t>
      </w:r>
      <w:r w:rsidRPr="001562FE">
        <w:rPr>
          <w:rFonts w:hint="eastAsia"/>
          <w:vertAlign w:val="subscript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(&lt; x</w:t>
      </w:r>
      <w:r w:rsidRPr="001562FE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2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(&gt; x</w:t>
      </w:r>
      <w:r w:rsidRPr="001562FE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2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(&lt;= x</w:t>
      </w:r>
      <w:r w:rsidRPr="001562FE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2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(&gt;= x</w:t>
      </w:r>
      <w:r w:rsidRPr="001562FE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2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(zero?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 xml:space="preserve">(positive? </w:t>
      </w:r>
      <w:r>
        <w:t>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(negative?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(odd?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1562FE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(even?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support&gt;</w:t>
      </w:r>
    </w:p>
    <w:p w:rsidR="001562FE" w:rsidRPr="00654A9A" w:rsidRDefault="001562F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(max x</w:t>
      </w:r>
      <w:r w:rsidRPr="001562FE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1562FE">
        <w:rPr>
          <w:rFonts w:hint="eastAsia"/>
          <w:vertAlign w:val="subscript"/>
        </w:rPr>
        <w:t>2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654A9A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(min x</w:t>
      </w:r>
      <w:r w:rsidRPr="00A66DD2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A66DD2">
        <w:rPr>
          <w:rFonts w:hint="eastAsia"/>
          <w:vertAlign w:val="subscript"/>
        </w:rPr>
        <w:t>2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(+ z</w:t>
      </w:r>
      <w:r w:rsidRPr="00A66DD2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(* z</w:t>
      </w:r>
      <w:r w:rsidRPr="00A66DD2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(- z</w:t>
      </w:r>
      <w:r w:rsidRPr="00A66DD2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(/ z</w:t>
      </w:r>
      <w:r w:rsidRPr="00A66DD2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(abs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(quotient n</w:t>
      </w:r>
      <w:r w:rsidRPr="00A66DD2">
        <w:rPr>
          <w:rFonts w:hint="eastAsia"/>
          <w:vertAlign w:val="subscript"/>
        </w:rPr>
        <w:t>1</w:t>
      </w:r>
      <w:r>
        <w:rPr>
          <w:rFonts w:hint="eastAsia"/>
        </w:rPr>
        <w:t xml:space="preserve"> n</w:t>
      </w:r>
      <w:r w:rsidRPr="00A66DD2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(remainder n</w:t>
      </w:r>
      <w:r w:rsidRPr="00A66DD2">
        <w:rPr>
          <w:rFonts w:hint="eastAsia"/>
          <w:vertAlign w:val="subscript"/>
        </w:rPr>
        <w:t>1</w:t>
      </w:r>
      <w:r>
        <w:rPr>
          <w:rFonts w:hint="eastAsia"/>
        </w:rPr>
        <w:t xml:space="preserve"> n</w:t>
      </w:r>
      <w:r w:rsidRPr="00A66DD2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(modulo n</w:t>
      </w:r>
      <w:r w:rsidRPr="00A66DD2">
        <w:rPr>
          <w:rFonts w:hint="eastAsia"/>
          <w:vertAlign w:val="subscript"/>
        </w:rPr>
        <w:t>1</w:t>
      </w:r>
      <w:r>
        <w:rPr>
          <w:rFonts w:hint="eastAsia"/>
        </w:rPr>
        <w:t xml:space="preserve"> n</w:t>
      </w:r>
      <w:r w:rsidRPr="00A66DD2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A66DD2" w:rsidRDefault="00A66DD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(gcd n</w:t>
      </w:r>
      <w:r w:rsidRPr="00A66DD2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(lcm n</w:t>
      </w:r>
      <w:r w:rsidRPr="00B329D8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(numerator 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(denominator 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>(floor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(ceiling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(truncate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(round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(exp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(log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(sin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(cos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(tan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(asin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329D8" w:rsidRDefault="00B329D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(acos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(atan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(atan y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(sqrt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(expt z</w:t>
      </w:r>
      <w:r w:rsidRPr="00DD5D1A">
        <w:rPr>
          <w:rFonts w:hint="eastAsia"/>
          <w:vertAlign w:val="subscript"/>
        </w:rPr>
        <w:t>1</w:t>
      </w:r>
      <w:r>
        <w:rPr>
          <w:rFonts w:hint="eastAsia"/>
        </w:rPr>
        <w:t xml:space="preserve"> z</w:t>
      </w:r>
      <w:r w:rsidRPr="00DD5D1A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(make-rectangular x</w:t>
      </w:r>
      <w:r w:rsidRPr="00DD5D1A">
        <w:rPr>
          <w:rFonts w:hint="eastAsia"/>
          <w:vertAlign w:val="subscript"/>
        </w:rPr>
        <w:t>1</w:t>
      </w:r>
      <w:r>
        <w:rPr>
          <w:rFonts w:hint="eastAsia"/>
        </w:rPr>
        <w:t xml:space="preserve"> x</w:t>
      </w:r>
      <w:r w:rsidRPr="00DD5D1A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(make-polar x</w:t>
      </w:r>
      <w:r w:rsidRPr="00DD5D1A">
        <w:rPr>
          <w:rFonts w:hint="eastAsia"/>
          <w:vertAlign w:val="subscript"/>
        </w:rPr>
        <w:t>3</w:t>
      </w:r>
      <w:r>
        <w:rPr>
          <w:rFonts w:hint="eastAsia"/>
        </w:rPr>
        <w:t xml:space="preserve"> x</w:t>
      </w:r>
      <w:r w:rsidRPr="00DD5D1A"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(real-part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(imag-part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(magnitude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DD5D1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(angle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DD5D1A" w:rsidRDefault="0038001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(exact-&gt;inexact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380018" w:rsidRDefault="0038001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(inexact-&gt;exact)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380018" w:rsidRDefault="00380018" w:rsidP="0027752E">
      <w:pPr>
        <w:spacing w:line="276" w:lineRule="auto"/>
      </w:pPr>
    </w:p>
    <w:p w:rsidR="00C55222" w:rsidRDefault="00C55222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6.2.6 Numercial input and output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(number-&gt;string z)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(number-&gt;string z radix)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(string-&gt;number 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(string-&gt;number string radix)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C55222" w:rsidRDefault="00C55222" w:rsidP="0027752E">
      <w:pPr>
        <w:spacing w:line="276" w:lineRule="auto"/>
      </w:pPr>
    </w:p>
    <w:p w:rsidR="00C55222" w:rsidRDefault="00C55222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6.3.1 Booleans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(not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(b</w:t>
      </w:r>
      <w:r>
        <w:t>oolean</w:t>
      </w:r>
      <w:r>
        <w:rPr>
          <w:rFonts w:hint="eastAsia"/>
        </w:rPr>
        <w:t>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C55222" w:rsidRDefault="00C55222" w:rsidP="0027752E">
      <w:pPr>
        <w:spacing w:line="276" w:lineRule="auto"/>
      </w:pPr>
    </w:p>
    <w:p w:rsidR="00C55222" w:rsidRDefault="00C55222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6.3.2 Pairs and lists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(pair?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(cons obj</w:t>
      </w:r>
      <w:r w:rsidRPr="00C55222">
        <w:rPr>
          <w:rFonts w:hint="eastAsia"/>
          <w:vertAlign w:val="subscript"/>
        </w:rPr>
        <w:t>1</w:t>
      </w:r>
      <w:r>
        <w:rPr>
          <w:rFonts w:hint="eastAsia"/>
        </w:rPr>
        <w:t xml:space="preserve"> obj</w:t>
      </w:r>
      <w:r w:rsidRPr="00C55222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(car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(cdr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C55222" w:rsidRDefault="00C55222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 xml:space="preserve">(set-car! </w:t>
      </w:r>
      <w:r w:rsidR="004666C0">
        <w:rPr>
          <w:rFonts w:hint="eastAsia"/>
        </w:rPr>
        <w:t>p</w:t>
      </w:r>
      <w:r>
        <w:rPr>
          <w:rFonts w:hint="eastAsia"/>
        </w:rPr>
        <w:t>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(set-cdr!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(caar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(cadr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support&gt;</w:t>
      </w:r>
    </w:p>
    <w:p w:rsidR="004666C0" w:rsidRDefault="004666C0" w:rsidP="0027752E">
      <w:pPr>
        <w:pStyle w:val="a5"/>
        <w:spacing w:line="276" w:lineRule="auto"/>
        <w:ind w:left="1200" w:firstLineChars="0" w:firstLine="0"/>
      </w:pPr>
      <w:r>
        <w:rPr>
          <w:rFonts w:hint="eastAsia"/>
        </w:rPr>
        <w:t>...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(cdddar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(cddddr pair)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(null?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(list?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(list obj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(length 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(append list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(reverse 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(list-tail list 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(list-ref list 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(memq obj 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(memv obj 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(member obj 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(assq obj alist)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(assv obj alist)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(assoc obj alist)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4666C0" w:rsidRDefault="004666C0" w:rsidP="0027752E">
      <w:pPr>
        <w:spacing w:line="276" w:lineRule="auto"/>
      </w:pPr>
    </w:p>
    <w:p w:rsidR="004666C0" w:rsidRDefault="004666C0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R5RS </w:t>
      </w:r>
      <w:r w:rsidR="00B55F95">
        <w:rPr>
          <w:rFonts w:hint="eastAsia"/>
        </w:rPr>
        <w:t>Section 6.3.3 Symbols</w:t>
      </w:r>
    </w:p>
    <w:p w:rsidR="00B55F95" w:rsidRDefault="00B55F95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(symbol?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B55F95" w:rsidRDefault="00B55F95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(symbol-&gt;string symbol)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B55F95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(string-&gt;symbol 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spacing w:line="276" w:lineRule="auto"/>
      </w:pPr>
    </w:p>
    <w:p w:rsidR="000F0EB0" w:rsidRDefault="000F0EB0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6.3.4 Characters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(char=?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(char&lt;?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(char&gt;?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(char&lt;=?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(char&gt;=?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(char-ci=?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(char-ci&lt;?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(char-ci&gt;?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(char-ci&lt;=?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(char-ci&gt;=? char</w:t>
      </w:r>
      <w:r w:rsidRPr="000F0EB0">
        <w:rPr>
          <w:rFonts w:hint="eastAsia"/>
          <w:vertAlign w:val="subscript"/>
        </w:rPr>
        <w:t>1</w:t>
      </w:r>
      <w:r>
        <w:rPr>
          <w:rFonts w:hint="eastAsia"/>
        </w:rPr>
        <w:t xml:space="preserve"> char</w:t>
      </w:r>
      <w:r w:rsidRPr="000F0EB0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>(char-alphabetic?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(char-numeric?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(char-whitespace?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(char-upper-case? letter)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(char-lower-case? letter)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(char-&gt;integer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(integer-&gt;char 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(char-upcase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(char-downcase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0F0EB0" w:rsidP="0027752E">
      <w:pPr>
        <w:spacing w:line="276" w:lineRule="auto"/>
      </w:pPr>
    </w:p>
    <w:p w:rsidR="000F0EB0" w:rsidRDefault="000F0EB0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6.3.5 Strings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(make-string 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(make-string k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0F0EB0" w:rsidRDefault="000F0EB0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 char</w:t>
      </w:r>
      <w:r w:rsidR="00A0450F"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0F0EB0" w:rsidRDefault="00A0450F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(string-length string)</w:t>
      </w:r>
      <w:r w:rsidR="00244C2B">
        <w:rPr>
          <w:rFonts w:hint="eastAsia"/>
        </w:rPr>
        <w:tab/>
      </w:r>
      <w:r w:rsidR="00244C2B">
        <w:rPr>
          <w:rFonts w:hint="eastAsia"/>
        </w:rPr>
        <w:tab/>
      </w:r>
      <w:r w:rsidR="00244C2B">
        <w:rPr>
          <w:rFonts w:hint="eastAsia"/>
        </w:rPr>
        <w:tab/>
      </w:r>
      <w:r w:rsidR="00244C2B">
        <w:rPr>
          <w:rFonts w:hint="eastAsia"/>
        </w:rPr>
        <w:tab/>
      </w:r>
      <w:r w:rsidR="00244C2B">
        <w:rPr>
          <w:rFonts w:hint="eastAsia"/>
        </w:rPr>
        <w:tab/>
        <w:t>&lt;procedure</w:t>
      </w:r>
      <w:r w:rsidR="00244C2B">
        <w:rPr>
          <w:rFonts w:hint="eastAsia"/>
        </w:rPr>
        <w:tab/>
        <w:t>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(string-ref string 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(string-set! string k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(string=?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(string-ci=?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(string&lt;?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(string&gt;?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(string&lt;=?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(string&gt;=?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(string-ci&lt;?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(string-ci&gt;?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(string-ci&lt;=?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(string-ci&gt;=? string</w:t>
      </w:r>
      <w:r w:rsidRPr="00244C2B">
        <w:rPr>
          <w:rFonts w:hint="eastAsia"/>
          <w:vertAlign w:val="subscript"/>
        </w:rPr>
        <w:t>1</w:t>
      </w:r>
      <w:r>
        <w:rPr>
          <w:rFonts w:hint="eastAsia"/>
        </w:rPr>
        <w:t xml:space="preserve"> string</w:t>
      </w:r>
      <w:r w:rsidRPr="00244C2B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(substring string start end)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(string-append string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(string-&gt;list 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(list-&gt;string 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244C2B" w:rsidRDefault="00244C2B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(string-copy 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D56046" w:rsidRDefault="00D56046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(string-fill! string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can be supported&gt;</w:t>
      </w:r>
    </w:p>
    <w:p w:rsidR="00D56046" w:rsidRDefault="00D56046" w:rsidP="0027752E">
      <w:pPr>
        <w:spacing w:line="276" w:lineRule="auto"/>
      </w:pPr>
    </w:p>
    <w:p w:rsidR="00D56046" w:rsidRDefault="00D56046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6.3.6 Vectors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&lt;unsupported&gt;</w:t>
      </w:r>
    </w:p>
    <w:p w:rsidR="009D57CA" w:rsidRDefault="009D57CA" w:rsidP="0027752E">
      <w:pPr>
        <w:spacing w:line="276" w:lineRule="auto"/>
        <w:ind w:left="420"/>
      </w:pPr>
    </w:p>
    <w:p w:rsidR="009D57CA" w:rsidRDefault="009D57CA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6.4 Control features</w:t>
      </w:r>
    </w:p>
    <w:p w:rsidR="009D57CA" w:rsidRDefault="009D57C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(procedure?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can be supported&gt;</w:t>
      </w:r>
    </w:p>
    <w:p w:rsidR="009D57CA" w:rsidRDefault="009D57C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>(apply proc arg</w:t>
      </w:r>
      <w:r w:rsidRPr="009D57CA"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support&gt;</w:t>
      </w:r>
    </w:p>
    <w:p w:rsidR="009D57CA" w:rsidRDefault="009D57CA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(map proc list</w:t>
      </w:r>
      <w:r w:rsidRPr="009D57CA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9D57CA" w:rsidRDefault="0074772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(for-each proc list</w:t>
      </w:r>
      <w:r w:rsidRPr="00747728">
        <w:rPr>
          <w:rFonts w:hint="eastAsia"/>
          <w:vertAlign w:val="subscript"/>
        </w:rPr>
        <w:t>1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can be supported&gt;</w:t>
      </w:r>
    </w:p>
    <w:p w:rsidR="00747728" w:rsidRDefault="0074772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(force promise)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747728" w:rsidRDefault="0074772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(call-with-current-continuation proc)</w:t>
      </w:r>
      <w:r>
        <w:rPr>
          <w:rFonts w:hint="eastAsia"/>
        </w:rPr>
        <w:tab/>
        <w:t>&lt;procedure</w:t>
      </w:r>
      <w:r>
        <w:rPr>
          <w:rFonts w:hint="eastAsia"/>
        </w:rPr>
        <w:tab/>
        <w:t>unsupported&gt;</w:t>
      </w:r>
    </w:p>
    <w:p w:rsidR="00747728" w:rsidRDefault="0074772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(values obj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unsupported&gt;</w:t>
      </w:r>
    </w:p>
    <w:p w:rsidR="00747728" w:rsidRDefault="0074772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(call-with-values producer consumer)</w:t>
      </w:r>
      <w:r>
        <w:rPr>
          <w:rFonts w:hint="eastAsia"/>
        </w:rPr>
        <w:tab/>
        <w:t>&lt;procedure</w:t>
      </w:r>
      <w:r>
        <w:rPr>
          <w:rFonts w:hint="eastAsia"/>
        </w:rPr>
        <w:tab/>
        <w:t>unsupported&gt;</w:t>
      </w:r>
    </w:p>
    <w:p w:rsidR="00747728" w:rsidRDefault="00747728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(dynamic-wind before thunk after)</w:t>
      </w:r>
      <w:r>
        <w:rPr>
          <w:rFonts w:hint="eastAsia"/>
        </w:rPr>
        <w:tab/>
      </w:r>
      <w:r>
        <w:rPr>
          <w:rFonts w:hint="eastAsia"/>
        </w:rPr>
        <w:tab/>
        <w:t>&lt;procedure</w:t>
      </w:r>
      <w:r>
        <w:rPr>
          <w:rFonts w:hint="eastAsia"/>
        </w:rPr>
        <w:tab/>
        <w:t>unsupported&gt;</w:t>
      </w:r>
    </w:p>
    <w:p w:rsidR="00747728" w:rsidRDefault="00747728" w:rsidP="0027752E">
      <w:pPr>
        <w:spacing w:line="276" w:lineRule="auto"/>
      </w:pPr>
    </w:p>
    <w:p w:rsidR="00747728" w:rsidRDefault="00747728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6.5 Eval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&lt;can be supported&gt;</w:t>
      </w:r>
    </w:p>
    <w:p w:rsidR="00564256" w:rsidRDefault="00564256" w:rsidP="0027752E">
      <w:pPr>
        <w:spacing w:line="276" w:lineRule="auto"/>
        <w:ind w:left="420"/>
      </w:pPr>
    </w:p>
    <w:p w:rsidR="00747728" w:rsidRDefault="00747728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6.6.1</w:t>
      </w:r>
      <w:r w:rsidR="00564256">
        <w:rPr>
          <w:rFonts w:hint="eastAsia"/>
        </w:rPr>
        <w:t xml:space="preserve"> Ports</w:t>
      </w:r>
      <w:r w:rsidR="00564256">
        <w:rPr>
          <w:rFonts w:hint="eastAsia"/>
        </w:rPr>
        <w:tab/>
      </w:r>
      <w:r w:rsidR="00564256">
        <w:rPr>
          <w:rFonts w:hint="eastAsia"/>
        </w:rPr>
        <w:tab/>
      </w:r>
      <w:r w:rsidR="00564256">
        <w:rPr>
          <w:rFonts w:hint="eastAsia"/>
        </w:rPr>
        <w:tab/>
      </w:r>
      <w:r w:rsidR="00564256">
        <w:rPr>
          <w:rFonts w:hint="eastAsia"/>
        </w:rPr>
        <w:tab/>
      </w:r>
      <w:r w:rsidR="00564256">
        <w:rPr>
          <w:rFonts w:hint="eastAsia"/>
        </w:rPr>
        <w:tab/>
        <w:t>&lt;unsupported&gt;</w:t>
      </w:r>
    </w:p>
    <w:p w:rsidR="00564256" w:rsidRDefault="00564256" w:rsidP="0027752E">
      <w:pPr>
        <w:spacing w:line="276" w:lineRule="auto"/>
        <w:ind w:left="420"/>
      </w:pPr>
    </w:p>
    <w:p w:rsidR="00564256" w:rsidRDefault="00564256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6.6.2 Input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&lt;unsupported&gt;</w:t>
      </w:r>
    </w:p>
    <w:p w:rsidR="00564256" w:rsidRDefault="00564256" w:rsidP="0027752E">
      <w:pPr>
        <w:spacing w:line="276" w:lineRule="auto"/>
        <w:ind w:left="420"/>
      </w:pPr>
    </w:p>
    <w:p w:rsidR="00564256" w:rsidRDefault="00564256" w:rsidP="0027752E">
      <w:pPr>
        <w:spacing w:line="276" w:lineRule="auto"/>
        <w:ind w:left="420"/>
      </w:pPr>
      <w:r>
        <w:rPr>
          <w:rFonts w:hint="eastAsia"/>
        </w:rPr>
        <w:t>·</w:t>
      </w:r>
      <w:r>
        <w:rPr>
          <w:rFonts w:hint="eastAsia"/>
        </w:rPr>
        <w:t>R5RS Section 6.6.3 Output</w:t>
      </w:r>
    </w:p>
    <w:p w:rsidR="00564256" w:rsidRDefault="00564256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</w:t>
      </w:r>
      <w:r>
        <w:t>display</w:t>
      </w:r>
      <w:r>
        <w:rPr>
          <w:rFonts w:hint="eastAsia"/>
        </w:rPr>
        <w:t xml:space="preserve">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8A2135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(newline)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   support&gt;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(write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(write obj port)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(display obj port)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(newline port)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(write-char char)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(write-char char port)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&lt;library procedure</w:t>
      </w:r>
      <w:r>
        <w:rPr>
          <w:rFonts w:hint="eastAsia"/>
        </w:rPr>
        <w:tab/>
        <w:t xml:space="preserve">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(load filename)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&lt;optional procedure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(transcript-on filename)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&lt;optional procedure  unsupported&gt;</w:t>
      </w:r>
    </w:p>
    <w:p w:rsidR="008858BE" w:rsidRDefault="008858BE" w:rsidP="0027752E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(transcript-off)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&lt;optional procedure  unsupported&gt;</w:t>
      </w:r>
    </w:p>
    <w:p w:rsidR="008858BE" w:rsidRDefault="008858BE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Default="009904CB" w:rsidP="0027752E">
      <w:pPr>
        <w:spacing w:line="276" w:lineRule="auto"/>
      </w:pPr>
    </w:p>
    <w:p w:rsidR="009904CB" w:rsidRPr="00564256" w:rsidRDefault="009904CB" w:rsidP="0027752E">
      <w:pPr>
        <w:spacing w:line="276" w:lineRule="auto"/>
      </w:pPr>
    </w:p>
    <w:p w:rsidR="006A2D54" w:rsidRPr="00AB1234" w:rsidRDefault="00307559" w:rsidP="0027752E">
      <w:pPr>
        <w:spacing w:line="276" w:lineRule="auto"/>
        <w:rPr>
          <w:b/>
          <w:sz w:val="32"/>
          <w:szCs w:val="32"/>
        </w:rPr>
      </w:pPr>
      <w:bookmarkStart w:id="8" w:name="OLE_LINK9"/>
      <w:bookmarkStart w:id="9" w:name="OLE_LINK10"/>
      <w:r w:rsidRPr="0095360C">
        <w:rPr>
          <w:rFonts w:hint="eastAsia"/>
          <w:b/>
          <w:sz w:val="32"/>
          <w:szCs w:val="32"/>
        </w:rPr>
        <w:lastRenderedPageBreak/>
        <w:t>3.</w:t>
      </w:r>
      <w:r w:rsidR="00F107A5" w:rsidRPr="0095360C">
        <w:rPr>
          <w:rFonts w:hint="eastAsia"/>
          <w:b/>
          <w:sz w:val="32"/>
          <w:szCs w:val="32"/>
        </w:rPr>
        <w:t>对于</w:t>
      </w:r>
      <w:r w:rsidR="00F107A5" w:rsidRPr="0095360C">
        <w:rPr>
          <w:rFonts w:hint="eastAsia"/>
          <w:b/>
          <w:sz w:val="32"/>
          <w:szCs w:val="32"/>
        </w:rPr>
        <w:t>API</w:t>
      </w:r>
      <w:r w:rsidR="00F107A5" w:rsidRPr="0095360C">
        <w:rPr>
          <w:rFonts w:hint="eastAsia"/>
          <w:b/>
          <w:sz w:val="32"/>
          <w:szCs w:val="32"/>
        </w:rPr>
        <w:t>改进的想法</w:t>
      </w:r>
      <w:r w:rsidR="00F107A5" w:rsidRPr="0095360C">
        <w:rPr>
          <w:rFonts w:hint="eastAsia"/>
          <w:b/>
          <w:sz w:val="32"/>
          <w:szCs w:val="32"/>
        </w:rPr>
        <w:t>(v.2.0.0)</w:t>
      </w:r>
      <w:r w:rsidR="00F107A5" w:rsidRPr="0095360C">
        <w:rPr>
          <w:rFonts w:hint="eastAsia"/>
          <w:b/>
          <w:sz w:val="32"/>
          <w:szCs w:val="32"/>
        </w:rPr>
        <w:t>：</w:t>
      </w:r>
    </w:p>
    <w:bookmarkEnd w:id="8"/>
    <w:bookmarkEnd w:id="9"/>
    <w:p w:rsidR="0042427D" w:rsidRDefault="0042427D" w:rsidP="0027752E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tail recursion:</w:t>
      </w:r>
    </w:p>
    <w:p w:rsidR="008B6AD6" w:rsidRPr="0042427D" w:rsidRDefault="008B6AD6" w:rsidP="0027752E">
      <w:pPr>
        <w:spacing w:line="276" w:lineRule="auto"/>
        <w:ind w:firstLine="420"/>
        <w:rPr>
          <w:b/>
          <w:szCs w:val="21"/>
        </w:rPr>
      </w:pPr>
      <w:r>
        <w:rPr>
          <w:rFonts w:hint="eastAsia"/>
          <w:szCs w:val="21"/>
        </w:rPr>
        <w:t>由于底层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Eval</w:t>
      </w:r>
      <w:r>
        <w:rPr>
          <w:rFonts w:hint="eastAsia"/>
          <w:szCs w:val="21"/>
        </w:rPr>
        <w:t>实现方式为递归调用函数。一直在申请栈空间，所以没有办法保证能够很好地控制递归。</w:t>
      </w:r>
      <w:r w:rsidR="001E291F">
        <w:rPr>
          <w:rFonts w:hint="eastAsia"/>
          <w:szCs w:val="21"/>
        </w:rPr>
        <w:t>如果要实现</w:t>
      </w:r>
      <w:r w:rsidR="001E291F">
        <w:rPr>
          <w:rFonts w:hint="eastAsia"/>
          <w:szCs w:val="21"/>
        </w:rPr>
        <w:t>tail recursion,</w:t>
      </w:r>
      <w:r w:rsidR="001E291F">
        <w:rPr>
          <w:rFonts w:hint="eastAsia"/>
          <w:szCs w:val="21"/>
        </w:rPr>
        <w:t>需要将</w:t>
      </w:r>
      <w:r w:rsidR="001E291F">
        <w:rPr>
          <w:rFonts w:hint="eastAsia"/>
          <w:szCs w:val="21"/>
        </w:rPr>
        <w:t>eval</w:t>
      </w:r>
      <w:r w:rsidR="001E291F">
        <w:rPr>
          <w:rFonts w:hint="eastAsia"/>
          <w:szCs w:val="21"/>
        </w:rPr>
        <w:t>中的调用部分改写为手动栈实现，便于调试和实现新的功能。</w:t>
      </w:r>
    </w:p>
    <w:p w:rsidR="00DE4694" w:rsidRDefault="00DE4694" w:rsidP="0027752E">
      <w:pPr>
        <w:spacing w:line="276" w:lineRule="auto"/>
        <w:rPr>
          <w:szCs w:val="21"/>
        </w:rPr>
      </w:pPr>
    </w:p>
    <w:p w:rsidR="0042427D" w:rsidRPr="0042427D" w:rsidRDefault="0042427D" w:rsidP="0027752E">
      <w:pPr>
        <w:spacing w:line="276" w:lineRule="auto"/>
        <w:rPr>
          <w:b/>
          <w:szCs w:val="21"/>
        </w:rPr>
      </w:pPr>
      <w:r w:rsidRPr="0042427D">
        <w:rPr>
          <w:rFonts w:hint="eastAsia"/>
          <w:b/>
          <w:szCs w:val="21"/>
        </w:rPr>
        <w:t>关于底层实现改进：</w:t>
      </w:r>
    </w:p>
    <w:p w:rsidR="0042427D" w:rsidRDefault="0042427D" w:rsidP="0027752E">
      <w:pPr>
        <w:spacing w:line="276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再次阅读了下</w:t>
      </w:r>
      <w:r>
        <w:rPr>
          <w:rFonts w:hint="eastAsia"/>
          <w:szCs w:val="21"/>
        </w:rPr>
        <w:t>R5RS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MIT-Scheme Reference</w:t>
      </w:r>
      <w:r>
        <w:rPr>
          <w:rFonts w:hint="eastAsia"/>
          <w:szCs w:val="21"/>
        </w:rPr>
        <w:t>后，对于</w:t>
      </w:r>
      <w:r>
        <w:rPr>
          <w:rFonts w:hint="eastAsia"/>
          <w:szCs w:val="21"/>
        </w:rPr>
        <w:t>syntax rule</w:t>
      </w:r>
      <w:r>
        <w:rPr>
          <w:rFonts w:hint="eastAsia"/>
          <w:szCs w:val="21"/>
        </w:rPr>
        <w:t>有一些粗略的想法。</w:t>
      </w:r>
    </w:p>
    <w:p w:rsidR="0042427D" w:rsidRDefault="0042427D" w:rsidP="0027752E">
      <w:pPr>
        <w:spacing w:line="276" w:lineRule="auto"/>
        <w:rPr>
          <w:szCs w:val="21"/>
        </w:rPr>
      </w:pPr>
    </w:p>
    <w:p w:rsidR="0042427D" w:rsidRPr="008B6AD6" w:rsidRDefault="0042427D" w:rsidP="0027752E">
      <w:pPr>
        <w:spacing w:line="276" w:lineRule="auto"/>
        <w:rPr>
          <w:szCs w:val="21"/>
        </w:rPr>
      </w:pPr>
      <w:r>
        <w:rPr>
          <w:rFonts w:hint="eastAsia"/>
          <w:szCs w:val="21"/>
        </w:rPr>
        <w:t>考虑底层实现的</w:t>
      </w:r>
      <w:r>
        <w:rPr>
          <w:rFonts w:hint="eastAsia"/>
          <w:szCs w:val="21"/>
        </w:rPr>
        <w:t>Eval</w:t>
      </w:r>
      <w:r w:rsidR="006F5CF0">
        <w:rPr>
          <w:rFonts w:hint="eastAsia"/>
          <w:szCs w:val="21"/>
        </w:rPr>
        <w:t>和</w:t>
      </w:r>
      <w:r w:rsidR="006F5CF0">
        <w:rPr>
          <w:rFonts w:hint="eastAsia"/>
          <w:szCs w:val="21"/>
        </w:rPr>
        <w:t>Apply</w:t>
      </w:r>
      <w:r>
        <w:rPr>
          <w:rFonts w:hint="eastAsia"/>
          <w:szCs w:val="21"/>
        </w:rPr>
        <w:t>：</w:t>
      </w:r>
    </w:p>
    <w:p w:rsidR="006A2D54" w:rsidRDefault="009904CB" w:rsidP="0027752E">
      <w:pPr>
        <w:spacing w:line="276" w:lineRule="auto"/>
      </w:pPr>
      <w:r>
        <w:rPr>
          <w:noProof/>
        </w:rPr>
        <w:drawing>
          <wp:inline distT="0" distB="0" distL="0" distR="0">
            <wp:extent cx="5274310" cy="37043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F0" w:rsidRDefault="006F5CF0" w:rsidP="0027752E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29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EB" w:rsidRDefault="00113FEB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这是以《计算机程序的构造和解释》上的模版为基础写出来的</w:t>
      </w:r>
      <w:r>
        <w:rPr>
          <w:rFonts w:hint="eastAsia"/>
        </w:rPr>
        <w:t>Eval</w:t>
      </w:r>
      <w:r w:rsidR="00D5408B">
        <w:rPr>
          <w:rFonts w:hint="eastAsia"/>
        </w:rPr>
        <w:t>基础程序，但是我认为可以继续简化</w:t>
      </w:r>
      <w:r>
        <w:rPr>
          <w:rFonts w:hint="eastAsia"/>
        </w:rPr>
        <w:t>。</w:t>
      </w:r>
    </w:p>
    <w:p w:rsidR="00517FDB" w:rsidRPr="00517FDB" w:rsidRDefault="00D5408B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需要保留的是</w:t>
      </w:r>
      <w:r>
        <w:rPr>
          <w:rFonts w:hint="eastAsia"/>
        </w:rPr>
        <w:t>SelfEvaluating</w:t>
      </w:r>
      <w:r>
        <w:rPr>
          <w:rFonts w:hint="eastAsia"/>
        </w:rPr>
        <w:t>和</w:t>
      </w:r>
      <w:r>
        <w:rPr>
          <w:rFonts w:hint="eastAsia"/>
        </w:rPr>
        <w:t>Variable</w:t>
      </w:r>
      <w:r w:rsidR="00404B95">
        <w:rPr>
          <w:rFonts w:hint="eastAsia"/>
        </w:rPr>
        <w:t>。</w:t>
      </w:r>
      <w:r w:rsidR="00404B95">
        <w:rPr>
          <w:rFonts w:hint="eastAsia"/>
        </w:rPr>
        <w:t>SelfEvaluating</w:t>
      </w:r>
      <w:r w:rsidR="00404B95">
        <w:rPr>
          <w:rFonts w:hint="eastAsia"/>
        </w:rPr>
        <w:t>的结果是自身，所以不需要进一步</w:t>
      </w:r>
      <w:r w:rsidR="00404B95">
        <w:rPr>
          <w:rFonts w:hint="eastAsia"/>
        </w:rPr>
        <w:t>Eval</w:t>
      </w:r>
      <w:r w:rsidR="00404B95">
        <w:rPr>
          <w:rFonts w:hint="eastAsia"/>
        </w:rPr>
        <w:t>，存储于变量中的结果是已经经过</w:t>
      </w:r>
      <w:r w:rsidR="00404B95">
        <w:rPr>
          <w:rFonts w:hint="eastAsia"/>
        </w:rPr>
        <w:t>Eval</w:t>
      </w:r>
      <w:r w:rsidR="00404B95">
        <w:rPr>
          <w:rFonts w:hint="eastAsia"/>
        </w:rPr>
        <w:t>处理的结果，所以不需要</w:t>
      </w:r>
      <w:r w:rsidR="00DD6B03">
        <w:rPr>
          <w:rFonts w:hint="eastAsia"/>
        </w:rPr>
        <w:t>Eval</w:t>
      </w:r>
      <w:r w:rsidR="00DD6B03">
        <w:rPr>
          <w:rFonts w:hint="eastAsia"/>
        </w:rPr>
        <w:t>。</w:t>
      </w:r>
    </w:p>
    <w:p w:rsidR="00975A3E" w:rsidRPr="00975A3E" w:rsidRDefault="00DD6B03" w:rsidP="0027752E">
      <w:pPr>
        <w:spacing w:line="276" w:lineRule="auto"/>
      </w:pPr>
      <w:r>
        <w:rPr>
          <w:rFonts w:hint="eastAsia"/>
        </w:rPr>
        <w:tab/>
      </w:r>
      <w:r w:rsidR="00636D3C">
        <w:rPr>
          <w:rFonts w:hint="eastAsia"/>
        </w:rPr>
        <w:t>而从“</w:t>
      </w:r>
      <w:r w:rsidR="00636D3C">
        <w:rPr>
          <w:rFonts w:hint="eastAsia"/>
        </w:rPr>
        <w:t>_IsQuoted</w:t>
      </w:r>
      <w:r w:rsidR="00636D3C">
        <w:rPr>
          <w:rFonts w:hint="eastAsia"/>
        </w:rPr>
        <w:t>”至“</w:t>
      </w:r>
      <w:r w:rsidR="00636D3C">
        <w:rPr>
          <w:rFonts w:hint="eastAsia"/>
        </w:rPr>
        <w:t>_IsCondition</w:t>
      </w:r>
      <w:r w:rsidR="00636D3C">
        <w:rPr>
          <w:rFonts w:hint="eastAsia"/>
        </w:rPr>
        <w:t>”之间的所有语句</w:t>
      </w:r>
      <w:r w:rsidR="006F5CF0">
        <w:rPr>
          <w:rFonts w:hint="eastAsia"/>
        </w:rPr>
        <w:t>整合到</w:t>
      </w:r>
      <w:r w:rsidR="006F5CF0">
        <w:rPr>
          <w:rFonts w:hint="eastAsia"/>
        </w:rPr>
        <w:t>Apply</w:t>
      </w:r>
      <w:r w:rsidR="006F5CF0">
        <w:rPr>
          <w:rFonts w:hint="eastAsia"/>
        </w:rPr>
        <w:t>当中。</w:t>
      </w:r>
      <w:r w:rsidR="00636D3C">
        <w:rPr>
          <w:rFonts w:hint="eastAsia"/>
        </w:rPr>
        <w:t>然后作特殊的</w:t>
      </w:r>
      <w:r w:rsidR="00636D3C">
        <w:rPr>
          <w:rFonts w:hint="eastAsia"/>
        </w:rPr>
        <w:t>SyntaxApply</w:t>
      </w:r>
      <w:r w:rsidR="00636D3C">
        <w:rPr>
          <w:rFonts w:hint="eastAsia"/>
        </w:rPr>
        <w:t>即可。</w:t>
      </w:r>
    </w:p>
    <w:p w:rsidR="00791E7D" w:rsidRDefault="005044E6" w:rsidP="0027752E">
      <w:pPr>
        <w:spacing w:line="276" w:lineRule="auto"/>
      </w:pPr>
      <w:r>
        <w:rPr>
          <w:rFonts w:hint="eastAsia"/>
        </w:rPr>
        <w:tab/>
      </w:r>
      <w:r w:rsidR="00975A3E">
        <w:rPr>
          <w:rFonts w:hint="eastAsia"/>
        </w:rPr>
        <w:t>Apply</w:t>
      </w:r>
      <w:r w:rsidR="00975A3E">
        <w:rPr>
          <w:rFonts w:hint="eastAsia"/>
        </w:rPr>
        <w:t>则改写为：如果查到的所谓的“</w:t>
      </w:r>
      <w:r w:rsidR="00975A3E">
        <w:rPr>
          <w:rFonts w:hint="eastAsia"/>
        </w:rPr>
        <w:t>operator</w:t>
      </w:r>
      <w:r w:rsidR="00975A3E">
        <w:rPr>
          <w:rFonts w:hint="eastAsia"/>
        </w:rPr>
        <w:t>”为</w:t>
      </w:r>
      <w:r w:rsidR="00975A3E">
        <w:rPr>
          <w:rFonts w:hint="eastAsia"/>
        </w:rPr>
        <w:t>syntax</w:t>
      </w:r>
      <w:r w:rsidR="00975A3E">
        <w:rPr>
          <w:rFonts w:hint="eastAsia"/>
        </w:rPr>
        <w:t>，则执行对应的</w:t>
      </w:r>
      <w:r w:rsidR="00975A3E">
        <w:rPr>
          <w:rFonts w:hint="eastAsia"/>
        </w:rPr>
        <w:t>syntax-rule</w:t>
      </w:r>
      <w:r w:rsidR="00975A3E">
        <w:rPr>
          <w:rFonts w:hint="eastAsia"/>
        </w:rPr>
        <w:t>（保留所有</w:t>
      </w:r>
      <w:r w:rsidR="00975A3E">
        <w:rPr>
          <w:rFonts w:hint="eastAsia"/>
        </w:rPr>
        <w:t>operands</w:t>
      </w:r>
      <w:r w:rsidR="00761443">
        <w:rPr>
          <w:rFonts w:hint="eastAsia"/>
        </w:rPr>
        <w:t>引用</w:t>
      </w:r>
      <w:r w:rsidR="00A17D61">
        <w:rPr>
          <w:rFonts w:hint="eastAsia"/>
        </w:rPr>
        <w:t>，“引用”也意味着这个值可以被修改</w:t>
      </w:r>
      <w:r w:rsidR="00925044">
        <w:rPr>
          <w:rFonts w:hint="eastAsia"/>
        </w:rPr>
        <w:t>。对于该引用</w:t>
      </w:r>
      <w:r w:rsidR="00975A3E">
        <w:rPr>
          <w:rFonts w:hint="eastAsia"/>
        </w:rPr>
        <w:t>暂不进行</w:t>
      </w:r>
      <w:r w:rsidR="00975A3E">
        <w:rPr>
          <w:rFonts w:hint="eastAsia"/>
        </w:rPr>
        <w:t>eval</w:t>
      </w:r>
      <w:r w:rsidR="00791E7D">
        <w:rPr>
          <w:rFonts w:hint="eastAsia"/>
        </w:rPr>
        <w:t>，当需要</w:t>
      </w:r>
      <w:r w:rsidR="00791E7D">
        <w:rPr>
          <w:rFonts w:hint="eastAsia"/>
        </w:rPr>
        <w:t>Eval</w:t>
      </w:r>
      <w:r w:rsidR="00791E7D">
        <w:rPr>
          <w:rFonts w:hint="eastAsia"/>
        </w:rPr>
        <w:t>的时候再进行</w:t>
      </w:r>
      <w:r w:rsidR="00791E7D">
        <w:rPr>
          <w:rFonts w:hint="eastAsia"/>
        </w:rPr>
        <w:t>Eval</w:t>
      </w:r>
      <w:r w:rsidR="009C709B">
        <w:rPr>
          <w:rFonts w:hint="eastAsia"/>
        </w:rPr>
        <w:t>，当需要作赋值的时候再作赋值</w:t>
      </w:r>
      <w:r w:rsidR="00975A3E">
        <w:rPr>
          <w:rFonts w:hint="eastAsia"/>
        </w:rPr>
        <w:t>），如果</w:t>
      </w:r>
      <w:r w:rsidR="00975A3E">
        <w:rPr>
          <w:rFonts w:hint="eastAsia"/>
        </w:rPr>
        <w:t>operator</w:t>
      </w:r>
      <w:r w:rsidR="00975A3E">
        <w:rPr>
          <w:rFonts w:hint="eastAsia"/>
        </w:rPr>
        <w:t>为</w:t>
      </w:r>
      <w:r w:rsidR="00975A3E">
        <w:rPr>
          <w:rFonts w:hint="eastAsia"/>
        </w:rPr>
        <w:t>procedure</w:t>
      </w:r>
      <w:r w:rsidR="00975A3E">
        <w:rPr>
          <w:rFonts w:hint="eastAsia"/>
        </w:rPr>
        <w:t>则对其</w:t>
      </w:r>
      <w:r w:rsidR="00975A3E">
        <w:rPr>
          <w:rFonts w:hint="eastAsia"/>
        </w:rPr>
        <w:t>operands</w:t>
      </w:r>
      <w:r w:rsidR="00975A3E">
        <w:rPr>
          <w:rFonts w:hint="eastAsia"/>
        </w:rPr>
        <w:t>执行</w:t>
      </w:r>
      <w:r w:rsidR="00975A3E">
        <w:rPr>
          <w:rFonts w:hint="eastAsia"/>
        </w:rPr>
        <w:t>eval</w:t>
      </w:r>
      <w:r w:rsidR="007569F8">
        <w:rPr>
          <w:rFonts w:hint="eastAsia"/>
        </w:rPr>
        <w:t>后再作传参</w:t>
      </w:r>
      <w:r w:rsidR="00975A3E">
        <w:rPr>
          <w:rFonts w:hint="eastAsia"/>
        </w:rPr>
        <w:t>（应用序）</w:t>
      </w:r>
      <w:r w:rsidR="007569F8">
        <w:rPr>
          <w:rFonts w:hint="eastAsia"/>
        </w:rPr>
        <w:t>。</w:t>
      </w:r>
      <w:r w:rsidR="009A677A">
        <w:rPr>
          <w:rFonts w:hint="eastAsia"/>
        </w:rPr>
        <w:t>最后</w:t>
      </w:r>
      <w:r w:rsidR="00791E7D">
        <w:rPr>
          <w:rFonts w:hint="eastAsia"/>
        </w:rPr>
        <w:t>将</w:t>
      </w:r>
      <w:r w:rsidR="00791E7D">
        <w:rPr>
          <w:rFonts w:hint="eastAsia"/>
        </w:rPr>
        <w:t>syntax</w:t>
      </w:r>
      <w:r w:rsidR="00791E7D">
        <w:rPr>
          <w:rFonts w:hint="eastAsia"/>
        </w:rPr>
        <w:t>归入</w:t>
      </w:r>
      <w:r w:rsidR="003E5630">
        <w:rPr>
          <w:rFonts w:hint="eastAsia"/>
        </w:rPr>
        <w:t>当前</w:t>
      </w:r>
      <w:r w:rsidR="00791E7D">
        <w:rPr>
          <w:rFonts w:hint="eastAsia"/>
        </w:rPr>
        <w:t>environment</w:t>
      </w:r>
      <w:r w:rsidR="00791E7D">
        <w:rPr>
          <w:rFonts w:hint="eastAsia"/>
        </w:rPr>
        <w:t>。</w:t>
      </w:r>
    </w:p>
    <w:p w:rsidR="00021335" w:rsidRPr="00021335" w:rsidRDefault="00021335" w:rsidP="0027752E">
      <w:pPr>
        <w:spacing w:line="276" w:lineRule="auto"/>
      </w:pPr>
    </w:p>
    <w:p w:rsidR="008F776F" w:rsidRDefault="008F776F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高度整合后的</w:t>
      </w:r>
      <w:r>
        <w:rPr>
          <w:rFonts w:hint="eastAsia"/>
        </w:rPr>
        <w:t>Scheme</w:t>
      </w:r>
      <w:r w:rsidR="00F915DD">
        <w:rPr>
          <w:rFonts w:hint="eastAsia"/>
        </w:rPr>
        <w:t>期望下</w:t>
      </w:r>
      <w:r>
        <w:rPr>
          <w:rFonts w:hint="eastAsia"/>
        </w:rPr>
        <w:t>只有三个部分：</w:t>
      </w:r>
      <w:r w:rsidR="00383E53">
        <w:rPr>
          <w:rFonts w:hint="eastAsia"/>
        </w:rPr>
        <w:t>List</w:t>
      </w:r>
      <w:r w:rsidR="00383E53">
        <w:rPr>
          <w:rFonts w:hint="eastAsia"/>
        </w:rPr>
        <w:t>、</w:t>
      </w:r>
      <w:r w:rsidR="00383E53">
        <w:rPr>
          <w:rFonts w:hint="eastAsia"/>
        </w:rPr>
        <w:t>Syntax</w:t>
      </w:r>
      <w:r w:rsidR="00383E53">
        <w:rPr>
          <w:rFonts w:hint="eastAsia"/>
        </w:rPr>
        <w:t>、</w:t>
      </w:r>
      <w:r w:rsidR="00383E53">
        <w:rPr>
          <w:rFonts w:hint="eastAsia"/>
        </w:rPr>
        <w:t>Procedure</w:t>
      </w:r>
      <w:r w:rsidR="00180A7B">
        <w:rPr>
          <w:rFonts w:hint="eastAsia"/>
        </w:rPr>
        <w:t>。</w:t>
      </w:r>
    </w:p>
    <w:p w:rsidR="00912D01" w:rsidRDefault="00912D01" w:rsidP="0027752E">
      <w:pPr>
        <w:spacing w:line="276" w:lineRule="auto"/>
      </w:pPr>
    </w:p>
    <w:p w:rsidR="00912D01" w:rsidRDefault="00912D01" w:rsidP="0027752E">
      <w:pPr>
        <w:spacing w:line="276" w:lineRule="auto"/>
      </w:pPr>
    </w:p>
    <w:p w:rsidR="00912D01" w:rsidRDefault="00912D01" w:rsidP="0027752E">
      <w:pPr>
        <w:spacing w:line="276" w:lineRule="auto"/>
      </w:pPr>
    </w:p>
    <w:p w:rsidR="00912D01" w:rsidRDefault="00912D01" w:rsidP="0027752E">
      <w:pPr>
        <w:spacing w:line="276" w:lineRule="auto"/>
      </w:pPr>
    </w:p>
    <w:p w:rsidR="00912D01" w:rsidRDefault="00912D01" w:rsidP="0027752E">
      <w:pPr>
        <w:spacing w:line="276" w:lineRule="auto"/>
      </w:pPr>
    </w:p>
    <w:p w:rsidR="00912D01" w:rsidRDefault="00912D01" w:rsidP="0027752E">
      <w:pPr>
        <w:spacing w:line="276" w:lineRule="auto"/>
      </w:pPr>
    </w:p>
    <w:p w:rsidR="00912D01" w:rsidRDefault="00912D01" w:rsidP="0027752E">
      <w:pPr>
        <w:spacing w:line="276" w:lineRule="auto"/>
      </w:pPr>
    </w:p>
    <w:p w:rsidR="003761C3" w:rsidRPr="005E5818" w:rsidRDefault="005E5818" w:rsidP="0027752E">
      <w:pPr>
        <w:spacing w:line="276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>
        <w:rPr>
          <w:rFonts w:hint="eastAsia"/>
          <w:b/>
          <w:sz w:val="32"/>
          <w:szCs w:val="32"/>
        </w:rPr>
        <w:t>．</w:t>
      </w:r>
      <w:r w:rsidR="003761C3">
        <w:rPr>
          <w:rFonts w:hint="eastAsia"/>
          <w:b/>
          <w:sz w:val="32"/>
          <w:szCs w:val="32"/>
        </w:rPr>
        <w:t>感受</w:t>
      </w:r>
      <w:r w:rsidR="000E2643" w:rsidRPr="0095360C">
        <w:rPr>
          <w:rFonts w:hint="eastAsia"/>
          <w:b/>
          <w:sz w:val="32"/>
          <w:szCs w:val="32"/>
        </w:rPr>
        <w:t>：</w:t>
      </w:r>
    </w:p>
    <w:p w:rsidR="00F61611" w:rsidRDefault="00F61611" w:rsidP="0027752E">
      <w:pPr>
        <w:spacing w:line="276" w:lineRule="auto"/>
        <w:ind w:firstLine="420"/>
      </w:pPr>
      <w:r>
        <w:rPr>
          <w:rFonts w:hint="eastAsia"/>
        </w:rPr>
        <w:t>写</w:t>
      </w:r>
      <w:r>
        <w:rPr>
          <w:rFonts w:hint="eastAsia"/>
        </w:rPr>
        <w:t>Scheme</w:t>
      </w:r>
      <w:r>
        <w:rPr>
          <w:rFonts w:hint="eastAsia"/>
        </w:rPr>
        <w:t>解释器之前感觉解释器这个工程难度非常高。</w:t>
      </w:r>
    </w:p>
    <w:p w:rsidR="00F61611" w:rsidRDefault="00F61611" w:rsidP="0027752E">
      <w:pPr>
        <w:spacing w:line="276" w:lineRule="auto"/>
        <w:ind w:firstLine="420"/>
      </w:pPr>
      <w:r>
        <w:rPr>
          <w:rFonts w:hint="eastAsia"/>
        </w:rPr>
        <w:t>而且最开始对</w:t>
      </w:r>
      <w:r>
        <w:rPr>
          <w:rFonts w:hint="eastAsia"/>
        </w:rPr>
        <w:t>Scheme</w:t>
      </w:r>
      <w:r>
        <w:rPr>
          <w:rFonts w:hint="eastAsia"/>
        </w:rPr>
        <w:t>的语法理解也仅仅是达到了语法树的部分。</w:t>
      </w:r>
    </w:p>
    <w:p w:rsidR="005325FC" w:rsidRDefault="00F61611" w:rsidP="005325FC">
      <w:pPr>
        <w:spacing w:line="276" w:lineRule="auto"/>
        <w:ind w:firstLine="420"/>
      </w:pPr>
      <w:r>
        <w:rPr>
          <w:rFonts w:hint="eastAsia"/>
        </w:rPr>
        <w:t>对于</w:t>
      </w:r>
      <w:r>
        <w:rPr>
          <w:rFonts w:hint="eastAsia"/>
        </w:rPr>
        <w:t>Scheme</w:t>
      </w:r>
      <w:r>
        <w:rPr>
          <w:rFonts w:hint="eastAsia"/>
        </w:rPr>
        <w:t>的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cdr</w:t>
      </w:r>
      <w:r>
        <w:rPr>
          <w:rFonts w:hint="eastAsia"/>
        </w:rPr>
        <w:t>所产生的</w:t>
      </w:r>
      <w:r>
        <w:rPr>
          <w:rFonts w:hint="eastAsia"/>
        </w:rPr>
        <w:t>list</w:t>
      </w:r>
      <w:r w:rsidR="005325FC">
        <w:rPr>
          <w:rFonts w:hint="eastAsia"/>
        </w:rPr>
        <w:t>一开始也不是很了解，而在编写过程中才发现左儿子右兄弟这个性质就隐含在</w:t>
      </w:r>
      <w:r w:rsidR="005325FC">
        <w:rPr>
          <w:rFonts w:hint="eastAsia"/>
        </w:rPr>
        <w:t>car</w:t>
      </w:r>
      <w:r w:rsidR="005325FC">
        <w:rPr>
          <w:rFonts w:hint="eastAsia"/>
        </w:rPr>
        <w:t>和</w:t>
      </w:r>
      <w:r w:rsidR="005325FC">
        <w:rPr>
          <w:rFonts w:hint="eastAsia"/>
        </w:rPr>
        <w:t>cdr</w:t>
      </w:r>
      <w:r w:rsidR="005325FC">
        <w:rPr>
          <w:rFonts w:hint="eastAsia"/>
        </w:rPr>
        <w:t>中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nvironment</w:t>
      </w:r>
      <w:r>
        <w:rPr>
          <w:rFonts w:hint="eastAsia"/>
        </w:rPr>
        <w:t>这个看上去有点复杂的东西本质上居然也是</w:t>
      </w:r>
      <w:r>
        <w:rPr>
          <w:rFonts w:hint="eastAsia"/>
        </w:rPr>
        <w:t>list</w:t>
      </w:r>
      <w:r>
        <w:rPr>
          <w:rFonts w:hint="eastAsia"/>
        </w:rPr>
        <w:t>。（理论上可以用</w:t>
      </w:r>
      <w:r>
        <w:rPr>
          <w:rFonts w:hint="eastAsia"/>
        </w:rPr>
        <w:t>list</w:t>
      </w:r>
      <w:r>
        <w:rPr>
          <w:rFonts w:hint="eastAsia"/>
        </w:rPr>
        <w:t>实现，但速度太慢了。）</w:t>
      </w:r>
    </w:p>
    <w:p w:rsidR="00AF429B" w:rsidRDefault="00EB6B43" w:rsidP="0027752E">
      <w:pPr>
        <w:spacing w:line="276" w:lineRule="auto"/>
        <w:ind w:firstLine="420"/>
      </w:pPr>
      <w:r>
        <w:rPr>
          <w:rFonts w:hint="eastAsia"/>
        </w:rPr>
        <w:t>将函数看成对象，</w:t>
      </w:r>
      <w:r w:rsidR="00AF429B">
        <w:rPr>
          <w:rFonts w:hint="eastAsia"/>
        </w:rPr>
        <w:t>任何复合函数都可以化为一元函数的形式。造就了使用</w:t>
      </w:r>
      <w:r w:rsidR="00AF429B">
        <w:rPr>
          <w:rFonts w:hint="eastAsia"/>
        </w:rPr>
        <w:t>list</w:t>
      </w:r>
      <w:r w:rsidR="00AF429B">
        <w:rPr>
          <w:rFonts w:hint="eastAsia"/>
        </w:rPr>
        <w:t>结构就可以进行</w:t>
      </w:r>
      <w:r w:rsidR="00AF429B">
        <w:rPr>
          <w:rFonts w:hint="eastAsia"/>
        </w:rPr>
        <w:t>eval</w:t>
      </w:r>
      <w:r w:rsidR="00AF429B">
        <w:rPr>
          <w:rFonts w:hint="eastAsia"/>
        </w:rPr>
        <w:t>的杰作。</w:t>
      </w:r>
    </w:p>
    <w:p w:rsidR="00EB6B43" w:rsidRDefault="00EB6B43" w:rsidP="0027752E">
      <w:pPr>
        <w:spacing w:line="276" w:lineRule="auto"/>
        <w:ind w:firstLine="420"/>
      </w:pPr>
      <w:r>
        <w:rPr>
          <w:rFonts w:hint="eastAsia"/>
        </w:rPr>
        <w:t>程序即数据，数据即程序。完成这个解释器的编写也算是加深了对</w:t>
      </w:r>
      <w:bookmarkStart w:id="10" w:name="OLE_LINK11"/>
      <w:bookmarkStart w:id="11" w:name="OLE_LINK12"/>
      <w:r>
        <w:rPr>
          <w:rFonts w:hint="eastAsia"/>
        </w:rPr>
        <w:t>冯诺依曼体系</w:t>
      </w:r>
      <w:bookmarkEnd w:id="10"/>
      <w:bookmarkEnd w:id="11"/>
      <w:r>
        <w:rPr>
          <w:rFonts w:hint="eastAsia"/>
        </w:rPr>
        <w:t>的理解吧。</w:t>
      </w:r>
      <w:r w:rsidR="008D2F24">
        <w:rPr>
          <w:rFonts w:hint="eastAsia"/>
        </w:rPr>
        <w:t>（程序和数</w:t>
      </w:r>
      <w:r w:rsidR="00E741FB">
        <w:rPr>
          <w:rFonts w:hint="eastAsia"/>
        </w:rPr>
        <w:t>据以二进制代码形式不加区别地存放在存储器中，存放位置由地址决定。</w:t>
      </w:r>
      <w:r w:rsidR="008D2F24">
        <w:rPr>
          <w:rFonts w:hint="eastAsia"/>
        </w:rPr>
        <w:t>）</w:t>
      </w:r>
    </w:p>
    <w:p w:rsidR="00AF429B" w:rsidRPr="00F61611" w:rsidRDefault="00AF429B" w:rsidP="0027752E">
      <w:pPr>
        <w:spacing w:line="276" w:lineRule="auto"/>
        <w:ind w:firstLine="420"/>
      </w:pPr>
    </w:p>
    <w:p w:rsidR="00AF429B" w:rsidRPr="00A7570E" w:rsidRDefault="00621AD7" w:rsidP="0027752E">
      <w:pPr>
        <w:spacing w:line="276" w:lineRule="auto"/>
        <w:ind w:firstLine="420"/>
        <w:rPr>
          <w:b/>
        </w:rPr>
      </w:pPr>
      <w:r w:rsidRPr="00621AD7">
        <w:rPr>
          <w:rFonts w:hint="eastAsia"/>
          <w:b/>
        </w:rPr>
        <w:t>（接下来是瞎扯，有些东西都是凭自己的理解写的，不一定对，还望指出。</w:t>
      </w:r>
      <w:r>
        <w:rPr>
          <w:rFonts w:hint="eastAsia"/>
          <w:b/>
        </w:rPr>
        <w:t>不胜感激。</w:t>
      </w:r>
      <w:r w:rsidRPr="00621AD7">
        <w:rPr>
          <w:rFonts w:hint="eastAsia"/>
          <w:b/>
        </w:rPr>
        <w:t>）</w:t>
      </w:r>
    </w:p>
    <w:p w:rsidR="003B54F7" w:rsidRDefault="003B54F7" w:rsidP="0027752E">
      <w:pPr>
        <w:spacing w:line="276" w:lineRule="auto"/>
        <w:ind w:firstLine="420"/>
      </w:pPr>
      <w:r>
        <w:rPr>
          <w:rFonts w:hint="eastAsia"/>
        </w:rPr>
        <w:t>首先要说的是</w:t>
      </w:r>
      <w:r>
        <w:rPr>
          <w:rFonts w:hint="eastAsia"/>
        </w:rPr>
        <w:t>lambda</w:t>
      </w:r>
      <w:r>
        <w:rPr>
          <w:rFonts w:hint="eastAsia"/>
        </w:rPr>
        <w:t>这个东西：</w:t>
      </w:r>
    </w:p>
    <w:p w:rsidR="008029B3" w:rsidRPr="008029B3" w:rsidRDefault="00A95929" w:rsidP="0027752E">
      <w:pPr>
        <w:spacing w:line="276" w:lineRule="auto"/>
        <w:ind w:firstLine="420"/>
      </w:pPr>
      <w:r>
        <w:rPr>
          <w:rFonts w:hint="eastAsia"/>
        </w:rPr>
        <w:t>有个东西叫</w:t>
      </w:r>
      <w:r>
        <w:rPr>
          <w:rFonts w:hint="eastAsia"/>
        </w:rPr>
        <w:t>currying</w:t>
      </w:r>
      <w:r>
        <w:rPr>
          <w:rFonts w:hint="eastAsia"/>
        </w:rPr>
        <w:t>，中文译名“柯里化”而不是“咖喱化”。有个东西叫泛函分析，函数是对象，函数映射到函数。</w:t>
      </w:r>
      <w:r w:rsidR="007B6486">
        <w:rPr>
          <w:rFonts w:hint="eastAsia"/>
        </w:rPr>
        <w:t>（或者干脆说有个东西叫公理化集合论得了）</w:t>
      </w:r>
    </w:p>
    <w:p w:rsidR="00621AD7" w:rsidRDefault="007B6486" w:rsidP="0027752E">
      <w:pPr>
        <w:spacing w:line="276" w:lineRule="auto"/>
        <w:ind w:firstLine="420"/>
      </w:pPr>
      <w:r>
        <w:rPr>
          <w:rFonts w:hint="eastAsia"/>
        </w:rPr>
        <w:t>当函数</w:t>
      </w:r>
      <w:r w:rsidR="00730E64">
        <w:rPr>
          <w:rFonts w:hint="eastAsia"/>
        </w:rPr>
        <w:t>成了对象，当函数可以只由带一个参数的函数复合而成，什么都解决了</w:t>
      </w:r>
      <w:r>
        <w:rPr>
          <w:rFonts w:hint="eastAsia"/>
        </w:rPr>
        <w:t>。</w:t>
      </w:r>
    </w:p>
    <w:p w:rsidR="007B6486" w:rsidRPr="00730E64" w:rsidRDefault="007B6486" w:rsidP="0027752E">
      <w:pPr>
        <w:spacing w:line="276" w:lineRule="auto"/>
        <w:ind w:firstLine="420"/>
      </w:pPr>
    </w:p>
    <w:p w:rsidR="00912D01" w:rsidRDefault="00912D01" w:rsidP="0027752E">
      <w:pPr>
        <w:spacing w:line="276" w:lineRule="auto"/>
        <w:ind w:firstLine="420"/>
      </w:pPr>
      <w:r>
        <w:rPr>
          <w:rFonts w:hint="eastAsia"/>
        </w:rPr>
        <w:t>一个猜想（毕竟没仔细读</w:t>
      </w:r>
      <w:r>
        <w:rPr>
          <w:rFonts w:hint="eastAsia"/>
        </w:rPr>
        <w:t>R5RS</w:t>
      </w:r>
      <w:r>
        <w:rPr>
          <w:rFonts w:hint="eastAsia"/>
        </w:rPr>
        <w:t>，所以只是自己的理解，不是</w:t>
      </w:r>
      <w:r>
        <w:rPr>
          <w:rFonts w:hint="eastAsia"/>
        </w:rPr>
        <w:t>R5RS</w:t>
      </w:r>
      <w:r>
        <w:rPr>
          <w:rFonts w:hint="eastAsia"/>
        </w:rPr>
        <w:t>所作要求）：</w:t>
      </w:r>
    </w:p>
    <w:p w:rsidR="00912D01" w:rsidRDefault="00912D01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函数表达式的标志是</w:t>
      </w:r>
      <w:r w:rsidRPr="00021335">
        <w:rPr>
          <w:rFonts w:hint="eastAsia"/>
          <w:b/>
          <w:color w:val="FF0000"/>
        </w:rPr>
        <w:t>lambda</w:t>
      </w:r>
      <w:r>
        <w:rPr>
          <w:rFonts w:hint="eastAsia"/>
        </w:rPr>
        <w:t>，而在它手下定义的东西是基于</w:t>
      </w:r>
      <w:r w:rsidRPr="00021335">
        <w:rPr>
          <w:rFonts w:hint="eastAsia"/>
          <w:b/>
          <w:color w:val="FF0000"/>
        </w:rPr>
        <w:t>应用序</w:t>
      </w:r>
      <w:r>
        <w:rPr>
          <w:rFonts w:hint="eastAsia"/>
        </w:rPr>
        <w:t>的</w:t>
      </w:r>
      <w:r w:rsidRPr="00021335">
        <w:rPr>
          <w:rFonts w:hint="eastAsia"/>
          <w:b/>
          <w:color w:val="FF0000"/>
        </w:rPr>
        <w:t>procedure</w:t>
      </w:r>
      <w:r>
        <w:rPr>
          <w:rFonts w:hint="eastAsia"/>
        </w:rPr>
        <w:t>.</w:t>
      </w:r>
    </w:p>
    <w:p w:rsidR="00912D01" w:rsidRPr="001A26A0" w:rsidRDefault="00912D01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符号保留字的标志是</w:t>
      </w:r>
      <w:r w:rsidRPr="00021335">
        <w:rPr>
          <w:rFonts w:hint="eastAsia"/>
          <w:b/>
          <w:color w:val="FF0000"/>
        </w:rPr>
        <w:t>syntax-rule</w:t>
      </w:r>
      <w:r>
        <w:rPr>
          <w:rFonts w:hint="eastAsia"/>
        </w:rPr>
        <w:t>，定义的东西是基于</w:t>
      </w:r>
      <w:r w:rsidRPr="00021335">
        <w:rPr>
          <w:rFonts w:hint="eastAsia"/>
          <w:b/>
          <w:color w:val="FF0000"/>
        </w:rPr>
        <w:t>正则序</w:t>
      </w:r>
      <w:r w:rsidR="00C83138">
        <w:rPr>
          <w:rFonts w:hint="eastAsia"/>
          <w:b/>
          <w:color w:val="FF0000"/>
        </w:rPr>
        <w:t>（类似正则序，更准确的说是带入一种引用）</w:t>
      </w:r>
      <w:r>
        <w:rPr>
          <w:rFonts w:hint="eastAsia"/>
        </w:rPr>
        <w:t>的</w:t>
      </w:r>
      <w:r w:rsidRPr="00021335">
        <w:rPr>
          <w:rFonts w:hint="eastAsia"/>
          <w:b/>
          <w:color w:val="FF0000"/>
        </w:rPr>
        <w:t>syntax</w:t>
      </w:r>
      <w:r>
        <w:rPr>
          <w:rFonts w:hint="eastAsia"/>
        </w:rPr>
        <w:t>.</w:t>
      </w:r>
    </w:p>
    <w:p w:rsidR="00912D01" w:rsidRDefault="00912D01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突然觉得这两个保留字都可以用一套体系来执行了。</w:t>
      </w:r>
    </w:p>
    <w:p w:rsidR="00A21A7A" w:rsidRDefault="00A21A7A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甚至我们可以支持一种新的通用</w:t>
      </w:r>
      <w:r>
        <w:rPr>
          <w:rFonts w:hint="eastAsia"/>
        </w:rPr>
        <w:t>definition</w:t>
      </w:r>
      <w:r>
        <w:rPr>
          <w:rFonts w:hint="eastAsia"/>
        </w:rPr>
        <w:t>，它可以指定</w:t>
      </w:r>
      <w:r>
        <w:rPr>
          <w:rFonts w:hint="eastAsia"/>
        </w:rPr>
        <w:t>operands</w:t>
      </w:r>
      <w:r>
        <w:rPr>
          <w:rFonts w:hint="eastAsia"/>
        </w:rPr>
        <w:t>中哪些部分作严格求值，哪些部分作非严格求值</w:t>
      </w:r>
      <w:r w:rsidR="00C83138">
        <w:rPr>
          <w:rFonts w:hint="eastAsia"/>
        </w:rPr>
        <w:t>（带引用）</w:t>
      </w:r>
      <w:r>
        <w:rPr>
          <w:rFonts w:hint="eastAsia"/>
        </w:rPr>
        <w:t>。从而囊括</w:t>
      </w:r>
      <w:r>
        <w:rPr>
          <w:rFonts w:hint="eastAsia"/>
        </w:rPr>
        <w:t>procedure</w:t>
      </w:r>
      <w:r>
        <w:rPr>
          <w:rFonts w:hint="eastAsia"/>
        </w:rPr>
        <w:t>和</w:t>
      </w:r>
      <w:r>
        <w:rPr>
          <w:rFonts w:hint="eastAsia"/>
        </w:rPr>
        <w:t>syntax</w:t>
      </w:r>
      <w:r>
        <w:rPr>
          <w:rFonts w:hint="eastAsia"/>
        </w:rPr>
        <w:t>两个部分的</w:t>
      </w:r>
      <w:r w:rsidR="00DC4F9B">
        <w:rPr>
          <w:rFonts w:hint="eastAsia"/>
        </w:rPr>
        <w:t>方法。</w:t>
      </w:r>
      <w:r w:rsidR="0041254B">
        <w:rPr>
          <w:rFonts w:hint="eastAsia"/>
        </w:rPr>
        <w:t>在此基础上可以实现</w:t>
      </w:r>
      <w:r w:rsidR="0041254B">
        <w:rPr>
          <w:rFonts w:hint="eastAsia"/>
        </w:rPr>
        <w:t>Macro</w:t>
      </w:r>
      <w:r w:rsidR="0041254B">
        <w:rPr>
          <w:rFonts w:hint="eastAsia"/>
        </w:rPr>
        <w:t>。</w:t>
      </w:r>
    </w:p>
    <w:p w:rsidR="00912D01" w:rsidRDefault="006E3B85" w:rsidP="0027752E">
      <w:pPr>
        <w:spacing w:line="276" w:lineRule="auto"/>
      </w:pPr>
      <w:r>
        <w:rPr>
          <w:rFonts w:hint="eastAsia"/>
        </w:rPr>
        <w:tab/>
      </w:r>
    </w:p>
    <w:p w:rsidR="00163F3E" w:rsidRPr="00D95DD6" w:rsidRDefault="00163F3E" w:rsidP="0027752E">
      <w:pPr>
        <w:spacing w:line="276" w:lineRule="auto"/>
      </w:pPr>
      <w:r>
        <w:rPr>
          <w:rFonts w:hint="eastAsia"/>
        </w:rPr>
        <w:tab/>
      </w:r>
    </w:p>
    <w:p w:rsidR="00912D01" w:rsidRDefault="00912D01" w:rsidP="0027752E">
      <w:pPr>
        <w:spacing w:line="276" w:lineRule="auto"/>
      </w:pPr>
    </w:p>
    <w:p w:rsidR="00AA3BA9" w:rsidRDefault="00AA3BA9" w:rsidP="0027752E">
      <w:pPr>
        <w:spacing w:line="276" w:lineRule="auto"/>
      </w:pPr>
    </w:p>
    <w:p w:rsidR="00AA3BA9" w:rsidRDefault="00AA3BA9" w:rsidP="0027752E">
      <w:pPr>
        <w:spacing w:line="276" w:lineRule="auto"/>
      </w:pPr>
    </w:p>
    <w:p w:rsidR="00AA3BA9" w:rsidRDefault="00AA3BA9" w:rsidP="0027752E">
      <w:pPr>
        <w:spacing w:line="276" w:lineRule="auto"/>
      </w:pPr>
    </w:p>
    <w:p w:rsidR="00AA3BA9" w:rsidRDefault="00AA3BA9" w:rsidP="0027752E">
      <w:pPr>
        <w:spacing w:line="276" w:lineRule="auto"/>
      </w:pPr>
    </w:p>
    <w:p w:rsidR="00281734" w:rsidRDefault="00281734" w:rsidP="0027752E">
      <w:pPr>
        <w:spacing w:line="276" w:lineRule="auto"/>
      </w:pPr>
    </w:p>
    <w:p w:rsidR="00281734" w:rsidRDefault="00281734" w:rsidP="0027752E">
      <w:pPr>
        <w:spacing w:line="276" w:lineRule="auto"/>
      </w:pPr>
    </w:p>
    <w:p w:rsidR="00AA3BA9" w:rsidRDefault="00AA3BA9" w:rsidP="0027752E">
      <w:pPr>
        <w:spacing w:line="276" w:lineRule="auto"/>
      </w:pPr>
    </w:p>
    <w:p w:rsidR="00AA3BA9" w:rsidRDefault="00AA3BA9" w:rsidP="0027752E">
      <w:pPr>
        <w:spacing w:line="276" w:lineRule="auto"/>
      </w:pPr>
    </w:p>
    <w:p w:rsidR="003F5C05" w:rsidRDefault="003F5C05" w:rsidP="0027752E">
      <w:pPr>
        <w:spacing w:line="276" w:lineRule="auto"/>
      </w:pPr>
    </w:p>
    <w:p w:rsidR="00905D69" w:rsidRPr="005E5818" w:rsidRDefault="00905D69" w:rsidP="0027752E">
      <w:pPr>
        <w:spacing w:line="276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</w:t>
      </w:r>
      <w:r>
        <w:rPr>
          <w:rFonts w:hint="eastAsia"/>
          <w:b/>
          <w:sz w:val="32"/>
          <w:szCs w:val="32"/>
        </w:rPr>
        <w:t>．</w:t>
      </w:r>
      <w:r w:rsidR="008972F2">
        <w:rPr>
          <w:rFonts w:hint="eastAsia"/>
          <w:b/>
          <w:sz w:val="32"/>
          <w:szCs w:val="32"/>
        </w:rPr>
        <w:t>致谢</w:t>
      </w:r>
      <w:r w:rsidRPr="0095360C">
        <w:rPr>
          <w:rFonts w:hint="eastAsia"/>
          <w:b/>
          <w:sz w:val="32"/>
          <w:szCs w:val="32"/>
        </w:rPr>
        <w:t>：</w:t>
      </w:r>
    </w:p>
    <w:p w:rsidR="00AA3BA9" w:rsidRDefault="008972F2" w:rsidP="0027752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感谢赵卓越学长在</w:t>
      </w:r>
      <w:r>
        <w:rPr>
          <w:rFonts w:hint="eastAsia"/>
        </w:rPr>
        <w:t>Scheme</w:t>
      </w:r>
      <w:r>
        <w:rPr>
          <w:rFonts w:hint="eastAsia"/>
        </w:rPr>
        <w:t>的特性和解释器的实现</w:t>
      </w:r>
      <w:r w:rsidR="00B56126">
        <w:rPr>
          <w:rFonts w:hint="eastAsia"/>
        </w:rPr>
        <w:t>以及与解释器相关的各个知识</w:t>
      </w:r>
      <w:r>
        <w:rPr>
          <w:rFonts w:hint="eastAsia"/>
        </w:rPr>
        <w:t>上的</w:t>
      </w:r>
      <w:r w:rsidR="0034082C">
        <w:rPr>
          <w:rFonts w:hint="eastAsia"/>
        </w:rPr>
        <w:t>耐心</w:t>
      </w:r>
      <w:r>
        <w:rPr>
          <w:rFonts w:hint="eastAsia"/>
        </w:rPr>
        <w:t>指导。</w:t>
      </w:r>
    </w:p>
    <w:p w:rsidR="008972F2" w:rsidRDefault="008972F2" w:rsidP="0027752E">
      <w:pPr>
        <w:spacing w:line="276" w:lineRule="auto"/>
      </w:pPr>
      <w:r>
        <w:rPr>
          <w:rFonts w:hint="eastAsia"/>
        </w:rPr>
        <w:tab/>
      </w:r>
      <w:r w:rsidR="0034082C">
        <w:rPr>
          <w:rFonts w:hint="eastAsia"/>
        </w:rPr>
        <w:t>感谢周耀达同学</w:t>
      </w:r>
      <w:r w:rsidR="009C2A40">
        <w:rPr>
          <w:rFonts w:hint="eastAsia"/>
        </w:rPr>
        <w:t>在</w:t>
      </w:r>
      <w:r w:rsidR="009C2A40">
        <w:rPr>
          <w:rFonts w:hint="eastAsia"/>
        </w:rPr>
        <w:t>Scheme</w:t>
      </w:r>
      <w:r w:rsidR="009C2A40">
        <w:rPr>
          <w:rFonts w:hint="eastAsia"/>
        </w:rPr>
        <w:t>与</w:t>
      </w:r>
      <w:r w:rsidR="009C2A40">
        <w:rPr>
          <w:rFonts w:hint="eastAsia"/>
        </w:rPr>
        <w:t>C++11</w:t>
      </w:r>
      <w:r w:rsidR="009C2A40">
        <w:rPr>
          <w:rFonts w:hint="eastAsia"/>
        </w:rPr>
        <w:t>特性的讨论中给予的点拨。</w:t>
      </w:r>
    </w:p>
    <w:p w:rsidR="009C2A40" w:rsidRDefault="009C2A40" w:rsidP="0027752E">
      <w:pPr>
        <w:spacing w:line="276" w:lineRule="auto"/>
      </w:pPr>
    </w:p>
    <w:p w:rsidR="009C2A40" w:rsidRDefault="009C2A40" w:rsidP="0027752E">
      <w:pPr>
        <w:spacing w:line="276" w:lineRule="auto"/>
      </w:pPr>
    </w:p>
    <w:p w:rsidR="00281734" w:rsidRDefault="00281734" w:rsidP="0027752E">
      <w:pPr>
        <w:spacing w:line="276" w:lineRule="auto"/>
      </w:pPr>
    </w:p>
    <w:p w:rsidR="00281734" w:rsidRDefault="00281734" w:rsidP="0027752E">
      <w:pPr>
        <w:spacing w:line="276" w:lineRule="auto"/>
      </w:pPr>
    </w:p>
    <w:p w:rsidR="00281734" w:rsidRDefault="00281734" w:rsidP="0027752E">
      <w:pPr>
        <w:spacing w:line="276" w:lineRule="auto"/>
      </w:pPr>
    </w:p>
    <w:p w:rsidR="00281734" w:rsidRDefault="00281734" w:rsidP="0027752E">
      <w:pPr>
        <w:spacing w:line="276" w:lineRule="auto"/>
      </w:pPr>
    </w:p>
    <w:p w:rsidR="009C2A40" w:rsidRDefault="009C2A40" w:rsidP="0027752E">
      <w:pPr>
        <w:spacing w:line="276" w:lineRule="auto"/>
      </w:pPr>
    </w:p>
    <w:p w:rsidR="009C2A40" w:rsidRPr="009C2A40" w:rsidRDefault="009C2A40" w:rsidP="0027752E">
      <w:pPr>
        <w:spacing w:line="276" w:lineRule="auto"/>
        <w:rPr>
          <w:b/>
          <w:sz w:val="28"/>
          <w:szCs w:val="28"/>
        </w:rPr>
      </w:pPr>
      <w:r w:rsidRPr="009C2A40">
        <w:rPr>
          <w:rFonts w:hint="eastAsia"/>
          <w:b/>
          <w:sz w:val="28"/>
          <w:szCs w:val="28"/>
        </w:rPr>
        <w:t>参考文献：</w:t>
      </w:r>
    </w:p>
    <w:p w:rsidR="00914C46" w:rsidRPr="00914C46" w:rsidRDefault="00914C46" w:rsidP="0027752E">
      <w:pPr>
        <w:autoSpaceDE w:val="0"/>
        <w:autoSpaceDN w:val="0"/>
        <w:adjustRightInd w:val="0"/>
        <w:spacing w:line="276" w:lineRule="auto"/>
        <w:jc w:val="left"/>
        <w:rPr>
          <w:rFonts w:asciiTheme="majorHAnsi" w:eastAsia="LMRoman10-Regular-Identity-H" w:hAnsiTheme="majorHAnsi" w:cs="LMRoman10-Regular-Identity-H"/>
          <w:i/>
          <w:kern w:val="0"/>
          <w:sz w:val="20"/>
          <w:szCs w:val="20"/>
        </w:rPr>
      </w:pPr>
      <w:r w:rsidRPr="00914C46">
        <w:rPr>
          <w:rFonts w:asciiTheme="majorHAnsi" w:eastAsia="LMRoman10-Regular-Identity-H" w:hAnsiTheme="majorHAnsi" w:cs="LMRoman10-Regular-Identity-H"/>
          <w:i/>
          <w:kern w:val="0"/>
          <w:sz w:val="20"/>
          <w:szCs w:val="20"/>
        </w:rPr>
        <w:t>[1] R. Kelsey, W. Clinger, J. Rees (eds.), Revised5 Report on the Algorithmic Language Scheme,</w:t>
      </w:r>
    </w:p>
    <w:p w:rsidR="009C2A40" w:rsidRDefault="00914C46" w:rsidP="0027752E">
      <w:pPr>
        <w:spacing w:line="276" w:lineRule="auto"/>
        <w:rPr>
          <w:rFonts w:asciiTheme="majorHAnsi" w:eastAsia="LMRoman10-Regular-Identity-H" w:hAnsiTheme="majorHAnsi" w:cs="LMRoman10-Regular-Identity-H"/>
          <w:i/>
          <w:kern w:val="0"/>
          <w:sz w:val="20"/>
          <w:szCs w:val="20"/>
        </w:rPr>
      </w:pPr>
      <w:r w:rsidRPr="00914C46">
        <w:rPr>
          <w:rFonts w:asciiTheme="majorHAnsi" w:eastAsia="LMRoman10-Regular-Identity-H" w:hAnsiTheme="majorHAnsi" w:cs="LMRoman10-Regular-Identity-H"/>
          <w:i/>
          <w:kern w:val="0"/>
          <w:sz w:val="20"/>
          <w:szCs w:val="20"/>
        </w:rPr>
        <w:t>Higher-Order and Symbolic Computation, Vol. 11, No. 1, August, 1998.</w:t>
      </w:r>
    </w:p>
    <w:p w:rsidR="00914C46" w:rsidRDefault="00914C46" w:rsidP="0027752E">
      <w:pPr>
        <w:spacing w:line="276" w:lineRule="auto"/>
        <w:rPr>
          <w:rFonts w:asciiTheme="majorHAnsi" w:eastAsia="LMRoman10-Regular-Identity-H" w:hAnsiTheme="majorHAnsi" w:cs="LMRoman10-Regular-Identity-H"/>
          <w:i/>
          <w:kern w:val="0"/>
          <w:sz w:val="20"/>
          <w:szCs w:val="20"/>
        </w:rPr>
      </w:pPr>
      <w:r>
        <w:rPr>
          <w:rFonts w:asciiTheme="majorHAnsi" w:eastAsia="LMRoman10-Regular-Identity-H" w:hAnsiTheme="majorHAnsi" w:cs="LMRoman10-Regular-Identity-H" w:hint="eastAsia"/>
          <w:i/>
          <w:kern w:val="0"/>
          <w:sz w:val="20"/>
          <w:szCs w:val="20"/>
        </w:rPr>
        <w:t>[2]Harold Abelson, Gerald Jay Sussman, Julie Sussman, Structure and Interpretation of Computer Programs, Second Edition.</w:t>
      </w:r>
    </w:p>
    <w:p w:rsidR="00914C46" w:rsidRPr="00914C46" w:rsidRDefault="00914C46" w:rsidP="0027752E">
      <w:pPr>
        <w:spacing w:line="276" w:lineRule="auto"/>
        <w:rPr>
          <w:rFonts w:asciiTheme="majorHAnsi" w:hAnsiTheme="majorHAnsi"/>
          <w:i/>
        </w:rPr>
      </w:pPr>
      <w:r>
        <w:rPr>
          <w:rFonts w:asciiTheme="majorHAnsi" w:eastAsia="LMRoman10-Regular-Identity-H" w:hAnsiTheme="majorHAnsi" w:cs="LMRoman10-Regular-Identity-H" w:hint="eastAsia"/>
          <w:i/>
          <w:kern w:val="0"/>
          <w:sz w:val="20"/>
          <w:szCs w:val="20"/>
        </w:rPr>
        <w:t xml:space="preserve">[3]MIT Scheme Reference: </w:t>
      </w:r>
      <w:r w:rsidR="00043BE8" w:rsidRPr="00043BE8">
        <w:rPr>
          <w:rFonts w:asciiTheme="majorHAnsi" w:eastAsia="LMRoman10-Regular-Identity-H" w:hAnsiTheme="majorHAnsi" w:cs="LMRoman10-Regular-Identity-H"/>
          <w:i/>
          <w:kern w:val="0"/>
          <w:sz w:val="20"/>
          <w:szCs w:val="20"/>
        </w:rPr>
        <w:t>http://www.cse.iitb.ac.in/~as/mit-scheme/scheme.html</w:t>
      </w:r>
    </w:p>
    <w:sectPr w:rsidR="00914C46" w:rsidRPr="00914C46" w:rsidSect="001A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3BA" w:rsidRDefault="008333BA" w:rsidP="00A9219D">
      <w:r>
        <w:separator/>
      </w:r>
    </w:p>
  </w:endnote>
  <w:endnote w:type="continuationSeparator" w:id="0">
    <w:p w:rsidR="008333BA" w:rsidRDefault="008333BA" w:rsidP="00A92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MRoman10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3BA" w:rsidRDefault="008333BA" w:rsidP="00A9219D">
      <w:r>
        <w:separator/>
      </w:r>
    </w:p>
  </w:footnote>
  <w:footnote w:type="continuationSeparator" w:id="0">
    <w:p w:rsidR="008333BA" w:rsidRDefault="008333BA" w:rsidP="00A921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31C5"/>
    <w:multiLevelType w:val="hybridMultilevel"/>
    <w:tmpl w:val="7F36AB76"/>
    <w:lvl w:ilvl="0" w:tplc="417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4246514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1F88"/>
    <w:multiLevelType w:val="hybridMultilevel"/>
    <w:tmpl w:val="A23C859C"/>
    <w:lvl w:ilvl="0" w:tplc="D7289500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2B13DBB"/>
    <w:multiLevelType w:val="hybridMultilevel"/>
    <w:tmpl w:val="166A3A6E"/>
    <w:lvl w:ilvl="0" w:tplc="93209D82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255B85"/>
    <w:multiLevelType w:val="hybridMultilevel"/>
    <w:tmpl w:val="B53A09D2"/>
    <w:lvl w:ilvl="0" w:tplc="ED64BF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19D"/>
    <w:rsid w:val="00010B48"/>
    <w:rsid w:val="00010D03"/>
    <w:rsid w:val="00021335"/>
    <w:rsid w:val="00043BE8"/>
    <w:rsid w:val="00067E7B"/>
    <w:rsid w:val="00083190"/>
    <w:rsid w:val="000973F4"/>
    <w:rsid w:val="000A48EC"/>
    <w:rsid w:val="000A5688"/>
    <w:rsid w:val="000C361C"/>
    <w:rsid w:val="000D3AB5"/>
    <w:rsid w:val="000D754F"/>
    <w:rsid w:val="000E08D1"/>
    <w:rsid w:val="000E2643"/>
    <w:rsid w:val="000F0EB0"/>
    <w:rsid w:val="000F4481"/>
    <w:rsid w:val="000F72E9"/>
    <w:rsid w:val="000F7B0C"/>
    <w:rsid w:val="00113FEB"/>
    <w:rsid w:val="001163CF"/>
    <w:rsid w:val="001210FF"/>
    <w:rsid w:val="00147369"/>
    <w:rsid w:val="001562FE"/>
    <w:rsid w:val="00163F3E"/>
    <w:rsid w:val="001705F1"/>
    <w:rsid w:val="00180A7B"/>
    <w:rsid w:val="00194DE2"/>
    <w:rsid w:val="001A1EB8"/>
    <w:rsid w:val="001A26A0"/>
    <w:rsid w:val="001A3201"/>
    <w:rsid w:val="001A4198"/>
    <w:rsid w:val="001D26E8"/>
    <w:rsid w:val="001D7212"/>
    <w:rsid w:val="001D7791"/>
    <w:rsid w:val="001E291F"/>
    <w:rsid w:val="001E5C5B"/>
    <w:rsid w:val="001E6FE3"/>
    <w:rsid w:val="00204D7A"/>
    <w:rsid w:val="00244C2B"/>
    <w:rsid w:val="002644EF"/>
    <w:rsid w:val="0027752E"/>
    <w:rsid w:val="00281734"/>
    <w:rsid w:val="00297ADB"/>
    <w:rsid w:val="002C643F"/>
    <w:rsid w:val="00307559"/>
    <w:rsid w:val="003232EE"/>
    <w:rsid w:val="0033481C"/>
    <w:rsid w:val="0034082C"/>
    <w:rsid w:val="00342D80"/>
    <w:rsid w:val="00361F3F"/>
    <w:rsid w:val="0036627A"/>
    <w:rsid w:val="00372C2A"/>
    <w:rsid w:val="00373DE2"/>
    <w:rsid w:val="003761C3"/>
    <w:rsid w:val="003776BB"/>
    <w:rsid w:val="00380018"/>
    <w:rsid w:val="003831C2"/>
    <w:rsid w:val="00383E53"/>
    <w:rsid w:val="00387990"/>
    <w:rsid w:val="003B54F7"/>
    <w:rsid w:val="003C1141"/>
    <w:rsid w:val="003E5630"/>
    <w:rsid w:val="003F5C05"/>
    <w:rsid w:val="003F6B70"/>
    <w:rsid w:val="00404B95"/>
    <w:rsid w:val="0041254B"/>
    <w:rsid w:val="0042427D"/>
    <w:rsid w:val="004308D5"/>
    <w:rsid w:val="004407C1"/>
    <w:rsid w:val="004666C0"/>
    <w:rsid w:val="00471CEC"/>
    <w:rsid w:val="004F0099"/>
    <w:rsid w:val="005044E6"/>
    <w:rsid w:val="00517FDB"/>
    <w:rsid w:val="00527764"/>
    <w:rsid w:val="005325FC"/>
    <w:rsid w:val="00535FDA"/>
    <w:rsid w:val="005453E1"/>
    <w:rsid w:val="00560BF6"/>
    <w:rsid w:val="00564256"/>
    <w:rsid w:val="00576251"/>
    <w:rsid w:val="00596BDE"/>
    <w:rsid w:val="005A4D7F"/>
    <w:rsid w:val="005A560D"/>
    <w:rsid w:val="005A7C37"/>
    <w:rsid w:val="005E5818"/>
    <w:rsid w:val="00621AD7"/>
    <w:rsid w:val="00636D3C"/>
    <w:rsid w:val="00654A9A"/>
    <w:rsid w:val="00682AA6"/>
    <w:rsid w:val="006A1CBC"/>
    <w:rsid w:val="006A2D54"/>
    <w:rsid w:val="006D0969"/>
    <w:rsid w:val="006D365B"/>
    <w:rsid w:val="006E3B85"/>
    <w:rsid w:val="006E5ED6"/>
    <w:rsid w:val="006F5CF0"/>
    <w:rsid w:val="006F6945"/>
    <w:rsid w:val="00716CC3"/>
    <w:rsid w:val="00730E64"/>
    <w:rsid w:val="00747728"/>
    <w:rsid w:val="00750A47"/>
    <w:rsid w:val="00755CB8"/>
    <w:rsid w:val="007569F8"/>
    <w:rsid w:val="00761443"/>
    <w:rsid w:val="0076232F"/>
    <w:rsid w:val="007710B7"/>
    <w:rsid w:val="007858C7"/>
    <w:rsid w:val="00785E0E"/>
    <w:rsid w:val="00791E7D"/>
    <w:rsid w:val="007A14B5"/>
    <w:rsid w:val="007B6486"/>
    <w:rsid w:val="007B70F7"/>
    <w:rsid w:val="007F11F0"/>
    <w:rsid w:val="007F3E1E"/>
    <w:rsid w:val="008012E4"/>
    <w:rsid w:val="008029B3"/>
    <w:rsid w:val="00807A4C"/>
    <w:rsid w:val="00814EEA"/>
    <w:rsid w:val="008252E4"/>
    <w:rsid w:val="008333BA"/>
    <w:rsid w:val="00850DCA"/>
    <w:rsid w:val="00880CFA"/>
    <w:rsid w:val="008858BE"/>
    <w:rsid w:val="008972F2"/>
    <w:rsid w:val="008A2135"/>
    <w:rsid w:val="008B0D3A"/>
    <w:rsid w:val="008B6AD6"/>
    <w:rsid w:val="008D2F24"/>
    <w:rsid w:val="008F5397"/>
    <w:rsid w:val="008F776F"/>
    <w:rsid w:val="009036E9"/>
    <w:rsid w:val="00905D69"/>
    <w:rsid w:val="00912D01"/>
    <w:rsid w:val="009146B9"/>
    <w:rsid w:val="00914C46"/>
    <w:rsid w:val="00921645"/>
    <w:rsid w:val="00924E50"/>
    <w:rsid w:val="00925044"/>
    <w:rsid w:val="009273BD"/>
    <w:rsid w:val="0093027B"/>
    <w:rsid w:val="00943977"/>
    <w:rsid w:val="0095360C"/>
    <w:rsid w:val="009560C6"/>
    <w:rsid w:val="00975A3E"/>
    <w:rsid w:val="009904CB"/>
    <w:rsid w:val="009A677A"/>
    <w:rsid w:val="009B162E"/>
    <w:rsid w:val="009C2A40"/>
    <w:rsid w:val="009C709B"/>
    <w:rsid w:val="009D57CA"/>
    <w:rsid w:val="009E10C8"/>
    <w:rsid w:val="009E3A78"/>
    <w:rsid w:val="009E4300"/>
    <w:rsid w:val="00A0302A"/>
    <w:rsid w:val="00A0450F"/>
    <w:rsid w:val="00A17D61"/>
    <w:rsid w:val="00A20F34"/>
    <w:rsid w:val="00A21A7A"/>
    <w:rsid w:val="00A221AF"/>
    <w:rsid w:val="00A33451"/>
    <w:rsid w:val="00A66DD2"/>
    <w:rsid w:val="00A704FE"/>
    <w:rsid w:val="00A71C97"/>
    <w:rsid w:val="00A7570E"/>
    <w:rsid w:val="00A81228"/>
    <w:rsid w:val="00A9219D"/>
    <w:rsid w:val="00A95929"/>
    <w:rsid w:val="00AA0BB6"/>
    <w:rsid w:val="00AA3BA9"/>
    <w:rsid w:val="00AA3BAC"/>
    <w:rsid w:val="00AA4012"/>
    <w:rsid w:val="00AB1234"/>
    <w:rsid w:val="00AB33AE"/>
    <w:rsid w:val="00AD47A0"/>
    <w:rsid w:val="00AE7AF5"/>
    <w:rsid w:val="00AF28FE"/>
    <w:rsid w:val="00AF429B"/>
    <w:rsid w:val="00B16EB1"/>
    <w:rsid w:val="00B323B3"/>
    <w:rsid w:val="00B329D8"/>
    <w:rsid w:val="00B4718C"/>
    <w:rsid w:val="00B55F95"/>
    <w:rsid w:val="00B56126"/>
    <w:rsid w:val="00B74505"/>
    <w:rsid w:val="00B7552B"/>
    <w:rsid w:val="00B81BF2"/>
    <w:rsid w:val="00B83B56"/>
    <w:rsid w:val="00BA7344"/>
    <w:rsid w:val="00BB766F"/>
    <w:rsid w:val="00C07390"/>
    <w:rsid w:val="00C16DF4"/>
    <w:rsid w:val="00C3665B"/>
    <w:rsid w:val="00C43522"/>
    <w:rsid w:val="00C55222"/>
    <w:rsid w:val="00C602D3"/>
    <w:rsid w:val="00C83138"/>
    <w:rsid w:val="00C91F05"/>
    <w:rsid w:val="00CD2E76"/>
    <w:rsid w:val="00CE06C1"/>
    <w:rsid w:val="00D014E6"/>
    <w:rsid w:val="00D141AE"/>
    <w:rsid w:val="00D27B50"/>
    <w:rsid w:val="00D371A5"/>
    <w:rsid w:val="00D40DEB"/>
    <w:rsid w:val="00D41B1D"/>
    <w:rsid w:val="00D5408B"/>
    <w:rsid w:val="00D56046"/>
    <w:rsid w:val="00D95DD6"/>
    <w:rsid w:val="00DA310C"/>
    <w:rsid w:val="00DA5A69"/>
    <w:rsid w:val="00DB13ED"/>
    <w:rsid w:val="00DB6115"/>
    <w:rsid w:val="00DC4F9B"/>
    <w:rsid w:val="00DD5D1A"/>
    <w:rsid w:val="00DD6B03"/>
    <w:rsid w:val="00DE4694"/>
    <w:rsid w:val="00E179F3"/>
    <w:rsid w:val="00E2210A"/>
    <w:rsid w:val="00E33482"/>
    <w:rsid w:val="00E334EC"/>
    <w:rsid w:val="00E432FA"/>
    <w:rsid w:val="00E43D37"/>
    <w:rsid w:val="00E51E4A"/>
    <w:rsid w:val="00E741FB"/>
    <w:rsid w:val="00EB430B"/>
    <w:rsid w:val="00EB5631"/>
    <w:rsid w:val="00EB6B43"/>
    <w:rsid w:val="00EC261A"/>
    <w:rsid w:val="00ED6EE2"/>
    <w:rsid w:val="00EF36FB"/>
    <w:rsid w:val="00F107A5"/>
    <w:rsid w:val="00F50906"/>
    <w:rsid w:val="00F61611"/>
    <w:rsid w:val="00F915DD"/>
    <w:rsid w:val="00FA74A3"/>
    <w:rsid w:val="00FA7F64"/>
    <w:rsid w:val="00FB56AE"/>
    <w:rsid w:val="00FC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1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19D"/>
    <w:rPr>
      <w:sz w:val="18"/>
      <w:szCs w:val="18"/>
    </w:rPr>
  </w:style>
  <w:style w:type="paragraph" w:styleId="a5">
    <w:name w:val="List Paragraph"/>
    <w:basedOn w:val="a"/>
    <w:uiPriority w:val="34"/>
    <w:qFormat/>
    <w:rsid w:val="0038799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DA310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A310C"/>
  </w:style>
  <w:style w:type="paragraph" w:styleId="HTML">
    <w:name w:val="HTML Preformatted"/>
    <w:basedOn w:val="a"/>
    <w:link w:val="HTMLChar"/>
    <w:uiPriority w:val="99"/>
    <w:semiHidden/>
    <w:unhideWhenUsed/>
    <w:rsid w:val="001A32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32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3201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9904C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04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14</Pages>
  <Words>2404</Words>
  <Characters>13703</Characters>
  <Application>Microsoft Office Word</Application>
  <DocSecurity>0</DocSecurity>
  <Lines>114</Lines>
  <Paragraphs>32</Paragraphs>
  <ScaleCrop>false</ScaleCrop>
  <Company>My own company</Company>
  <LinksUpToDate>false</LinksUpToDate>
  <CharactersWithSpaces>16075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241</cp:revision>
  <cp:lastPrinted>2014-08-12T16:16:00Z</cp:lastPrinted>
  <dcterms:created xsi:type="dcterms:W3CDTF">2014-08-08T07:49:00Z</dcterms:created>
  <dcterms:modified xsi:type="dcterms:W3CDTF">2014-08-12T16:23:00Z</dcterms:modified>
</cp:coreProperties>
</file>