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21176" w14:textId="62C6FE49" w:rsidR="00254626" w:rsidRDefault="00254626" w:rsidP="001136C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3974"/>
        <w:gridCol w:w="5065"/>
      </w:tblGrid>
      <w:tr w:rsidR="001136C5" w14:paraId="3F5B5FF8" w14:textId="77777777" w:rsidTr="001136C5">
        <w:trPr>
          <w:trHeight w:val="1690"/>
        </w:trPr>
        <w:tc>
          <w:tcPr>
            <w:tcW w:w="90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35A77" w14:textId="77777777" w:rsidR="001136C5" w:rsidRPr="003E1343" w:rsidRDefault="001136C5" w:rsidP="00113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9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13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Московский авиационный институт </w:t>
            </w:r>
          </w:p>
          <w:p w14:paraId="05E2340B" w14:textId="77777777" w:rsidR="001136C5" w:rsidRPr="003E1343" w:rsidRDefault="001136C5" w:rsidP="00113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2" w:line="240" w:lineRule="auto"/>
              <w:ind w:left="162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13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(Национальный исследовательский университет) </w:t>
            </w:r>
          </w:p>
          <w:p w14:paraId="51F32EEF" w14:textId="77777777" w:rsidR="001136C5" w:rsidRPr="003E1343" w:rsidRDefault="001136C5" w:rsidP="00113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1" w:line="240" w:lineRule="auto"/>
              <w:ind w:firstLine="7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13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Институт №8 «Компьютерные науки и прикладная математика»</w:t>
            </w:r>
          </w:p>
          <w:p w14:paraId="46442565" w14:textId="77777777" w:rsidR="001136C5" w:rsidRDefault="001136C5" w:rsidP="0019233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136C5" w14:paraId="5501C876" w14:textId="77777777" w:rsidTr="001136C5">
        <w:trPr>
          <w:trHeight w:val="1155"/>
        </w:trPr>
        <w:tc>
          <w:tcPr>
            <w:tcW w:w="90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6186E" w14:textId="731AD9F8" w:rsidR="001136C5" w:rsidRPr="000C2E22" w:rsidRDefault="001136C5" w:rsidP="00113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5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Курсовая работа</w:t>
            </w:r>
          </w:p>
          <w:p w14:paraId="4B83F4D9" w14:textId="77777777" w:rsidR="001136C5" w:rsidRDefault="001136C5" w:rsidP="00113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E134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по курсу «Численные методы»</w:t>
            </w:r>
          </w:p>
          <w:p w14:paraId="20550E36" w14:textId="77777777" w:rsidR="001136C5" w:rsidRPr="00B407D3" w:rsidRDefault="001136C5" w:rsidP="00113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по теме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«</w:t>
            </w:r>
            <w:r w:rsidRPr="00B407D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Численное решение интегральных уравнений</w:t>
            </w:r>
            <w:r w:rsidRPr="00192336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r w:rsidRPr="00B407D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Фредгольма 2-го рода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»</w:t>
            </w:r>
          </w:p>
          <w:p w14:paraId="7395CDB7" w14:textId="77777777" w:rsidR="001136C5" w:rsidRDefault="001136C5" w:rsidP="001136C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3FFC" w14:paraId="65E8AAD4" w14:textId="77777777" w:rsidTr="00AF193A">
        <w:trPr>
          <w:trHeight w:val="1155"/>
        </w:trPr>
        <w:tc>
          <w:tcPr>
            <w:tcW w:w="3974" w:type="dxa"/>
            <w:tcBorders>
              <w:top w:val="nil"/>
              <w:left w:val="nil"/>
              <w:bottom w:val="nil"/>
              <w:right w:val="nil"/>
            </w:tcBorders>
          </w:tcPr>
          <w:p w14:paraId="40742EC2" w14:textId="77777777" w:rsidR="007B3FFC" w:rsidRDefault="007B3FFC" w:rsidP="0019233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5" w:type="dxa"/>
            <w:tcBorders>
              <w:top w:val="nil"/>
              <w:left w:val="nil"/>
              <w:bottom w:val="nil"/>
              <w:right w:val="nil"/>
            </w:tcBorders>
          </w:tcPr>
          <w:p w14:paraId="4432A4CA" w14:textId="77777777" w:rsidR="007B3FFC" w:rsidRDefault="007B3FFC" w:rsidP="0019233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3FFC" w14:paraId="12552D02" w14:textId="77777777" w:rsidTr="00AF193A">
        <w:trPr>
          <w:trHeight w:val="1217"/>
        </w:trPr>
        <w:tc>
          <w:tcPr>
            <w:tcW w:w="3974" w:type="dxa"/>
            <w:tcBorders>
              <w:top w:val="nil"/>
              <w:left w:val="nil"/>
              <w:bottom w:val="nil"/>
              <w:right w:val="nil"/>
            </w:tcBorders>
          </w:tcPr>
          <w:p w14:paraId="29EE71DD" w14:textId="77777777" w:rsidR="007B3FFC" w:rsidRDefault="007B3FFC" w:rsidP="0019233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5" w:type="dxa"/>
            <w:tcBorders>
              <w:top w:val="nil"/>
              <w:left w:val="nil"/>
              <w:bottom w:val="nil"/>
              <w:right w:val="nil"/>
            </w:tcBorders>
          </w:tcPr>
          <w:p w14:paraId="1D1BBBB5" w14:textId="77777777" w:rsidR="001136C5" w:rsidRPr="003E1343" w:rsidRDefault="001136C5" w:rsidP="001136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13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Выполнила студентка</w:t>
            </w:r>
            <w:r w:rsidRPr="003E1343">
              <w:rPr>
                <w:rFonts w:ascii="Times New Roman" w:eastAsia="Times New Roman" w:hAnsi="Times New Roman" w:cs="Times New Roman"/>
                <w:sz w:val="28"/>
                <w:szCs w:val="28"/>
              </w:rPr>
              <w:t>: Бондарева Е. Е.</w:t>
            </w:r>
          </w:p>
          <w:p w14:paraId="4BFCCCA5" w14:textId="77777777" w:rsidR="001136C5" w:rsidRPr="003E1343" w:rsidRDefault="001136C5" w:rsidP="001136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13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Группа:</w:t>
            </w:r>
            <w:r w:rsidRPr="003E13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М8О-405Б-21 </w:t>
            </w:r>
          </w:p>
          <w:p w14:paraId="3C43B121" w14:textId="77777777" w:rsidR="001136C5" w:rsidRPr="003E1343" w:rsidRDefault="001136C5" w:rsidP="001136C5">
            <w:pPr>
              <w:pStyle w:val="1"/>
              <w:shd w:val="clear" w:color="auto" w:fill="FFFFFF"/>
              <w:spacing w:before="0" w:beforeAutospacing="0"/>
              <w:outlineLvl w:val="0"/>
              <w:rPr>
                <w:b w:val="0"/>
                <w:bCs w:val="0"/>
                <w:sz w:val="28"/>
                <w:szCs w:val="28"/>
              </w:rPr>
            </w:pPr>
            <w:bookmarkStart w:id="0" w:name="_Toc180672024"/>
            <w:bookmarkStart w:id="1" w:name="_Toc180672252"/>
            <w:bookmarkStart w:id="2" w:name="_Toc190521386"/>
            <w:bookmarkStart w:id="3" w:name="_Toc190521457"/>
            <w:r w:rsidRPr="003E1343">
              <w:rPr>
                <w:sz w:val="28"/>
                <w:szCs w:val="28"/>
              </w:rPr>
              <w:t xml:space="preserve">Преподаватель: </w:t>
            </w:r>
            <w:r w:rsidRPr="003E1343">
              <w:rPr>
                <w:b w:val="0"/>
                <w:bCs w:val="0"/>
                <w:sz w:val="28"/>
                <w:szCs w:val="28"/>
              </w:rPr>
              <w:t>Демидова О. Л.</w:t>
            </w:r>
            <w:bookmarkEnd w:id="0"/>
            <w:bookmarkEnd w:id="1"/>
            <w:bookmarkEnd w:id="2"/>
            <w:bookmarkEnd w:id="3"/>
          </w:p>
          <w:p w14:paraId="3B9305E0" w14:textId="77777777" w:rsidR="007B3FFC" w:rsidRDefault="007B3FFC" w:rsidP="0019233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3FFC" w14:paraId="3A313A56" w14:textId="77777777" w:rsidTr="00AF193A">
        <w:trPr>
          <w:trHeight w:val="1155"/>
        </w:trPr>
        <w:tc>
          <w:tcPr>
            <w:tcW w:w="3974" w:type="dxa"/>
            <w:tcBorders>
              <w:top w:val="nil"/>
              <w:left w:val="nil"/>
              <w:bottom w:val="nil"/>
              <w:right w:val="nil"/>
            </w:tcBorders>
          </w:tcPr>
          <w:p w14:paraId="6BF9D0B1" w14:textId="77777777" w:rsidR="007B3FFC" w:rsidRDefault="007B3FFC" w:rsidP="0019233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5" w:type="dxa"/>
            <w:tcBorders>
              <w:top w:val="nil"/>
              <w:left w:val="nil"/>
              <w:bottom w:val="nil"/>
              <w:right w:val="nil"/>
            </w:tcBorders>
          </w:tcPr>
          <w:p w14:paraId="62098E28" w14:textId="77777777" w:rsidR="001136C5" w:rsidRPr="001136C5" w:rsidRDefault="001136C5" w:rsidP="001136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136C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Оценка:</w:t>
            </w:r>
            <w:r w:rsidRPr="001136C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</w:p>
          <w:p w14:paraId="239F6DC6" w14:textId="77777777" w:rsidR="001136C5" w:rsidRPr="00192336" w:rsidRDefault="001136C5" w:rsidP="001136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36C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Дата</w:t>
            </w:r>
            <w:r w:rsidRPr="003E134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Pr="002546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12.12.2024</w:t>
            </w:r>
            <w:r w:rsidRPr="00457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69C809EA" w14:textId="77777777" w:rsidR="007B3FFC" w:rsidRDefault="007B3FFC" w:rsidP="0019233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3FFC" w14:paraId="501B8F3A" w14:textId="77777777" w:rsidTr="00AF193A">
        <w:trPr>
          <w:trHeight w:val="1217"/>
        </w:trPr>
        <w:tc>
          <w:tcPr>
            <w:tcW w:w="3974" w:type="dxa"/>
            <w:tcBorders>
              <w:top w:val="nil"/>
              <w:left w:val="nil"/>
              <w:bottom w:val="nil"/>
              <w:right w:val="nil"/>
            </w:tcBorders>
          </w:tcPr>
          <w:p w14:paraId="0D97D767" w14:textId="77777777" w:rsidR="007B3FFC" w:rsidRDefault="007B3FFC" w:rsidP="0019233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5" w:type="dxa"/>
            <w:tcBorders>
              <w:top w:val="nil"/>
              <w:left w:val="nil"/>
              <w:bottom w:val="nil"/>
              <w:right w:val="nil"/>
            </w:tcBorders>
          </w:tcPr>
          <w:p w14:paraId="152F3BF3" w14:textId="77777777" w:rsidR="007B3FFC" w:rsidRDefault="007B3FFC" w:rsidP="0019233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136C5" w14:paraId="68971A0F" w14:textId="77777777" w:rsidTr="001136C5">
        <w:trPr>
          <w:trHeight w:val="1155"/>
        </w:trPr>
        <w:tc>
          <w:tcPr>
            <w:tcW w:w="90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D44A" w14:textId="77777777" w:rsidR="00AF193A" w:rsidRDefault="00AF193A" w:rsidP="001136C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79811DB" w14:textId="77777777" w:rsidR="00AF193A" w:rsidRDefault="00AF193A" w:rsidP="001136C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27333CE" w14:textId="5495F2FF" w:rsidR="001136C5" w:rsidRDefault="001136C5" w:rsidP="001136C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13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Москва, 2024</w:t>
            </w:r>
          </w:p>
        </w:tc>
      </w:tr>
    </w:tbl>
    <w:p w14:paraId="38EB568D" w14:textId="77777777" w:rsidR="00AF193A" w:rsidRDefault="00AF193A" w:rsidP="001136C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C0AE97F" w14:textId="3FF1C3A5" w:rsidR="00254626" w:rsidRPr="001136C5" w:rsidRDefault="00254626" w:rsidP="001136C5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Содержание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instrText xml:space="preserve"> TOC \o "1-8" \u </w:instrTex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fldChar w:fldCharType="separate"/>
      </w:r>
    </w:p>
    <w:p w14:paraId="39AC8554" w14:textId="19755D6E" w:rsidR="00254626" w:rsidRDefault="00254626" w:rsidP="00254626">
      <w:pPr>
        <w:pStyle w:val="21"/>
        <w:tabs>
          <w:tab w:val="right" w:leader="dot" w:pos="9345"/>
        </w:tabs>
        <w:ind w:left="0"/>
        <w:rPr>
          <w:noProof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_Toc190521458 \h </w:instrText>
      </w:r>
      <w:r>
        <w:rPr>
          <w:noProof/>
        </w:rPr>
      </w:r>
      <w:r>
        <w:rPr>
          <w:noProof/>
        </w:rPr>
        <w:fldChar w:fldCharType="separate"/>
      </w:r>
      <w:r w:rsidR="00AF193A">
        <w:rPr>
          <w:noProof/>
        </w:rPr>
        <w:t>3</w:t>
      </w:r>
      <w:r>
        <w:rPr>
          <w:noProof/>
        </w:rPr>
        <w:fldChar w:fldCharType="end"/>
      </w:r>
    </w:p>
    <w:p w14:paraId="2A83B957" w14:textId="4FD9CE59" w:rsidR="00254626" w:rsidRDefault="00254626" w:rsidP="00254626">
      <w:pPr>
        <w:pStyle w:val="31"/>
        <w:tabs>
          <w:tab w:val="right" w:leader="dot" w:pos="9345"/>
        </w:tabs>
        <w:ind w:left="0"/>
        <w:rPr>
          <w:noProof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t>Методология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_Toc190521459 \h </w:instrText>
      </w:r>
      <w:r>
        <w:rPr>
          <w:noProof/>
        </w:rPr>
      </w:r>
      <w:r>
        <w:rPr>
          <w:noProof/>
        </w:rPr>
        <w:fldChar w:fldCharType="separate"/>
      </w:r>
      <w:r w:rsidR="00AF193A">
        <w:rPr>
          <w:noProof/>
        </w:rPr>
        <w:t>3</w:t>
      </w:r>
      <w:r>
        <w:rPr>
          <w:noProof/>
        </w:rPr>
        <w:fldChar w:fldCharType="end"/>
      </w:r>
    </w:p>
    <w:p w14:paraId="1A69FF92" w14:textId="476F9486" w:rsidR="00254626" w:rsidRDefault="00254626" w:rsidP="00254626">
      <w:pPr>
        <w:pStyle w:val="41"/>
        <w:tabs>
          <w:tab w:val="right" w:leader="dot" w:pos="9345"/>
        </w:tabs>
        <w:ind w:left="0"/>
        <w:rPr>
          <w:noProof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t>Процесс решения</w:t>
      </w:r>
      <w:r>
        <w:rPr>
          <w:noProof/>
        </w:rPr>
        <w:tab/>
        <w:t>6</w:t>
      </w:r>
    </w:p>
    <w:p w14:paraId="6F7E4A05" w14:textId="36CB14DF" w:rsidR="00254626" w:rsidRDefault="00254626" w:rsidP="00254626">
      <w:pPr>
        <w:pStyle w:val="41"/>
        <w:tabs>
          <w:tab w:val="right" w:leader="dot" w:pos="9345"/>
        </w:tabs>
        <w:ind w:left="0"/>
        <w:rPr>
          <w:noProof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t>Параметры задачи</w:t>
      </w:r>
      <w:r>
        <w:rPr>
          <w:noProof/>
        </w:rPr>
        <w:tab/>
        <w:t>6</w:t>
      </w:r>
    </w:p>
    <w:p w14:paraId="5AEA94AE" w14:textId="5AC09B28" w:rsidR="00254626" w:rsidRPr="00D63C3A" w:rsidRDefault="00254626" w:rsidP="00254626">
      <w:pPr>
        <w:pStyle w:val="41"/>
        <w:tabs>
          <w:tab w:val="right" w:leader="dot" w:pos="9345"/>
        </w:tabs>
        <w:ind w:left="0"/>
        <w:rPr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t>Результат работы программы</w:t>
      </w:r>
      <w:r>
        <w:rPr>
          <w:noProof/>
        </w:rPr>
        <w:tab/>
      </w:r>
      <w:r w:rsidR="00D63C3A">
        <w:rPr>
          <w:noProof/>
          <w:lang w:val="en-US"/>
        </w:rPr>
        <w:t>6</w:t>
      </w:r>
    </w:p>
    <w:p w14:paraId="7456C295" w14:textId="464A9E95" w:rsidR="00254626" w:rsidRPr="00D63C3A" w:rsidRDefault="00254626" w:rsidP="00254626">
      <w:pPr>
        <w:pStyle w:val="31"/>
        <w:tabs>
          <w:tab w:val="right" w:leader="dot" w:pos="9345"/>
        </w:tabs>
        <w:ind w:left="0"/>
        <w:rPr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t>Вывод</w:t>
      </w:r>
      <w:r>
        <w:rPr>
          <w:noProof/>
        </w:rPr>
        <w:tab/>
        <w:t>1</w:t>
      </w:r>
      <w:r w:rsidR="00D63C3A">
        <w:rPr>
          <w:noProof/>
          <w:lang w:val="en-US"/>
        </w:rPr>
        <w:t>0</w:t>
      </w:r>
    </w:p>
    <w:p w14:paraId="3F73B322" w14:textId="12C49110" w:rsidR="00254626" w:rsidRPr="00AF193A" w:rsidRDefault="00254626" w:rsidP="00254626">
      <w:pPr>
        <w:pStyle w:val="31"/>
        <w:tabs>
          <w:tab w:val="right" w:leader="dot" w:pos="9345"/>
        </w:tabs>
        <w:ind w:left="0"/>
        <w:rPr>
          <w:noProof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t>Приложение</w:t>
      </w:r>
      <w:r>
        <w:rPr>
          <w:noProof/>
        </w:rPr>
        <w:tab/>
        <w:t>1</w:t>
      </w:r>
      <w:r w:rsidR="00B5643C" w:rsidRPr="00AF193A">
        <w:rPr>
          <w:noProof/>
        </w:rPr>
        <w:t>1</w:t>
      </w:r>
    </w:p>
    <w:p w14:paraId="0698F4E8" w14:textId="701729B1" w:rsidR="006A0E16" w:rsidRDefault="00254626" w:rsidP="006A0E1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fldChar w:fldCharType="end"/>
      </w:r>
      <w:r w:rsidR="006A0E1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5E762F3D" w14:textId="77777777" w:rsidR="006A0E16" w:rsidRDefault="00256944" w:rsidP="006A0E16">
      <w:pPr>
        <w:pStyle w:val="a4"/>
        <w:jc w:val="both"/>
        <w:rPr>
          <w:sz w:val="28"/>
          <w:szCs w:val="28"/>
        </w:rPr>
      </w:pPr>
      <w:r w:rsidRPr="00256944">
        <w:rPr>
          <w:b/>
          <w:bCs/>
          <w:sz w:val="32"/>
          <w:szCs w:val="32"/>
        </w:rPr>
        <w:lastRenderedPageBreak/>
        <w:t>Введение</w:t>
      </w:r>
      <w:r w:rsidR="006A0E16" w:rsidRPr="006A0E16">
        <w:rPr>
          <w:sz w:val="28"/>
          <w:szCs w:val="28"/>
        </w:rPr>
        <w:t xml:space="preserve"> </w:t>
      </w:r>
    </w:p>
    <w:p w14:paraId="2F395B7A" w14:textId="00411E9A" w:rsidR="00EA41B7" w:rsidRDefault="00EA41B7" w:rsidP="006A0E16">
      <w:pPr>
        <w:pStyle w:val="a4"/>
        <w:jc w:val="both"/>
        <w:rPr>
          <w:sz w:val="28"/>
          <w:szCs w:val="28"/>
        </w:rPr>
      </w:pPr>
      <w:r w:rsidRPr="003822BE">
        <w:rPr>
          <w:sz w:val="28"/>
          <w:szCs w:val="28"/>
        </w:rPr>
        <w:t>В этом разделе будут рассмотрены три численных метода для решения интегральных уравнений Фредгольма 2-го рода: метод прогонки, метод простых итераций и метод Зейделя. Каждый из этих методов имеет свои особенности и применяется для разных типов задач. Для численного решения задачи используется дискретизация уравнения и преобразование его в систему линейных уравнений или итерационных процедур, которые затем решаются с помощью соответствующих методов.</w:t>
      </w:r>
    </w:p>
    <w:p w14:paraId="4F862BAB" w14:textId="77777777" w:rsidR="006A0E16" w:rsidRDefault="006A0E16" w:rsidP="006A0E16">
      <w:pPr>
        <w:rPr>
          <w:rFonts w:ascii="Times New Roman" w:hAnsi="Times New Roman" w:cs="Times New Roman"/>
          <w:sz w:val="28"/>
          <w:szCs w:val="28"/>
        </w:rPr>
      </w:pPr>
      <w:r w:rsidRPr="009077F2">
        <w:rPr>
          <w:rFonts w:ascii="Times New Roman" w:hAnsi="Times New Roman" w:cs="Times New Roman"/>
          <w:sz w:val="28"/>
          <w:szCs w:val="28"/>
        </w:rPr>
        <w:t>Интегральные уравнения Фредгольма 2-го рода имеют вид:</w:t>
      </w:r>
    </w:p>
    <w:p w14:paraId="69461D61" w14:textId="5146DD32" w:rsidR="006A0E16" w:rsidRDefault="006A0E16" w:rsidP="006A0E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F4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77F2">
        <w:rPr>
          <w:rFonts w:ascii="Times New Roman" w:hAnsi="Times New Roman" w:cs="Times New Roman"/>
          <w:sz w:val="32"/>
          <w:szCs w:val="32"/>
        </w:rPr>
        <w:t>φ</w:t>
      </w:r>
      <w:r w:rsidRPr="009077F2">
        <w:rPr>
          <w:rFonts w:ascii="Times New Roman" w:hAnsi="Times New Roman" w:cs="Times New Roman"/>
          <w:sz w:val="32"/>
          <w:szCs w:val="32"/>
          <w:lang w:val="en-US"/>
        </w:rPr>
        <w:t xml:space="preserve">(x) = </w:t>
      </w:r>
      <w:r w:rsidR="00BE67CD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9077F2">
        <w:rPr>
          <w:rFonts w:ascii="Times New Roman" w:hAnsi="Times New Roman" w:cs="Times New Roman"/>
          <w:sz w:val="32"/>
          <w:szCs w:val="32"/>
          <w:lang w:val="en-US"/>
        </w:rPr>
        <w:t xml:space="preserve"> (x) + λ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x, t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 xml:space="preserve">dt, </m:t>
            </m:r>
          </m:e>
        </m:nary>
      </m:oMath>
      <w:r w:rsidRPr="009077F2">
        <w:rPr>
          <w:rFonts w:ascii="Times New Roman" w:hAnsi="Times New Roman" w:cs="Times New Roman"/>
          <w:sz w:val="32"/>
          <w:szCs w:val="32"/>
          <w:lang w:val="en-US"/>
        </w:rPr>
        <w:tab/>
        <w:t>x = [a, b],</w:t>
      </w:r>
    </w:p>
    <w:p w14:paraId="5D3FBB5B" w14:textId="7E6939E9" w:rsidR="006A0E16" w:rsidRPr="006A0E16" w:rsidRDefault="006A0E16" w:rsidP="006A0E16">
      <w:pPr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9077F2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077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77F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заданная функция</w:t>
      </w:r>
      <w:r w:rsidRPr="009077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λ</w:t>
      </w:r>
      <w:r w:rsidRPr="00907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07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</w:t>
      </w:r>
      <w:r w:rsidRPr="009077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7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77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077F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07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ядро уравнения</w:t>
      </w:r>
      <w:r w:rsidRPr="009077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φ</w:t>
      </w:r>
      <w:r w:rsidRPr="009077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77F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07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9077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которую надо найти</w:t>
      </w:r>
    </w:p>
    <w:p w14:paraId="4149477B" w14:textId="462BB946" w:rsidR="00256944" w:rsidRDefault="00256944" w:rsidP="006A0E16">
      <w:pPr>
        <w:pStyle w:val="2"/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190521458"/>
      <w:r w:rsidRPr="003822B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Методология</w:t>
      </w:r>
      <w:bookmarkEnd w:id="4"/>
    </w:p>
    <w:p w14:paraId="264FFDAE" w14:textId="77777777" w:rsidR="00C53DDF" w:rsidRPr="006A0E16" w:rsidRDefault="00C53DDF" w:rsidP="00C53DDF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0521459"/>
      <w:r w:rsidRPr="006A0E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Дискретизация интегрального уравнения</w:t>
      </w:r>
      <w:bookmarkEnd w:id="5"/>
    </w:p>
    <w:p w14:paraId="65C3B933" w14:textId="6E3693F5" w:rsidR="00C53DDF" w:rsidRPr="00425CE1" w:rsidRDefault="00C53DDF" w:rsidP="00C53DDF">
      <w:pPr>
        <w:pStyle w:val="a4"/>
        <w:rPr>
          <w:color w:val="000000" w:themeColor="text1"/>
          <w:sz w:val="28"/>
          <w:szCs w:val="28"/>
        </w:rPr>
      </w:pPr>
      <w:r w:rsidRPr="00BF5376">
        <w:rPr>
          <w:color w:val="000000" w:themeColor="text1"/>
          <w:sz w:val="28"/>
          <w:szCs w:val="28"/>
        </w:rPr>
        <w:t>Для численного решения интегрального уравнения необходимо перейти от непрерывной задачи к дискретной. Это достигается путем дискретизации интервала и аппроксимации интеграла</w:t>
      </w:r>
      <w:r w:rsidR="00425CE1" w:rsidRPr="00425CE1">
        <w:rPr>
          <w:color w:val="000000" w:themeColor="text1"/>
          <w:sz w:val="28"/>
          <w:szCs w:val="28"/>
        </w:rPr>
        <w:t>:</w:t>
      </w:r>
    </w:p>
    <w:p w14:paraId="37D9A260" w14:textId="3E01F23E" w:rsidR="00C53DDF" w:rsidRPr="00BF5376" w:rsidRDefault="00C53DDF" w:rsidP="008F4382">
      <w:pPr>
        <w:pStyle w:val="a4"/>
        <w:rPr>
          <w:rStyle w:val="katex-mathml"/>
          <w:color w:val="000000" w:themeColor="text1"/>
          <w:sz w:val="28"/>
          <w:szCs w:val="28"/>
          <w:bdr w:val="none" w:sz="0" w:space="0" w:color="auto" w:frame="1"/>
        </w:rPr>
      </w:pPr>
      <w:r w:rsidRPr="00BF5376">
        <w:rPr>
          <w:color w:val="000000" w:themeColor="text1"/>
          <w:sz w:val="28"/>
          <w:szCs w:val="28"/>
        </w:rPr>
        <w:t>Интервал </w:t>
      </w:r>
      <w:r w:rsidRPr="00BF5376">
        <w:rPr>
          <w:rStyle w:val="mopen"/>
          <w:rFonts w:eastAsiaTheme="majorEastAsia"/>
          <w:color w:val="000000" w:themeColor="text1"/>
          <w:sz w:val="28"/>
          <w:szCs w:val="28"/>
        </w:rPr>
        <w:t>[</w:t>
      </w:r>
      <w:proofErr w:type="spellStart"/>
      <w:proofErr w:type="gramStart"/>
      <w:r w:rsidRPr="00BF5376">
        <w:rPr>
          <w:rStyle w:val="mord"/>
          <w:rFonts w:eastAsiaTheme="majorEastAsia"/>
          <w:i/>
          <w:iCs/>
          <w:color w:val="000000" w:themeColor="text1"/>
          <w:sz w:val="28"/>
          <w:szCs w:val="28"/>
        </w:rPr>
        <w:t>a</w:t>
      </w:r>
      <w:r w:rsidRPr="00BF5376">
        <w:rPr>
          <w:rStyle w:val="mpunct"/>
          <w:rFonts w:eastAsiaTheme="majorEastAsia"/>
          <w:color w:val="000000" w:themeColor="text1"/>
          <w:sz w:val="28"/>
          <w:szCs w:val="28"/>
        </w:rPr>
        <w:t>,</w:t>
      </w:r>
      <w:r w:rsidRPr="00BF5376">
        <w:rPr>
          <w:rStyle w:val="mord"/>
          <w:rFonts w:eastAsiaTheme="majorEastAsia"/>
          <w:i/>
          <w:iCs/>
          <w:color w:val="000000" w:themeColor="text1"/>
          <w:sz w:val="28"/>
          <w:szCs w:val="28"/>
        </w:rPr>
        <w:t>b</w:t>
      </w:r>
      <w:proofErr w:type="spellEnd"/>
      <w:proofErr w:type="gramEnd"/>
      <w:r w:rsidRPr="00BF5376">
        <w:rPr>
          <w:rStyle w:val="mclose"/>
          <w:color w:val="000000" w:themeColor="text1"/>
          <w:sz w:val="28"/>
          <w:szCs w:val="28"/>
        </w:rPr>
        <w:t>]</w:t>
      </w:r>
      <w:r w:rsidRPr="00BF5376">
        <w:rPr>
          <w:color w:val="000000" w:themeColor="text1"/>
          <w:sz w:val="28"/>
          <w:szCs w:val="28"/>
        </w:rPr>
        <w:t> разбивается на </w:t>
      </w:r>
      <w:r w:rsidRPr="00BF5376">
        <w:rPr>
          <w:rStyle w:val="katex-mathml"/>
          <w:color w:val="000000" w:themeColor="text1"/>
          <w:sz w:val="28"/>
          <w:szCs w:val="28"/>
          <w:bdr w:val="none" w:sz="0" w:space="0" w:color="auto" w:frame="1"/>
        </w:rPr>
        <w:t>N</w:t>
      </w:r>
      <w:r w:rsidRPr="00BF5376">
        <w:rPr>
          <w:color w:val="000000" w:themeColor="text1"/>
          <w:sz w:val="28"/>
          <w:szCs w:val="28"/>
        </w:rPr>
        <w:t> равных частей с шагом </w:t>
      </w:r>
      <w:r w:rsidRPr="00BF5376">
        <w:rPr>
          <w:rStyle w:val="katex-mathml"/>
          <w:color w:val="000000" w:themeColor="text1"/>
          <w:sz w:val="28"/>
          <w:szCs w:val="28"/>
          <w:bdr w:val="none" w:sz="0" w:space="0" w:color="auto" w:frame="1"/>
        </w:rPr>
        <w:t xml:space="preserve">h=(b−a)/N. </w:t>
      </w:r>
    </w:p>
    <w:p w14:paraId="6E6CF62C" w14:textId="04319867" w:rsidR="00C53DDF" w:rsidRDefault="00C53DDF" w:rsidP="00C53DDF">
      <w:pPr>
        <w:pStyle w:val="a4"/>
        <w:rPr>
          <w:color w:val="000000" w:themeColor="text1"/>
          <w:sz w:val="28"/>
          <w:szCs w:val="28"/>
        </w:rPr>
      </w:pPr>
      <w:r w:rsidRPr="00BF5376">
        <w:rPr>
          <w:color w:val="000000" w:themeColor="text1"/>
          <w:sz w:val="28"/>
          <w:szCs w:val="28"/>
        </w:rPr>
        <w:t>Узлы сетки определяются как:</w:t>
      </w:r>
    </w:p>
    <w:p w14:paraId="5C6AA7A3" w14:textId="45E573E1" w:rsidR="00C53DDF" w:rsidRPr="00254626" w:rsidRDefault="00192336" w:rsidP="00425CE1">
      <w:pPr>
        <w:pStyle w:val="a4"/>
        <w:ind w:left="708" w:firstLine="708"/>
        <w:rPr>
          <w:color w:val="000000" w:themeColor="text1"/>
          <w:sz w:val="36"/>
          <w:szCs w:val="36"/>
        </w:rPr>
      </w:pPr>
      <w:r w:rsidRPr="00192336">
        <w:rPr>
          <w:color w:val="000000" w:themeColor="text1"/>
          <w:sz w:val="36"/>
          <w:szCs w:val="36"/>
          <w:lang w:val="en-US"/>
        </w:rPr>
        <w:t>x</w:t>
      </w:r>
      <w:r w:rsidRPr="00192336">
        <w:rPr>
          <w:color w:val="000000" w:themeColor="text1"/>
          <w:sz w:val="36"/>
          <w:szCs w:val="36"/>
          <w:vertAlign w:val="subscript"/>
          <w:lang w:val="en-US"/>
        </w:rPr>
        <w:t>i</w:t>
      </w:r>
      <w:r w:rsidRPr="00254626">
        <w:rPr>
          <w:color w:val="000000" w:themeColor="text1"/>
          <w:sz w:val="36"/>
          <w:szCs w:val="36"/>
          <w:vertAlign w:val="subscript"/>
        </w:rPr>
        <w:t xml:space="preserve"> </w:t>
      </w:r>
      <w:r w:rsidRPr="00254626">
        <w:rPr>
          <w:color w:val="000000" w:themeColor="text1"/>
          <w:sz w:val="36"/>
          <w:szCs w:val="36"/>
        </w:rPr>
        <w:t xml:space="preserve">= </w:t>
      </w:r>
      <w:r w:rsidRPr="00192336">
        <w:rPr>
          <w:color w:val="000000" w:themeColor="text1"/>
          <w:sz w:val="36"/>
          <w:szCs w:val="36"/>
          <w:lang w:val="en-US"/>
        </w:rPr>
        <w:t>a</w:t>
      </w:r>
      <w:r w:rsidRPr="00254626">
        <w:rPr>
          <w:color w:val="000000" w:themeColor="text1"/>
          <w:sz w:val="36"/>
          <w:szCs w:val="36"/>
        </w:rPr>
        <w:t xml:space="preserve"> + </w:t>
      </w:r>
      <w:proofErr w:type="spellStart"/>
      <w:r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254626">
        <w:rPr>
          <w:color w:val="000000" w:themeColor="text1"/>
          <w:sz w:val="36"/>
          <w:szCs w:val="36"/>
        </w:rPr>
        <w:t xml:space="preserve"> * </w:t>
      </w:r>
      <w:r w:rsidRPr="00192336">
        <w:rPr>
          <w:color w:val="000000" w:themeColor="text1"/>
          <w:sz w:val="36"/>
          <w:szCs w:val="36"/>
          <w:lang w:val="en-US"/>
        </w:rPr>
        <w:t>h</w:t>
      </w:r>
      <w:r w:rsidRPr="00254626">
        <w:rPr>
          <w:color w:val="000000" w:themeColor="text1"/>
          <w:sz w:val="36"/>
          <w:szCs w:val="36"/>
        </w:rPr>
        <w:t xml:space="preserve">, </w:t>
      </w:r>
      <w:r w:rsidRPr="00192336">
        <w:rPr>
          <w:color w:val="000000" w:themeColor="text1"/>
          <w:sz w:val="36"/>
          <w:szCs w:val="36"/>
        </w:rPr>
        <w:t>где</w:t>
      </w:r>
      <w:r w:rsidRPr="00254626">
        <w:rPr>
          <w:color w:val="000000" w:themeColor="text1"/>
          <w:sz w:val="36"/>
          <w:szCs w:val="36"/>
        </w:rPr>
        <w:t xml:space="preserve"> </w:t>
      </w:r>
      <w:proofErr w:type="spellStart"/>
      <w:r w:rsidRPr="00192336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254626">
        <w:rPr>
          <w:color w:val="000000" w:themeColor="text1"/>
          <w:sz w:val="36"/>
          <w:szCs w:val="36"/>
        </w:rPr>
        <w:t xml:space="preserve"> = 0, 1, …, </w:t>
      </w:r>
      <w:r w:rsidRPr="00192336">
        <w:rPr>
          <w:color w:val="000000" w:themeColor="text1"/>
          <w:sz w:val="36"/>
          <w:szCs w:val="36"/>
          <w:lang w:val="en-US"/>
        </w:rPr>
        <w:t>N</w:t>
      </w:r>
    </w:p>
    <w:p w14:paraId="02F33ED4" w14:textId="72A6F98A" w:rsidR="00C53DDF" w:rsidRPr="00425CE1" w:rsidRDefault="00C53DDF" w:rsidP="008F4382">
      <w:pPr>
        <w:pStyle w:val="4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32"/>
          <w:szCs w:val="32"/>
          <w:lang w:val="en-US"/>
        </w:rPr>
      </w:pPr>
      <w:r w:rsidRPr="00425CE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Интеграл в уравнении аппроксимируется с помощью квадратурной формулы, например, метода трапеций или метода Симпсона. Для простоты рассмотрим метод трапеций:</w:t>
      </w:r>
    </w:p>
    <w:p w14:paraId="11705384" w14:textId="64A513D1" w:rsidR="009077F2" w:rsidRPr="009077F2" w:rsidRDefault="009077F2" w:rsidP="00425CE1">
      <w:pPr>
        <w:pStyle w:val="a4"/>
        <w:ind w:left="708" w:firstLine="708"/>
        <w:rPr>
          <w:color w:val="000000" w:themeColor="text1"/>
          <w:sz w:val="28"/>
          <w:szCs w:val="28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</m:t>
                </m:r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</m:t>
                </m:r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ds</m:t>
            </m:r>
          </m:e>
        </m:nary>
      </m:oMath>
      <w:r w:rsidRPr="009077F2">
        <w:rPr>
          <w:color w:val="000000" w:themeColor="text1"/>
          <w:sz w:val="28"/>
          <w:szCs w:val="28"/>
          <w:lang w:val="en-US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j=0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ωjK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xi, xj</m:t>
                </m:r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u(xj)</m:t>
            </m:r>
          </m:e>
        </m:nary>
      </m:oMath>
    </w:p>
    <w:p w14:paraId="055F4216" w14:textId="6426124D" w:rsidR="00C53DDF" w:rsidRPr="00BF5376" w:rsidRDefault="00C53DDF" w:rsidP="00C53DDF">
      <w:pPr>
        <w:pStyle w:val="a4"/>
        <w:rPr>
          <w:color w:val="000000" w:themeColor="text1"/>
          <w:sz w:val="28"/>
          <w:szCs w:val="28"/>
        </w:rPr>
      </w:pPr>
      <w:r w:rsidRPr="00BF5376">
        <w:rPr>
          <w:color w:val="000000" w:themeColor="text1"/>
          <w:sz w:val="28"/>
          <w:szCs w:val="28"/>
        </w:rPr>
        <w:t>где </w:t>
      </w:r>
      <w:proofErr w:type="spellStart"/>
      <w:r w:rsidRPr="00BF5376">
        <w:rPr>
          <w:rStyle w:val="mord"/>
          <w:i/>
          <w:iCs/>
          <w:color w:val="000000" w:themeColor="text1"/>
          <w:sz w:val="28"/>
          <w:szCs w:val="28"/>
        </w:rPr>
        <w:t>w</w:t>
      </w:r>
      <w:r w:rsidRPr="00192336">
        <w:rPr>
          <w:rStyle w:val="mord"/>
          <w:i/>
          <w:iCs/>
          <w:color w:val="000000" w:themeColor="text1"/>
          <w:sz w:val="28"/>
          <w:szCs w:val="28"/>
          <w:vertAlign w:val="subscript"/>
        </w:rPr>
        <w:t>j</w:t>
      </w:r>
      <w:proofErr w:type="spellEnd"/>
      <w:r w:rsidRPr="00192336">
        <w:rPr>
          <w:rStyle w:val="vlist-s"/>
          <w:color w:val="000000" w:themeColor="text1"/>
          <w:sz w:val="28"/>
          <w:szCs w:val="28"/>
          <w:vertAlign w:val="subscript"/>
        </w:rPr>
        <w:t>​</w:t>
      </w:r>
      <w:r w:rsidRPr="00BF5376">
        <w:rPr>
          <w:color w:val="000000" w:themeColor="text1"/>
          <w:sz w:val="28"/>
          <w:szCs w:val="28"/>
        </w:rPr>
        <w:t> — весовые коэффициенты (для метода трапеций </w:t>
      </w:r>
      <w:r w:rsidRPr="00BF5376">
        <w:rPr>
          <w:rStyle w:val="mord"/>
          <w:i/>
          <w:iCs/>
          <w:color w:val="000000" w:themeColor="text1"/>
          <w:sz w:val="28"/>
          <w:szCs w:val="28"/>
        </w:rPr>
        <w:t>w</w:t>
      </w:r>
      <w:r w:rsidRPr="00192336">
        <w:rPr>
          <w:rStyle w:val="mord"/>
          <w:color w:val="000000" w:themeColor="text1"/>
          <w:sz w:val="28"/>
          <w:szCs w:val="28"/>
          <w:vertAlign w:val="subscript"/>
        </w:rPr>
        <w:t>0</w:t>
      </w:r>
      <w:r w:rsidRPr="00192336">
        <w:rPr>
          <w:rStyle w:val="vlist-s"/>
          <w:color w:val="000000" w:themeColor="text1"/>
          <w:sz w:val="28"/>
          <w:szCs w:val="28"/>
          <w:vertAlign w:val="subscript"/>
        </w:rPr>
        <w:t>​</w:t>
      </w:r>
      <w:r w:rsidR="00192336" w:rsidRPr="00192336">
        <w:rPr>
          <w:rStyle w:val="vlist-s"/>
          <w:color w:val="000000" w:themeColor="text1"/>
          <w:sz w:val="28"/>
          <w:szCs w:val="28"/>
        </w:rPr>
        <w:t xml:space="preserve"> </w:t>
      </w:r>
      <w:r w:rsidRPr="00BF5376">
        <w:rPr>
          <w:rStyle w:val="mrel"/>
          <w:color w:val="000000" w:themeColor="text1"/>
          <w:sz w:val="28"/>
          <w:szCs w:val="28"/>
        </w:rPr>
        <w:t>=</w:t>
      </w:r>
      <w:r w:rsidR="00192336" w:rsidRPr="00192336">
        <w:rPr>
          <w:rStyle w:val="mrel"/>
          <w:color w:val="000000" w:themeColor="text1"/>
          <w:sz w:val="28"/>
          <w:szCs w:val="28"/>
        </w:rPr>
        <w:t xml:space="preserve"> </w:t>
      </w:r>
      <w:r w:rsidRPr="00BF5376">
        <w:rPr>
          <w:rStyle w:val="mord"/>
          <w:i/>
          <w:iCs/>
          <w:color w:val="000000" w:themeColor="text1"/>
          <w:sz w:val="28"/>
          <w:szCs w:val="28"/>
        </w:rPr>
        <w:t>w</w:t>
      </w:r>
      <w:r w:rsidR="00AE3BD9" w:rsidRPr="00BF5376">
        <w:rPr>
          <w:rStyle w:val="mord"/>
          <w:i/>
          <w:iCs/>
          <w:color w:val="000000" w:themeColor="text1"/>
          <w:sz w:val="28"/>
          <w:szCs w:val="28"/>
          <w:vertAlign w:val="subscript"/>
          <w:lang w:val="en-US"/>
        </w:rPr>
        <w:t>N</w:t>
      </w:r>
      <w:r w:rsidR="00192336" w:rsidRPr="00192336">
        <w:rPr>
          <w:rStyle w:val="mord"/>
          <w:i/>
          <w:iCs/>
          <w:color w:val="000000" w:themeColor="text1"/>
          <w:sz w:val="28"/>
          <w:szCs w:val="28"/>
          <w:vertAlign w:val="subscript"/>
        </w:rPr>
        <w:t xml:space="preserve"> </w:t>
      </w:r>
      <w:r w:rsidRPr="00BF5376">
        <w:rPr>
          <w:rStyle w:val="mrel"/>
          <w:color w:val="000000" w:themeColor="text1"/>
          <w:sz w:val="28"/>
          <w:szCs w:val="28"/>
        </w:rPr>
        <w:t>=</w:t>
      </w:r>
      <w:r w:rsidR="00192336" w:rsidRPr="00192336">
        <w:rPr>
          <w:rStyle w:val="mrel"/>
          <w:color w:val="000000" w:themeColor="text1"/>
          <w:sz w:val="28"/>
          <w:szCs w:val="28"/>
        </w:rPr>
        <w:t xml:space="preserve"> </w:t>
      </w:r>
      <w:r w:rsidRPr="00BF5376">
        <w:rPr>
          <w:rStyle w:val="mord"/>
          <w:color w:val="000000" w:themeColor="text1"/>
          <w:sz w:val="28"/>
          <w:szCs w:val="28"/>
        </w:rPr>
        <w:t>0.5</w:t>
      </w:r>
      <w:r w:rsidRPr="00BF5376">
        <w:rPr>
          <w:color w:val="000000" w:themeColor="text1"/>
          <w:sz w:val="28"/>
          <w:szCs w:val="28"/>
        </w:rPr>
        <w:t>, а остальные</w:t>
      </w:r>
      <w:r w:rsidR="00192336" w:rsidRPr="00192336">
        <w:rPr>
          <w:rStyle w:val="mord"/>
          <w:i/>
          <w:iCs/>
          <w:color w:val="000000" w:themeColor="text1"/>
          <w:sz w:val="28"/>
          <w:szCs w:val="28"/>
          <w:vertAlign w:val="subscript"/>
        </w:rPr>
        <w:t xml:space="preserve"> </w:t>
      </w:r>
      <w:r w:rsidR="00192336">
        <w:rPr>
          <w:color w:val="000000" w:themeColor="text1"/>
          <w:sz w:val="28"/>
          <w:szCs w:val="28"/>
          <w:lang w:val="en-US"/>
        </w:rPr>
        <w:t>w</w:t>
      </w:r>
      <w:r w:rsidR="00192336" w:rsidRPr="00192336">
        <w:rPr>
          <w:color w:val="000000" w:themeColor="text1"/>
          <w:sz w:val="28"/>
          <w:szCs w:val="28"/>
          <w:vertAlign w:val="subscript"/>
        </w:rPr>
        <w:t xml:space="preserve"> </w:t>
      </w:r>
      <w:r w:rsidR="00192336" w:rsidRPr="00192336">
        <w:rPr>
          <w:color w:val="000000" w:themeColor="text1"/>
          <w:sz w:val="28"/>
          <w:szCs w:val="28"/>
          <w:vertAlign w:val="subscript"/>
          <w:lang w:val="en-US"/>
        </w:rPr>
        <w:t>j</w:t>
      </w:r>
      <w:r w:rsidR="00192336" w:rsidRPr="00192336">
        <w:rPr>
          <w:color w:val="000000" w:themeColor="text1"/>
          <w:sz w:val="28"/>
          <w:szCs w:val="28"/>
          <w:vertAlign w:val="subscript"/>
        </w:rPr>
        <w:t xml:space="preserve"> </w:t>
      </w:r>
      <w:r w:rsidR="00192336" w:rsidRPr="00192336">
        <w:rPr>
          <w:color w:val="000000" w:themeColor="text1"/>
          <w:sz w:val="28"/>
          <w:szCs w:val="28"/>
        </w:rPr>
        <w:t>= 1</w:t>
      </w:r>
      <w:r w:rsidRPr="00BF5376">
        <w:rPr>
          <w:color w:val="000000" w:themeColor="text1"/>
          <w:sz w:val="28"/>
          <w:szCs w:val="28"/>
        </w:rPr>
        <w:t>).</w:t>
      </w:r>
    </w:p>
    <w:p w14:paraId="2B9B61DF" w14:textId="0E18248E" w:rsidR="00C53DDF" w:rsidRDefault="00C53DDF" w:rsidP="00C53DDF">
      <w:pPr>
        <w:pStyle w:val="a4"/>
        <w:rPr>
          <w:color w:val="000000" w:themeColor="text1"/>
          <w:sz w:val="28"/>
          <w:szCs w:val="28"/>
        </w:rPr>
      </w:pPr>
      <w:r w:rsidRPr="00BF5376">
        <w:rPr>
          <w:color w:val="000000" w:themeColor="text1"/>
          <w:sz w:val="28"/>
          <w:szCs w:val="28"/>
        </w:rPr>
        <w:t>После дискретизации интегральное уравнение преобразуется в систему линейных уравнений:</w:t>
      </w:r>
    </w:p>
    <w:p w14:paraId="132CD7C6" w14:textId="70438DE4" w:rsidR="00F86D9A" w:rsidRDefault="009077F2" w:rsidP="00665D84">
      <w:pPr>
        <w:pStyle w:val="a4"/>
        <w:rPr>
          <w:color w:val="000000" w:themeColor="text1"/>
          <w:sz w:val="28"/>
          <w:szCs w:val="28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j=0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ωjKij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uj</m:t>
            </m:r>
          </m:e>
        </m:nary>
      </m:oMath>
      <w:r w:rsidR="000D557F">
        <w:rPr>
          <w:color w:val="000000" w:themeColor="text1"/>
          <w:sz w:val="28"/>
          <w:szCs w:val="28"/>
          <w:lang w:val="en-US"/>
        </w:rPr>
        <w:t>,</w:t>
      </w:r>
      <w:r w:rsidR="000D557F">
        <w:rPr>
          <w:color w:val="000000" w:themeColor="text1"/>
          <w:sz w:val="28"/>
          <w:szCs w:val="28"/>
          <w:lang w:val="en-US"/>
        </w:rPr>
        <w:tab/>
      </w:r>
      <w:r w:rsidR="000D557F">
        <w:rPr>
          <w:color w:val="000000" w:themeColor="text1"/>
          <w:sz w:val="28"/>
          <w:szCs w:val="28"/>
          <w:lang w:val="en-US"/>
        </w:rPr>
        <w:tab/>
      </w:r>
      <w:proofErr w:type="spellStart"/>
      <w:r w:rsidR="000D557F">
        <w:rPr>
          <w:color w:val="000000" w:themeColor="text1"/>
          <w:sz w:val="28"/>
          <w:szCs w:val="28"/>
          <w:lang w:val="en-US"/>
        </w:rPr>
        <w:t>i</w:t>
      </w:r>
      <w:proofErr w:type="spellEnd"/>
      <w:r w:rsidR="000D557F">
        <w:rPr>
          <w:color w:val="000000" w:themeColor="text1"/>
          <w:sz w:val="28"/>
          <w:szCs w:val="28"/>
          <w:lang w:val="en-US"/>
        </w:rPr>
        <w:t xml:space="preserve"> = 0, 1, …, N</w:t>
      </w:r>
    </w:p>
    <w:p w14:paraId="1C2B4D27" w14:textId="3FAF81B5" w:rsidR="00AF193A" w:rsidRPr="00665D84" w:rsidRDefault="00AF193A" w:rsidP="00665D84">
      <w:pPr>
        <w:pStyle w:val="a4"/>
        <w:rPr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 λh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j=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ωjKijuj</m:t>
              </m:r>
            </m:e>
          </m:nary>
        </m:oMath>
      </m:oMathPara>
    </w:p>
    <w:p w14:paraId="25F09F34" w14:textId="4B0FC570" w:rsidR="00AE3BD9" w:rsidRPr="00665D84" w:rsidRDefault="00C53DDF" w:rsidP="00BE67CD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5376">
        <w:rPr>
          <w:rFonts w:ascii="Times New Roman" w:hAnsi="Times New Roman" w:cs="Times New Roman"/>
          <w:color w:val="000000" w:themeColor="text1"/>
          <w:sz w:val="28"/>
          <w:szCs w:val="28"/>
        </w:rPr>
        <w:t>где</w:t>
      </w:r>
      <w:r w:rsidRPr="00665D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="00425CE1" w:rsidRPr="00665D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="009077F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</w:t>
      </w:r>
      <w:r w:rsidR="009077F2" w:rsidRPr="009077F2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val="en-US"/>
        </w:rPr>
        <w:t>i</w:t>
      </w:r>
      <w:proofErr w:type="spellEnd"/>
      <w:r w:rsidR="009077F2" w:rsidRPr="00665D84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val="en-US"/>
        </w:rPr>
        <w:t xml:space="preserve"> </w:t>
      </w:r>
      <w:r w:rsidR="009077F2" w:rsidRPr="00665D8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= </w:t>
      </w:r>
      <w:r w:rsidR="009077F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</w:t>
      </w:r>
      <w:r w:rsidR="009077F2" w:rsidRPr="00665D8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r w:rsidR="009077F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9077F2" w:rsidRPr="009077F2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val="en-US"/>
        </w:rPr>
        <w:t>i</w:t>
      </w:r>
      <w:r w:rsidR="009077F2" w:rsidRPr="00665D8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)</w:t>
      </w:r>
      <w:r w:rsidR="00425CE1" w:rsidRPr="00665D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9077F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</w:t>
      </w:r>
      <w:r w:rsidR="009077F2" w:rsidRPr="009077F2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val="en-US"/>
        </w:rPr>
        <w:t>i</w:t>
      </w:r>
      <w:r w:rsidR="009077F2" w:rsidRPr="00665D84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val="en-US"/>
        </w:rPr>
        <w:t xml:space="preserve"> </w:t>
      </w:r>
      <w:r w:rsidR="009077F2" w:rsidRPr="00665D8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= </w:t>
      </w:r>
      <w:r w:rsidR="009077F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</w:t>
      </w:r>
      <w:r w:rsidR="009077F2" w:rsidRPr="00665D8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r w:rsidR="009077F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9077F2" w:rsidRPr="009077F2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val="en-US"/>
        </w:rPr>
        <w:t>i</w:t>
      </w:r>
      <w:r w:rsidR="009077F2" w:rsidRPr="00665D8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)</w:t>
      </w:r>
      <w:r w:rsidR="00665D84" w:rsidRPr="00665D8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ab/>
      </w:r>
      <w:proofErr w:type="spellStart"/>
      <w:r w:rsidR="009077F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K</w:t>
      </w:r>
      <w:r w:rsidR="009077F2" w:rsidRPr="009077F2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val="en-US"/>
        </w:rPr>
        <w:t>ij</w:t>
      </w:r>
      <w:proofErr w:type="spellEnd"/>
      <w:r w:rsidR="009077F2" w:rsidRPr="00665D84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val="en-US"/>
        </w:rPr>
        <w:t xml:space="preserve"> </w:t>
      </w:r>
      <w:r w:rsidR="009077F2" w:rsidRPr="00665D8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= </w:t>
      </w:r>
      <w:proofErr w:type="gramStart"/>
      <w:r w:rsidR="009077F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K</w:t>
      </w:r>
      <w:r w:rsidR="009077F2" w:rsidRPr="00665D8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proofErr w:type="gramEnd"/>
      <w:r w:rsidR="009077F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9077F2" w:rsidRPr="009077F2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val="en-US"/>
        </w:rPr>
        <w:t>i</w:t>
      </w:r>
      <w:r w:rsidR="009077F2" w:rsidRPr="00665D8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="009077F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9077F2" w:rsidRPr="009077F2">
        <w:rPr>
          <w:rFonts w:ascii="Times New Roman" w:hAnsi="Times New Roman" w:cs="Times New Roman"/>
          <w:color w:val="000000" w:themeColor="text1"/>
          <w:sz w:val="32"/>
          <w:szCs w:val="32"/>
          <w:vertAlign w:val="superscript"/>
          <w:lang w:val="en-US"/>
        </w:rPr>
        <w:t>j</w:t>
      </w:r>
      <w:proofErr w:type="spellEnd"/>
      <w:r w:rsidR="009077F2" w:rsidRPr="00665D8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)</w:t>
      </w:r>
    </w:p>
    <w:p w14:paraId="09C7D59A" w14:textId="1F55AC82" w:rsidR="00AE3BD9" w:rsidRPr="00BF5376" w:rsidRDefault="00C53DDF" w:rsidP="003822B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5376">
        <w:rPr>
          <w:rFonts w:ascii="Times New Roman" w:hAnsi="Times New Roman" w:cs="Times New Roman"/>
          <w:color w:val="000000" w:themeColor="text1"/>
          <w:sz w:val="28"/>
          <w:szCs w:val="28"/>
        </w:rPr>
        <w:t>Эта система может быть записана в матричной форме:</w:t>
      </w:r>
    </w:p>
    <w:p w14:paraId="3F68A87D" w14:textId="34C7B5DE" w:rsidR="00AE3BD9" w:rsidRPr="00BF5376" w:rsidRDefault="00C53DDF" w:rsidP="00BE67CD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F5376">
        <w:rPr>
          <w:rStyle w:val="mord"/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u</w:t>
      </w:r>
      <w:r w:rsidRPr="00BF5376">
        <w:rPr>
          <w:rStyle w:val="mrel"/>
          <w:rFonts w:ascii="Times New Roman" w:hAnsi="Times New Roman" w:cs="Times New Roman"/>
          <w:color w:val="000000" w:themeColor="text1"/>
          <w:sz w:val="36"/>
          <w:szCs w:val="36"/>
        </w:rPr>
        <w:t>=</w:t>
      </w:r>
      <w:proofErr w:type="spellStart"/>
      <w:r w:rsidRPr="00BF5376">
        <w:rPr>
          <w:rStyle w:val="mord"/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</w:t>
      </w:r>
      <w:r w:rsidRPr="00BF5376">
        <w:rPr>
          <w:rStyle w:val="mbin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Pr="00BF5376">
        <w:rPr>
          <w:rStyle w:val="mord"/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λh</w:t>
      </w:r>
      <w:r w:rsidRPr="00BF5376">
        <w:rPr>
          <w:rStyle w:val="mord"/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Ku</w:t>
      </w:r>
      <w:proofErr w:type="spellEnd"/>
      <w:r w:rsidRPr="00BF5376">
        <w:rPr>
          <w:rStyle w:val="mpunct"/>
          <w:rFonts w:ascii="Times New Roman" w:hAnsi="Times New Roman" w:cs="Times New Roman"/>
          <w:color w:val="000000" w:themeColor="text1"/>
          <w:sz w:val="36"/>
          <w:szCs w:val="36"/>
        </w:rPr>
        <w:t>,</w:t>
      </w:r>
    </w:p>
    <w:p w14:paraId="66943E24" w14:textId="64A27742" w:rsidR="00BE67CD" w:rsidRDefault="00C53DDF" w:rsidP="00BE67CD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5376">
        <w:rPr>
          <w:rFonts w:ascii="Times New Roman" w:hAnsi="Times New Roman" w:cs="Times New Roman"/>
          <w:color w:val="000000" w:themeColor="text1"/>
          <w:sz w:val="28"/>
          <w:szCs w:val="28"/>
        </w:rPr>
        <w:t>где </w:t>
      </w:r>
      <w:r w:rsidRPr="00BF5376">
        <w:rPr>
          <w:rStyle w:val="mord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</w:t>
      </w:r>
      <w:r w:rsidRPr="00BF5376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r w:rsidRPr="00BF5376">
        <w:rPr>
          <w:rStyle w:val="mord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</w:t>
      </w:r>
      <w:r w:rsidRPr="00BF5376">
        <w:rPr>
          <w:rFonts w:ascii="Times New Roman" w:hAnsi="Times New Roman" w:cs="Times New Roman"/>
          <w:color w:val="000000" w:themeColor="text1"/>
          <w:sz w:val="28"/>
          <w:szCs w:val="28"/>
        </w:rPr>
        <w:t> — векторы значений </w:t>
      </w:r>
      <w:proofErr w:type="spellStart"/>
      <w:r w:rsidRPr="00192336">
        <w:rPr>
          <w:rStyle w:val="mord"/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u</w:t>
      </w:r>
      <w:r w:rsidRPr="00192336">
        <w:rPr>
          <w:rStyle w:val="mord"/>
          <w:rFonts w:ascii="Times New Roman" w:hAnsi="Times New Roman" w:cs="Times New Roman"/>
          <w:i/>
          <w:iCs/>
          <w:color w:val="000000" w:themeColor="text1"/>
          <w:sz w:val="32"/>
          <w:szCs w:val="32"/>
          <w:vertAlign w:val="subscript"/>
        </w:rPr>
        <w:t>i</w:t>
      </w:r>
      <w:proofErr w:type="spellEnd"/>
      <w:r w:rsidRPr="00192336">
        <w:rPr>
          <w:rFonts w:ascii="Times New Roman" w:hAnsi="Times New Roman" w:cs="Times New Roman"/>
          <w:color w:val="000000" w:themeColor="text1"/>
          <w:sz w:val="32"/>
          <w:szCs w:val="32"/>
        </w:rPr>
        <w:t> и</w:t>
      </w:r>
      <w:r w:rsidR="00192336" w:rsidRPr="0019233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 w:rsidR="00192336" w:rsidRPr="0019233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</w:t>
      </w:r>
      <w:r w:rsidR="00192336" w:rsidRPr="00192336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val="en-US"/>
        </w:rPr>
        <w:t>i</w:t>
      </w:r>
      <w:r w:rsidR="00192336" w:rsidRPr="001923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 w:rsidR="00192336" w:rsidRPr="001923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F53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 </w:t>
      </w:r>
      <w:r w:rsidRPr="00BF5376">
        <w:rPr>
          <w:rStyle w:val="mord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</w:t>
      </w:r>
      <w:r w:rsidRPr="00BF5376">
        <w:rPr>
          <w:rFonts w:ascii="Times New Roman" w:hAnsi="Times New Roman" w:cs="Times New Roman"/>
          <w:color w:val="000000" w:themeColor="text1"/>
          <w:sz w:val="28"/>
          <w:szCs w:val="28"/>
        </w:rPr>
        <w:t> — матрица ядра.</w:t>
      </w:r>
      <w:bookmarkStart w:id="6" w:name="_Toc190521463"/>
    </w:p>
    <w:p w14:paraId="47C6040E" w14:textId="57A54F5F" w:rsidR="00D63C3A" w:rsidRPr="00D63C3A" w:rsidRDefault="00D63C3A" w:rsidP="00BE67CD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Этот набор основных формул будет использоваться для реализации трех методов, рассмотренных ниже</w:t>
      </w:r>
    </w:p>
    <w:p w14:paraId="7C21BDED" w14:textId="1E9838D2" w:rsidR="00C53DDF" w:rsidRPr="00BE67CD" w:rsidRDefault="00C53DDF" w:rsidP="00BE67CD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53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Метод прогонки</w:t>
      </w:r>
      <w:bookmarkEnd w:id="6"/>
    </w:p>
    <w:p w14:paraId="46CD7AB8" w14:textId="2A80C259" w:rsidR="00665D84" w:rsidRPr="00B5643C" w:rsidRDefault="00C53DDF" w:rsidP="00192336">
      <w:pPr>
        <w:pStyle w:val="a4"/>
        <w:rPr>
          <w:color w:val="000000" w:themeColor="text1"/>
          <w:sz w:val="28"/>
          <w:szCs w:val="28"/>
        </w:rPr>
      </w:pPr>
      <w:r w:rsidRPr="00BF5376">
        <w:rPr>
          <w:color w:val="000000" w:themeColor="text1"/>
          <w:sz w:val="28"/>
          <w:szCs w:val="28"/>
        </w:rPr>
        <w:t xml:space="preserve">Метод прогонки (или метод Томаса) является эффективным алгоритмом для решения систем линейных уравнений с </w:t>
      </w:r>
      <w:proofErr w:type="spellStart"/>
      <w:r w:rsidRPr="00BF5376">
        <w:rPr>
          <w:color w:val="000000" w:themeColor="text1"/>
          <w:sz w:val="28"/>
          <w:szCs w:val="28"/>
        </w:rPr>
        <w:t>трехдиагональной</w:t>
      </w:r>
      <w:proofErr w:type="spellEnd"/>
      <w:r w:rsidRPr="00BF5376">
        <w:rPr>
          <w:color w:val="000000" w:themeColor="text1"/>
          <w:sz w:val="28"/>
          <w:szCs w:val="28"/>
        </w:rPr>
        <w:t xml:space="preserve"> матрицей. В контексте интегральных уравнений Фредгольма 2-го рода метод прогонки может быть применен после приведения системы к </w:t>
      </w:r>
      <w:proofErr w:type="spellStart"/>
      <w:r w:rsidRPr="00BF5376">
        <w:rPr>
          <w:color w:val="000000" w:themeColor="text1"/>
          <w:sz w:val="28"/>
          <w:szCs w:val="28"/>
        </w:rPr>
        <w:t>трехдиагональному</w:t>
      </w:r>
      <w:proofErr w:type="spellEnd"/>
      <w:r w:rsidRPr="00BF5376">
        <w:rPr>
          <w:color w:val="000000" w:themeColor="text1"/>
          <w:sz w:val="28"/>
          <w:szCs w:val="28"/>
        </w:rPr>
        <w:t xml:space="preserve"> виду</w:t>
      </w:r>
      <w:r w:rsidR="00B5643C" w:rsidRPr="00B5643C">
        <w:rPr>
          <w:color w:val="000000" w:themeColor="text1"/>
          <w:sz w:val="28"/>
          <w:szCs w:val="28"/>
        </w:rPr>
        <w:t>:</w:t>
      </w:r>
    </w:p>
    <w:p w14:paraId="6DAC6A47" w14:textId="77777777" w:rsidR="00665D84" w:rsidRDefault="00665D84" w:rsidP="00C53DDF">
      <w:pPr>
        <w:pStyle w:val="a4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041F3F1" wp14:editId="685BA043">
            <wp:extent cx="3063221" cy="1686296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675" cy="171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68096" w14:textId="766F25A5" w:rsidR="00C53DDF" w:rsidRPr="00192336" w:rsidRDefault="00C53DDF" w:rsidP="00C53DDF">
      <w:pPr>
        <w:pStyle w:val="a4"/>
        <w:rPr>
          <w:color w:val="000000" w:themeColor="text1"/>
          <w:sz w:val="28"/>
          <w:szCs w:val="28"/>
        </w:rPr>
      </w:pPr>
      <w:r w:rsidRPr="00BF5376">
        <w:rPr>
          <w:color w:val="000000" w:themeColor="text1"/>
          <w:sz w:val="28"/>
          <w:szCs w:val="28"/>
        </w:rPr>
        <w:t>Метод прогонки состоит из двух этапов: прямого хода и обратного</w:t>
      </w:r>
      <w:r w:rsidR="00192336" w:rsidRPr="00192336">
        <w:rPr>
          <w:color w:val="000000" w:themeColor="text1"/>
          <w:sz w:val="28"/>
          <w:szCs w:val="28"/>
        </w:rPr>
        <w:t>.</w:t>
      </w:r>
    </w:p>
    <w:p w14:paraId="1184FA04" w14:textId="77777777" w:rsidR="00AF193A" w:rsidRDefault="00C53DDF" w:rsidP="00B5643C">
      <w:pPr>
        <w:pStyle w:val="a4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425CE1">
        <w:rPr>
          <w:rStyle w:val="a3"/>
          <w:color w:val="000000" w:themeColor="text1"/>
          <w:sz w:val="28"/>
          <w:szCs w:val="28"/>
        </w:rPr>
        <w:t>Прямой ход</w:t>
      </w:r>
      <w:r w:rsidR="00192336" w:rsidRPr="00425CE1">
        <w:rPr>
          <w:rStyle w:val="a3"/>
          <w:color w:val="000000" w:themeColor="text1"/>
          <w:sz w:val="28"/>
          <w:szCs w:val="28"/>
        </w:rPr>
        <w:t xml:space="preserve"> заключается в вычислении </w:t>
      </w:r>
      <w:proofErr w:type="spellStart"/>
      <w:r w:rsidR="00192336" w:rsidRPr="00425CE1">
        <w:rPr>
          <w:rStyle w:val="a3"/>
          <w:color w:val="000000" w:themeColor="text1"/>
          <w:sz w:val="28"/>
          <w:szCs w:val="28"/>
        </w:rPr>
        <w:t>прогоночных</w:t>
      </w:r>
      <w:proofErr w:type="spellEnd"/>
      <w:r w:rsidR="00192336" w:rsidRPr="00425CE1">
        <w:rPr>
          <w:rStyle w:val="a3"/>
          <w:color w:val="000000" w:themeColor="text1"/>
          <w:sz w:val="28"/>
          <w:szCs w:val="28"/>
        </w:rPr>
        <w:t xml:space="preserve"> коэффициентов</w:t>
      </w:r>
      <w:r w:rsidR="00192336" w:rsidRPr="00425CE1">
        <w:rPr>
          <w:color w:val="000000" w:themeColor="text1"/>
          <w:sz w:val="28"/>
          <w:szCs w:val="28"/>
        </w:rPr>
        <w:t>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F193A" w14:paraId="2250F935" w14:textId="77777777" w:rsidTr="00AF193A">
        <w:tc>
          <w:tcPr>
            <w:tcW w:w="4672" w:type="dxa"/>
          </w:tcPr>
          <w:p w14:paraId="4850190A" w14:textId="1C43C199" w:rsidR="00AF193A" w:rsidRPr="00AF193A" w:rsidRDefault="00AF193A" w:rsidP="00B5643C">
            <w:pPr>
              <w:pStyle w:val="a4"/>
              <w:spacing w:before="0" w:beforeAutospacing="0" w:after="60" w:afterAutospacing="0"/>
              <w:rPr>
                <w:rStyle w:val="a3"/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/>
                        <w:i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color w:val="000000" w:themeColor="text1"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/>
                            <w:color w:val="000000" w:themeColor="text1"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/>
                                <w:i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Arial" w:hAnsi="Cambria Math"/>
                            <w:color w:val="000000" w:themeColor="text1"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,</m:t>
                </m:r>
              </m:oMath>
            </m:oMathPara>
          </w:p>
        </w:tc>
        <w:tc>
          <w:tcPr>
            <w:tcW w:w="4673" w:type="dxa"/>
          </w:tcPr>
          <w:p w14:paraId="43DD77FD" w14:textId="384C2708" w:rsidR="00AF193A" w:rsidRPr="00D63C3A" w:rsidRDefault="00BE67CD" w:rsidP="00B5643C">
            <w:pPr>
              <w:pStyle w:val="a4"/>
              <w:spacing w:before="0" w:beforeAutospacing="0" w:after="60" w:afterAutospacing="0"/>
              <w:rPr>
                <w:rStyle w:val="a3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mord"/>
                        <w:rFonts w:ascii="Cambria Math" w:eastAsia="Arial" w:hAnsi="Cambria Math"/>
                        <w:i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 xml:space="preserve">   </m:t>
                    </m:r>
                    <m:r>
                      <w:rPr>
                        <w:rStyle w:val="mord"/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β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color w:val="000000" w:themeColor="text1"/>
                    <w:sz w:val="32"/>
                    <w:szCs w:val="32"/>
                  </w:rPr>
                  <m:t xml:space="preserve">= </m:t>
                </m:r>
                <m:f>
                  <m:fPr>
                    <m:ctrlPr>
                      <w:rPr>
                        <w:rStyle w:val="mord"/>
                        <w:rFonts w:ascii="Cambria Math" w:eastAsia="Arial" w:hAnsi="Cambria Math"/>
                        <w:i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mord"/>
                            <w:rFonts w:ascii="Cambria Math" w:eastAsia="Arial" w:hAnsi="Cambria Math"/>
                            <w:i/>
                            <w:iCs/>
                            <w:color w:val="000000" w:themeColor="text1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</w:rPr>
                          <m:t>d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Style w:val="mord"/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Style w:val="mord"/>
                            <w:rFonts w:ascii="Cambria Math" w:eastAsia="Arial" w:hAnsi="Cambria Math"/>
                            <w:i/>
                            <w:iCs/>
                            <w:color w:val="000000" w:themeColor="text1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Style w:val="mord"/>
                            <w:rFonts w:ascii="Cambria Math" w:eastAsia="Arial" w:hAnsi="Cambria Math"/>
                            <w:i/>
                            <w:iCs/>
                            <w:color w:val="000000" w:themeColor="text1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</w:rPr>
                          <m:t>β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Style w:val="mord"/>
                            <w:rFonts w:ascii="Cambria Math" w:eastAsia="Arial" w:hAnsi="Cambria Math"/>
                            <w:i/>
                            <w:iCs/>
                            <w:color w:val="000000" w:themeColor="text1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Style w:val="mord"/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Style w:val="mord"/>
                            <w:rFonts w:ascii="Cambria Math" w:eastAsia="Arial" w:hAnsi="Cambria Math"/>
                            <w:i/>
                            <w:iCs/>
                            <w:color w:val="000000" w:themeColor="text1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</w:rPr>
                          <m:t>α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</w:rPr>
                          <m:t>i-1</m:t>
                        </m:r>
                      </m:sub>
                    </m:sSub>
                  </m:den>
                </m:f>
                <m:r>
                  <w:rPr>
                    <w:rStyle w:val="mord"/>
                    <w:rFonts w:ascii="Cambria Math" w:eastAsia="Arial" w:hAnsi="Cambria Math"/>
                    <w:color w:val="000000" w:themeColor="text1"/>
                    <w:sz w:val="32"/>
                    <w:szCs w:val="32"/>
                  </w:rPr>
                  <m:t xml:space="preserve"> </m:t>
                </m:r>
                <m:r>
                  <w:rPr>
                    <w:rStyle w:val="mord"/>
                    <w:rFonts w:ascii="Cambria Math" w:eastAsia="Arial" w:hAnsi="Cambria Math"/>
                    <w:color w:val="000000" w:themeColor="text1"/>
                    <w:sz w:val="32"/>
                    <w:szCs w:val="32"/>
                    <w:lang w:val="en-US"/>
                  </w:rPr>
                  <m:t>,</m:t>
                </m:r>
              </m:oMath>
            </m:oMathPara>
          </w:p>
        </w:tc>
      </w:tr>
    </w:tbl>
    <w:p w14:paraId="2CD70FBC" w14:textId="1B149BBC" w:rsidR="00425CE1" w:rsidRPr="00BE67CD" w:rsidRDefault="00425CE1" w:rsidP="00BE67CD">
      <w:pPr>
        <w:pStyle w:val="a4"/>
        <w:spacing w:before="0" w:beforeAutospacing="0" w:after="60" w:afterAutospacing="0"/>
        <w:rPr>
          <w:rStyle w:val="a3"/>
        </w:rPr>
      </w:pPr>
    </w:p>
    <w:p w14:paraId="200902BD" w14:textId="7DB05306" w:rsidR="00BE67CD" w:rsidRPr="00425CE1" w:rsidRDefault="00D63C3A" w:rsidP="00BE67CD">
      <w:pPr>
        <w:spacing w:before="120" w:after="100" w:afterAutospacing="1"/>
        <w:jc w:val="both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BD16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</w:t>
      </w:r>
      <m:oMath>
        <m:r>
          <w:rPr>
            <w:rFonts w:ascii="Cambria Math" w:hAnsi="Cambria Math" w:cs="Times New Roman"/>
            <w:color w:val="000000" w:themeColor="text1"/>
            <w:sz w:val="36"/>
            <w:szCs w:val="36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36"/>
            <w:szCs w:val="36"/>
            <w:lang w:val="en-US"/>
          </w:rPr>
          <m:t>α</m:t>
        </m:r>
      </m:oMath>
      <w:r w:rsidR="00425CE1">
        <w:rPr>
          <w:rFonts w:ascii="Times New Roman" w:hAnsi="Times New Roman" w:cs="Times New Roman"/>
          <w:color w:val="000000" w:themeColor="text1"/>
          <w:sz w:val="36"/>
          <w:szCs w:val="36"/>
          <w:vertAlign w:val="subscript"/>
          <w:lang w:val="en-US"/>
        </w:rPr>
        <w:t>i</w:t>
      </w:r>
      <w:r w:rsidR="00425CE1" w:rsidRPr="00425CE1">
        <w:rPr>
          <w:rFonts w:ascii="Times New Roman" w:hAnsi="Times New Roman" w:cs="Times New Roman"/>
          <w:color w:val="000000" w:themeColor="text1"/>
          <w:sz w:val="36"/>
          <w:szCs w:val="36"/>
          <w:vertAlign w:val="subscript"/>
        </w:rPr>
        <w:t xml:space="preserve">, </w:t>
      </w:r>
      <m:oMath>
        <m:r>
          <w:rPr>
            <w:rStyle w:val="mord"/>
            <w:rFonts w:ascii="Cambria Math" w:hAnsi="Cambria Math" w:cs="Times New Roman"/>
            <w:color w:val="000000" w:themeColor="text1"/>
            <w:sz w:val="32"/>
            <w:szCs w:val="32"/>
          </w:rPr>
          <m:t>β</m:t>
        </m:r>
      </m:oMath>
      <w:proofErr w:type="gramStart"/>
      <w:r w:rsidR="00425CE1">
        <w:rPr>
          <w:rStyle w:val="mord"/>
          <w:rFonts w:ascii="Times New Roman" w:hAnsi="Times New Roman" w:cs="Times New Roman"/>
          <w:iCs/>
          <w:color w:val="000000" w:themeColor="text1"/>
          <w:sz w:val="32"/>
          <w:szCs w:val="32"/>
          <w:vertAlign w:val="subscript"/>
          <w:lang w:val="en-US"/>
        </w:rPr>
        <w:t>I</w:t>
      </w:r>
      <w:r w:rsidR="00425CE1" w:rsidRPr="00425CE1">
        <w:rPr>
          <w:rStyle w:val="mord"/>
          <w:rFonts w:ascii="Times New Roman" w:hAnsi="Times New Roman" w:cs="Times New Roman"/>
          <w:iCs/>
          <w:color w:val="000000" w:themeColor="text1"/>
          <w:sz w:val="32"/>
          <w:szCs w:val="32"/>
          <w:vertAlign w:val="subscript"/>
        </w:rPr>
        <w:t xml:space="preserve"> ,</w:t>
      </w:r>
      <w:r w:rsidR="00BE67CD" w:rsidRPr="008F4382">
        <w:rPr>
          <w:rStyle w:val="a3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lang w:val="en-US"/>
        </w:rPr>
        <w:t>C</w:t>
      </w:r>
      <w:r w:rsidR="00425CE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vertAlign w:val="subscript"/>
          <w:lang w:val="en-US"/>
        </w:rPr>
        <w:t>i</w:t>
      </w:r>
      <w:proofErr w:type="gramEnd"/>
      <w:r w:rsidR="00425CE1" w:rsidRPr="00425CE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vertAlign w:val="subscript"/>
        </w:rPr>
        <w:t xml:space="preserve"> </w:t>
      </w:r>
      <w:r w:rsidR="00425CE1" w:rsidRPr="00425CE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– </w:t>
      </w:r>
      <w:r w:rsidR="00425CE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элементы</w:t>
      </w:r>
      <w:r w:rsidR="00425CE1" w:rsidRPr="00425CE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="00425CE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трехдиагональной</w:t>
      </w:r>
      <w:proofErr w:type="spellEnd"/>
      <w:r w:rsidR="00425CE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матрицы, а</w:t>
      </w:r>
      <w:r w:rsidR="00BE67CD" w:rsidRPr="00BE67CD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Style w:val="mord"/>
                <w:rFonts w:ascii="Cambria Math" w:hAnsi="Cambria Math" w:cs="Times New Roman"/>
                <w:i/>
                <w:iCs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Style w:val="mord"/>
                <w:rFonts w:ascii="Cambria Math" w:hAnsi="Cambria Math" w:cs="Times New Roman"/>
                <w:color w:val="000000" w:themeColor="text1"/>
                <w:sz w:val="32"/>
                <w:szCs w:val="32"/>
              </w:rPr>
              <m:t>d</m:t>
            </m:r>
          </m:e>
          <m:sub>
            <m:r>
              <w:rPr>
                <w:rStyle w:val="mord"/>
                <w:rFonts w:ascii="Cambria Math" w:hAnsi="Cambria Math" w:cs="Times New Roman"/>
                <w:color w:val="000000" w:themeColor="text1"/>
                <w:sz w:val="32"/>
                <w:szCs w:val="32"/>
              </w:rPr>
              <m:t>i</m:t>
            </m:r>
          </m:sub>
        </m:sSub>
      </m:oMath>
      <w:r w:rsidR="00BD163F">
        <w:rPr>
          <w:rStyle w:val="mord"/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 -</w:t>
      </w:r>
      <w:r w:rsidR="00425CE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элементы правой части системы.</w:t>
      </w:r>
    </w:p>
    <w:p w14:paraId="059B29A1" w14:textId="791C7584" w:rsidR="00192336" w:rsidRPr="00254626" w:rsidRDefault="00C53DDF" w:rsidP="0019233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CE1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Обратный ход</w:t>
      </w:r>
      <w:r w:rsidR="00192336" w:rsidRPr="00425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нахождении неизвестных:</w:t>
      </w:r>
    </w:p>
    <w:p w14:paraId="7282D891" w14:textId="384D5650" w:rsidR="00B5643C" w:rsidRDefault="00192336" w:rsidP="00BE67CD">
      <w:pPr>
        <w:ind w:left="360" w:firstLine="348"/>
        <w:jc w:val="both"/>
        <w:rPr>
          <w:rStyle w:val="mord"/>
          <w:rFonts w:ascii="Times New Roman" w:hAnsi="Times New Roman" w:cs="Times New Roman"/>
          <w:i/>
          <w:iCs/>
          <w:color w:val="000000" w:themeColor="text1"/>
          <w:sz w:val="32"/>
          <w:szCs w:val="32"/>
          <w:vertAlign w:val="subscript"/>
          <w:lang w:val="en-US"/>
        </w:rPr>
      </w:pPr>
      <w:proofErr w:type="spellStart"/>
      <w:r w:rsidRPr="00192336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u</w:t>
      </w:r>
      <w:r w:rsidRPr="00192336">
        <w:rPr>
          <w:rFonts w:ascii="Times New Roman" w:hAnsi="Times New Roman" w:cs="Times New Roman"/>
          <w:color w:val="000000" w:themeColor="text1"/>
          <w:sz w:val="36"/>
          <w:szCs w:val="36"/>
          <w:vertAlign w:val="subscript"/>
          <w:lang w:val="en-US"/>
        </w:rPr>
        <w:t>i</w:t>
      </w:r>
      <w:proofErr w:type="spellEnd"/>
      <w:r w:rsidRPr="00254626">
        <w:rPr>
          <w:rFonts w:ascii="Times New Roman" w:hAnsi="Times New Roman" w:cs="Times New Roman"/>
          <w:color w:val="000000" w:themeColor="text1"/>
          <w:sz w:val="36"/>
          <w:szCs w:val="36"/>
          <w:vertAlign w:val="subscript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a</w:t>
      </w:r>
      <w:r w:rsidRPr="00192336">
        <w:rPr>
          <w:rFonts w:ascii="Times New Roman" w:hAnsi="Times New Roman" w:cs="Times New Roman"/>
          <w:color w:val="000000" w:themeColor="text1"/>
          <w:sz w:val="36"/>
          <w:szCs w:val="36"/>
          <w:vertAlign w:val="subscript"/>
          <w:lang w:val="en-US"/>
        </w:rPr>
        <w:t>i</w:t>
      </w:r>
      <w:r w:rsidRPr="00254626">
        <w:rPr>
          <w:rFonts w:ascii="Times New Roman" w:hAnsi="Times New Roman" w:cs="Times New Roman"/>
          <w:color w:val="000000" w:themeColor="text1"/>
          <w:sz w:val="36"/>
          <w:szCs w:val="36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u</w:t>
      </w:r>
      <w:r w:rsidRPr="00192336">
        <w:rPr>
          <w:rFonts w:ascii="Times New Roman" w:hAnsi="Times New Roman" w:cs="Times New Roman"/>
          <w:color w:val="000000" w:themeColor="text1"/>
          <w:sz w:val="36"/>
          <w:szCs w:val="36"/>
          <w:vertAlign w:val="subscript"/>
          <w:lang w:val="en-US"/>
        </w:rPr>
        <w:t>i</w:t>
      </w:r>
      <w:proofErr w:type="spellEnd"/>
      <w:r w:rsidRPr="00254626">
        <w:rPr>
          <w:rFonts w:ascii="Times New Roman" w:hAnsi="Times New Roman" w:cs="Times New Roman"/>
          <w:color w:val="000000" w:themeColor="text1"/>
          <w:sz w:val="36"/>
          <w:szCs w:val="36"/>
          <w:vertAlign w:val="subscript"/>
        </w:rPr>
        <w:t xml:space="preserve"> </w:t>
      </w:r>
      <w:r w:rsidRPr="00254626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+ 1 + </w:t>
      </w:r>
      <w:r w:rsidRPr="00BF5376">
        <w:rPr>
          <w:rStyle w:val="mord"/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β</w:t>
      </w:r>
      <w:proofErr w:type="spellStart"/>
      <w:r w:rsidRPr="00192336">
        <w:rPr>
          <w:rStyle w:val="mord"/>
          <w:rFonts w:ascii="Times New Roman" w:hAnsi="Times New Roman" w:cs="Times New Roman"/>
          <w:i/>
          <w:iCs/>
          <w:color w:val="000000" w:themeColor="text1"/>
          <w:sz w:val="32"/>
          <w:szCs w:val="32"/>
          <w:vertAlign w:val="subscript"/>
          <w:lang w:val="en-US"/>
        </w:rPr>
        <w:t>i</w:t>
      </w:r>
      <w:proofErr w:type="spellEnd"/>
    </w:p>
    <w:p w14:paraId="09F51607" w14:textId="71BD7AB7" w:rsidR="00BE67CD" w:rsidRPr="00BE67CD" w:rsidRDefault="00BE67CD" w:rsidP="00BE67CD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mord"/>
          <w:rFonts w:ascii="Times New Roman" w:hAnsi="Times New Roman" w:cs="Times New Roman"/>
          <w:color w:val="000000" w:themeColor="text1"/>
          <w:sz w:val="32"/>
          <w:szCs w:val="32"/>
        </w:rPr>
        <w:t>Будем использовать этот набор формул для поставленной задачи</w:t>
      </w:r>
    </w:p>
    <w:p w14:paraId="1402A569" w14:textId="467F5978" w:rsidR="00C53DDF" w:rsidRPr="00BF5376" w:rsidRDefault="00C53DDF" w:rsidP="00C53DDF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190521464"/>
      <w:r w:rsidRPr="00BF53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Метод простых итераций</w:t>
      </w:r>
      <w:bookmarkEnd w:id="7"/>
    </w:p>
    <w:p w14:paraId="7EF7DD77" w14:textId="77777777" w:rsidR="00D63C3A" w:rsidRDefault="00C53DDF" w:rsidP="00C53DDF">
      <w:pPr>
        <w:pStyle w:val="a4"/>
        <w:rPr>
          <w:color w:val="000000" w:themeColor="text1"/>
          <w:sz w:val="28"/>
          <w:szCs w:val="28"/>
        </w:rPr>
      </w:pPr>
      <w:r w:rsidRPr="00BF5376">
        <w:rPr>
          <w:color w:val="000000" w:themeColor="text1"/>
          <w:sz w:val="28"/>
          <w:szCs w:val="28"/>
        </w:rPr>
        <w:t>Метод простых итераций (или метод Якоби) является одним из самых простых итерационных методов решения систем линейных уравнений. Он основан на последовательном улучшении приближенного решения</w:t>
      </w:r>
      <w:r w:rsidR="00D63C3A" w:rsidRPr="00D63C3A">
        <w:rPr>
          <w:color w:val="000000" w:themeColor="text1"/>
          <w:sz w:val="28"/>
          <w:szCs w:val="28"/>
        </w:rPr>
        <w:t>.</w:t>
      </w:r>
    </w:p>
    <w:p w14:paraId="1F166C15" w14:textId="6C6BCF2D" w:rsidR="00C53DDF" w:rsidRPr="00BF5376" w:rsidRDefault="00C53DDF" w:rsidP="00C53DDF">
      <w:pPr>
        <w:pStyle w:val="a4"/>
        <w:rPr>
          <w:color w:val="000000" w:themeColor="text1"/>
          <w:sz w:val="28"/>
          <w:szCs w:val="28"/>
        </w:rPr>
      </w:pPr>
      <w:r w:rsidRPr="00BF5376">
        <w:rPr>
          <w:color w:val="000000" w:themeColor="text1"/>
          <w:sz w:val="28"/>
          <w:szCs w:val="28"/>
        </w:rPr>
        <w:t>Исходная система уравнений:</w:t>
      </w:r>
    </w:p>
    <w:p w14:paraId="69C28092" w14:textId="1FF8B154" w:rsidR="00C53DDF" w:rsidRPr="00192336" w:rsidRDefault="00C53DDF" w:rsidP="00192336">
      <w:pPr>
        <w:pStyle w:val="a4"/>
        <w:ind w:firstLine="708"/>
        <w:rPr>
          <w:color w:val="000000" w:themeColor="text1"/>
          <w:sz w:val="36"/>
          <w:szCs w:val="36"/>
        </w:rPr>
      </w:pPr>
      <w:r w:rsidRPr="00192336">
        <w:rPr>
          <w:rStyle w:val="mord"/>
          <w:color w:val="000000" w:themeColor="text1"/>
          <w:sz w:val="36"/>
          <w:szCs w:val="36"/>
        </w:rPr>
        <w:t>u</w:t>
      </w:r>
      <w:r w:rsidRPr="00192336">
        <w:rPr>
          <w:rStyle w:val="mrel"/>
          <w:color w:val="000000" w:themeColor="text1"/>
          <w:sz w:val="36"/>
          <w:szCs w:val="36"/>
        </w:rPr>
        <w:t>=</w:t>
      </w:r>
      <w:r w:rsidRPr="00192336">
        <w:rPr>
          <w:rStyle w:val="mord"/>
          <w:color w:val="000000" w:themeColor="text1"/>
          <w:sz w:val="36"/>
          <w:szCs w:val="36"/>
        </w:rPr>
        <w:t>f</w:t>
      </w:r>
      <w:r w:rsidR="00192336" w:rsidRPr="00254626">
        <w:rPr>
          <w:rStyle w:val="mord"/>
          <w:color w:val="000000" w:themeColor="text1"/>
          <w:sz w:val="36"/>
          <w:szCs w:val="36"/>
        </w:rPr>
        <w:t xml:space="preserve"> </w:t>
      </w:r>
      <w:r w:rsidRPr="00192336">
        <w:rPr>
          <w:rStyle w:val="mbin"/>
          <w:color w:val="000000" w:themeColor="text1"/>
          <w:sz w:val="36"/>
          <w:szCs w:val="36"/>
        </w:rPr>
        <w:t>+</w:t>
      </w:r>
      <w:r w:rsidR="00192336" w:rsidRPr="00254626">
        <w:rPr>
          <w:rStyle w:val="mbin"/>
          <w:color w:val="000000" w:themeColor="text1"/>
          <w:sz w:val="36"/>
          <w:szCs w:val="36"/>
        </w:rPr>
        <w:t xml:space="preserve"> </w:t>
      </w:r>
      <w:proofErr w:type="spellStart"/>
      <w:r w:rsidRPr="00192336">
        <w:rPr>
          <w:rStyle w:val="mord"/>
          <w:color w:val="000000" w:themeColor="text1"/>
          <w:sz w:val="36"/>
          <w:szCs w:val="36"/>
        </w:rPr>
        <w:t>λhKu</w:t>
      </w:r>
      <w:proofErr w:type="spellEnd"/>
    </w:p>
    <w:p w14:paraId="1E78E809" w14:textId="50C89D2A" w:rsidR="00AE3BD9" w:rsidRPr="00BF5376" w:rsidRDefault="00C53DDF" w:rsidP="00C53DD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5376">
        <w:rPr>
          <w:rFonts w:ascii="Times New Roman" w:hAnsi="Times New Roman" w:cs="Times New Roman"/>
          <w:color w:val="000000" w:themeColor="text1"/>
          <w:sz w:val="28"/>
          <w:szCs w:val="28"/>
        </w:rPr>
        <w:t>может быть переписана в виде:</w:t>
      </w:r>
    </w:p>
    <w:p w14:paraId="1759FB31" w14:textId="3B423C09" w:rsidR="00B660A7" w:rsidRPr="00BE67CD" w:rsidRDefault="00C53DDF" w:rsidP="00BE67CD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92336">
        <w:rPr>
          <w:rStyle w:val="mord"/>
          <w:rFonts w:ascii="Times New Roman" w:hAnsi="Times New Roman" w:cs="Times New Roman"/>
          <w:color w:val="000000" w:themeColor="text1"/>
          <w:sz w:val="36"/>
          <w:szCs w:val="36"/>
        </w:rPr>
        <w:t>u</w:t>
      </w:r>
      <w:r w:rsidR="00AE3BD9" w:rsidRPr="00192336">
        <w:rPr>
          <w:rStyle w:val="mopen"/>
          <w:rFonts w:ascii="Times New Roman" w:hAnsi="Times New Roman" w:cs="Times New Roman"/>
          <w:color w:val="000000" w:themeColor="text1"/>
          <w:sz w:val="36"/>
          <w:szCs w:val="36"/>
          <w:vertAlign w:val="superscript"/>
          <w:lang w:val="en-US"/>
        </w:rPr>
        <w:t>k</w:t>
      </w:r>
      <w:r w:rsidR="00AE3BD9" w:rsidRPr="00192336">
        <w:rPr>
          <w:rStyle w:val="mopen"/>
          <w:rFonts w:ascii="Times New Roman" w:hAnsi="Times New Roman" w:cs="Times New Roman"/>
          <w:color w:val="000000" w:themeColor="text1"/>
          <w:sz w:val="36"/>
          <w:szCs w:val="36"/>
          <w:vertAlign w:val="superscript"/>
        </w:rPr>
        <w:t>+1</w:t>
      </w:r>
      <w:r w:rsidRPr="00192336">
        <w:rPr>
          <w:rStyle w:val="mrel"/>
          <w:rFonts w:ascii="Times New Roman" w:hAnsi="Times New Roman" w:cs="Times New Roman"/>
          <w:color w:val="000000" w:themeColor="text1"/>
          <w:sz w:val="36"/>
          <w:szCs w:val="36"/>
        </w:rPr>
        <w:t>=</w:t>
      </w:r>
      <w:r w:rsidR="00AE3BD9" w:rsidRPr="00192336">
        <w:rPr>
          <w:rStyle w:val="mrel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192336">
        <w:rPr>
          <w:rStyle w:val="mord"/>
          <w:rFonts w:ascii="Times New Roman" w:hAnsi="Times New Roman" w:cs="Times New Roman"/>
          <w:color w:val="000000" w:themeColor="text1"/>
          <w:sz w:val="36"/>
          <w:szCs w:val="36"/>
        </w:rPr>
        <w:t>f</w:t>
      </w:r>
      <w:r w:rsidR="00192336" w:rsidRPr="00254626">
        <w:rPr>
          <w:rStyle w:val="mord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192336">
        <w:rPr>
          <w:rStyle w:val="mbin"/>
          <w:rFonts w:ascii="Times New Roman" w:hAnsi="Times New Roman" w:cs="Times New Roman"/>
          <w:color w:val="000000" w:themeColor="text1"/>
          <w:sz w:val="36"/>
          <w:szCs w:val="36"/>
        </w:rPr>
        <w:t>+</w:t>
      </w:r>
      <w:r w:rsidR="00192336" w:rsidRPr="00254626">
        <w:rPr>
          <w:rStyle w:val="mbin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192336">
        <w:rPr>
          <w:rStyle w:val="mord"/>
          <w:rFonts w:ascii="Times New Roman" w:hAnsi="Times New Roman" w:cs="Times New Roman"/>
          <w:color w:val="000000" w:themeColor="text1"/>
          <w:sz w:val="36"/>
          <w:szCs w:val="36"/>
        </w:rPr>
        <w:t>λ</w:t>
      </w:r>
      <w:proofErr w:type="gramStart"/>
      <w:r w:rsidRPr="00192336">
        <w:rPr>
          <w:rStyle w:val="mord"/>
          <w:rFonts w:ascii="Times New Roman" w:hAnsi="Times New Roman" w:cs="Times New Roman"/>
          <w:color w:val="000000" w:themeColor="text1"/>
          <w:sz w:val="36"/>
          <w:szCs w:val="36"/>
        </w:rPr>
        <w:t>hKu</w:t>
      </w:r>
      <w:proofErr w:type="spellEnd"/>
      <w:r w:rsidR="00AE3BD9" w:rsidRPr="00192336">
        <w:rPr>
          <w:rStyle w:val="mopen"/>
          <w:rFonts w:ascii="Times New Roman" w:hAnsi="Times New Roman" w:cs="Times New Roman"/>
          <w:color w:val="000000" w:themeColor="text1"/>
          <w:sz w:val="36"/>
          <w:szCs w:val="36"/>
          <w:vertAlign w:val="superscript"/>
          <w:lang w:val="en-US"/>
        </w:rPr>
        <w:t>k</w:t>
      </w:r>
      <w:r w:rsidR="00192336">
        <w:rPr>
          <w:rStyle w:val="mopen"/>
          <w:rFonts w:ascii="Times New Roman" w:hAnsi="Times New Roman" w:cs="Times New Roman"/>
          <w:color w:val="000000" w:themeColor="text1"/>
          <w:sz w:val="36"/>
          <w:szCs w:val="36"/>
          <w:vertAlign w:val="superscript"/>
        </w:rPr>
        <w:t xml:space="preserve"> </w:t>
      </w:r>
      <w:r w:rsidR="00192336" w:rsidRPr="00254626">
        <w:rPr>
          <w:rStyle w:val="mpunct"/>
          <w:rFonts w:ascii="Times New Roman" w:hAnsi="Times New Roman" w:cs="Times New Roman"/>
          <w:color w:val="000000" w:themeColor="text1"/>
          <w:sz w:val="36"/>
          <w:szCs w:val="36"/>
        </w:rPr>
        <w:t>,</w:t>
      </w:r>
      <w:proofErr w:type="gramEnd"/>
      <w:r w:rsidR="00B5643C">
        <w:rPr>
          <w:rStyle w:val="mpunct"/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F5376">
        <w:rPr>
          <w:rFonts w:ascii="Times New Roman" w:hAnsi="Times New Roman" w:cs="Times New Roman"/>
          <w:color w:val="000000" w:themeColor="text1"/>
          <w:sz w:val="28"/>
          <w:szCs w:val="28"/>
        </w:rPr>
        <w:t>где </w:t>
      </w:r>
      <w:r w:rsidRPr="00192336">
        <w:rPr>
          <w:rStyle w:val="mord"/>
          <w:rFonts w:ascii="Times New Roman" w:hAnsi="Times New Roman" w:cs="Times New Roman"/>
          <w:color w:val="000000" w:themeColor="text1"/>
          <w:sz w:val="32"/>
          <w:szCs w:val="32"/>
        </w:rPr>
        <w:t>u</w:t>
      </w:r>
      <w:r w:rsidR="00AE3BD9" w:rsidRPr="00192336">
        <w:rPr>
          <w:rStyle w:val="mopen"/>
          <w:rFonts w:ascii="Times New Roman" w:hAnsi="Times New Roman" w:cs="Times New Roman"/>
          <w:color w:val="000000" w:themeColor="text1"/>
          <w:sz w:val="32"/>
          <w:szCs w:val="32"/>
          <w:vertAlign w:val="superscript"/>
          <w:lang w:val="en-US"/>
        </w:rPr>
        <w:t>k</w:t>
      </w:r>
      <w:r w:rsidRPr="00BF5376">
        <w:rPr>
          <w:rFonts w:ascii="Times New Roman" w:hAnsi="Times New Roman" w:cs="Times New Roman"/>
          <w:color w:val="000000" w:themeColor="text1"/>
          <w:sz w:val="28"/>
          <w:szCs w:val="28"/>
        </w:rPr>
        <w:t> — приближение на </w:t>
      </w:r>
      <w:r w:rsidRPr="00BF5376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</w:t>
      </w:r>
      <w:r w:rsidRPr="00BF5376">
        <w:rPr>
          <w:rFonts w:ascii="Times New Roman" w:hAnsi="Times New Roman" w:cs="Times New Roman"/>
          <w:color w:val="000000" w:themeColor="text1"/>
          <w:sz w:val="28"/>
          <w:szCs w:val="28"/>
        </w:rPr>
        <w:t>-й итерации.</w:t>
      </w:r>
    </w:p>
    <w:p w14:paraId="7638C5AA" w14:textId="675027C5" w:rsidR="00C53DDF" w:rsidRPr="00192336" w:rsidRDefault="00C53DDF" w:rsidP="00AE3BD9">
      <w:pPr>
        <w:pStyle w:val="a4"/>
        <w:rPr>
          <w:color w:val="000000" w:themeColor="text1"/>
          <w:sz w:val="28"/>
          <w:szCs w:val="28"/>
        </w:rPr>
      </w:pPr>
      <w:r w:rsidRPr="00BF5376">
        <w:rPr>
          <w:color w:val="000000" w:themeColor="text1"/>
          <w:sz w:val="28"/>
          <w:szCs w:val="28"/>
        </w:rPr>
        <w:t>Метод простых итераций сходится, если спектральный радиус матрицы </w:t>
      </w:r>
      <w:proofErr w:type="spellStart"/>
      <w:r w:rsidRPr="00192336">
        <w:rPr>
          <w:rStyle w:val="mord"/>
          <w:rFonts w:eastAsiaTheme="majorEastAsia"/>
          <w:color w:val="000000" w:themeColor="text1"/>
          <w:sz w:val="28"/>
          <w:szCs w:val="28"/>
        </w:rPr>
        <w:t>λhK</w:t>
      </w:r>
      <w:proofErr w:type="spellEnd"/>
      <w:r w:rsidRPr="00BF5376">
        <w:rPr>
          <w:color w:val="000000" w:themeColor="text1"/>
          <w:sz w:val="28"/>
          <w:szCs w:val="28"/>
        </w:rPr>
        <w:t> меньше 1:</w:t>
      </w:r>
      <w:r w:rsidR="00AE3BD9" w:rsidRPr="00BF5376">
        <w:rPr>
          <w:color w:val="000000" w:themeColor="text1"/>
          <w:sz w:val="28"/>
          <w:szCs w:val="28"/>
        </w:rPr>
        <w:t xml:space="preserve"> </w:t>
      </w:r>
      <w:r w:rsidRPr="00192336">
        <w:rPr>
          <w:rStyle w:val="mord"/>
          <w:rFonts w:eastAsiaTheme="majorEastAsia"/>
          <w:i/>
          <w:iCs/>
          <w:color w:val="000000" w:themeColor="text1"/>
          <w:sz w:val="32"/>
          <w:szCs w:val="32"/>
        </w:rPr>
        <w:t>ρ</w:t>
      </w:r>
      <w:r w:rsidRPr="00192336">
        <w:rPr>
          <w:rStyle w:val="mopen"/>
          <w:rFonts w:eastAsiaTheme="majorEastAsia"/>
          <w:color w:val="000000" w:themeColor="text1"/>
          <w:sz w:val="32"/>
          <w:szCs w:val="32"/>
        </w:rPr>
        <w:t>(</w:t>
      </w:r>
      <w:proofErr w:type="spellStart"/>
      <w:r w:rsidRPr="00192336">
        <w:rPr>
          <w:rStyle w:val="mord"/>
          <w:rFonts w:eastAsiaTheme="majorEastAsia"/>
          <w:i/>
          <w:iCs/>
          <w:color w:val="000000" w:themeColor="text1"/>
          <w:sz w:val="32"/>
          <w:szCs w:val="32"/>
        </w:rPr>
        <w:t>λh</w:t>
      </w:r>
      <w:r w:rsidRPr="00192336">
        <w:rPr>
          <w:rStyle w:val="mord"/>
          <w:rFonts w:eastAsiaTheme="majorEastAsia"/>
          <w:color w:val="000000" w:themeColor="text1"/>
          <w:sz w:val="32"/>
          <w:szCs w:val="32"/>
        </w:rPr>
        <w:t>K</w:t>
      </w:r>
      <w:proofErr w:type="spellEnd"/>
      <w:r w:rsidRPr="00192336">
        <w:rPr>
          <w:rStyle w:val="mclose"/>
          <w:color w:val="000000" w:themeColor="text1"/>
          <w:sz w:val="32"/>
          <w:szCs w:val="32"/>
        </w:rPr>
        <w:t>)</w:t>
      </w:r>
      <w:r w:rsidR="00192336" w:rsidRPr="00192336">
        <w:rPr>
          <w:rStyle w:val="mclose"/>
          <w:color w:val="000000" w:themeColor="text1"/>
          <w:sz w:val="32"/>
          <w:szCs w:val="32"/>
        </w:rPr>
        <w:t xml:space="preserve"> </w:t>
      </w:r>
      <w:proofErr w:type="gramStart"/>
      <w:r w:rsidRPr="00192336">
        <w:rPr>
          <w:rStyle w:val="mrel"/>
          <w:color w:val="000000" w:themeColor="text1"/>
          <w:sz w:val="32"/>
          <w:szCs w:val="32"/>
        </w:rPr>
        <w:t>&lt;</w:t>
      </w:r>
      <w:r w:rsidR="00192336" w:rsidRPr="00192336">
        <w:rPr>
          <w:rStyle w:val="mrel"/>
          <w:color w:val="000000" w:themeColor="text1"/>
          <w:sz w:val="32"/>
          <w:szCs w:val="32"/>
        </w:rPr>
        <w:t xml:space="preserve"> </w:t>
      </w:r>
      <w:r w:rsidR="00192336" w:rsidRPr="00192336">
        <w:rPr>
          <w:rStyle w:val="mord"/>
          <w:rFonts w:eastAsiaTheme="majorEastAsia"/>
          <w:color w:val="000000" w:themeColor="text1"/>
          <w:sz w:val="32"/>
          <w:szCs w:val="32"/>
        </w:rPr>
        <w:t>1</w:t>
      </w:r>
      <w:proofErr w:type="gramEnd"/>
    </w:p>
    <w:p w14:paraId="7B03EF88" w14:textId="2E1A21C6" w:rsidR="00C53DDF" w:rsidRPr="00192336" w:rsidRDefault="00C53DDF" w:rsidP="00C53DDF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bookmarkStart w:id="8" w:name="_Toc190521465"/>
      <w:r w:rsidRPr="00BF537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Алгоритм</w:t>
      </w:r>
      <w:r w:rsidR="00192336" w:rsidRPr="0019233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метода заключается в следующем</w:t>
      </w:r>
      <w:r w:rsidR="00AE3BD9" w:rsidRPr="0019233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:</w:t>
      </w:r>
      <w:bookmarkEnd w:id="8"/>
    </w:p>
    <w:p w14:paraId="61094072" w14:textId="410897D7" w:rsidR="00C53DDF" w:rsidRPr="00BF5376" w:rsidRDefault="00C53DDF" w:rsidP="00C53DDF">
      <w:pPr>
        <w:pStyle w:val="a4"/>
        <w:numPr>
          <w:ilvl w:val="0"/>
          <w:numId w:val="14"/>
        </w:numPr>
        <w:spacing w:before="0" w:beforeAutospacing="0"/>
        <w:rPr>
          <w:color w:val="000000" w:themeColor="text1"/>
          <w:sz w:val="28"/>
          <w:szCs w:val="28"/>
        </w:rPr>
      </w:pPr>
      <w:r w:rsidRPr="00BF5376">
        <w:rPr>
          <w:color w:val="000000" w:themeColor="text1"/>
          <w:sz w:val="28"/>
          <w:szCs w:val="28"/>
        </w:rPr>
        <w:t>Задается начальное приближение</w:t>
      </w:r>
      <w:r w:rsidR="00AE3BD9" w:rsidRPr="00BF5376">
        <w:rPr>
          <w:color w:val="000000" w:themeColor="text1"/>
          <w:sz w:val="28"/>
          <w:szCs w:val="28"/>
        </w:rPr>
        <w:t xml:space="preserve"> </w:t>
      </w:r>
      <w:r w:rsidRPr="00BF5376">
        <w:rPr>
          <w:rStyle w:val="mord"/>
          <w:rFonts w:eastAsiaTheme="majorEastAsia"/>
          <w:b/>
          <w:bCs/>
          <w:color w:val="000000" w:themeColor="text1"/>
          <w:sz w:val="28"/>
          <w:szCs w:val="28"/>
        </w:rPr>
        <w:t>u</w:t>
      </w:r>
      <w:r w:rsidR="00192336" w:rsidRPr="00192336">
        <w:rPr>
          <w:rStyle w:val="mord"/>
          <w:rFonts w:eastAsiaTheme="majorEastAsia"/>
          <w:b/>
          <w:bCs/>
          <w:color w:val="000000" w:themeColor="text1"/>
          <w:sz w:val="28"/>
          <w:szCs w:val="28"/>
        </w:rPr>
        <w:t xml:space="preserve"> </w:t>
      </w:r>
      <w:r w:rsidRPr="00BF5376">
        <w:rPr>
          <w:rStyle w:val="mopen"/>
          <w:rFonts w:eastAsiaTheme="majorEastAsia"/>
          <w:color w:val="000000" w:themeColor="text1"/>
          <w:sz w:val="28"/>
          <w:szCs w:val="28"/>
        </w:rPr>
        <w:t>(</w:t>
      </w:r>
      <w:r w:rsidRPr="00BF5376">
        <w:rPr>
          <w:rStyle w:val="mord"/>
          <w:rFonts w:eastAsiaTheme="majorEastAsia"/>
          <w:color w:val="000000" w:themeColor="text1"/>
          <w:sz w:val="28"/>
          <w:szCs w:val="28"/>
        </w:rPr>
        <w:t>0</w:t>
      </w:r>
      <w:r w:rsidRPr="00BF5376">
        <w:rPr>
          <w:rStyle w:val="mclose"/>
          <w:color w:val="000000" w:themeColor="text1"/>
          <w:sz w:val="28"/>
          <w:szCs w:val="28"/>
        </w:rPr>
        <w:t>)</w:t>
      </w:r>
      <w:r w:rsidRPr="00BF5376">
        <w:rPr>
          <w:color w:val="000000" w:themeColor="text1"/>
          <w:sz w:val="28"/>
          <w:szCs w:val="28"/>
        </w:rPr>
        <w:t> (например, нулевое).</w:t>
      </w:r>
    </w:p>
    <w:p w14:paraId="3AFA41FC" w14:textId="77777777" w:rsidR="00C53DDF" w:rsidRPr="00BF5376" w:rsidRDefault="00C53DDF" w:rsidP="00D63C3A">
      <w:pPr>
        <w:pStyle w:val="a4"/>
        <w:numPr>
          <w:ilvl w:val="0"/>
          <w:numId w:val="14"/>
        </w:numPr>
        <w:spacing w:before="0" w:beforeAutospacing="0"/>
        <w:rPr>
          <w:color w:val="000000" w:themeColor="text1"/>
          <w:sz w:val="28"/>
          <w:szCs w:val="28"/>
        </w:rPr>
      </w:pPr>
      <w:r w:rsidRPr="00BF5376">
        <w:rPr>
          <w:color w:val="000000" w:themeColor="text1"/>
          <w:sz w:val="28"/>
          <w:szCs w:val="28"/>
        </w:rPr>
        <w:t>На каждой итерации вычисляется новое приближение:</w:t>
      </w:r>
    </w:p>
    <w:p w14:paraId="2DC241F5" w14:textId="343BD73D" w:rsidR="00C53DDF" w:rsidRPr="00BF5376" w:rsidRDefault="00AE3BD9" w:rsidP="00D63C3A">
      <w:pPr>
        <w:spacing w:after="100" w:afterAutospacing="1"/>
        <w:ind w:left="360" w:firstLine="348"/>
        <w:rPr>
          <w:rFonts w:ascii="Times New Roman" w:hAnsi="Times New Roman" w:cs="Times New Roman"/>
          <w:color w:val="000000" w:themeColor="text1"/>
          <w:sz w:val="32"/>
          <w:szCs w:val="32"/>
          <w:vertAlign w:val="superscript"/>
          <w:lang w:val="en-US"/>
        </w:rPr>
      </w:pPr>
      <w:r w:rsidRPr="00192336">
        <w:rPr>
          <w:rStyle w:val="mord"/>
          <w:rFonts w:ascii="Times New Roman" w:hAnsi="Times New Roman" w:cs="Times New Roman"/>
          <w:color w:val="000000" w:themeColor="text1"/>
          <w:sz w:val="32"/>
          <w:szCs w:val="32"/>
        </w:rPr>
        <w:t>U</w:t>
      </w:r>
      <w:r w:rsidRPr="00192336">
        <w:rPr>
          <w:rStyle w:val="mopen"/>
          <w:rFonts w:ascii="Times New Roman" w:hAnsi="Times New Roman" w:cs="Times New Roman"/>
          <w:color w:val="000000" w:themeColor="text1"/>
          <w:sz w:val="32"/>
          <w:szCs w:val="32"/>
          <w:vertAlign w:val="superscript"/>
          <w:lang w:val="en-US"/>
        </w:rPr>
        <w:t>k+1</w:t>
      </w:r>
      <w:r w:rsidR="00C53DDF" w:rsidRPr="00192336">
        <w:rPr>
          <w:rStyle w:val="mrel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="00C53DDF" w:rsidRPr="00192336">
        <w:rPr>
          <w:rStyle w:val="mord"/>
          <w:rFonts w:ascii="Times New Roman" w:hAnsi="Times New Roman" w:cs="Times New Roman"/>
          <w:color w:val="000000" w:themeColor="text1"/>
          <w:sz w:val="32"/>
          <w:szCs w:val="32"/>
        </w:rPr>
        <w:t>f</w:t>
      </w:r>
      <w:r w:rsidR="00192336">
        <w:rPr>
          <w:rStyle w:val="mord"/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C53DDF" w:rsidRPr="00BF5376">
        <w:rPr>
          <w:rStyle w:val="mbin"/>
          <w:rFonts w:ascii="Times New Roman" w:hAnsi="Times New Roman" w:cs="Times New Roman"/>
          <w:color w:val="000000" w:themeColor="text1"/>
          <w:sz w:val="32"/>
          <w:szCs w:val="32"/>
        </w:rPr>
        <w:t>+</w:t>
      </w:r>
      <w:r w:rsidR="00192336">
        <w:rPr>
          <w:rStyle w:val="mbin"/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C53DDF" w:rsidRPr="00192336">
        <w:rPr>
          <w:rStyle w:val="mord"/>
          <w:rFonts w:ascii="Times New Roman" w:hAnsi="Times New Roman" w:cs="Times New Roman"/>
          <w:color w:val="000000" w:themeColor="text1"/>
          <w:sz w:val="32"/>
          <w:szCs w:val="32"/>
        </w:rPr>
        <w:t>λhKu</w:t>
      </w:r>
      <w:proofErr w:type="spellEnd"/>
      <w:r w:rsidRPr="00192336">
        <w:rPr>
          <w:rStyle w:val="mopen"/>
          <w:rFonts w:ascii="Times New Roman" w:hAnsi="Times New Roman" w:cs="Times New Roman"/>
          <w:color w:val="000000" w:themeColor="text1"/>
          <w:sz w:val="32"/>
          <w:szCs w:val="32"/>
          <w:vertAlign w:val="superscript"/>
          <w:lang w:val="en-US"/>
        </w:rPr>
        <w:t>k</w:t>
      </w:r>
    </w:p>
    <w:p w14:paraId="10690C94" w14:textId="77777777" w:rsidR="00C53DDF" w:rsidRPr="00BF5376" w:rsidRDefault="00C53DDF" w:rsidP="00D63C3A">
      <w:pPr>
        <w:pStyle w:val="a4"/>
        <w:numPr>
          <w:ilvl w:val="0"/>
          <w:numId w:val="14"/>
        </w:numPr>
        <w:spacing w:before="120" w:beforeAutospacing="0"/>
        <w:rPr>
          <w:color w:val="000000" w:themeColor="text1"/>
          <w:sz w:val="28"/>
          <w:szCs w:val="28"/>
        </w:rPr>
      </w:pPr>
      <w:r w:rsidRPr="00BF5376">
        <w:rPr>
          <w:color w:val="000000" w:themeColor="text1"/>
          <w:sz w:val="28"/>
          <w:szCs w:val="28"/>
        </w:rPr>
        <w:t>Итерации продолжаются до достижения заданной точности:</w:t>
      </w:r>
    </w:p>
    <w:p w14:paraId="30C51445" w14:textId="6B5042C5" w:rsidR="00B660A7" w:rsidRDefault="00C53DDF" w:rsidP="00D63C3A">
      <w:pPr>
        <w:spacing w:before="120" w:after="100" w:afterAutospacing="1"/>
        <w:ind w:left="720"/>
        <w:rPr>
          <w:rStyle w:val="mord"/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192336">
        <w:rPr>
          <w:rStyle w:val="mord"/>
          <w:rFonts w:ascii="Cambria Math" w:hAnsi="Cambria Math" w:cs="Cambria Math"/>
          <w:color w:val="000000" w:themeColor="text1"/>
          <w:sz w:val="32"/>
          <w:szCs w:val="32"/>
        </w:rPr>
        <w:t>∥</w:t>
      </w:r>
      <w:r w:rsidRPr="00192336">
        <w:rPr>
          <w:rStyle w:val="mord"/>
          <w:rFonts w:ascii="Times New Roman" w:hAnsi="Times New Roman" w:cs="Times New Roman"/>
          <w:color w:val="000000" w:themeColor="text1"/>
          <w:sz w:val="32"/>
          <w:szCs w:val="32"/>
        </w:rPr>
        <w:t>u</w:t>
      </w:r>
      <w:r w:rsidR="00AE3BD9" w:rsidRPr="00192336">
        <w:rPr>
          <w:rStyle w:val="mopen"/>
          <w:rFonts w:ascii="Times New Roman" w:hAnsi="Times New Roman" w:cs="Times New Roman"/>
          <w:color w:val="000000" w:themeColor="text1"/>
          <w:sz w:val="32"/>
          <w:szCs w:val="32"/>
          <w:vertAlign w:val="superscript"/>
          <w:lang w:val="en-US"/>
        </w:rPr>
        <w:t>k</w:t>
      </w:r>
      <w:r w:rsidR="00AE3BD9" w:rsidRPr="00192336">
        <w:rPr>
          <w:rStyle w:val="mopen"/>
          <w:rFonts w:ascii="Times New Roman" w:hAnsi="Times New Roman" w:cs="Times New Roman"/>
          <w:color w:val="000000" w:themeColor="text1"/>
          <w:sz w:val="32"/>
          <w:szCs w:val="32"/>
          <w:vertAlign w:val="superscript"/>
        </w:rPr>
        <w:t>+1</w:t>
      </w:r>
      <w:r w:rsidR="00192336" w:rsidRPr="00254626">
        <w:rPr>
          <w:rStyle w:val="mopen"/>
          <w:rFonts w:ascii="Times New Roman" w:hAnsi="Times New Roman" w:cs="Times New Roman"/>
          <w:color w:val="000000" w:themeColor="text1"/>
          <w:sz w:val="32"/>
          <w:szCs w:val="32"/>
          <w:vertAlign w:val="superscript"/>
        </w:rPr>
        <w:t xml:space="preserve"> </w:t>
      </w:r>
      <w:r w:rsidRPr="00192336">
        <w:rPr>
          <w:rStyle w:val="mbin"/>
          <w:rFonts w:ascii="Times New Roman" w:hAnsi="Times New Roman" w:cs="Times New Roman"/>
          <w:color w:val="000000" w:themeColor="text1"/>
          <w:sz w:val="32"/>
          <w:szCs w:val="32"/>
        </w:rPr>
        <w:t>−</w:t>
      </w:r>
      <w:r w:rsidR="00192336" w:rsidRPr="00254626">
        <w:rPr>
          <w:rStyle w:val="mbi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192336">
        <w:rPr>
          <w:rStyle w:val="mord"/>
          <w:rFonts w:ascii="Times New Roman" w:hAnsi="Times New Roman" w:cs="Times New Roman"/>
          <w:color w:val="000000" w:themeColor="text1"/>
          <w:sz w:val="32"/>
          <w:szCs w:val="32"/>
        </w:rPr>
        <w:t>u</w:t>
      </w:r>
      <w:r w:rsidR="00AE3BD9" w:rsidRPr="00192336">
        <w:rPr>
          <w:rStyle w:val="mopen"/>
          <w:rFonts w:ascii="Times New Roman" w:hAnsi="Times New Roman" w:cs="Times New Roman"/>
          <w:color w:val="000000" w:themeColor="text1"/>
          <w:sz w:val="32"/>
          <w:szCs w:val="32"/>
          <w:vertAlign w:val="superscript"/>
          <w:lang w:val="en-US"/>
        </w:rPr>
        <w:t>k</w:t>
      </w:r>
      <w:proofErr w:type="gramStart"/>
      <w:r w:rsidRPr="00192336">
        <w:rPr>
          <w:rStyle w:val="mord"/>
          <w:rFonts w:ascii="Cambria Math" w:hAnsi="Cambria Math" w:cs="Cambria Math"/>
          <w:color w:val="000000" w:themeColor="text1"/>
          <w:sz w:val="32"/>
          <w:szCs w:val="32"/>
        </w:rPr>
        <w:t>∥</w:t>
      </w:r>
      <w:r w:rsidRPr="00192336">
        <w:rPr>
          <w:rStyle w:val="mrel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proofErr w:type="gramEnd"/>
      <w:r w:rsidRPr="00BF5376">
        <w:rPr>
          <w:rStyle w:val="mord"/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ε</w:t>
      </w:r>
    </w:p>
    <w:p w14:paraId="011E8266" w14:textId="5C89DE76" w:rsidR="00BE67CD" w:rsidRPr="00BE67CD" w:rsidRDefault="00BE67CD" w:rsidP="00BE67CD">
      <w:pPr>
        <w:spacing w:after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mord"/>
          <w:rFonts w:ascii="Times New Roman" w:hAnsi="Times New Roman" w:cs="Times New Roman"/>
          <w:color w:val="000000" w:themeColor="text1"/>
          <w:sz w:val="32"/>
          <w:szCs w:val="32"/>
        </w:rPr>
        <w:t>Алгоритм</w:t>
      </w:r>
      <w:r w:rsidRPr="00BE67CD">
        <w:rPr>
          <w:rStyle w:val="mord"/>
          <w:rFonts w:ascii="Times New Roman" w:hAnsi="Times New Roman" w:cs="Times New Roman"/>
          <w:color w:val="000000" w:themeColor="text1"/>
          <w:sz w:val="32"/>
          <w:szCs w:val="32"/>
        </w:rPr>
        <w:t xml:space="preserve"> четко описывает план действий и стратегию</w:t>
      </w:r>
      <w:r>
        <w:rPr>
          <w:rStyle w:val="mord"/>
          <w:rFonts w:ascii="Times New Roman" w:hAnsi="Times New Roman" w:cs="Times New Roman"/>
          <w:color w:val="000000" w:themeColor="text1"/>
          <w:sz w:val="32"/>
          <w:szCs w:val="32"/>
        </w:rPr>
        <w:t xml:space="preserve"> для реализации данного метода.</w:t>
      </w:r>
    </w:p>
    <w:p w14:paraId="3027D33C" w14:textId="68A78FEC" w:rsidR="00AE3BD9" w:rsidRPr="00192336" w:rsidRDefault="00AE3BD9" w:rsidP="00192336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9" w:name="_Toc190521466"/>
      <w:r w:rsidRPr="00BF53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Метод Зейделя</w:t>
      </w:r>
      <w:bookmarkEnd w:id="9"/>
    </w:p>
    <w:p w14:paraId="5423E7F7" w14:textId="7BBDF296" w:rsidR="00AE3BD9" w:rsidRPr="00BF5376" w:rsidRDefault="00AE3BD9" w:rsidP="00AE3BD9">
      <w:pPr>
        <w:pStyle w:val="a4"/>
        <w:rPr>
          <w:color w:val="000000" w:themeColor="text1"/>
          <w:sz w:val="28"/>
          <w:szCs w:val="28"/>
        </w:rPr>
      </w:pPr>
      <w:r w:rsidRPr="00BF5376">
        <w:rPr>
          <w:color w:val="000000" w:themeColor="text1"/>
          <w:sz w:val="28"/>
          <w:szCs w:val="28"/>
        </w:rPr>
        <w:t>Метод Зейделя является модификацией метода простых итераций, которая учитывает уже вычисленные значения на текущей итерации, что ускоряет сходимость.</w:t>
      </w:r>
      <w:r w:rsidR="00192336">
        <w:rPr>
          <w:color w:val="000000" w:themeColor="text1"/>
          <w:sz w:val="28"/>
          <w:szCs w:val="28"/>
        </w:rPr>
        <w:t xml:space="preserve"> </w:t>
      </w:r>
      <w:r w:rsidRPr="00BF5376">
        <w:rPr>
          <w:color w:val="000000" w:themeColor="text1"/>
          <w:sz w:val="28"/>
          <w:szCs w:val="28"/>
        </w:rPr>
        <w:t xml:space="preserve">В </w:t>
      </w:r>
      <w:r w:rsidR="00192336">
        <w:rPr>
          <w:color w:val="000000" w:themeColor="text1"/>
          <w:sz w:val="28"/>
          <w:szCs w:val="28"/>
        </w:rPr>
        <w:t>данном методе</w:t>
      </w:r>
      <w:r w:rsidRPr="00BF5376">
        <w:rPr>
          <w:color w:val="000000" w:themeColor="text1"/>
          <w:sz w:val="28"/>
          <w:szCs w:val="28"/>
        </w:rPr>
        <w:t xml:space="preserve"> новое приближение вычисляется с использованием уже обновленных значений:</w:t>
      </w:r>
    </w:p>
    <w:p w14:paraId="4363A129" w14:textId="602A7FB4" w:rsidR="00BE67CD" w:rsidRPr="00BE67CD" w:rsidRDefault="00665D84" w:rsidP="00BE67CD">
      <w:pPr>
        <w:pStyle w:val="a4"/>
        <w:spacing w:before="240" w:beforeAutospacing="0" w:after="60" w:afterAutospacing="0"/>
        <w:rPr>
          <w:i/>
          <w:color w:val="000000" w:themeColor="text1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+λ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k+1</m:t>
                  </m:r>
                </m:sup>
              </m:sSubSup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</w:rPr>
            <m:t>+λ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j=i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p>
              </m:sSubSup>
            </m:e>
          </m:nary>
        </m:oMath>
      </m:oMathPara>
      <w:bookmarkStart w:id="10" w:name="_Toc190521467"/>
    </w:p>
    <w:p w14:paraId="319DA7C7" w14:textId="0ABB02B5" w:rsidR="00AE3BD9" w:rsidRPr="00192336" w:rsidRDefault="00AE3BD9" w:rsidP="00BE67CD">
      <w:pPr>
        <w:pStyle w:val="4"/>
        <w:spacing w:before="24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BF537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Алгоритм</w:t>
      </w:r>
      <w:r w:rsidR="0019233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метода заключается в следующем</w:t>
      </w:r>
      <w:r w:rsidR="00192336" w:rsidRPr="0019233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:</w:t>
      </w:r>
      <w:bookmarkEnd w:id="10"/>
    </w:p>
    <w:p w14:paraId="083A4F58" w14:textId="0C3E9132" w:rsidR="00AE3BD9" w:rsidRPr="00BF5376" w:rsidRDefault="00AE3BD9" w:rsidP="00BE67CD">
      <w:pPr>
        <w:pStyle w:val="a4"/>
        <w:numPr>
          <w:ilvl w:val="0"/>
          <w:numId w:val="15"/>
        </w:numPr>
        <w:spacing w:before="240" w:beforeAutospacing="0"/>
        <w:rPr>
          <w:color w:val="000000" w:themeColor="text1"/>
          <w:sz w:val="28"/>
          <w:szCs w:val="28"/>
        </w:rPr>
      </w:pPr>
      <w:r w:rsidRPr="00BF5376">
        <w:rPr>
          <w:color w:val="000000" w:themeColor="text1"/>
          <w:sz w:val="28"/>
          <w:szCs w:val="28"/>
        </w:rPr>
        <w:t>Задается начальное приближение </w:t>
      </w:r>
      <w:proofErr w:type="gramStart"/>
      <w:r w:rsidRPr="00BF5376">
        <w:rPr>
          <w:rStyle w:val="mord"/>
          <w:rFonts w:eastAsiaTheme="majorEastAsia"/>
          <w:b/>
          <w:bCs/>
          <w:color w:val="000000" w:themeColor="text1"/>
          <w:sz w:val="28"/>
          <w:szCs w:val="28"/>
        </w:rPr>
        <w:t>u</w:t>
      </w:r>
      <w:r w:rsidRPr="00BF5376">
        <w:rPr>
          <w:rStyle w:val="mopen"/>
          <w:color w:val="000000" w:themeColor="text1"/>
          <w:sz w:val="28"/>
          <w:szCs w:val="28"/>
        </w:rPr>
        <w:t>(</w:t>
      </w:r>
      <w:proofErr w:type="gramEnd"/>
      <w:r w:rsidRPr="00BF5376">
        <w:rPr>
          <w:rStyle w:val="mord"/>
          <w:rFonts w:eastAsiaTheme="majorEastAsia"/>
          <w:color w:val="000000" w:themeColor="text1"/>
          <w:sz w:val="28"/>
          <w:szCs w:val="28"/>
        </w:rPr>
        <w:t>0</w:t>
      </w:r>
      <w:r w:rsidRPr="00BF5376">
        <w:rPr>
          <w:rStyle w:val="mclose"/>
          <w:rFonts w:eastAsia="Arial"/>
          <w:color w:val="000000" w:themeColor="text1"/>
          <w:sz w:val="28"/>
          <w:szCs w:val="28"/>
        </w:rPr>
        <w:t>)</w:t>
      </w:r>
      <w:r w:rsidRPr="00BF5376">
        <w:rPr>
          <w:color w:val="000000" w:themeColor="text1"/>
          <w:sz w:val="28"/>
          <w:szCs w:val="28"/>
        </w:rPr>
        <w:t>.</w:t>
      </w:r>
    </w:p>
    <w:p w14:paraId="63468F8D" w14:textId="70C169FA" w:rsidR="00AE3BD9" w:rsidRPr="00665D84" w:rsidRDefault="00AE3BD9" w:rsidP="00BE67CD">
      <w:pPr>
        <w:pStyle w:val="a4"/>
        <w:numPr>
          <w:ilvl w:val="0"/>
          <w:numId w:val="15"/>
        </w:numPr>
        <w:spacing w:before="240" w:beforeAutospacing="0" w:after="120" w:afterAutospacing="0"/>
        <w:ind w:left="714" w:hanging="357"/>
        <w:rPr>
          <w:color w:val="000000" w:themeColor="text1"/>
          <w:sz w:val="28"/>
          <w:szCs w:val="28"/>
        </w:rPr>
      </w:pPr>
      <w:r w:rsidRPr="00BF5376">
        <w:rPr>
          <w:color w:val="000000" w:themeColor="text1"/>
          <w:sz w:val="28"/>
          <w:szCs w:val="28"/>
        </w:rPr>
        <w:lastRenderedPageBreak/>
        <w:t>На каждой итерации последовательно обновляются значения </w:t>
      </w:r>
      <w:proofErr w:type="spellStart"/>
      <w:r w:rsidR="00192336" w:rsidRPr="00192336">
        <w:rPr>
          <w:rStyle w:val="mord"/>
          <w:rFonts w:eastAsiaTheme="majorEastAsia"/>
          <w:b/>
          <w:bCs/>
          <w:color w:val="000000" w:themeColor="text1"/>
          <w:sz w:val="28"/>
          <w:szCs w:val="28"/>
          <w:lang w:val="en-US"/>
        </w:rPr>
        <w:t>u</w:t>
      </w:r>
      <w:r w:rsidR="00192336" w:rsidRPr="00192336">
        <w:rPr>
          <w:rStyle w:val="mord"/>
          <w:rFonts w:eastAsiaTheme="majorEastAsia"/>
          <w:b/>
          <w:bCs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="00665D84" w:rsidRPr="00665D84">
        <w:rPr>
          <w:rStyle w:val="mord"/>
          <w:rFonts w:eastAsiaTheme="majorEastAsia"/>
          <w:b/>
          <w:bCs/>
          <w:color w:val="000000" w:themeColor="text1"/>
          <w:sz w:val="28"/>
          <w:szCs w:val="28"/>
          <w:vertAlign w:val="subscript"/>
        </w:rPr>
        <w:t>.</w:t>
      </w:r>
    </w:p>
    <w:p w14:paraId="6B264F6D" w14:textId="2879A5CB" w:rsidR="00192336" w:rsidRPr="00BE67CD" w:rsidRDefault="00AE3BD9" w:rsidP="00BE67CD">
      <w:pPr>
        <w:pStyle w:val="a4"/>
        <w:numPr>
          <w:ilvl w:val="0"/>
          <w:numId w:val="15"/>
        </w:numPr>
        <w:spacing w:before="240" w:beforeAutospacing="0" w:after="120" w:afterAutospacing="0"/>
        <w:ind w:left="714" w:hanging="357"/>
        <w:rPr>
          <w:color w:val="000000" w:themeColor="text1"/>
          <w:sz w:val="28"/>
          <w:szCs w:val="28"/>
        </w:rPr>
      </w:pPr>
      <w:r w:rsidRPr="00BF5376">
        <w:rPr>
          <w:color w:val="000000" w:themeColor="text1"/>
          <w:sz w:val="28"/>
          <w:szCs w:val="28"/>
        </w:rPr>
        <w:t>Итерации продолжаются до достижения заданной точности.</w:t>
      </w:r>
    </w:p>
    <w:p w14:paraId="4BC7F658" w14:textId="7F494FF6" w:rsidR="00F86D9A" w:rsidRPr="00192336" w:rsidRDefault="00F86D9A" w:rsidP="00BE67CD">
      <w:pPr>
        <w:pStyle w:val="3"/>
        <w:spacing w:before="240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US"/>
        </w:rPr>
      </w:pPr>
      <w:bookmarkStart w:id="11" w:name="_Toc190521468"/>
      <w:r w:rsidRPr="003822BE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Процесс решения</w:t>
      </w:r>
      <w:bookmarkEnd w:id="11"/>
    </w:p>
    <w:p w14:paraId="51426316" w14:textId="79DFD1A9" w:rsidR="00F86D9A" w:rsidRPr="003822BE" w:rsidRDefault="00F86D9A" w:rsidP="00BE67C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2BE">
        <w:rPr>
          <w:rStyle w:val="a3"/>
          <w:rFonts w:ascii="Times New Roman" w:hAnsi="Times New Roman" w:cs="Times New Roman"/>
          <w:sz w:val="28"/>
          <w:szCs w:val="28"/>
        </w:rPr>
        <w:t>Дискретизация</w:t>
      </w:r>
      <w:r w:rsidRPr="003822BE">
        <w:rPr>
          <w:rFonts w:ascii="Times New Roman" w:hAnsi="Times New Roman" w:cs="Times New Roman"/>
          <w:sz w:val="28"/>
          <w:szCs w:val="28"/>
        </w:rPr>
        <w:t xml:space="preserve">: На интервале </w:t>
      </w:r>
      <w:r w:rsidRPr="003822BE">
        <w:rPr>
          <w:rStyle w:val="katex-mathml"/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3822BE">
        <w:rPr>
          <w:rStyle w:val="katex-mathml"/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3822BE">
        <w:rPr>
          <w:rStyle w:val="katex-mathml"/>
          <w:rFonts w:ascii="Times New Roman" w:hAnsi="Times New Roman" w:cs="Times New Roman"/>
          <w:sz w:val="28"/>
          <w:szCs w:val="28"/>
        </w:rPr>
        <w:t>]</w:t>
      </w:r>
      <w:r w:rsidRPr="003822BE">
        <w:rPr>
          <w:rFonts w:ascii="Times New Roman" w:hAnsi="Times New Roman" w:cs="Times New Roman"/>
          <w:sz w:val="28"/>
          <w:szCs w:val="28"/>
        </w:rPr>
        <w:t xml:space="preserve"> строится сетка из </w:t>
      </w:r>
      <w:r w:rsidRPr="003822BE">
        <w:rPr>
          <w:rStyle w:val="katex-mathml"/>
          <w:rFonts w:ascii="Times New Roman" w:hAnsi="Times New Roman" w:cs="Times New Roman"/>
          <w:sz w:val="28"/>
          <w:szCs w:val="28"/>
        </w:rPr>
        <w:t>N</w:t>
      </w:r>
      <w:r w:rsidRPr="003822BE">
        <w:rPr>
          <w:rFonts w:ascii="Times New Roman" w:hAnsi="Times New Roman" w:cs="Times New Roman"/>
          <w:sz w:val="28"/>
          <w:szCs w:val="28"/>
        </w:rPr>
        <w:t xml:space="preserve"> узлов, и вычисляются значения правой части </w:t>
      </w:r>
      <w:r w:rsidRPr="003822BE">
        <w:rPr>
          <w:rStyle w:val="katex-mathml"/>
          <w:rFonts w:ascii="Times New Roman" w:hAnsi="Times New Roman" w:cs="Times New Roman"/>
          <w:sz w:val="28"/>
          <w:szCs w:val="28"/>
        </w:rPr>
        <w:t>f(x)</w:t>
      </w:r>
      <w:r w:rsidRPr="003822BE">
        <w:rPr>
          <w:rFonts w:ascii="Times New Roman" w:hAnsi="Times New Roman" w:cs="Times New Roman"/>
          <w:sz w:val="28"/>
          <w:szCs w:val="28"/>
        </w:rPr>
        <w:t>.</w:t>
      </w:r>
    </w:p>
    <w:p w14:paraId="7AE02A04" w14:textId="22EB4009" w:rsidR="00F86D9A" w:rsidRPr="003822BE" w:rsidRDefault="00F86D9A" w:rsidP="003822B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2BE">
        <w:rPr>
          <w:rStyle w:val="a3"/>
          <w:rFonts w:ascii="Times New Roman" w:hAnsi="Times New Roman" w:cs="Times New Roman"/>
          <w:sz w:val="28"/>
          <w:szCs w:val="28"/>
        </w:rPr>
        <w:t>Метод прогонки</w:t>
      </w:r>
      <w:r w:rsidRPr="003822BE">
        <w:rPr>
          <w:rFonts w:ascii="Times New Roman" w:hAnsi="Times New Roman" w:cs="Times New Roman"/>
          <w:sz w:val="28"/>
          <w:szCs w:val="28"/>
        </w:rPr>
        <w:t>:</w:t>
      </w:r>
      <w:r w:rsidR="003822BE">
        <w:rPr>
          <w:rFonts w:ascii="Times New Roman" w:hAnsi="Times New Roman" w:cs="Times New Roman"/>
          <w:sz w:val="28"/>
          <w:szCs w:val="28"/>
        </w:rPr>
        <w:t xml:space="preserve"> п</w:t>
      </w:r>
      <w:r w:rsidRPr="003822BE">
        <w:rPr>
          <w:rFonts w:ascii="Times New Roman" w:hAnsi="Times New Roman" w:cs="Times New Roman"/>
          <w:sz w:val="28"/>
          <w:szCs w:val="28"/>
        </w:rPr>
        <w:t xml:space="preserve">реобразуется система уравнений в </w:t>
      </w:r>
      <w:proofErr w:type="spellStart"/>
      <w:r w:rsidRPr="003822BE">
        <w:rPr>
          <w:rFonts w:ascii="Times New Roman" w:hAnsi="Times New Roman" w:cs="Times New Roman"/>
          <w:sz w:val="28"/>
          <w:szCs w:val="28"/>
        </w:rPr>
        <w:t>тр</w:t>
      </w:r>
      <w:r w:rsidR="003822BE">
        <w:rPr>
          <w:rFonts w:ascii="Times New Roman" w:hAnsi="Times New Roman" w:cs="Times New Roman"/>
          <w:sz w:val="28"/>
          <w:szCs w:val="28"/>
        </w:rPr>
        <w:t>ех</w:t>
      </w:r>
      <w:r w:rsidRPr="003822BE">
        <w:rPr>
          <w:rFonts w:ascii="Times New Roman" w:hAnsi="Times New Roman" w:cs="Times New Roman"/>
          <w:sz w:val="28"/>
          <w:szCs w:val="28"/>
        </w:rPr>
        <w:t>диагональную</w:t>
      </w:r>
      <w:proofErr w:type="spellEnd"/>
      <w:r w:rsidRPr="003822BE">
        <w:rPr>
          <w:rFonts w:ascii="Times New Roman" w:hAnsi="Times New Roman" w:cs="Times New Roman"/>
          <w:sz w:val="28"/>
          <w:szCs w:val="28"/>
        </w:rPr>
        <w:t xml:space="preserve"> матрицу и решается методом прогонки.</w:t>
      </w:r>
    </w:p>
    <w:p w14:paraId="0F5B6C2F" w14:textId="23EBD141" w:rsidR="00B5643C" w:rsidRDefault="00F86D9A" w:rsidP="00D63C3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2BE">
        <w:rPr>
          <w:rStyle w:val="a3"/>
          <w:rFonts w:ascii="Times New Roman" w:hAnsi="Times New Roman" w:cs="Times New Roman"/>
          <w:sz w:val="28"/>
          <w:szCs w:val="28"/>
        </w:rPr>
        <w:t>Методы итераций</w:t>
      </w:r>
      <w:r w:rsidRPr="003822BE">
        <w:rPr>
          <w:rFonts w:ascii="Times New Roman" w:hAnsi="Times New Roman" w:cs="Times New Roman"/>
          <w:sz w:val="28"/>
          <w:szCs w:val="28"/>
        </w:rPr>
        <w:t>: используются для последовательного улучшения приближенного решения, начиная с нулевого приближения.</w:t>
      </w:r>
    </w:p>
    <w:p w14:paraId="28C77F6F" w14:textId="2A0D4485" w:rsidR="00D63C3A" w:rsidRPr="00D63C3A" w:rsidRDefault="00D63C3A" w:rsidP="00D63C3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D63C3A">
        <w:rPr>
          <w:rFonts w:ascii="Times New Roman" w:hAnsi="Times New Roman" w:cs="Times New Roman"/>
          <w:b/>
          <w:bCs/>
          <w:sz w:val="28"/>
          <w:szCs w:val="28"/>
        </w:rPr>
        <w:t>етод Зейделя</w:t>
      </w:r>
      <w:r w:rsidRPr="00D63C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63C3A">
        <w:rPr>
          <w:color w:val="000000" w:themeColor="text1"/>
          <w:sz w:val="28"/>
          <w:szCs w:val="28"/>
        </w:rPr>
        <w:t xml:space="preserve"> </w:t>
      </w:r>
      <w:r w:rsidRPr="00D63C3A">
        <w:rPr>
          <w:rFonts w:ascii="Times New Roman" w:hAnsi="Times New Roman" w:cs="Times New Roman"/>
          <w:color w:val="000000" w:themeColor="text1"/>
          <w:sz w:val="28"/>
          <w:szCs w:val="28"/>
        </w:rPr>
        <w:t>новое приближение вычисляется с использованием уже обновленных значений</w:t>
      </w:r>
    </w:p>
    <w:p w14:paraId="5A0A66E0" w14:textId="573CC6E7" w:rsidR="00D63C3A" w:rsidRPr="00D63C3A" w:rsidRDefault="00D63C3A" w:rsidP="00D63C3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C3A">
        <w:rPr>
          <w:rFonts w:ascii="Times New Roman" w:hAnsi="Times New Roman" w:cs="Times New Roman"/>
          <w:sz w:val="28"/>
          <w:szCs w:val="28"/>
        </w:rPr>
        <w:t>В данной работе будет реализованы три метода и их сравнение.</w:t>
      </w:r>
    </w:p>
    <w:p w14:paraId="650349E5" w14:textId="3A8D7A8B" w:rsidR="00F86D9A" w:rsidRPr="00665D84" w:rsidRDefault="00F86D9A" w:rsidP="003822BE">
      <w:pPr>
        <w:pStyle w:val="3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US"/>
        </w:rPr>
      </w:pPr>
      <w:bookmarkStart w:id="12" w:name="_Toc190521469"/>
      <w:r w:rsidRPr="00665D84">
        <w:rPr>
          <w:rFonts w:ascii="Times New Roman" w:hAnsi="Times New Roman" w:cs="Times New Roman"/>
          <w:b/>
          <w:bCs/>
          <w:color w:val="auto"/>
          <w:sz w:val="32"/>
          <w:szCs w:val="32"/>
        </w:rPr>
        <w:t>Параметры задачи</w:t>
      </w:r>
      <w:bookmarkStart w:id="13" w:name="_GoBack"/>
      <w:bookmarkEnd w:id="12"/>
      <w:bookmarkEnd w:id="13"/>
    </w:p>
    <w:p w14:paraId="2F42921F" w14:textId="3766DE47" w:rsidR="00F86D9A" w:rsidRPr="003822BE" w:rsidRDefault="00F86D9A" w:rsidP="003822B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2BE">
        <w:rPr>
          <w:rStyle w:val="a3"/>
          <w:rFonts w:ascii="Times New Roman" w:hAnsi="Times New Roman" w:cs="Times New Roman"/>
          <w:sz w:val="28"/>
          <w:szCs w:val="28"/>
        </w:rPr>
        <w:t>Границы интервала</w:t>
      </w:r>
      <w:r w:rsidRPr="003822BE">
        <w:rPr>
          <w:rFonts w:ascii="Times New Roman" w:hAnsi="Times New Roman" w:cs="Times New Roman"/>
          <w:sz w:val="28"/>
          <w:szCs w:val="28"/>
        </w:rPr>
        <w:t xml:space="preserve">: </w:t>
      </w:r>
      <w:r w:rsidRPr="003822BE">
        <w:rPr>
          <w:rStyle w:val="katex-mathml"/>
          <w:rFonts w:ascii="Times New Roman" w:hAnsi="Times New Roman" w:cs="Times New Roman"/>
          <w:sz w:val="28"/>
          <w:szCs w:val="28"/>
        </w:rPr>
        <w:t>a=0</w:t>
      </w:r>
      <w:r w:rsidRPr="003822BE">
        <w:rPr>
          <w:rFonts w:ascii="Times New Roman" w:hAnsi="Times New Roman" w:cs="Times New Roman"/>
          <w:sz w:val="28"/>
          <w:szCs w:val="28"/>
        </w:rPr>
        <w:t xml:space="preserve">, </w:t>
      </w:r>
      <w:r w:rsidRPr="003822BE">
        <w:rPr>
          <w:rStyle w:val="katex-mathml"/>
          <w:rFonts w:ascii="Times New Roman" w:hAnsi="Times New Roman" w:cs="Times New Roman"/>
          <w:sz w:val="28"/>
          <w:szCs w:val="28"/>
        </w:rPr>
        <w:t>b=10</w:t>
      </w:r>
      <w:r w:rsidRPr="003822BE">
        <w:rPr>
          <w:rFonts w:ascii="Times New Roman" w:hAnsi="Times New Roman" w:cs="Times New Roman"/>
          <w:sz w:val="28"/>
          <w:szCs w:val="28"/>
        </w:rPr>
        <w:t>.</w:t>
      </w:r>
    </w:p>
    <w:p w14:paraId="27EC8714" w14:textId="2FE6F219" w:rsidR="00F86D9A" w:rsidRPr="003822BE" w:rsidRDefault="00F86D9A" w:rsidP="003822B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2BE">
        <w:rPr>
          <w:rStyle w:val="a3"/>
          <w:rFonts w:ascii="Times New Roman" w:hAnsi="Times New Roman" w:cs="Times New Roman"/>
          <w:sz w:val="28"/>
          <w:szCs w:val="28"/>
        </w:rPr>
        <w:t>Количество узлов (N)</w:t>
      </w:r>
      <w:r w:rsidRPr="003822BE">
        <w:rPr>
          <w:rFonts w:ascii="Times New Roman" w:hAnsi="Times New Roman" w:cs="Times New Roman"/>
          <w:sz w:val="28"/>
          <w:szCs w:val="28"/>
        </w:rPr>
        <w:t xml:space="preserve">: </w:t>
      </w:r>
      <w:r w:rsidRPr="003822BE">
        <w:rPr>
          <w:rStyle w:val="katex-mathml"/>
          <w:rFonts w:ascii="Times New Roman" w:hAnsi="Times New Roman" w:cs="Times New Roman"/>
          <w:sz w:val="28"/>
          <w:szCs w:val="28"/>
        </w:rPr>
        <w:t>N=100</w:t>
      </w:r>
      <w:r w:rsidRPr="003822BE">
        <w:rPr>
          <w:rFonts w:ascii="Times New Roman" w:hAnsi="Times New Roman" w:cs="Times New Roman"/>
          <w:sz w:val="28"/>
          <w:szCs w:val="28"/>
        </w:rPr>
        <w:t>.</w:t>
      </w:r>
    </w:p>
    <w:p w14:paraId="3806DF9C" w14:textId="56B6BA6A" w:rsidR="00F86D9A" w:rsidRPr="003822BE" w:rsidRDefault="00F86D9A" w:rsidP="003822B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2BE">
        <w:rPr>
          <w:rStyle w:val="a3"/>
          <w:rFonts w:ascii="Times New Roman" w:hAnsi="Times New Roman" w:cs="Times New Roman"/>
          <w:sz w:val="28"/>
          <w:szCs w:val="28"/>
        </w:rPr>
        <w:t xml:space="preserve">Параметр </w:t>
      </w:r>
      <w:r w:rsidRPr="003822BE">
        <w:rPr>
          <w:rStyle w:val="katex-mathml"/>
          <w:rFonts w:ascii="Times New Roman" w:hAnsi="Times New Roman" w:cs="Times New Roman"/>
          <w:b/>
          <w:bCs/>
          <w:sz w:val="28"/>
          <w:szCs w:val="28"/>
        </w:rPr>
        <w:t>λ</w:t>
      </w:r>
      <w:r w:rsidRPr="003822BE">
        <w:rPr>
          <w:rFonts w:ascii="Times New Roman" w:hAnsi="Times New Roman" w:cs="Times New Roman"/>
          <w:sz w:val="28"/>
          <w:szCs w:val="28"/>
        </w:rPr>
        <w:t xml:space="preserve">: </w:t>
      </w:r>
      <w:r w:rsidRPr="003822BE">
        <w:rPr>
          <w:rStyle w:val="katex-mathml"/>
          <w:rFonts w:ascii="Times New Roman" w:hAnsi="Times New Roman" w:cs="Times New Roman"/>
          <w:sz w:val="28"/>
          <w:szCs w:val="28"/>
        </w:rPr>
        <w:t>λ=0.5</w:t>
      </w:r>
      <w:r w:rsidRPr="003822BE">
        <w:rPr>
          <w:rFonts w:ascii="Times New Roman" w:hAnsi="Times New Roman" w:cs="Times New Roman"/>
          <w:sz w:val="28"/>
          <w:szCs w:val="28"/>
        </w:rPr>
        <w:t>.</w:t>
      </w:r>
    </w:p>
    <w:p w14:paraId="32D3BF83" w14:textId="052B9470" w:rsidR="00B5643C" w:rsidRPr="00192336" w:rsidRDefault="00F86D9A" w:rsidP="00192336">
      <w:pPr>
        <w:pStyle w:val="a4"/>
        <w:jc w:val="both"/>
        <w:rPr>
          <w:sz w:val="28"/>
          <w:szCs w:val="28"/>
        </w:rPr>
      </w:pPr>
      <w:r w:rsidRPr="003822BE">
        <w:rPr>
          <w:sz w:val="28"/>
          <w:szCs w:val="28"/>
        </w:rPr>
        <w:t xml:space="preserve">Задана правая часть уравнения </w:t>
      </w:r>
      <w:r w:rsidRPr="003822BE">
        <w:rPr>
          <w:rStyle w:val="mord"/>
          <w:rFonts w:eastAsiaTheme="majorEastAsia"/>
          <w:sz w:val="28"/>
          <w:szCs w:val="28"/>
        </w:rPr>
        <w:t>f</w:t>
      </w:r>
      <w:r w:rsidRPr="003822BE">
        <w:rPr>
          <w:rStyle w:val="mopen"/>
          <w:sz w:val="28"/>
          <w:szCs w:val="28"/>
        </w:rPr>
        <w:t>(</w:t>
      </w:r>
      <w:r w:rsidRPr="003822BE">
        <w:rPr>
          <w:rStyle w:val="mord"/>
          <w:rFonts w:eastAsiaTheme="majorEastAsia"/>
          <w:sz w:val="28"/>
          <w:szCs w:val="28"/>
        </w:rPr>
        <w:t>x</w:t>
      </w:r>
      <w:r w:rsidRPr="003822BE">
        <w:rPr>
          <w:rStyle w:val="mclose"/>
          <w:sz w:val="28"/>
          <w:szCs w:val="28"/>
        </w:rPr>
        <w:t>)</w:t>
      </w:r>
      <w:r w:rsidR="00192336" w:rsidRPr="00192336">
        <w:rPr>
          <w:rStyle w:val="mclose"/>
          <w:sz w:val="28"/>
          <w:szCs w:val="28"/>
        </w:rPr>
        <w:t xml:space="preserve"> </w:t>
      </w:r>
      <w:r w:rsidRPr="003822BE">
        <w:rPr>
          <w:rStyle w:val="mrel"/>
          <w:sz w:val="28"/>
          <w:szCs w:val="28"/>
        </w:rPr>
        <w:t>=</w:t>
      </w:r>
      <w:r w:rsidR="00192336" w:rsidRPr="00192336">
        <w:rPr>
          <w:rStyle w:val="mrel"/>
          <w:sz w:val="28"/>
          <w:szCs w:val="28"/>
        </w:rPr>
        <w:t xml:space="preserve"> </w:t>
      </w:r>
      <w:proofErr w:type="spellStart"/>
      <w:r w:rsidRPr="003822BE">
        <w:rPr>
          <w:rStyle w:val="mop"/>
          <w:sz w:val="28"/>
          <w:szCs w:val="28"/>
        </w:rPr>
        <w:t>sin</w:t>
      </w:r>
      <w:proofErr w:type="spellEnd"/>
      <w:r w:rsidRPr="003822BE">
        <w:rPr>
          <w:rStyle w:val="mopen"/>
          <w:sz w:val="28"/>
          <w:szCs w:val="28"/>
        </w:rPr>
        <w:t>(</w:t>
      </w:r>
      <w:r w:rsidRPr="003822BE">
        <w:rPr>
          <w:rStyle w:val="mord"/>
          <w:rFonts w:eastAsiaTheme="majorEastAsia"/>
          <w:sz w:val="28"/>
          <w:szCs w:val="28"/>
        </w:rPr>
        <w:t>x</w:t>
      </w:r>
      <w:r w:rsidRPr="003822BE">
        <w:rPr>
          <w:rStyle w:val="mclose"/>
          <w:sz w:val="28"/>
          <w:szCs w:val="28"/>
        </w:rPr>
        <w:t>)</w:t>
      </w:r>
      <w:r w:rsidRPr="003822BE">
        <w:rPr>
          <w:sz w:val="28"/>
          <w:szCs w:val="28"/>
        </w:rPr>
        <w:t>, что является типичным выбором для тестирования численных методов. Гауссово ядро используется для вычисления значений в интеграле.</w:t>
      </w:r>
    </w:p>
    <w:p w14:paraId="32F99EEF" w14:textId="0B984C14" w:rsidR="00962F3B" w:rsidRPr="00192336" w:rsidRDefault="00962F3B" w:rsidP="003822BE">
      <w:pPr>
        <w:pStyle w:val="a4"/>
        <w:jc w:val="both"/>
        <w:rPr>
          <w:b/>
          <w:bCs/>
          <w:sz w:val="32"/>
          <w:szCs w:val="32"/>
        </w:rPr>
      </w:pPr>
      <w:r w:rsidRPr="00192336">
        <w:rPr>
          <w:b/>
          <w:bCs/>
          <w:sz w:val="32"/>
          <w:szCs w:val="32"/>
        </w:rPr>
        <w:t>Результаты работы программы</w:t>
      </w:r>
    </w:p>
    <w:p w14:paraId="081588AE" w14:textId="6301AF8F" w:rsidR="00192336" w:rsidRDefault="00962F3B" w:rsidP="00B5643C">
      <w:pPr>
        <w:pStyle w:val="a4"/>
        <w:rPr>
          <w:b/>
          <w:bCs/>
          <w:sz w:val="28"/>
          <w:szCs w:val="28"/>
        </w:rPr>
      </w:pPr>
      <w:r w:rsidRPr="00962F3B">
        <w:rPr>
          <w:b/>
          <w:bCs/>
          <w:sz w:val="28"/>
          <w:szCs w:val="28"/>
        </w:rPr>
        <w:t>Метод прогонки</w:t>
      </w:r>
      <w:r w:rsidRPr="006C05FA">
        <w:rPr>
          <w:b/>
          <w:bCs/>
          <w:sz w:val="28"/>
          <w:szCs w:val="28"/>
        </w:rPr>
        <w:t>:</w:t>
      </w:r>
    </w:p>
    <w:p w14:paraId="01DB2AC6" w14:textId="3F71B40F" w:rsidR="00962F3B" w:rsidRPr="006C05FA" w:rsidRDefault="00962F3B" w:rsidP="00D63C3A">
      <w:pPr>
        <w:pStyle w:val="a4"/>
        <w:ind w:left="360"/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 xml:space="preserve">x </w:t>
      </w:r>
      <w:proofErr w:type="spellStart"/>
      <w:r w:rsidRPr="006C05FA"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values</w:t>
      </w:r>
      <w:proofErr w:type="spellEnd"/>
      <w:r w:rsidRPr="006C05FA"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:</w:t>
      </w:r>
    </w:p>
    <w:p w14:paraId="50048DD9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[ 0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.          0.1010101   0.2020202   0.3030303   0.4040404   0.50505051</w:t>
      </w:r>
    </w:p>
    <w:p w14:paraId="59C2A635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0.60606061  0.70707071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0.80808081  0.90909091  1.01010101  1.11111111</w:t>
      </w:r>
    </w:p>
    <w:p w14:paraId="1B6F3113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1.21212121  1.31313131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1.41414141  1.51515152  1.61616162  1.71717172</w:t>
      </w:r>
    </w:p>
    <w:p w14:paraId="13BA5602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1.81818182  1.91919192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2.02020202  2.12121212  2.22222222  2.32323232</w:t>
      </w:r>
    </w:p>
    <w:p w14:paraId="6E8255BA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2.42424242  2.52525253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2.62626263  2.72727273  2.82828283  2.92929293</w:t>
      </w:r>
    </w:p>
    <w:p w14:paraId="191FB9F5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3.03030303  3.13131313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3.23232323  3.33333333  3.43434343  3.53535354</w:t>
      </w:r>
    </w:p>
    <w:p w14:paraId="712DA95E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3.63636364  3.73737374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3.83838384  3.93939394  4.04040404  4.14141414</w:t>
      </w:r>
    </w:p>
    <w:p w14:paraId="7FC77248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4.24242424  4.34343434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4.44444444  4.54545455  4.64646465  4.74747475</w:t>
      </w:r>
    </w:p>
    <w:p w14:paraId="21782D2B" w14:textId="5DF96D54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4.84848485  4.94949495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5.05050505  5.15151515  5.25252525  5.35353535</w:t>
      </w:r>
      <w:r w:rsidR="0088521A"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  </w:t>
      </w:r>
    </w:p>
    <w:p w14:paraId="1A698B96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5.45454545  5.55555556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5.65656566  5.75757576  5.85858586  5.95959596</w:t>
      </w:r>
    </w:p>
    <w:p w14:paraId="5E1CBF79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6.06060606  6.16161616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6.26262626  6.36363636  6.46464646  6.56565657</w:t>
      </w:r>
    </w:p>
    <w:p w14:paraId="0FEA77D3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6.66666667  6.76767677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6.86868687  6.96969697  7.07070707  7.17171717</w:t>
      </w:r>
    </w:p>
    <w:p w14:paraId="31039E96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7.27272727  7.37373737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7.47474747  7.57575758  7.67676768  7.77777778</w:t>
      </w:r>
    </w:p>
    <w:p w14:paraId="72E7BE86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7.87878788  7.97979798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8.08080808  8.18181818  8.28282828  8.38383838</w:t>
      </w:r>
    </w:p>
    <w:p w14:paraId="3F85194F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8.48484848  8.58585859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8.68686869  8.78787879  8.88888889  8.98989899</w:t>
      </w:r>
    </w:p>
    <w:p w14:paraId="7028C4A3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9.09090909  9.19191919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9.29292929  9.39393939  9.49494949  9.5959596</w:t>
      </w:r>
    </w:p>
    <w:p w14:paraId="670C925B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9.6969697   9.7979798   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9.8989899  10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.        ]</w:t>
      </w:r>
    </w:p>
    <w:p w14:paraId="685791AF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u(x) </w:t>
      </w:r>
      <w:proofErr w:type="spell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values</w:t>
      </w:r>
      <w:proofErr w:type="spell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:</w:t>
      </w:r>
    </w:p>
    <w:p w14:paraId="027CE49C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[ 0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.          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0.19572804  0.38946075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0.57922315  0.76308075  0.93915921</w:t>
      </w:r>
    </w:p>
    <w:p w14:paraId="0C5AD5B8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1.10566354  1.26089633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1.40327508  1.53134833  1.64381044  1.73951495</w:t>
      </w:r>
    </w:p>
    <w:p w14:paraId="13C5AB4C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lastRenderedPageBreak/>
        <w:t xml:space="preserve">  1.8174862   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1.87692933  1.91723835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1.93800233  1.93900961  1.9202499</w:t>
      </w:r>
    </w:p>
    <w:p w14:paraId="2149369A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1.88191447  1.8243941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 1.74827519  1.65433371  1.54352735  1.41698571</w:t>
      </w:r>
    </w:p>
    <w:p w14:paraId="10C07ECA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1.27599879  1.12200386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0.95657082  0.78138614  0.59823573  0.40898668</w:t>
      </w:r>
    </w:p>
    <w:p w14:paraId="43CCB621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0.21556826  0.01995227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-0.17586713 -0.36989367 -0.56014938 -0.74469472</w:t>
      </w:r>
    </w:p>
    <w:p w14:paraId="1F73EEAA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-0.92164836 -1.08920639 -1.24566064 -1.38941617 -1.51900748 -1.63311347</w:t>
      </w:r>
    </w:p>
    <w:p w14:paraId="3D97A34F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-1.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7305709  -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1.81038625 -1.87174586 -1.9140242  -1.93679027 -1.93981199</w:t>
      </w:r>
    </w:p>
    <w:p w14:paraId="7D60E656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-1.92305855 -1.88670075 -1.83110922 -1.75685069 -1.66468218 -1.55554328</w:t>
      </w:r>
    </w:p>
    <w:p w14:paraId="09716CE1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-1.43054661 -1.29096641 -1.13822563 -0.97388135 -0.79960897 -0.61718509</w:t>
      </w:r>
    </w:p>
    <w:p w14:paraId="5F6A9C1F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-0.42846939 -0.23538571 -0.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03990243  0.15598763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0.3502875   0.54101641</w:t>
      </w:r>
    </w:p>
    <w:p w14:paraId="17F44DCC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0.72623     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0.90404013  1.07263414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1.23029333  1.37541045  1.50650613</w:t>
      </w:r>
    </w:p>
    <w:p w14:paraId="12593A3E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1.62224393  1.72144399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1.803095    1.86636461  1.9106078   1.93537356</w:t>
      </w:r>
    </w:p>
    <w:p w14:paraId="041C19AB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1.9404094   1.925664    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1.89128767  1.83763087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1.76524059  1.67485485</w:t>
      </w:r>
    </w:p>
    <w:p w14:paraId="451170FD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1.56739514  1.44395715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1.30579976  1.15433279  0.99110404  0.8177873</w:t>
      </w:r>
    </w:p>
    <w:p w14:paraId="492878C5" w14:textId="77777777" w:rsidR="00962F3B" w:rsidRPr="00B5643C" w:rsidRDefault="00962F3B" w:rsidP="00962F3B">
      <w:pPr>
        <w:pStyle w:val="a9"/>
        <w:numPr>
          <w:ilvl w:val="0"/>
          <w:numId w:val="11"/>
        </w:num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0.63617536  0.44818849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0.25592581  0.06183229 -0.1308264  -0.31667048</w:t>
      </w:r>
    </w:p>
    <w:p w14:paraId="66D8D679" w14:textId="6CFC81BE" w:rsidR="00B5643C" w:rsidRPr="00B5643C" w:rsidRDefault="00962F3B" w:rsidP="006C05FA">
      <w:pPr>
        <w:pStyle w:val="a4"/>
        <w:numPr>
          <w:ilvl w:val="0"/>
          <w:numId w:val="11"/>
        </w:numPr>
        <w:rPr>
          <w:b/>
          <w:bCs/>
          <w:sz w:val="18"/>
          <w:szCs w:val="18"/>
          <w:lang w:val="en-US"/>
        </w:rPr>
      </w:pPr>
      <w:r w:rsidRPr="00B5643C"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 xml:space="preserve"> -0.</w:t>
      </w:r>
      <w:proofErr w:type="gramStart"/>
      <w:r w:rsidRPr="00B5643C"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4847401  -</w:t>
      </w:r>
      <w:proofErr w:type="gramEnd"/>
      <w:r w:rsidRPr="00B5643C"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0.60926288 -0.62511741 -0.36268074]</w:t>
      </w:r>
    </w:p>
    <w:p w14:paraId="2E0A478B" w14:textId="5B675A2A" w:rsidR="00B5643C" w:rsidRPr="00B5643C" w:rsidRDefault="00B5643C" w:rsidP="00B5643C">
      <w:pPr>
        <w:pStyle w:val="a4"/>
        <w:rPr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noProof/>
          <w:color w:val="1F1F1F"/>
          <w:sz w:val="18"/>
          <w:szCs w:val="18"/>
          <w:shd w:val="clear" w:color="auto" w:fill="FFFFFF"/>
        </w:rPr>
        <w:drawing>
          <wp:inline distT="0" distB="0" distL="0" distR="0" wp14:anchorId="26FADFB7" wp14:editId="3A072AAF">
            <wp:extent cx="5367020" cy="330134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09" cy="336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8D7E6" w14:textId="194683DA" w:rsidR="006C05FA" w:rsidRPr="00192336" w:rsidRDefault="006C05FA" w:rsidP="006C05FA">
      <w:pPr>
        <w:pStyle w:val="a4"/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b/>
          <w:bCs/>
          <w:color w:val="1F1F1F"/>
          <w:sz w:val="28"/>
          <w:szCs w:val="28"/>
          <w:shd w:val="clear" w:color="auto" w:fill="FFFFFF"/>
        </w:rPr>
        <w:t>Метод простых итераций:</w:t>
      </w:r>
    </w:p>
    <w:p w14:paraId="0ABAB631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x </w:t>
      </w:r>
      <w:proofErr w:type="spell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values</w:t>
      </w:r>
      <w:proofErr w:type="spell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:</w:t>
      </w:r>
    </w:p>
    <w:p w14:paraId="37EC1E7D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[ 0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.          0.1010101   0.2020202   0.3030303   0.4040404   0.50505051</w:t>
      </w:r>
    </w:p>
    <w:p w14:paraId="785A6D16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0.60606061  0.70707071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0.80808081  0.90909091  1.01010101  1.11111111</w:t>
      </w:r>
    </w:p>
    <w:p w14:paraId="4017D05D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1.21212121  1.31313131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1.41414141  1.51515152  1.61616162  1.71717172</w:t>
      </w:r>
    </w:p>
    <w:p w14:paraId="6CA164DC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1.81818182  1.91919192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2.02020202  2.12121212  2.22222222  2.32323232</w:t>
      </w:r>
    </w:p>
    <w:p w14:paraId="06A74D67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2.42424242  2.52525253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2.62626263  2.72727273  2.82828283  2.92929293</w:t>
      </w:r>
    </w:p>
    <w:p w14:paraId="5B511719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3.03030303  3.13131313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3.23232323  3.33333333  3.43434343  3.53535354</w:t>
      </w:r>
    </w:p>
    <w:p w14:paraId="50EFFA24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3.63636364  3.73737374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3.83838384  3.93939394  4.04040404  4.14141414</w:t>
      </w:r>
    </w:p>
    <w:p w14:paraId="215C0BAD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4.24242424  4.34343434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4.44444444  4.54545455  4.64646465  4.74747475</w:t>
      </w:r>
    </w:p>
    <w:p w14:paraId="6338A218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4.84848485  4.94949495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5.05050505  5.15151515  5.25252525  5.35353535</w:t>
      </w:r>
    </w:p>
    <w:p w14:paraId="0EAF600B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5.45454545  5.55555556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5.65656566  5.75757576  5.85858586  5.95959596</w:t>
      </w:r>
    </w:p>
    <w:p w14:paraId="790439FE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6.06060606  6.16161616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6.26262626  6.36363636  6.46464646  6.56565657</w:t>
      </w:r>
    </w:p>
    <w:p w14:paraId="3231C7BA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6.66666667  6.76767677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6.86868687  6.96969697  7.07070707  7.17171717</w:t>
      </w:r>
    </w:p>
    <w:p w14:paraId="3AC7E730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7.27272727  7.37373737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7.47474747  7.57575758  7.67676768  7.77777778</w:t>
      </w:r>
    </w:p>
    <w:p w14:paraId="21FCF441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7.87878788  7.97979798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8.08080808  8.18181818  8.28282828  8.38383838</w:t>
      </w:r>
    </w:p>
    <w:p w14:paraId="003336F6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8.48484848  8.58585859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8.68686869  8.78787879  8.88888889  8.98989899</w:t>
      </w:r>
    </w:p>
    <w:p w14:paraId="47D02A92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9.09090909  9.19191919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9.29292929  9.39393939  9.49494949  9.5959596</w:t>
      </w:r>
    </w:p>
    <w:p w14:paraId="17FE0D84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9.6969697   9.7979798 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9.8989899  10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.        ]</w:t>
      </w:r>
    </w:p>
    <w:p w14:paraId="08594717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u(x) </w:t>
      </w:r>
      <w:proofErr w:type="spell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values</w:t>
      </w:r>
      <w:proofErr w:type="spell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:</w:t>
      </w:r>
    </w:p>
    <w:p w14:paraId="6408F16E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[ 1.00997932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1.25349275  1.50074544  1.74832197  1.99265562  2.23012698</w:t>
      </w:r>
    </w:p>
    <w:p w14:paraId="4622EC04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2.45715936  2.67030554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2.86632214  3.04222935  3.19535597  3.32337057</w:t>
      </w:r>
    </w:p>
    <w:p w14:paraId="44C5343D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3.42430099  3.49654447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3.53887097  3.55042181  3.53070526  3.47959017</w:t>
      </w:r>
    </w:p>
    <w:p w14:paraId="5C71D962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3.39729812  3.28439432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3.14177699  2.97066495  2.77258324  2.54934631</w:t>
      </w:r>
    </w:p>
    <w:p w14:paraId="16AD5A8C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2.30303875  2.0359935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 1.75076761  1.45011569  1.13696137  0.81436689</w:t>
      </w:r>
    </w:p>
    <w:p w14:paraId="13776D73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lastRenderedPageBreak/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0.48550142  0.15360811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-0.17802944 -0.5061212  -0.82740468 -1.13867865</w:t>
      </w:r>
    </w:p>
    <w:p w14:paraId="67AE9E48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-1.43683613 -1.71889642 -1.98203576 -2.22361638 -2.44121362 -2.63264086</w:t>
      </w:r>
    </w:p>
    <w:p w14:paraId="30FB1144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-2.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7959719  -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2.92956079 -3.03205865 -3.10242754 -3.13995101 -3.14424145</w:t>
      </w:r>
    </w:p>
    <w:p w14:paraId="2AD220C4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-3.11524402 -3.05323713 -2.95882953 -2.83295398 -2.67685763 -2.49208906</w:t>
      </w:r>
    </w:p>
    <w:p w14:paraId="5A3FC87B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-2.28048235 -2.04413812 -1.78540179 -1.50683943 -1.21121119 -0.9014428</w:t>
      </w:r>
    </w:p>
    <w:p w14:paraId="5BFB093F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-0.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5805953  -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0.25183334  0.08160759  0.41645469  0.7494319   1.07729393</w:t>
      </w:r>
    </w:p>
    <w:p w14:paraId="489EABAC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1.39686009  1.70504753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1.99890346  2.27563627  2.53264488  2.76754638</w:t>
      </w:r>
    </w:p>
    <w:p w14:paraId="0A2CD402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2.97820142  3.1627373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 3.31956834  3.44741359  3.54531151  3.61263163</w:t>
      </w:r>
    </w:p>
    <w:p w14:paraId="74CE0121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3.64908316  3.65472031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3.62994449  3.57550314  3.49248517  3.38231281</w:t>
      </w:r>
    </w:p>
    <w:p w14:paraId="1E0E35DE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3.2467294 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3.08778292  2.9078045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 2.7093813   2.49532322  2.26862283</w:t>
      </w:r>
    </w:p>
    <w:p w14:paraId="73C63DB7" w14:textId="77777777" w:rsidR="006C05FA" w:rsidRDefault="006C05FA" w:rsidP="006C05FA">
      <w:pPr>
        <w:spacing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>2.03240825  1.78988933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1.54429777  1.29882278  1.05654449  0.82036805</w:t>
      </w:r>
      <w:r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br/>
      </w:r>
      <w:r w:rsidRPr="00192336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r w:rsidRPr="006C05FA"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0.59296173  0.37670263  0.17363331 -0.01456786]</w:t>
      </w:r>
    </w:p>
    <w:p w14:paraId="391ADF89" w14:textId="77777777" w:rsidR="006C05FA" w:rsidRDefault="006C05FA" w:rsidP="006C05FA">
      <w:pPr>
        <w:spacing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</w:pPr>
    </w:p>
    <w:p w14:paraId="721371C8" w14:textId="141E4746" w:rsidR="006C05FA" w:rsidRPr="00B660A7" w:rsidRDefault="006C05FA" w:rsidP="006C05FA">
      <w:pPr>
        <w:spacing w:line="240" w:lineRule="auto"/>
        <w:rPr>
          <w:b/>
          <w:bCs/>
          <w:color w:val="1F1F1F"/>
          <w:sz w:val="28"/>
          <w:szCs w:val="28"/>
          <w:shd w:val="clear" w:color="auto" w:fill="FFFFFF"/>
        </w:rPr>
      </w:pPr>
      <w:r>
        <w:rPr>
          <w:b/>
          <w:bCs/>
          <w:noProof/>
          <w:color w:val="1F1F1F"/>
          <w:sz w:val="28"/>
          <w:szCs w:val="28"/>
          <w:shd w:val="clear" w:color="auto" w:fill="FFFFFF"/>
        </w:rPr>
        <w:drawing>
          <wp:inline distT="0" distB="0" distL="0" distR="0" wp14:anchorId="17BAECAA" wp14:editId="4B243972">
            <wp:extent cx="5495452" cy="4013860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803" cy="401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4999D" w14:textId="4DB1815C" w:rsidR="006C05FA" w:rsidRPr="00D63C3A" w:rsidRDefault="006C05FA" w:rsidP="00D63C3A">
      <w:pPr>
        <w:spacing w:line="240" w:lineRule="auto"/>
        <w:rPr>
          <w:b/>
          <w:bCs/>
          <w:color w:val="1F1F1F"/>
          <w:sz w:val="28"/>
          <w:szCs w:val="28"/>
          <w:shd w:val="clear" w:color="auto" w:fill="FFFFFF"/>
        </w:rPr>
      </w:pPr>
      <w:r w:rsidRPr="00B5643C">
        <w:rPr>
          <w:b/>
          <w:bCs/>
          <w:color w:val="1F1F1F"/>
          <w:sz w:val="28"/>
          <w:szCs w:val="28"/>
          <w:shd w:val="clear" w:color="auto" w:fill="FFFFFF"/>
        </w:rPr>
        <w:t>Метод Зейделя:</w:t>
      </w:r>
    </w:p>
    <w:p w14:paraId="5D1F6083" w14:textId="77777777" w:rsidR="006C05FA" w:rsidRPr="00B5643C" w:rsidRDefault="006C05FA" w:rsidP="00B5643C">
      <w:pPr>
        <w:pStyle w:val="a9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B5643C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x </w:t>
      </w:r>
      <w:proofErr w:type="spellStart"/>
      <w:r w:rsidRPr="00B5643C">
        <w:rPr>
          <w:rFonts w:ascii="Courier New" w:eastAsia="Times New Roman" w:hAnsi="Courier New" w:cs="Courier New"/>
          <w:color w:val="1F1F1F"/>
          <w:sz w:val="18"/>
          <w:szCs w:val="18"/>
        </w:rPr>
        <w:t>values</w:t>
      </w:r>
      <w:proofErr w:type="spellEnd"/>
      <w:r w:rsidRPr="00B5643C">
        <w:rPr>
          <w:rFonts w:ascii="Courier New" w:eastAsia="Times New Roman" w:hAnsi="Courier New" w:cs="Courier New"/>
          <w:color w:val="1F1F1F"/>
          <w:sz w:val="18"/>
          <w:szCs w:val="18"/>
        </w:rPr>
        <w:t>:</w:t>
      </w:r>
    </w:p>
    <w:p w14:paraId="17C65F41" w14:textId="77777777" w:rsidR="006C05FA" w:rsidRPr="00B5643C" w:rsidRDefault="006C05FA" w:rsidP="00B56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color w:val="1F1F1F"/>
          <w:sz w:val="18"/>
          <w:szCs w:val="18"/>
        </w:rPr>
      </w:pPr>
      <w:proofErr w:type="gramStart"/>
      <w:r w:rsidRPr="00B5643C">
        <w:rPr>
          <w:rFonts w:ascii="Courier New" w:eastAsia="Times New Roman" w:hAnsi="Courier New" w:cs="Courier New"/>
          <w:color w:val="1F1F1F"/>
          <w:sz w:val="18"/>
          <w:szCs w:val="18"/>
        </w:rPr>
        <w:t>[ 0</w:t>
      </w:r>
      <w:proofErr w:type="gramEnd"/>
      <w:r w:rsidRPr="00B5643C">
        <w:rPr>
          <w:rFonts w:ascii="Courier New" w:eastAsia="Times New Roman" w:hAnsi="Courier New" w:cs="Courier New"/>
          <w:color w:val="1F1F1F"/>
          <w:sz w:val="18"/>
          <w:szCs w:val="18"/>
        </w:rPr>
        <w:t>.          0.1010101   0.2020202   0.3030303   0.4040404   0.50505051</w:t>
      </w:r>
    </w:p>
    <w:p w14:paraId="3040F60A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0.60606061  0.70707071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0.80808081  0.90909091  1.01010101  1.11111111</w:t>
      </w:r>
    </w:p>
    <w:p w14:paraId="472BA4AA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1.21212121  1.31313131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1.41414141  1.51515152  1.61616162  1.71717172</w:t>
      </w:r>
    </w:p>
    <w:p w14:paraId="7058EF16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1.81818182  1.91919192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2.02020202  2.12121212  2.22222222  2.32323232</w:t>
      </w:r>
    </w:p>
    <w:p w14:paraId="1ED91D53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2.42424242  2.52525253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2.62626263  2.72727273  2.82828283  2.92929293</w:t>
      </w:r>
    </w:p>
    <w:p w14:paraId="0A46B639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3.03030303  3.13131313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3.23232323  3.33333333  3.43434343  3.53535354</w:t>
      </w:r>
    </w:p>
    <w:p w14:paraId="55C95D9B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3.63636364  3.73737374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3.83838384  3.93939394  4.04040404  4.14141414</w:t>
      </w:r>
    </w:p>
    <w:p w14:paraId="2918E64A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4.24242424  4.34343434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4.44444444  4.54545455  4.64646465  4.74747475</w:t>
      </w:r>
    </w:p>
    <w:p w14:paraId="3B477CB3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4.84848485  4.94949495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5.05050505  5.15151515  5.25252525  5.35353535</w:t>
      </w:r>
    </w:p>
    <w:p w14:paraId="4087B45F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5.45454545  5.55555556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5.65656566  5.75757576  5.85858586  5.95959596</w:t>
      </w:r>
    </w:p>
    <w:p w14:paraId="311F7615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6.06060606  6.16161616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6.26262626  6.36363636  6.46464646  6.56565657</w:t>
      </w:r>
    </w:p>
    <w:p w14:paraId="1F01C7BE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6.66666667  6.76767677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6.86868687  6.96969697  7.07070707  7.17171717</w:t>
      </w:r>
    </w:p>
    <w:p w14:paraId="22587BC6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7.27272727  7.37373737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7.47474747  7.57575758  7.67676768  7.77777778</w:t>
      </w:r>
    </w:p>
    <w:p w14:paraId="379113CD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7.87878788  7.97979798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8.08080808  8.18181818  8.28282828  8.38383838</w:t>
      </w:r>
    </w:p>
    <w:p w14:paraId="53B17424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8.48484848  8.58585859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8.68686869  8.78787879  8.88888889  8.98989899</w:t>
      </w:r>
    </w:p>
    <w:p w14:paraId="59C16CA8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9.09090909  9.19191919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9.29292929  9.39393939  9.49494949  9.5959596</w:t>
      </w:r>
    </w:p>
    <w:p w14:paraId="6C72523A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9.6969697   9.7979798 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9.8989899  10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.        ]</w:t>
      </w:r>
    </w:p>
    <w:p w14:paraId="78C97C2B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u(x) </w:t>
      </w:r>
      <w:proofErr w:type="spell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values</w:t>
      </w:r>
      <w:proofErr w:type="spell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:</w:t>
      </w:r>
    </w:p>
    <w:p w14:paraId="64AD7C9F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[ 0.79297498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1.0022182   1.21452588  1.4270393   1.63676893  1.84067353</w:t>
      </w:r>
    </w:p>
    <w:p w14:paraId="6E92DB77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2.03573781  2.21904404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2.38783469  2.53956388  2.67193746  2.78294194</w:t>
      </w:r>
    </w:p>
    <w:p w14:paraId="12FA602A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2.87086392  2.93430153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2.97216985  2.98370197  2.96844684  2.92626506</w:t>
      </w:r>
    </w:p>
    <w:p w14:paraId="2A47EF85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2.85732285  2.76208458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2.64130367  2.49601187  2.32750653  2.13733597</w:t>
      </w:r>
    </w:p>
    <w:p w14:paraId="24BC8700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1.92728252  1.69934359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1.4557105   1.19874556  0.93095725  0.65497404</w:t>
      </w:r>
    </w:p>
    <w:p w14:paraId="6F93E1FD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0.37351694  0.08937118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-0.1946428  -0.47569857 -0.75099312 -1.01777575</w:t>
      </w:r>
    </w:p>
    <w:p w14:paraId="1751A2B2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lastRenderedPageBreak/>
        <w:t xml:space="preserve"> -1.27337663 -1.51523427 -1.74092204 -1.94817308 -2.13490373 -2.29923493</w:t>
      </w:r>
    </w:p>
    <w:p w14:paraId="31DB3CD7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-2.43951156 -2.55431945 -2.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6424999  -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2.70316158 -2.73568967 -2.73975216</w:t>
      </w:r>
    </w:p>
    <w:p w14:paraId="42B9C418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-2.71530319 -2.66258355 -2.58211813 -2.47471047 -2.34143449 -2.18362336</w:t>
      </w:r>
    </w:p>
    <w:p w14:paraId="6BA4AB33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-2.00285575 -1.80093954 -1.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5798931  -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1.3419245  -1.08940863 -0.82486268</w:t>
      </w:r>
    </w:p>
    <w:p w14:paraId="2748C59B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-0.55092003 -0.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27030303  0.01420532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0.29979022  0.58363438  0.8629474</w:t>
      </w:r>
    </w:p>
    <w:p w14:paraId="2DD18B60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1.13499492  1.39712731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1.64680748  1.88163768  2.09938499  2.29800514</w:t>
      </w:r>
    </w:p>
    <w:p w14:paraId="5ADCA0F7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2.47566451  2.63076021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2.76193781  2.86810676  2.94845341  3.00245133</w:t>
      </w:r>
    </w:p>
    <w:p w14:paraId="5D17FB52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3.02986913  3.03077551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3.00554164  2.95484063  2.8796441   2.78121536</w:t>
      </w:r>
    </w:p>
    <w:p w14:paraId="7C115F96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2.66109906  2.52110662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2.36329693  2.18995162  2.00354431  1.80670331</w:t>
      </w:r>
    </w:p>
    <w:p w14:paraId="418D05C9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1.60216789  1.39273824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1.18122034  0.97036733  0.7628199   0.56104842</w:t>
      </w:r>
    </w:p>
    <w:p w14:paraId="5A23D971" w14:textId="77777777" w:rsidR="006C05FA" w:rsidRPr="006C05FA" w:rsidRDefault="006C05FA" w:rsidP="006C05FA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</w:rPr>
      </w:pPr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</w:t>
      </w:r>
      <w:proofErr w:type="gramStart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>0.36730031  0.18355566</w:t>
      </w:r>
      <w:proofErr w:type="gramEnd"/>
      <w:r w:rsidRPr="006C05FA">
        <w:rPr>
          <w:rFonts w:ascii="Courier New" w:eastAsia="Times New Roman" w:hAnsi="Courier New" w:cs="Courier New"/>
          <w:color w:val="1F1F1F"/>
          <w:sz w:val="18"/>
          <w:szCs w:val="18"/>
        </w:rPr>
        <w:t xml:space="preserve">  0.01149408 -0.14752516]</w:t>
      </w:r>
    </w:p>
    <w:p w14:paraId="2C59B3B2" w14:textId="678C1F69" w:rsidR="006C05FA" w:rsidRPr="00B660A7" w:rsidRDefault="006C05FA" w:rsidP="006C05FA">
      <w:pPr>
        <w:shd w:val="clear" w:color="auto" w:fill="FFFFFF"/>
        <w:spacing w:line="240" w:lineRule="auto"/>
        <w:ind w:left="360"/>
        <w:rPr>
          <w:rFonts w:eastAsia="Times New Roman"/>
          <w:color w:val="1F1F1F"/>
          <w:sz w:val="21"/>
          <w:szCs w:val="21"/>
        </w:rPr>
      </w:pPr>
      <w:r w:rsidRPr="006C05FA">
        <w:rPr>
          <w:noProof/>
          <w:shd w:val="clear" w:color="auto" w:fill="FFFFFF"/>
        </w:rPr>
        <w:drawing>
          <wp:inline distT="0" distB="0" distL="0" distR="0" wp14:anchorId="2A140563" wp14:editId="1924E4BB">
            <wp:extent cx="5410200" cy="407323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376" cy="407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3407D" w14:textId="33D450DD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>
        <w:rPr>
          <w:b/>
          <w:bCs/>
          <w:color w:val="1F1F1F"/>
          <w:sz w:val="28"/>
          <w:szCs w:val="28"/>
          <w:shd w:val="clear" w:color="auto" w:fill="FFFFFF"/>
        </w:rPr>
        <w:lastRenderedPageBreak/>
        <w:t>Общий график</w:t>
      </w:r>
      <w:r w:rsidRPr="00254626">
        <w:rPr>
          <w:b/>
          <w:bCs/>
          <w:color w:val="1F1F1F"/>
          <w:sz w:val="28"/>
          <w:szCs w:val="28"/>
          <w:shd w:val="clear" w:color="auto" w:fill="FFFFFF"/>
        </w:rPr>
        <w:t>:</w:t>
      </w:r>
      <w:r>
        <w:rPr>
          <w:b/>
          <w:bCs/>
          <w:noProof/>
          <w:color w:val="1F1F1F"/>
          <w:sz w:val="28"/>
          <w:szCs w:val="28"/>
          <w:shd w:val="clear" w:color="auto" w:fill="FFFFFF"/>
        </w:rPr>
        <w:drawing>
          <wp:inline distT="0" distB="0" distL="0" distR="0" wp14:anchorId="686F9E92" wp14:editId="5D04DAC7">
            <wp:extent cx="5837959" cy="36813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541" cy="369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5FA">
        <w:rPr>
          <w:b/>
          <w:bCs/>
          <w:color w:val="1F1F1F"/>
          <w:sz w:val="28"/>
          <w:szCs w:val="28"/>
          <w:shd w:val="clear" w:color="auto" w:fill="FFFFFF"/>
        </w:rPr>
        <w:br/>
      </w:r>
    </w:p>
    <w:p w14:paraId="23BE05D3" w14:textId="152B2EE8" w:rsidR="006C05FA" w:rsidRPr="006C05FA" w:rsidRDefault="006C05FA" w:rsidP="006C05FA">
      <w:pPr>
        <w:spacing w:line="24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6C05FA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Общий график с разным масштабом ядра:</w:t>
      </w:r>
    </w:p>
    <w:p w14:paraId="272E4D24" w14:textId="77777777" w:rsid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14:paraId="4D27BB52" w14:textId="4BF23D81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Точность для </w:t>
      </w:r>
      <w:proofErr w:type="spellStart"/>
      <w:r w:rsidRPr="006C05F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sigma</w:t>
      </w:r>
      <w:proofErr w:type="spellEnd"/>
      <w:r w:rsidRPr="006C05F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= 0.1: 1.813404e-01</w:t>
      </w:r>
    </w:p>
    <w:p w14:paraId="084A10AF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Точность для </w:t>
      </w:r>
      <w:proofErr w:type="spellStart"/>
      <w:r w:rsidRPr="006C05F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sigma</w:t>
      </w:r>
      <w:proofErr w:type="spellEnd"/>
      <w:r w:rsidRPr="006C05F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= 0.5: 9.037819e-01</w:t>
      </w:r>
    </w:p>
    <w:p w14:paraId="1C6EBF86" w14:textId="77777777" w:rsidR="006C05FA" w:rsidRPr="006C05FA" w:rsidRDefault="006C05FA" w:rsidP="006C05FA">
      <w:pPr>
        <w:spacing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C05F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Точность для </w:t>
      </w:r>
      <w:proofErr w:type="spellStart"/>
      <w:r w:rsidRPr="006C05F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sigma</w:t>
      </w:r>
      <w:proofErr w:type="spellEnd"/>
      <w:r w:rsidRPr="006C05F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= 1.0: 9.598748e-01</w:t>
      </w:r>
    </w:p>
    <w:p w14:paraId="76BD58CA" w14:textId="1F8DC1EE" w:rsidR="006C05FA" w:rsidRDefault="006C05FA" w:rsidP="003822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05F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Точность для </w:t>
      </w:r>
      <w:proofErr w:type="spellStart"/>
      <w:r w:rsidRPr="006C05F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sigma</w:t>
      </w:r>
      <w:proofErr w:type="spellEnd"/>
      <w:r w:rsidRPr="006C05F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= 2.0: 9.745591e-01</w:t>
      </w:r>
    </w:p>
    <w:p w14:paraId="5E8130CF" w14:textId="4054E811" w:rsidR="00192336" w:rsidRDefault="006C05FA" w:rsidP="00D63C3A">
      <w:pPr>
        <w:pStyle w:val="a4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593E3D" wp14:editId="2ABE646F">
            <wp:extent cx="5781675" cy="4013860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138" cy="401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336" w:rsidRPr="00192336">
        <w:rPr>
          <w:b/>
          <w:bCs/>
          <w:sz w:val="32"/>
          <w:szCs w:val="32"/>
        </w:rPr>
        <w:t xml:space="preserve"> </w:t>
      </w:r>
    </w:p>
    <w:p w14:paraId="43583AAD" w14:textId="6CAB46A6" w:rsidR="00192336" w:rsidRPr="00130176" w:rsidRDefault="00192336" w:rsidP="001923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0176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  <w:r w:rsidRPr="003822B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30176">
        <w:rPr>
          <w:rFonts w:ascii="Times New Roman" w:hAnsi="Times New Roman" w:cs="Times New Roman"/>
          <w:sz w:val="28"/>
          <w:szCs w:val="28"/>
        </w:rPr>
        <w:t xml:space="preserve">В рамках работы были использованы численные методы для решения интегрального уравнения Фредгольма 2-го рода с использованием </w:t>
      </w:r>
      <w:r w:rsidRPr="0013017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гауссовского ядра,</w:t>
      </w:r>
      <w:r w:rsidRPr="00130176">
        <w:rPr>
          <w:rFonts w:ascii="Times New Roman" w:hAnsi="Times New Roman" w:cs="Times New Roman"/>
          <w:sz w:val="28"/>
          <w:szCs w:val="28"/>
        </w:rPr>
        <w:t xml:space="preserve"> а также рассмотрен пример с модификацией этого ядра, включающей изменение масштаба (изменение параметра в ядре). Решение задачи было получено с использованием трех различных методов: </w:t>
      </w:r>
      <w:r w:rsidRPr="0013017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метод прогонки</w:t>
      </w:r>
      <w:r w:rsidRPr="0013017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3017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метод простых итераций</w:t>
      </w:r>
      <w:r w:rsidRPr="001301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0176">
        <w:rPr>
          <w:rFonts w:ascii="Times New Roman" w:hAnsi="Times New Roman" w:cs="Times New Roman"/>
          <w:sz w:val="28"/>
          <w:szCs w:val="28"/>
        </w:rPr>
        <w:t xml:space="preserve">и </w:t>
      </w:r>
      <w:r w:rsidRPr="0013017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метод Зейделя</w:t>
      </w:r>
      <w:r w:rsidRPr="00130176">
        <w:rPr>
          <w:rFonts w:ascii="Times New Roman" w:hAnsi="Times New Roman" w:cs="Times New Roman"/>
          <w:sz w:val="28"/>
          <w:szCs w:val="28"/>
        </w:rPr>
        <w:t>. Каждый из этих методов был адаптирован для работы с гауссовым ядром, и в процессе исследования была проанализирована их эффективность.</w:t>
      </w:r>
    </w:p>
    <w:p w14:paraId="2ACFDA1D" w14:textId="5C8FF3F9" w:rsidR="00192336" w:rsidRDefault="00192336" w:rsidP="00192336">
      <w:pPr>
        <w:pStyle w:val="a4"/>
        <w:jc w:val="both"/>
        <w:rPr>
          <w:sz w:val="28"/>
          <w:szCs w:val="28"/>
        </w:rPr>
      </w:pPr>
      <w:r>
        <w:rPr>
          <w:rStyle w:val="a3"/>
          <w:b w:val="0"/>
          <w:bCs w:val="0"/>
          <w:sz w:val="28"/>
          <w:szCs w:val="28"/>
        </w:rPr>
        <w:t xml:space="preserve">При заданных в начале работы параметрах </w:t>
      </w:r>
      <w:r w:rsidRPr="00192336">
        <w:rPr>
          <w:rStyle w:val="a3"/>
          <w:b w:val="0"/>
          <w:bCs w:val="0"/>
          <w:sz w:val="28"/>
          <w:szCs w:val="28"/>
        </w:rPr>
        <w:t>(</w:t>
      </w:r>
      <w:r w:rsidRPr="003822BE">
        <w:rPr>
          <w:rStyle w:val="katex-mathml"/>
          <w:sz w:val="28"/>
          <w:szCs w:val="28"/>
        </w:rPr>
        <w:t>a=0</w:t>
      </w:r>
      <w:r w:rsidRPr="003822BE">
        <w:rPr>
          <w:sz w:val="28"/>
          <w:szCs w:val="28"/>
        </w:rPr>
        <w:t xml:space="preserve">, </w:t>
      </w:r>
      <w:r w:rsidRPr="003822BE">
        <w:rPr>
          <w:rStyle w:val="katex-mathml"/>
          <w:sz w:val="28"/>
          <w:szCs w:val="28"/>
        </w:rPr>
        <w:t>b=10</w:t>
      </w:r>
      <w:r>
        <w:rPr>
          <w:rStyle w:val="katex-mathml"/>
          <w:sz w:val="28"/>
          <w:szCs w:val="28"/>
        </w:rPr>
        <w:t xml:space="preserve"> – границы интервала</w:t>
      </w:r>
      <w:r w:rsidRPr="00192336">
        <w:rPr>
          <w:rStyle w:val="katex-mathml"/>
          <w:sz w:val="28"/>
          <w:szCs w:val="28"/>
        </w:rPr>
        <w:t xml:space="preserve">; </w:t>
      </w:r>
      <w:r w:rsidRPr="003822BE">
        <w:rPr>
          <w:rStyle w:val="katex-mathml"/>
          <w:sz w:val="28"/>
          <w:szCs w:val="28"/>
        </w:rPr>
        <w:t>N=100</w:t>
      </w:r>
      <w:r w:rsidRPr="00192336">
        <w:rPr>
          <w:rStyle w:val="katex-mathml"/>
          <w:sz w:val="28"/>
          <w:szCs w:val="28"/>
        </w:rPr>
        <w:t xml:space="preserve"> </w:t>
      </w:r>
      <w:r>
        <w:rPr>
          <w:rStyle w:val="katex-mathml"/>
          <w:sz w:val="28"/>
          <w:szCs w:val="28"/>
        </w:rPr>
        <w:t>–</w:t>
      </w:r>
      <w:r w:rsidRPr="00192336">
        <w:rPr>
          <w:rStyle w:val="katex-mathml"/>
          <w:sz w:val="28"/>
          <w:szCs w:val="28"/>
        </w:rPr>
        <w:t xml:space="preserve"> </w:t>
      </w:r>
      <w:r>
        <w:rPr>
          <w:rStyle w:val="katex-mathml"/>
          <w:sz w:val="28"/>
          <w:szCs w:val="28"/>
        </w:rPr>
        <w:t xml:space="preserve">количество узлов и </w:t>
      </w:r>
      <w:r w:rsidRPr="003822BE">
        <w:rPr>
          <w:rStyle w:val="katex-mathml"/>
          <w:sz w:val="28"/>
          <w:szCs w:val="28"/>
        </w:rPr>
        <w:t>λ=0.5</w:t>
      </w:r>
      <w:r>
        <w:rPr>
          <w:rStyle w:val="katex-mathml"/>
          <w:sz w:val="28"/>
          <w:szCs w:val="28"/>
        </w:rPr>
        <w:t>) м</w:t>
      </w:r>
      <w:r w:rsidRPr="00130176">
        <w:rPr>
          <w:rStyle w:val="a3"/>
          <w:b w:val="0"/>
          <w:bCs w:val="0"/>
          <w:sz w:val="28"/>
          <w:szCs w:val="28"/>
        </w:rPr>
        <w:t>етод прогонки</w:t>
      </w:r>
      <w:r w:rsidRPr="00130176">
        <w:rPr>
          <w:sz w:val="28"/>
          <w:szCs w:val="28"/>
        </w:rPr>
        <w:t xml:space="preserve"> продемонстрировал отличные результаты. При применении гауссовского ядра метод прогонки оказался быстрым и точным, так как его сложность для </w:t>
      </w:r>
      <w:proofErr w:type="spellStart"/>
      <w:r w:rsidRPr="00130176">
        <w:rPr>
          <w:sz w:val="28"/>
          <w:szCs w:val="28"/>
        </w:rPr>
        <w:t>трехдиагональных</w:t>
      </w:r>
      <w:proofErr w:type="spellEnd"/>
      <w:r w:rsidRPr="00130176">
        <w:rPr>
          <w:sz w:val="28"/>
          <w:szCs w:val="28"/>
        </w:rPr>
        <w:t xml:space="preserve"> систем минимальна. </w:t>
      </w:r>
      <w:r w:rsidRPr="00130176">
        <w:rPr>
          <w:rStyle w:val="a3"/>
          <w:b w:val="0"/>
          <w:bCs w:val="0"/>
          <w:sz w:val="28"/>
          <w:szCs w:val="28"/>
        </w:rPr>
        <w:t>Метод простых итераций</w:t>
      </w:r>
      <w:r w:rsidRPr="00130176">
        <w:rPr>
          <w:b/>
          <w:bCs/>
          <w:sz w:val="28"/>
          <w:szCs w:val="28"/>
        </w:rPr>
        <w:t xml:space="preserve"> </w:t>
      </w:r>
      <w:r w:rsidRPr="00130176">
        <w:rPr>
          <w:sz w:val="28"/>
          <w:szCs w:val="28"/>
        </w:rPr>
        <w:t>и</w:t>
      </w:r>
      <w:r w:rsidRPr="00130176">
        <w:rPr>
          <w:b/>
          <w:bCs/>
          <w:sz w:val="28"/>
          <w:szCs w:val="28"/>
        </w:rPr>
        <w:t xml:space="preserve"> </w:t>
      </w:r>
      <w:r w:rsidRPr="00130176">
        <w:rPr>
          <w:rStyle w:val="a3"/>
          <w:b w:val="0"/>
          <w:bCs w:val="0"/>
          <w:sz w:val="28"/>
          <w:szCs w:val="28"/>
        </w:rPr>
        <w:t>метод Зейделя</w:t>
      </w:r>
      <w:r w:rsidRPr="00130176">
        <w:rPr>
          <w:sz w:val="28"/>
          <w:szCs w:val="28"/>
        </w:rPr>
        <w:t xml:space="preserve"> являются итерационными методами, которые также показали свою применимость. С увеличением масштаба (параметра </w:t>
      </w:r>
      <w:r w:rsidRPr="00130176">
        <w:rPr>
          <w:rStyle w:val="katex-mathml"/>
          <w:sz w:val="28"/>
          <w:szCs w:val="28"/>
        </w:rPr>
        <w:t>λ</w:t>
      </w:r>
      <w:r w:rsidRPr="00130176">
        <w:rPr>
          <w:sz w:val="28"/>
          <w:szCs w:val="28"/>
        </w:rPr>
        <w:t>) в гауссовом ядре увеличивается вклад соседних точек в интеграл, что может повлиять на сходимость этих методов. Несмотря на это, оба метода показали сходимость при достаточном числе итераций.</w:t>
      </w:r>
    </w:p>
    <w:p w14:paraId="35CAE24B" w14:textId="77777777" w:rsidR="00192336" w:rsidRDefault="00192336" w:rsidP="00192336">
      <w:pPr>
        <w:pStyle w:val="a4"/>
        <w:jc w:val="both"/>
        <w:rPr>
          <w:b/>
          <w:bCs/>
          <w:sz w:val="32"/>
          <w:szCs w:val="32"/>
        </w:rPr>
      </w:pPr>
    </w:p>
    <w:p w14:paraId="71E5FD3E" w14:textId="3CF24842" w:rsidR="00192336" w:rsidRPr="00962F3B" w:rsidRDefault="00192336" w:rsidP="00192336">
      <w:pPr>
        <w:pStyle w:val="a4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Приложение</w:t>
      </w:r>
      <w:r w:rsidRPr="00192336">
        <w:rPr>
          <w:b/>
          <w:bCs/>
          <w:sz w:val="32"/>
          <w:szCs w:val="32"/>
        </w:rPr>
        <w:t>:</w:t>
      </w:r>
      <w:r w:rsidRPr="00C53DDF">
        <w:rPr>
          <w:b/>
          <w:bCs/>
          <w:sz w:val="32"/>
          <w:szCs w:val="32"/>
        </w:rPr>
        <w:br/>
      </w:r>
      <w:r w:rsidRPr="00C53DDF">
        <w:rPr>
          <w:b/>
          <w:bCs/>
          <w:sz w:val="32"/>
          <w:szCs w:val="32"/>
        </w:rPr>
        <w:br/>
      </w:r>
      <w:r w:rsidRPr="00C53DDF">
        <w:rPr>
          <w:sz w:val="28"/>
          <w:szCs w:val="28"/>
        </w:rPr>
        <w:t>#</w:t>
      </w:r>
      <w:r w:rsidRPr="00962F3B">
        <w:rPr>
          <w:sz w:val="28"/>
          <w:szCs w:val="28"/>
        </w:rPr>
        <w:t>метод прогонки</w:t>
      </w:r>
    </w:p>
    <w:p w14:paraId="1F312C9C" w14:textId="77777777" w:rsidR="00192336" w:rsidRPr="00C53DDF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C53D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</w:t>
      </w:r>
    </w:p>
    <w:p w14:paraId="3C892487" w14:textId="77777777" w:rsidR="00192336" w:rsidRPr="00C53DDF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pyplot</w:t>
      </w:r>
      <w:proofErr w:type="spellEnd"/>
      <w:proofErr w:type="gramEnd"/>
      <w:r w:rsidRPr="00C53D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14:paraId="744B304C" w14:textId="77777777" w:rsidR="00192336" w:rsidRPr="00C53DDF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88CAF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Метод прогонки для </w:t>
      </w:r>
      <w:proofErr w:type="spellStart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тридиагональной</w:t>
      </w:r>
      <w:proofErr w:type="spell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системы</w:t>
      </w:r>
    </w:p>
    <w:p w14:paraId="31DF7392" w14:textId="77777777" w:rsidR="00192336" w:rsidRPr="00C53DDF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3DD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53DD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tridiagonal_</w:t>
      </w:r>
      <w:proofErr w:type="gramStart"/>
      <w:r w:rsidRPr="00C53DD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solver</w:t>
      </w:r>
      <w:proofErr w:type="spellEnd"/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53DD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C53DD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b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C53DD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c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C53DD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d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4617BF5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14:paraId="0ADD50A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    Решает систему линейных уравнений </w:t>
      </w:r>
      <w:proofErr w:type="spellStart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Ax</w:t>
      </w:r>
      <w:proofErr w:type="spellEnd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= d для </w:t>
      </w:r>
      <w:proofErr w:type="spellStart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тридиагональной</w:t>
      </w:r>
      <w:proofErr w:type="spellEnd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матрицы A.</w:t>
      </w:r>
    </w:p>
    <w:p w14:paraId="676AF62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    a, b, c - коэффициенты </w:t>
      </w:r>
      <w:proofErr w:type="spellStart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тридиагональной</w:t>
      </w:r>
      <w:proofErr w:type="spellEnd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матрицы A, d - вектор правых частей.</w:t>
      </w:r>
    </w:p>
    <w:p w14:paraId="0D72CCFB" w14:textId="74A43A9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    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"""</w:t>
      </w:r>
      <w:r w:rsidRPr="0019233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</w:p>
    <w:p w14:paraId="082E683E" w14:textId="140C621C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n = </w:t>
      </w:r>
      <w:proofErr w:type="spell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(d)</w:t>
      </w:r>
    </w:p>
    <w:p w14:paraId="7761C8B2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alpha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</w:t>
      </w:r>
    </w:p>
    <w:p w14:paraId="7D5D3B03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beta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zeros</w:t>
      </w:r>
      <w:proofErr w:type="gramEnd"/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CADE716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8720B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Прямой ход прогонки</w:t>
      </w:r>
    </w:p>
    <w:p w14:paraId="78FEF1B5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alpha[</w:t>
      </w:r>
      <w:proofErr w:type="gramEnd"/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b[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678B95CD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beta[</w:t>
      </w:r>
      <w:proofErr w:type="gramEnd"/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d[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/ alpha[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70FECCC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A0329C3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n):</w:t>
      </w:r>
    </w:p>
    <w:p w14:paraId="666609A9" w14:textId="3A1C8EEF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alpha[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b[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- a[i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* c[i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/ 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alpha[</w:t>
      </w:r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</w:p>
    <w:p w14:paraId="738D80E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beta[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(d[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- a[i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* beta[i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 / alpha[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1697A020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1E69CB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Обратный ход прогонки</w:t>
      </w:r>
    </w:p>
    <w:p w14:paraId="17167E42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zeros</w:t>
      </w:r>
      <w:proofErr w:type="gramEnd"/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4F66DC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x[</w:t>
      </w:r>
      <w:proofErr w:type="gramEnd"/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beta[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0CDEA09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3C4BD1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-2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D97FB12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x[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beta[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- c[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* x[i+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/ alpha[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0A87ACD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1FEA30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</w:t>
      </w:r>
    </w:p>
    <w:p w14:paraId="70C00A3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55E52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Основная функция решения интегрального уравнения с методом прогонки</w:t>
      </w:r>
    </w:p>
    <w:p w14:paraId="04451A75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solve_integral_</w:t>
      </w:r>
      <w:proofErr w:type="gram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equation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K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b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A14B5B2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14:paraId="378B5A8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    Решает интегральное уравнение Фредгольма 2-го рода с использованием метода прогонки.</w:t>
      </w:r>
    </w:p>
    <w:p w14:paraId="781D10A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15FE6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    K - ядро интеграла</w:t>
      </w:r>
    </w:p>
    <w:p w14:paraId="7CCCFCB2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    f - правая часть уравнения</w:t>
      </w:r>
    </w:p>
    <w:p w14:paraId="5F07259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    a, b - границы интеграла</w:t>
      </w:r>
    </w:p>
    <w:p w14:paraId="303AAFB5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    N - количество разбиений (дискретизация)</w:t>
      </w:r>
    </w:p>
    <w:p w14:paraId="56738B05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- 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параметр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lambda</w:t>
      </w:r>
    </w:p>
    <w:p w14:paraId="29A9179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   """</w:t>
      </w:r>
    </w:p>
    <w:p w14:paraId="56FB7883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h = (b - a) / (N -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proofErr w:type="gramEnd"/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шаг</w:t>
      </w:r>
    </w:p>
    <w:p w14:paraId="084B265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x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np.linspace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(a, b, N)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сетка</w:t>
      </w:r>
    </w:p>
    <w:p w14:paraId="4609940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88140A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Дискретизация правой части</w:t>
      </w:r>
    </w:p>
    <w:p w14:paraId="119B7FD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f_values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f(x)</w:t>
      </w:r>
    </w:p>
    <w:p w14:paraId="15846E7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8F964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Формируем коэффициенты для </w:t>
      </w:r>
      <w:proofErr w:type="spellStart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тридиагональной</w:t>
      </w:r>
      <w:proofErr w:type="spell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системы</w:t>
      </w:r>
    </w:p>
    <w:p w14:paraId="638474E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a_diag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(N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Нижняя диагональ</w:t>
      </w:r>
    </w:p>
    <w:p w14:paraId="6B85F00D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b_diag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(N)  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Основная диагональ</w:t>
      </w:r>
    </w:p>
    <w:p w14:paraId="0C5701A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c_diag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(N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Верхняя диагональ</w:t>
      </w:r>
    </w:p>
    <w:p w14:paraId="00E76945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BE2A5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Заполнение диагональных элементов</w:t>
      </w:r>
    </w:p>
    <w:p w14:paraId="426C6218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53DD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C53DD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233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</w:t>
      </w:r>
      <w:r w:rsidRPr="00192336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2FC0105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b_diag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=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K(x[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x[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28BFEF8A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a_diag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[i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-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K(x[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x[i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665548FD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c_diag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-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K(x[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x[i+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70DDF32A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DC6899F" w14:textId="28E2CE5E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Граничные значения для основной диагонали</w:t>
      </w:r>
    </w:p>
    <w:p w14:paraId="149A59E1" w14:textId="2013C47E" w:rsidR="00192336" w:rsidRPr="0025462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4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954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954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proofErr w:type="gramStart"/>
      <w:r w:rsidRPr="007954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diag</w:t>
      </w:r>
      <w:proofErr w:type="spellEnd"/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25462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25462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7954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lambda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7954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val</w:t>
      </w:r>
      <w:proofErr w:type="spellEnd"/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r w:rsidRPr="007954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954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5462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r w:rsidRPr="007954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5462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076BA4D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954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954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b_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=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K(x[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x[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65D5B9D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34865B2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Преобразуем систему к виду </w:t>
      </w:r>
      <w:proofErr w:type="spellStart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Ax</w:t>
      </w:r>
      <w:proofErr w:type="spell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= f</w:t>
      </w:r>
    </w:p>
    <w:p w14:paraId="1B72401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d =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f_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values.copy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912B2A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5CEF96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Решаем систему с помощью метода прогонки</w:t>
      </w:r>
    </w:p>
    <w:p w14:paraId="61602070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 =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tridiagonal_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solver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a_diag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b_diag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c_diag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d)</w:t>
      </w:r>
    </w:p>
    <w:p w14:paraId="3FC94573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77A21AC" w14:textId="29C983B5" w:rsidR="00192336" w:rsidRPr="00C53DDF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u, x</w:t>
      </w:r>
    </w:p>
    <w:p w14:paraId="136A959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FA382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Пример использования:</w:t>
      </w:r>
    </w:p>
    <w:p w14:paraId="6C48BF4D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2F3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962F3B">
        <w:rPr>
          <w:rFonts w:ascii="Courier New" w:eastAsia="Times New Roman" w:hAnsi="Courier New" w:cs="Courier New"/>
          <w:color w:val="795E26"/>
          <w:sz w:val="21"/>
          <w:szCs w:val="21"/>
        </w:rPr>
        <w:t>K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DDFE17D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"""Пример ядра (гауссово ядро)"""</w:t>
      </w:r>
    </w:p>
    <w:p w14:paraId="50DA3D45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np.exp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-(x - t)**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F6D5722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0B48FB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2F3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795E26"/>
          <w:sz w:val="21"/>
          <w:szCs w:val="21"/>
        </w:rPr>
        <w:t>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9FB1E1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"""Пример правой части уравнения"""</w:t>
      </w:r>
    </w:p>
    <w:p w14:paraId="21BDA5A2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np.sin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0387F7F5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402166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Параметры задачи</w:t>
      </w:r>
    </w:p>
    <w:p w14:paraId="414E0867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a, b =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gramStart"/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границы</w:t>
      </w:r>
    </w:p>
    <w:p w14:paraId="69A53E6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 = </w:t>
      </w:r>
      <w:proofErr w:type="gramStart"/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количество узлов</w:t>
      </w:r>
    </w:p>
    <w:p w14:paraId="0357FBF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параметр </w:t>
      </w:r>
      <w:proofErr w:type="spellStart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lambda</w:t>
      </w:r>
      <w:proofErr w:type="spellEnd"/>
    </w:p>
    <w:p w14:paraId="616AFB70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3CF26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Получаем решение</w:t>
      </w:r>
    </w:p>
    <w:p w14:paraId="1D2CE0F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u, x =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solve_integral_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equation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K, f, a, b, N,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DBE50D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9315440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Вывод числовых решений</w:t>
      </w:r>
    </w:p>
    <w:p w14:paraId="247A01E7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"x </w:t>
      </w:r>
      <w:proofErr w:type="spellStart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values</w:t>
      </w:r>
      <w:proofErr w:type="spellEnd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A7CEE9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BB9B23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"u(x) values:"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DF78FBA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3DD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5183A6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34502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Отображение решения на графике</w:t>
      </w:r>
    </w:p>
    <w:p w14:paraId="20F46BC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u,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label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"Решение методом прогонки"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D8336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plt.xlabel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"x"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0398690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plt.ylabel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"u(x)"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9EBEB0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"Решение интегрального уравнения Фредгольма 2-го рода"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AA32AA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plt.legend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20A91A3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plt.grid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25FBB5A" w14:textId="77777777" w:rsidR="00192336" w:rsidRPr="00C53DDF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7DA31979" w14:textId="77777777" w:rsidR="00192336" w:rsidRPr="00C53DDF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515367B" w14:textId="77777777" w:rsidR="00192336" w:rsidRPr="00C53DDF" w:rsidRDefault="00192336" w:rsidP="00192336">
      <w:pPr>
        <w:pStyle w:val="a4"/>
        <w:jc w:val="both"/>
        <w:rPr>
          <w:sz w:val="28"/>
          <w:szCs w:val="28"/>
          <w:lang w:val="en-US"/>
        </w:rPr>
      </w:pPr>
      <w:r w:rsidRPr="00C53DDF">
        <w:rPr>
          <w:sz w:val="28"/>
          <w:szCs w:val="28"/>
          <w:lang w:val="en-US"/>
        </w:rPr>
        <w:t>#</w:t>
      </w:r>
      <w:r>
        <w:rPr>
          <w:sz w:val="28"/>
          <w:szCs w:val="28"/>
        </w:rPr>
        <w:t>метод</w:t>
      </w:r>
      <w:r w:rsidRPr="00C53D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простых</w:t>
      </w:r>
      <w:r w:rsidRPr="00C53D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итераций</w:t>
      </w:r>
    </w:p>
    <w:p w14:paraId="49D812E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np</w:t>
      </w:r>
    </w:p>
    <w:p w14:paraId="015927D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14:paraId="545B393A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AAF4E26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33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Метод</w:t>
      </w:r>
      <w:r w:rsidRPr="0019233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простых</w:t>
      </w:r>
      <w:r w:rsidRPr="0019233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итераций</w:t>
      </w:r>
      <w:r w:rsidRPr="0019233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для</w:t>
      </w:r>
      <w:r w:rsidRPr="0019233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решения</w:t>
      </w:r>
      <w:r w:rsidRPr="0019233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интегрального</w:t>
      </w:r>
      <w:r w:rsidRPr="0019233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уравнения</w:t>
      </w:r>
    </w:p>
    <w:p w14:paraId="4255D235" w14:textId="36B0E9DF" w:rsidR="00192336" w:rsidRPr="00795403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simple_iteration_</w:t>
      </w:r>
      <w:proofErr w:type="gram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solver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K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b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max_iter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tol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1e-6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16E2340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14:paraId="294B52F3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    Решает интегральное уравнение Фредгольма 2-го рода с использованием метода простых итераций.</w:t>
      </w:r>
    </w:p>
    <w:p w14:paraId="49BA022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F07B42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lastRenderedPageBreak/>
        <w:t>    K - ядро интеграла</w:t>
      </w:r>
    </w:p>
    <w:p w14:paraId="47B599E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    f - правая часть уравнения</w:t>
      </w:r>
    </w:p>
    <w:p w14:paraId="1CDED1D2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    a, b - границы интеграла</w:t>
      </w:r>
    </w:p>
    <w:p w14:paraId="2B242C06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    N - количество разбиений (дискретизация)</w:t>
      </w:r>
    </w:p>
    <w:p w14:paraId="25B9A7A4" w14:textId="3970EADD" w:rsidR="00192336" w:rsidRPr="00C53DDF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- параметр </w:t>
      </w:r>
      <w:proofErr w:type="spellStart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lambda</w:t>
      </w:r>
      <w:proofErr w:type="spellEnd"/>
    </w:p>
    <w:p w14:paraId="5E6100AA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max_iter</w:t>
      </w:r>
      <w:proofErr w:type="spellEnd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- максимальное количество итераций</w:t>
      </w:r>
    </w:p>
    <w:p w14:paraId="4A635B8A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tol</w:t>
      </w:r>
      <w:proofErr w:type="spellEnd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- точность сходимости</w:t>
      </w:r>
    </w:p>
    <w:p w14:paraId="60BB988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    """</w:t>
      </w:r>
    </w:p>
    <w:p w14:paraId="17D7FD6A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) / (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19233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proofErr w:type="gramStart"/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19233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шаг</w:t>
      </w:r>
    </w:p>
    <w:p w14:paraId="54219B15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x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np.linspace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(a, b, N)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сетка</w:t>
      </w:r>
    </w:p>
    <w:p w14:paraId="28474AB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20A69B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Дискретизация правой части</w:t>
      </w:r>
    </w:p>
    <w:p w14:paraId="7487128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f_values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f(x)</w:t>
      </w:r>
    </w:p>
    <w:p w14:paraId="7CDFD9CD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B3965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Инициализация приближения</w:t>
      </w:r>
    </w:p>
    <w:p w14:paraId="2E9C689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u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(N)</w:t>
      </w:r>
    </w:p>
    <w:p w14:paraId="41655DE5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CFE963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Итерации метода простых итераций</w:t>
      </w:r>
    </w:p>
    <w:p w14:paraId="0B397AF2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C53DD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</w:t>
      </w:r>
      <w:proofErr w:type="spellEnd"/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iter</w:t>
      </w:r>
      <w:proofErr w:type="spellEnd"/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72E52A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u_new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</w:t>
      </w:r>
    </w:p>
    <w:p w14:paraId="0726C2F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5124AD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Вычисление нового приближения для каждого узла</w:t>
      </w:r>
    </w:p>
    <w:p w14:paraId="59CDA3B2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14:paraId="410DC71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sum_term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</w:p>
    <w:p w14:paraId="489BBEF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j 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14:paraId="19FA862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sum_term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K(x[i], x[j]) * u[j] * 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h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интегрирование по сетке</w:t>
      </w:r>
    </w:p>
    <w:p w14:paraId="3AF9D113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u_new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=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f_values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+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sum_term</w:t>
      </w:r>
      <w:proofErr w:type="spellEnd"/>
    </w:p>
    <w:p w14:paraId="1CD69B40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00E957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Проверка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на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сходимость</w:t>
      </w:r>
    </w:p>
    <w:p w14:paraId="7A886D9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np.linalg</w:t>
      </w:r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.norm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u_new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u, np.inf) &lt;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EE1FE3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62F3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"Метод</w:t>
      </w:r>
      <w:proofErr w:type="spellEnd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сходится за 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{k+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итераций."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E290A0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break</w:t>
      </w:r>
    </w:p>
    <w:p w14:paraId="74D2FB46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CFEB2A0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u =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u_new</w:t>
      </w:r>
      <w:proofErr w:type="spellEnd"/>
    </w:p>
    <w:p w14:paraId="32178A4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C1FA93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u, x</w:t>
      </w:r>
    </w:p>
    <w:p w14:paraId="75AAA4E0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E840AA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Пример использования:</w:t>
      </w:r>
    </w:p>
    <w:p w14:paraId="1A9A7ED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2F3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962F3B">
        <w:rPr>
          <w:rFonts w:ascii="Courier New" w:eastAsia="Times New Roman" w:hAnsi="Courier New" w:cs="Courier New"/>
          <w:color w:val="795E26"/>
          <w:sz w:val="21"/>
          <w:szCs w:val="21"/>
        </w:rPr>
        <w:t>K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401D35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"""Пример ядра (гауссово ядро)"""</w:t>
      </w:r>
    </w:p>
    <w:p w14:paraId="45151EB3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53DD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exp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-(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)**</w:t>
      </w:r>
      <w:r w:rsidRPr="0019233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47830E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7B9B9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2F3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795E26"/>
          <w:sz w:val="21"/>
          <w:szCs w:val="21"/>
        </w:rPr>
        <w:t>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10D7C3F" w14:textId="3BEEFBB3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"""Пример правой части уравнения"""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</w:p>
    <w:p w14:paraId="2D646F27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np.sin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5217AF2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Параметры задачи</w:t>
      </w:r>
    </w:p>
    <w:p w14:paraId="71A6C93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a, b =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gramStart"/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границы</w:t>
      </w:r>
    </w:p>
    <w:p w14:paraId="26829083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 = </w:t>
      </w:r>
      <w:proofErr w:type="gramStart"/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количество узлов</w:t>
      </w:r>
    </w:p>
    <w:p w14:paraId="79EEAE5A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параметр </w:t>
      </w:r>
      <w:proofErr w:type="spellStart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lambda</w:t>
      </w:r>
      <w:proofErr w:type="spellEnd"/>
    </w:p>
    <w:p w14:paraId="54A3BEC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DBFED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Получаем решение</w:t>
      </w:r>
    </w:p>
    <w:p w14:paraId="1ACB55D2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u, x =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simple_iteration_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solver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K, f, a, b, N,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5A80E1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B324A8D" w14:textId="1CC73FB5" w:rsidR="00192336" w:rsidRPr="00C53DDF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Вывод числовых решений</w:t>
      </w:r>
    </w:p>
    <w:p w14:paraId="7362B8C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"x </w:t>
      </w:r>
      <w:proofErr w:type="spellStart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values</w:t>
      </w:r>
      <w:proofErr w:type="spellEnd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D583F14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D78BB82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"u(x) values:"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BBE2A85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3DD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71DDF3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5C7E8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Отображение решения на графике</w:t>
      </w:r>
    </w:p>
    <w:p w14:paraId="376E02CA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u,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label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"Решение методом простых итераций"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26DD6C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plt.xlabel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"x"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AD455A6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plt.ylabel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"u(x)"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EE6893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"Решение интегрального уравнения Фредгольма 2-го рода"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2BAB06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plt.legend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1F4CD20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plt.grid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1234ADC" w14:textId="77777777" w:rsidR="00192336" w:rsidRPr="00C53DDF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21FBC9B8" w14:textId="77777777" w:rsidR="00192336" w:rsidRPr="00C53DDF" w:rsidRDefault="00192336" w:rsidP="00192336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r>
        <w:rPr>
          <w:sz w:val="28"/>
          <w:szCs w:val="28"/>
        </w:rPr>
        <w:t>метод</w:t>
      </w:r>
      <w:r w:rsidRPr="00C53D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Зейделя</w:t>
      </w:r>
      <w:r w:rsidRPr="00C53DDF">
        <w:rPr>
          <w:sz w:val="28"/>
          <w:szCs w:val="28"/>
          <w:lang w:val="en-US"/>
        </w:rPr>
        <w:br/>
      </w:r>
    </w:p>
    <w:p w14:paraId="53764B9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np</w:t>
      </w:r>
    </w:p>
    <w:p w14:paraId="7C3FD9F1" w14:textId="77777777" w:rsidR="00192336" w:rsidRPr="00C53DDF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pyplot</w:t>
      </w:r>
      <w:proofErr w:type="spellEnd"/>
      <w:proofErr w:type="gramEnd"/>
      <w:r w:rsidRPr="00C53D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14:paraId="3898E1D2" w14:textId="77777777" w:rsidR="00192336" w:rsidRPr="00C53DDF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1C0516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Метод Зейделя для решения интегрального уравнения</w:t>
      </w:r>
    </w:p>
    <w:p w14:paraId="39FC07F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seidel_</w:t>
      </w:r>
      <w:proofErr w:type="gram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solver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K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b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max_iter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tol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1e-6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4CB5D70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14:paraId="58CC5413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    Решает интегральное уравнение Фредгольма 2-го рода с использованием метода Зейделя.</w:t>
      </w:r>
    </w:p>
    <w:p w14:paraId="31C23432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592D1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    K - ядро интеграла</w:t>
      </w:r>
    </w:p>
    <w:p w14:paraId="3223BDC6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    f - правая часть уравнения</w:t>
      </w:r>
    </w:p>
    <w:p w14:paraId="2034166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    a, b - границы интеграла</w:t>
      </w:r>
    </w:p>
    <w:p w14:paraId="094CEE47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    N - количество разбиений (дискретизация)</w:t>
      </w:r>
    </w:p>
    <w:p w14:paraId="675DC06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- параметр </w:t>
      </w:r>
      <w:proofErr w:type="spellStart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lambda</w:t>
      </w:r>
      <w:proofErr w:type="spellEnd"/>
    </w:p>
    <w:p w14:paraId="12AA37F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max_iter</w:t>
      </w:r>
      <w:proofErr w:type="spellEnd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- максимальное количество итераций</w:t>
      </w:r>
    </w:p>
    <w:p w14:paraId="273283D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tol</w:t>
      </w:r>
      <w:proofErr w:type="spellEnd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- точность сходимости</w:t>
      </w:r>
    </w:p>
    <w:p w14:paraId="57F94312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    """</w:t>
      </w:r>
    </w:p>
    <w:p w14:paraId="108EF391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) / (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19233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proofErr w:type="gramStart"/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19233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шаг</w:t>
      </w:r>
    </w:p>
    <w:p w14:paraId="5722B5FA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x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np.linspace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(a, b, N)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сетка</w:t>
      </w:r>
    </w:p>
    <w:p w14:paraId="69AC096A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7F2204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Дискретизация правой части</w:t>
      </w:r>
    </w:p>
    <w:p w14:paraId="6ECDAF97" w14:textId="1725AC0C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f_values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f(x)</w:t>
      </w:r>
    </w:p>
    <w:p w14:paraId="63D6259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296D2E3C" w14:textId="69E32F7E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Инициализация приближения</w:t>
      </w:r>
    </w:p>
    <w:p w14:paraId="5C936A7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u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(N)</w:t>
      </w:r>
    </w:p>
    <w:p w14:paraId="1E69548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DD1A22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19233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Итерации</w:t>
      </w:r>
      <w:r w:rsidRPr="0019233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метода</w:t>
      </w:r>
      <w:r w:rsidRPr="0019233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Зейделя</w:t>
      </w:r>
    </w:p>
    <w:p w14:paraId="424068B0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k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BFCF5B7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new</w:t>
      </w:r>
      <w:proofErr w:type="spellEnd"/>
      <w:r w:rsidRPr="001923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copy</w:t>
      </w:r>
      <w:proofErr w:type="spellEnd"/>
      <w:proofErr w:type="gramEnd"/>
      <w:r w:rsidRPr="001923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726B35C9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5FB44BA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Обновление приближений для каждого узла</w:t>
      </w:r>
    </w:p>
    <w:p w14:paraId="63884BD7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C53DD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ED260C0" w14:textId="1F28ED8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52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852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852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852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852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852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sum_term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</w:p>
    <w:p w14:paraId="67D6AA4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j 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14:paraId="31500BE3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j !</w:t>
      </w:r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 i:</w:t>
      </w:r>
    </w:p>
    <w:p w14:paraId="66E4DAF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sum_term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+= K(x[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], x[j]) * u[j] * 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proofErr w:type="gramEnd"/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интегрирование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по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сетке</w:t>
      </w:r>
    </w:p>
    <w:p w14:paraId="74B1AF0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u_new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=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f_values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+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sum_term</w:t>
      </w:r>
      <w:proofErr w:type="spellEnd"/>
    </w:p>
    <w:p w14:paraId="5F94128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E96C7FD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Проверка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на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сходимость</w:t>
      </w:r>
    </w:p>
    <w:p w14:paraId="098308A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np.linalg</w:t>
      </w:r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.norm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u_new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u, np.inf) &lt;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02F0D7E7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62F3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"Метод</w:t>
      </w:r>
      <w:proofErr w:type="spellEnd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сходится за 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{k+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итераций."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97607A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break</w:t>
      </w:r>
    </w:p>
    <w:p w14:paraId="065D24E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E5E8B90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u =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u_new</w:t>
      </w:r>
      <w:proofErr w:type="spellEnd"/>
    </w:p>
    <w:p w14:paraId="4C1CE9A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C3BA8E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u, x</w:t>
      </w:r>
    </w:p>
    <w:p w14:paraId="67CC1AA2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C269BD6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Пример использования:</w:t>
      </w:r>
    </w:p>
    <w:p w14:paraId="10351233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2F3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962F3B">
        <w:rPr>
          <w:rFonts w:ascii="Courier New" w:eastAsia="Times New Roman" w:hAnsi="Courier New" w:cs="Courier New"/>
          <w:color w:val="795E26"/>
          <w:sz w:val="21"/>
          <w:szCs w:val="21"/>
        </w:rPr>
        <w:t>K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F07DD8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"""Пример ядра (гауссово ядро)"""</w:t>
      </w:r>
    </w:p>
    <w:p w14:paraId="4BC999CB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53DD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exp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-(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)**</w:t>
      </w:r>
      <w:r w:rsidRPr="0019233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1DEB39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D5A17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2F3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795E26"/>
          <w:sz w:val="21"/>
          <w:szCs w:val="21"/>
        </w:rPr>
        <w:t>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C9FBE60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"""Пример правой части уравнения"""</w:t>
      </w:r>
    </w:p>
    <w:p w14:paraId="07573D8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np.sin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38E0E11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277F1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Параметры задачи</w:t>
      </w:r>
    </w:p>
    <w:p w14:paraId="5443E32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a, b =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gramStart"/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границы</w:t>
      </w:r>
    </w:p>
    <w:p w14:paraId="4B6F5AA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 = </w:t>
      </w:r>
      <w:proofErr w:type="gramStart"/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количество узлов</w:t>
      </w:r>
    </w:p>
    <w:p w14:paraId="09F513E2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параметр </w:t>
      </w:r>
      <w:proofErr w:type="spellStart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lambda</w:t>
      </w:r>
      <w:proofErr w:type="spellEnd"/>
    </w:p>
    <w:p w14:paraId="1A087176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F583B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Получаем решение</w:t>
      </w:r>
    </w:p>
    <w:p w14:paraId="75CB3176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u, x =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seidel_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solver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K, f, a, b, N,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F35733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0925F8D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Вывод числовых решений</w:t>
      </w:r>
    </w:p>
    <w:p w14:paraId="5A6851C7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"x </w:t>
      </w:r>
      <w:proofErr w:type="spellStart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values</w:t>
      </w:r>
      <w:proofErr w:type="spellEnd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1629EA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052E20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"u(x) values:"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6B70A3A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3DD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10366C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04C7E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Отображение решения на графике</w:t>
      </w:r>
    </w:p>
    <w:p w14:paraId="06755D02" w14:textId="5F65D2DC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u,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label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"Решение методом Зейделя"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7DCDC5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plt.xlabel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"x"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84BF9AC" w14:textId="0AED4F9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plt.ylabel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"u(x)"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5B6260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"Решение интегрального уравнения Фредгольма 2-го рода"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7DDE623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plt.legend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66D28F66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plt.grid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6D42F3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plt.show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524582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569DB8" w14:textId="4D12FA98" w:rsidR="00192336" w:rsidRPr="00C53DDF" w:rsidRDefault="00192336" w:rsidP="00192336">
      <w:pPr>
        <w:pStyle w:val="a4"/>
        <w:rPr>
          <w:sz w:val="28"/>
          <w:szCs w:val="28"/>
        </w:rPr>
      </w:pPr>
    </w:p>
    <w:p w14:paraId="3BED759C" w14:textId="77777777" w:rsidR="00192336" w:rsidRDefault="00192336" w:rsidP="00192336">
      <w:pPr>
        <w:pStyle w:val="a4"/>
        <w:rPr>
          <w:sz w:val="28"/>
          <w:szCs w:val="28"/>
        </w:rPr>
      </w:pPr>
      <w:r w:rsidRPr="00962F3B">
        <w:rPr>
          <w:sz w:val="28"/>
          <w:szCs w:val="28"/>
        </w:rPr>
        <w:t xml:space="preserve"># </w:t>
      </w:r>
      <w:r>
        <w:rPr>
          <w:sz w:val="28"/>
          <w:szCs w:val="28"/>
        </w:rPr>
        <w:t>общее р</w:t>
      </w:r>
      <w:r w:rsidRPr="00962F3B">
        <w:rPr>
          <w:sz w:val="28"/>
          <w:szCs w:val="28"/>
        </w:rPr>
        <w:t>ешение интегрального уравнения Фредгольма 2-го рода (гауссово ядро)</w:t>
      </w:r>
    </w:p>
    <w:p w14:paraId="1FC5AC61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1923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</w:t>
      </w:r>
    </w:p>
    <w:p w14:paraId="7D72BC62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pyplot</w:t>
      </w:r>
      <w:proofErr w:type="spellEnd"/>
      <w:proofErr w:type="gramEnd"/>
      <w:r w:rsidRPr="001923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14:paraId="35B1EFD1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649F447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Метод прогонки для </w:t>
      </w:r>
      <w:proofErr w:type="spellStart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тридиагональной</w:t>
      </w:r>
      <w:proofErr w:type="spell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системы</w:t>
      </w:r>
    </w:p>
    <w:p w14:paraId="5E2D08FB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3DD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tridiagonal</w:t>
      </w:r>
      <w:r w:rsidRPr="00192336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proofErr w:type="gramStart"/>
      <w:r w:rsidRPr="00C53DD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solver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53DD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3DD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b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3DD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c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3DD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d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0BE6013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n = </w:t>
      </w:r>
      <w:proofErr w:type="spell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(d)</w:t>
      </w:r>
    </w:p>
    <w:p w14:paraId="2278790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alpha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</w:t>
      </w:r>
    </w:p>
    <w:p w14:paraId="02C8610F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beta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zeros</w:t>
      </w:r>
      <w:proofErr w:type="gramEnd"/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40350E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404FEA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Прямой ход прогонки</w:t>
      </w:r>
    </w:p>
    <w:p w14:paraId="0C46936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alpha[</w:t>
      </w:r>
      <w:proofErr w:type="gramEnd"/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b[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0A92D17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beta[</w:t>
      </w:r>
      <w:proofErr w:type="gramEnd"/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d[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/ alpha[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3D7B3273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A4B4CA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n):</w:t>
      </w:r>
    </w:p>
    <w:p w14:paraId="75C88B9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alpha[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b[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- a[i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* c[i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/ alpha[i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299F1EE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beta[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(d[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- a[i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* beta[i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 / alpha[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58716D0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27112C5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Обратный ход прогонки</w:t>
      </w:r>
    </w:p>
    <w:p w14:paraId="16E9C5E4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zeros</w:t>
      </w:r>
      <w:proofErr w:type="gramEnd"/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15989C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x[</w:t>
      </w:r>
      <w:proofErr w:type="gramEnd"/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beta[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0306875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C838A86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-2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D65EFB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x[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beta[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- c[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* x[i+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/ alpha[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5AA99FA2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85E027D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</w:t>
      </w:r>
    </w:p>
    <w:p w14:paraId="099239D3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C100E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Метод простых итераций для решения интегрального уравнения</w:t>
      </w:r>
    </w:p>
    <w:p w14:paraId="0C4CB966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simple_iteration_</w:t>
      </w:r>
      <w:proofErr w:type="gram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solver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K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b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max_iter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tol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1e-6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6712DD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h = (b - a) / (N -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EF9266A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x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np.linspace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(a, b, N)</w:t>
      </w:r>
    </w:p>
    <w:p w14:paraId="67439416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f_values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f(x)</w:t>
      </w:r>
    </w:p>
    <w:p w14:paraId="2694F945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u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</w:t>
      </w:r>
    </w:p>
    <w:p w14:paraId="3C2B876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CF69B96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k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BBBBE8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u_new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</w:t>
      </w:r>
    </w:p>
    <w:p w14:paraId="7C8936C0" w14:textId="4CD7BE33" w:rsidR="00192336" w:rsidRPr="00B660A7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14:paraId="370671AA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sum_term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</w:p>
    <w:p w14:paraId="0D4361CD" w14:textId="5B24593C" w:rsidR="00192336" w:rsidRPr="00795403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j 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14:paraId="6D0B9D2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sum_term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+= K(x[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x[j]) * u[j] * h</w:t>
      </w:r>
    </w:p>
    <w:p w14:paraId="7199F840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u_new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=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f_values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+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sum_term</w:t>
      </w:r>
      <w:proofErr w:type="spellEnd"/>
    </w:p>
    <w:p w14:paraId="3AD5A9E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1E41075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    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np.linalg</w:t>
      </w:r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.norm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u_new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u, np.inf) &lt;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55836E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62F3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"Метод</w:t>
      </w:r>
      <w:proofErr w:type="spellEnd"/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сходится за 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{k+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итераций."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3F83C0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break</w:t>
      </w:r>
    </w:p>
    <w:p w14:paraId="43AE474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u =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u_new</w:t>
      </w:r>
      <w:proofErr w:type="spellEnd"/>
    </w:p>
    <w:p w14:paraId="54EFE1CA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u, x</w:t>
      </w:r>
    </w:p>
    <w:p w14:paraId="11B5F58D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C99DCA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Метод Зейделя для решения интегрального уравнения</w:t>
      </w:r>
    </w:p>
    <w:p w14:paraId="05B359AD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seidel_</w:t>
      </w:r>
      <w:proofErr w:type="gram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solver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K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b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max_iter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tol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1e-6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C83F53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h = (b - a) / (N -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D6462F3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x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np.linspace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(a, b, N)</w:t>
      </w:r>
    </w:p>
    <w:p w14:paraId="0F35082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f_values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f(x)</w:t>
      </w:r>
    </w:p>
    <w:p w14:paraId="00868E06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u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</w:t>
      </w:r>
    </w:p>
    <w:p w14:paraId="45032517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4B2C3F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k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913B8A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u_new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u.copy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04A00982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14:paraId="0A99791A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sum_term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</w:p>
    <w:p w14:paraId="3CC788C0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j 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14:paraId="4DD6115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j !</w:t>
      </w:r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 i:</w:t>
      </w:r>
    </w:p>
    <w:p w14:paraId="2863ACB7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sum_term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+= K(x[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x[j]) * u[j] * h</w:t>
      </w:r>
    </w:p>
    <w:p w14:paraId="12E5C33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u_new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=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f_values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+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sum_term</w:t>
      </w:r>
      <w:proofErr w:type="spellEnd"/>
    </w:p>
    <w:p w14:paraId="137F13E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D2B9FF3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np.linalg</w:t>
      </w:r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.norm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u_new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u, np.inf) &lt;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DA3D9A2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break</w:t>
      </w:r>
    </w:p>
    <w:p w14:paraId="71E10A1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u =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u_new</w:t>
      </w:r>
      <w:proofErr w:type="spellEnd"/>
    </w:p>
    <w:p w14:paraId="614C35C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3B8A442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u, x</w:t>
      </w:r>
    </w:p>
    <w:p w14:paraId="1D8246F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9E8C35A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Гауссово ядро </w:t>
      </w:r>
      <w:proofErr w:type="gramStart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K(</w:t>
      </w:r>
      <w:proofErr w:type="gram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x, t)</w:t>
      </w:r>
    </w:p>
    <w:p w14:paraId="619B1CD3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K_</w:t>
      </w:r>
      <w:proofErr w:type="gram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gaussian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6ADAF4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np.exp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-(x - t)**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02A34D3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E394A10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Правая часть f(x)</w:t>
      </w:r>
    </w:p>
    <w:p w14:paraId="46DAFF42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2F3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795E26"/>
          <w:sz w:val="21"/>
          <w:szCs w:val="21"/>
        </w:rPr>
        <w:t>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A7F70B3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np.sin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(x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Правая часть уравнения</w:t>
      </w:r>
    </w:p>
    <w:p w14:paraId="6613682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908EC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Параметры задачи</w:t>
      </w:r>
    </w:p>
    <w:p w14:paraId="71C2D2AA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a, b =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gramStart"/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Границы интервала</w:t>
      </w:r>
    </w:p>
    <w:p w14:paraId="5A18CA8D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 = </w:t>
      </w:r>
      <w:proofErr w:type="gramStart"/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Количество узлов (разбиений)</w:t>
      </w:r>
    </w:p>
    <w:p w14:paraId="041F7ABD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Параметр </w:t>
      </w:r>
      <w:proofErr w:type="spellStart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lambda</w:t>
      </w:r>
      <w:proofErr w:type="spellEnd"/>
    </w:p>
    <w:p w14:paraId="46B44D45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053B2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Получаем решение с методом прогонки</w:t>
      </w:r>
    </w:p>
    <w:p w14:paraId="79BA9D3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 = (b - a) / (N -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72DDEE3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x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np.linspace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(a, b, N)</w:t>
      </w:r>
    </w:p>
    <w:p w14:paraId="05CC5BD9" w14:textId="7B51857D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f_values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f(x)</w:t>
      </w:r>
    </w:p>
    <w:p w14:paraId="0BEC3BD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C0A729" w14:textId="054C3864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Заполнение коэффициентов для </w:t>
      </w:r>
      <w:proofErr w:type="spellStart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тридиагональной</w:t>
      </w:r>
      <w:proofErr w:type="spell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системы</w:t>
      </w:r>
    </w:p>
    <w:p w14:paraId="79D993A0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a_diag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(N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Нижняя диагональ</w:t>
      </w:r>
    </w:p>
    <w:p w14:paraId="2B01691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b_diag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(N)  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Основная диагональ</w:t>
      </w:r>
    </w:p>
    <w:p w14:paraId="702AA35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c_diag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(N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Верхняя диагональ</w:t>
      </w:r>
    </w:p>
    <w:p w14:paraId="2EC98C6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1C7463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N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FA99E15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b_diag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=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K_gaussian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x[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1922543D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a_diag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[i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-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K_gaussian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x[i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55065C02" w14:textId="45A963EA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c_diag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-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K_gaussian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x[i+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7004AD3D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E76E84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Граничные значения для основной диагонали</w:t>
      </w:r>
    </w:p>
    <w:p w14:paraId="32BAEEF3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proofErr w:type="gramStart"/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diag</w:t>
      </w:r>
      <w:proofErr w:type="spellEnd"/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19233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19233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lambda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val</w:t>
      </w:r>
      <w:proofErr w:type="spellEnd"/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gaussian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19233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19233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86DA86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b_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=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K_gaussian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(x[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x[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31E3811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FDC363A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Преобразуем систему к виду </w:t>
      </w:r>
      <w:proofErr w:type="spellStart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Ax</w:t>
      </w:r>
      <w:proofErr w:type="spell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= f</w:t>
      </w:r>
    </w:p>
    <w:p w14:paraId="3E195E55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 =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f_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values.copy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E44C81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BD9CD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Решаем систему с помощью метода прогонки</w:t>
      </w:r>
    </w:p>
    <w:p w14:paraId="083770E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u_prog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tridiagonal_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solver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a_diag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b_diag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c_diag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d)</w:t>
      </w:r>
    </w:p>
    <w:p w14:paraId="51F209C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D6D1CC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Решение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методом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простых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итераций</w:t>
      </w:r>
    </w:p>
    <w:p w14:paraId="6DF6258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u_iter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x_iter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simple_iteration_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solver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K_gaussian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f, a, b, N,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70ABC6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1EBA2B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Решение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методом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Зейделя</w:t>
      </w:r>
    </w:p>
    <w:p w14:paraId="17CD859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u_seidel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x_seidel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seidel_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solver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K_gaussian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f, a, b, N,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28AE685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5BA4F0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Отображение решения на графике</w:t>
      </w:r>
    </w:p>
    <w:p w14:paraId="3776FA7D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figure</w:t>
      </w:r>
      <w:proofErr w:type="gramEnd"/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figsize</w:t>
      </w:r>
      <w:proofErr w:type="spellEnd"/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192336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92336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A746EAA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(x,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u_prog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label=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Метод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прогонки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linestyle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'-'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color=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'b'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FC6671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x_iter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u_iter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label=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Метод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простых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итераций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linestyle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'--'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color=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'r'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96ED14D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x_seidel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u_seidel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label=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Метод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Зейделя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linestyle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'-.'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color=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'g'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B6043ED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71AA37A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plt.xlabel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"x"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3FE6AF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plt.ylabel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"u(x)"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25B6CD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"Решение интегрального уравнения Фредгольма 2-го рода (гауссово ядро)"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6C24E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plt.legend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17D0FB8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plt.grid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74F2232" w14:textId="77777777" w:rsidR="00192336" w:rsidRPr="00C53DDF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  <w:r w:rsidRPr="00C53DDF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</w:t>
      </w:r>
      <w:proofErr w:type="gramEnd"/>
      <w:r w:rsidRPr="00C53DD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1DFA710" w14:textId="77777777" w:rsidR="00192336" w:rsidRPr="00C53DDF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18F4EB" w14:textId="77777777" w:rsidR="00192336" w:rsidRPr="00962F3B" w:rsidRDefault="00192336" w:rsidP="00192336">
      <w:pPr>
        <w:pStyle w:val="a4"/>
        <w:rPr>
          <w:sz w:val="28"/>
          <w:szCs w:val="28"/>
        </w:rPr>
      </w:pPr>
      <w:r w:rsidRPr="00962F3B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общее решение </w:t>
      </w:r>
      <w:r w:rsidRPr="00962F3B">
        <w:rPr>
          <w:sz w:val="28"/>
          <w:szCs w:val="28"/>
        </w:rPr>
        <w:t>интегрального уравнения Фредгольма 2-го рода с гауссовым ядром (с разным масштабом)</w:t>
      </w:r>
    </w:p>
    <w:p w14:paraId="2478A8A0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1923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</w:t>
      </w:r>
    </w:p>
    <w:p w14:paraId="43E9C004" w14:textId="353BF572" w:rsidR="00192336" w:rsidRPr="00B660A7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660A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B660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B660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B660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B660A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B660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660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14:paraId="797834A3" w14:textId="77777777" w:rsidR="00192336" w:rsidRPr="00B660A7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3885398" w14:textId="3F1779CC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Метод прогонки для </w:t>
      </w:r>
      <w:proofErr w:type="spellStart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тридиагональной</w:t>
      </w:r>
      <w:proofErr w:type="spell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системы</w:t>
      </w:r>
    </w:p>
    <w:p w14:paraId="6FFBA3CA" w14:textId="77777777" w:rsidR="00192336" w:rsidRPr="0025462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tridiagonal</w:t>
      </w:r>
      <w:r w:rsidRPr="00254626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proofErr w:type="gram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solver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b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c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d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3C777B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n = </w:t>
      </w:r>
      <w:proofErr w:type="spell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(d)</w:t>
      </w:r>
    </w:p>
    <w:p w14:paraId="364880B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alpha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</w:t>
      </w:r>
    </w:p>
    <w:p w14:paraId="167EF980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   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beta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zeros</w:t>
      </w:r>
      <w:proofErr w:type="gramEnd"/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0365122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D3509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Прямой ход прогонки</w:t>
      </w:r>
    </w:p>
    <w:p w14:paraId="6BC725B0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alpha[</w:t>
      </w:r>
      <w:proofErr w:type="gramEnd"/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b[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51FDCEAB" w14:textId="10AA7B4E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beta[</w:t>
      </w:r>
      <w:proofErr w:type="gramEnd"/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d[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/ alpha[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10EE482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0536F7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n):</w:t>
      </w:r>
    </w:p>
    <w:p w14:paraId="3BE8EE65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alpha[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b[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- a[i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* c[i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/ alpha[i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720E6650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beta[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(d[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- a[i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* beta[i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 / alpha[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2D78122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25D758D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Обратный ход прогонки</w:t>
      </w:r>
    </w:p>
    <w:p w14:paraId="06738714" w14:textId="77777777" w:rsidR="00192336" w:rsidRPr="0025462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zeros</w:t>
      </w:r>
      <w:proofErr w:type="gramEnd"/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11D0A0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5462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x[</w:t>
      </w:r>
      <w:proofErr w:type="gramEnd"/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beta[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5B7D531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1EA097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-2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A7B536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x[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beta[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- c[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* x[i+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/ alpha[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283BA9C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3EE025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</w:t>
      </w:r>
    </w:p>
    <w:p w14:paraId="2CDC16BA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60989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Метод простых итераций для решения интегрального уравнения</w:t>
      </w:r>
    </w:p>
    <w:p w14:paraId="1ECB9DF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simple_iteration_</w:t>
      </w:r>
      <w:proofErr w:type="gram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solver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K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b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max_iter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tol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1e-6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4781242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h = (b - a) / (N -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D61155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x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np.linspace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(a, b, N)</w:t>
      </w:r>
    </w:p>
    <w:p w14:paraId="607B85C3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f_values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f(x)</w:t>
      </w:r>
    </w:p>
    <w:p w14:paraId="7DC772A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u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</w:t>
      </w:r>
    </w:p>
    <w:p w14:paraId="6786C20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7CE00C6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k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500864A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u_new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</w:t>
      </w:r>
    </w:p>
    <w:p w14:paraId="302CC756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14:paraId="40E7EAD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sum_term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</w:p>
    <w:p w14:paraId="1C29D1B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j 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14:paraId="0B601502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sum_term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+= K(x[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x[j]) * u[j] * h</w:t>
      </w:r>
    </w:p>
    <w:p w14:paraId="00129CF0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u_new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=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f_values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+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sum_term</w:t>
      </w:r>
      <w:proofErr w:type="spellEnd"/>
    </w:p>
    <w:p w14:paraId="651B40E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196EEE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np.linalg</w:t>
      </w:r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.norm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u_new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u, np.inf) &lt;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65933B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break</w:t>
      </w:r>
    </w:p>
    <w:p w14:paraId="57210A9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u =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u_new</w:t>
      </w:r>
      <w:proofErr w:type="spellEnd"/>
    </w:p>
    <w:p w14:paraId="299FC495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145426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u, x</w:t>
      </w:r>
    </w:p>
    <w:p w14:paraId="09120F37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4DE6CB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Метод Зейделя для решения интегрального уравнения</w:t>
      </w:r>
    </w:p>
    <w:p w14:paraId="33FCDFF3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seidel_</w:t>
      </w:r>
      <w:proofErr w:type="gram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solver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K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b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max_iter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tol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1e-6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7284DB7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h = (b - a) / (N -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03A103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x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np.linspace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(a, b, N)</w:t>
      </w:r>
    </w:p>
    <w:p w14:paraId="3E8BEFCF" w14:textId="4BFBA05D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f_values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f(x)</w:t>
      </w:r>
    </w:p>
    <w:p w14:paraId="197BA10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u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</w:t>
      </w:r>
    </w:p>
    <w:p w14:paraId="696AD38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k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24267C5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u_new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u.copy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0893B61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14:paraId="25BDCC8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sum_term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</w:p>
    <w:p w14:paraId="7D5B282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j 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14:paraId="2D2088A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j !</w:t>
      </w:r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 i:</w:t>
      </w:r>
    </w:p>
    <w:p w14:paraId="542868A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sum_term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+= K(x[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x[j]) * u[j] * h</w:t>
      </w:r>
    </w:p>
    <w:p w14:paraId="2D44C383" w14:textId="3B0A74F0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u_new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=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f_values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+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sum_term</w:t>
      </w:r>
      <w:proofErr w:type="spellEnd"/>
    </w:p>
    <w:p w14:paraId="420D4C6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33A21F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np.linalg</w:t>
      </w:r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.norm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u_new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u, np.inf) &lt;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83663FD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break</w:t>
      </w:r>
    </w:p>
    <w:p w14:paraId="19A6B78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u =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u_new</w:t>
      </w:r>
      <w:proofErr w:type="spellEnd"/>
    </w:p>
    <w:p w14:paraId="2BDB8EF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109245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u, x</w:t>
      </w:r>
    </w:p>
    <w:p w14:paraId="76C368A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191D895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Гауссово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ядро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с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масштабом</w:t>
      </w:r>
    </w:p>
    <w:p w14:paraId="132E9BC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K_</w:t>
      </w:r>
      <w:proofErr w:type="gram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gaussian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sigma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1.0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E1AFE5A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np.exp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-((x - t) **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 / (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sigma **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Гауссово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ядро</w:t>
      </w:r>
    </w:p>
    <w:p w14:paraId="6C9CB376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29D9DF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Правая часть f(x)</w:t>
      </w:r>
    </w:p>
    <w:p w14:paraId="03C10BE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2F3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795E26"/>
          <w:sz w:val="21"/>
          <w:szCs w:val="21"/>
        </w:rPr>
        <w:t>f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62F3B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FF37A16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np.sin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(x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Например, правая часть синус</w:t>
      </w:r>
    </w:p>
    <w:p w14:paraId="5A9F628D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949CC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Метод прогонки для интегрального уравнения</w:t>
      </w:r>
    </w:p>
    <w:p w14:paraId="734F6B29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3DD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solve</w:t>
      </w:r>
      <w:r w:rsidRPr="00192336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C53DD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integral</w:t>
      </w:r>
      <w:r w:rsidRPr="00192336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proofErr w:type="gramStart"/>
      <w:r w:rsidRPr="00C53DD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equation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53DD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K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3DD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3DD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3DD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b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3DD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3DD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lambda</w:t>
      </w:r>
      <w:r w:rsidRPr="00192336">
        <w:rPr>
          <w:rFonts w:ascii="Courier New" w:eastAsia="Times New Roman" w:hAnsi="Courier New" w:cs="Courier New"/>
          <w:color w:val="001080"/>
          <w:sz w:val="21"/>
          <w:szCs w:val="21"/>
        </w:rPr>
        <w:t>_</w:t>
      </w:r>
      <w:proofErr w:type="spellStart"/>
      <w:r w:rsidRPr="00C53DD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val</w:t>
      </w:r>
      <w:proofErr w:type="spellEnd"/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3DD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sigma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8CF012D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 = (b - a) / (N -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86CE9C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x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np.linspace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(a, b, N)</w:t>
      </w:r>
    </w:p>
    <w:p w14:paraId="155217C5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f_values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f(x)</w:t>
      </w:r>
    </w:p>
    <w:p w14:paraId="0966A02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1BE6B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Формируем коэффициенты для </w:t>
      </w:r>
      <w:proofErr w:type="spellStart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тридиагональной</w:t>
      </w:r>
      <w:proofErr w:type="spell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системы</w:t>
      </w:r>
    </w:p>
    <w:p w14:paraId="666EEAC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a_diag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83278AA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b_diag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</w:t>
      </w:r>
    </w:p>
    <w:p w14:paraId="534BE27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c_diag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13B6E0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FF90657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Заполнение диагональных элементов</w:t>
      </w:r>
    </w:p>
    <w:p w14:paraId="0F7524DB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53DD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C53DD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233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</w:t>
      </w:r>
      <w:r w:rsidRPr="00192336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C1392B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b_diag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=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K(x[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x[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sigma)</w:t>
      </w:r>
    </w:p>
    <w:p w14:paraId="35F14AC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a_diag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[i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-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K(x[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x[i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sigma)</w:t>
      </w:r>
    </w:p>
    <w:p w14:paraId="04CF9B2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c_diag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-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K(x[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x[i+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sigma)</w:t>
      </w:r>
    </w:p>
    <w:p w14:paraId="2B7EEFB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FC0330D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Граничные значения для основной диагонали</w:t>
      </w:r>
    </w:p>
    <w:p w14:paraId="4B734A32" w14:textId="77777777" w:rsidR="00192336" w:rsidRPr="00192336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proofErr w:type="gramStart"/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diag</w:t>
      </w:r>
      <w:proofErr w:type="spellEnd"/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19233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19233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lambda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val</w:t>
      </w:r>
      <w:proofErr w:type="spellEnd"/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19233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19233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sigma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0F23D27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3D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b_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=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K(x[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x[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sigma)</w:t>
      </w:r>
    </w:p>
    <w:p w14:paraId="0820C49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C23341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Преобразуем систему к виду </w:t>
      </w:r>
      <w:proofErr w:type="spellStart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Ax</w:t>
      </w:r>
      <w:proofErr w:type="spell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= f</w:t>
      </w:r>
    </w:p>
    <w:p w14:paraId="1D914E23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d =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f_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values.copy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A6F662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AF1DBE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Решаем систему с помощью метода прогонки</w:t>
      </w:r>
    </w:p>
    <w:p w14:paraId="2F14DC9D" w14:textId="77777777" w:rsidR="00192336" w:rsidRPr="00B660A7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660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660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923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 =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tridiagonal_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solver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a_diag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b_diag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c_diag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d)</w:t>
      </w:r>
      <w:r w:rsidRPr="00B660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</w:t>
      </w:r>
    </w:p>
    <w:p w14:paraId="4E603DAA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D2A794C" w14:textId="565BC53C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u, x</w:t>
      </w:r>
    </w:p>
    <w:p w14:paraId="417C50F2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3A22D0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Параметры задачи</w:t>
      </w:r>
    </w:p>
    <w:p w14:paraId="265669A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a, b =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gramStart"/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границы</w:t>
      </w:r>
    </w:p>
    <w:p w14:paraId="5C20925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 = </w:t>
      </w:r>
      <w:proofErr w:type="gramStart"/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количество узлов</w:t>
      </w:r>
    </w:p>
    <w:p w14:paraId="689C2AC3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параметр </w:t>
      </w:r>
      <w:proofErr w:type="spellStart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lambda</w:t>
      </w:r>
      <w:proofErr w:type="spellEnd"/>
    </w:p>
    <w:p w14:paraId="4A217C6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sigma_values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1.0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</w:rPr>
        <w:t>2.0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]  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Разные значения масштаба для </w:t>
      </w:r>
      <w:proofErr w:type="spellStart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гауссового</w:t>
      </w:r>
      <w:proofErr w:type="spellEnd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ядра</w:t>
      </w:r>
    </w:p>
    <w:p w14:paraId="071DB98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Получаем решения для разных значений </w:t>
      </w:r>
      <w:proofErr w:type="spellStart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sigma</w:t>
      </w:r>
      <w:proofErr w:type="spellEnd"/>
    </w:p>
    <w:p w14:paraId="1A63DE7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solutions = {}</w:t>
      </w:r>
    </w:p>
    <w:p w14:paraId="045A6B5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sigma 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sigma_values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BD3C2D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u_prog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x =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solve_integral_</w:t>
      </w:r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equation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K_gaussian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f, a, b, N,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lambda_val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sigma)</w:t>
      </w:r>
    </w:p>
    <w:p w14:paraId="25E60A4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solutions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sigma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u_prog</w:t>
      </w:r>
      <w:proofErr w:type="spellEnd"/>
    </w:p>
    <w:p w14:paraId="05254463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BD4C18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# Точное решение для сравнения (для примера, можно взять синус)</w:t>
      </w:r>
    </w:p>
    <w:p w14:paraId="561CE070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u_exact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f(x)</w:t>
      </w:r>
    </w:p>
    <w:p w14:paraId="2CDB153A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CA0D6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Оценка точности для разных </w:t>
      </w:r>
      <w:proofErr w:type="spellStart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sigma</w:t>
      </w:r>
      <w:proofErr w:type="spellEnd"/>
    </w:p>
    <w:p w14:paraId="41716FF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errors = {}</w:t>
      </w:r>
    </w:p>
    <w:p w14:paraId="37E0B264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sigma 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sigma_values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2287C7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error =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np.linalg</w:t>
      </w:r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.norm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(solutions[sigma] -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u_exact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np.inf)</w:t>
      </w:r>
    </w:p>
    <w:p w14:paraId="263CE9A2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errors[sigma] = error</w:t>
      </w:r>
    </w:p>
    <w:p w14:paraId="09DBA8F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AEEFA8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Вывод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точности</w:t>
      </w:r>
    </w:p>
    <w:p w14:paraId="4D0D05B9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sigma 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sigma_values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07A16267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962F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Точность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для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sigma = 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{sigma}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: 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{errors[sigma]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:.6e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548B4E0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14FDCB3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Отображение решения на графике для разных </w:t>
      </w:r>
      <w:proofErr w:type="spellStart"/>
      <w:r w:rsidRPr="00962F3B">
        <w:rPr>
          <w:rFonts w:ascii="Courier New" w:eastAsia="Times New Roman" w:hAnsi="Courier New" w:cs="Courier New"/>
          <w:color w:val="008000"/>
          <w:sz w:val="21"/>
          <w:szCs w:val="21"/>
        </w:rPr>
        <w:t>sigma</w:t>
      </w:r>
      <w:proofErr w:type="spellEnd"/>
    </w:p>
    <w:p w14:paraId="4FD2AB5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figsize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=(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60054E60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sigma 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sigma_values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69CA42C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(x, solutions[sigma], label=</w:t>
      </w:r>
      <w:proofErr w:type="spellStart"/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"Sigma</w:t>
      </w:r>
      <w:proofErr w:type="spellEnd"/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= 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{sigma}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2530A06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6B43A15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(x,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u_exact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label=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Точное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решение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(sin(x))"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linestyle</w:t>
      </w:r>
      <w:proofErr w:type="spell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'-'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color=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'k'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linewidth=</w:t>
      </w:r>
      <w:r w:rsidRPr="00962F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B25106D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plt.xlabel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"x"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7F3D315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plt.ylabel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"u(x)"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FF589E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62F3B">
        <w:rPr>
          <w:rFonts w:ascii="Courier New" w:eastAsia="Times New Roman" w:hAnsi="Courier New" w:cs="Courier New"/>
          <w:color w:val="A31515"/>
          <w:sz w:val="21"/>
          <w:szCs w:val="21"/>
        </w:rPr>
        <w:t>"Решение интегрального уравнения Фредгольма 2-го рода с гауссовым ядром"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B8EC8B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plt.legend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665740BF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plt.grid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62F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962F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C5BDEB1" w14:textId="77777777" w:rsidR="00192336" w:rsidRPr="00962F3B" w:rsidRDefault="00192336" w:rsidP="001923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962F3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7127FBB" w14:textId="2B7AF715" w:rsidR="006C05FA" w:rsidRPr="0088521A" w:rsidRDefault="006C05FA" w:rsidP="003822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C05FA" w:rsidRPr="0088521A" w:rsidSect="0019233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7C40D" w14:textId="77777777" w:rsidR="00014B87" w:rsidRDefault="00014B87" w:rsidP="00256944">
      <w:pPr>
        <w:spacing w:line="240" w:lineRule="auto"/>
      </w:pPr>
      <w:r>
        <w:separator/>
      </w:r>
    </w:p>
  </w:endnote>
  <w:endnote w:type="continuationSeparator" w:id="0">
    <w:p w14:paraId="017CCEB6" w14:textId="77777777" w:rsidR="00014B87" w:rsidRDefault="00014B87" w:rsidP="002569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5240300"/>
      <w:docPartObj>
        <w:docPartGallery w:val="Page Numbers (Bottom of Page)"/>
        <w:docPartUnique/>
      </w:docPartObj>
    </w:sdtPr>
    <w:sdtContent>
      <w:p w14:paraId="16F22389" w14:textId="4D90E203" w:rsidR="00254626" w:rsidRDefault="0025462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11394E" w14:textId="54608C45" w:rsidR="00254626" w:rsidRDefault="002546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E4025" w14:textId="77777777" w:rsidR="00014B87" w:rsidRDefault="00014B87" w:rsidP="00256944">
      <w:pPr>
        <w:spacing w:line="240" w:lineRule="auto"/>
      </w:pPr>
      <w:r>
        <w:separator/>
      </w:r>
    </w:p>
  </w:footnote>
  <w:footnote w:type="continuationSeparator" w:id="0">
    <w:p w14:paraId="62CAADFD" w14:textId="77777777" w:rsidR="00014B87" w:rsidRDefault="00014B87" w:rsidP="002569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32C82"/>
    <w:multiLevelType w:val="hybridMultilevel"/>
    <w:tmpl w:val="2D3262EA"/>
    <w:lvl w:ilvl="0" w:tplc="176E3794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2EAF"/>
    <w:multiLevelType w:val="multilevel"/>
    <w:tmpl w:val="4AA2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641A2"/>
    <w:multiLevelType w:val="hybridMultilevel"/>
    <w:tmpl w:val="F75400B2"/>
    <w:lvl w:ilvl="0" w:tplc="2108A9E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40404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C4A1C"/>
    <w:multiLevelType w:val="hybridMultilevel"/>
    <w:tmpl w:val="122476EC"/>
    <w:lvl w:ilvl="0" w:tplc="B540D208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D4FF8"/>
    <w:multiLevelType w:val="hybridMultilevel"/>
    <w:tmpl w:val="A900DF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D4AF8"/>
    <w:multiLevelType w:val="multilevel"/>
    <w:tmpl w:val="9B34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72CAF"/>
    <w:multiLevelType w:val="multilevel"/>
    <w:tmpl w:val="A510D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155251"/>
    <w:multiLevelType w:val="multilevel"/>
    <w:tmpl w:val="6004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A0795"/>
    <w:multiLevelType w:val="multilevel"/>
    <w:tmpl w:val="3FC4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695D76"/>
    <w:multiLevelType w:val="multilevel"/>
    <w:tmpl w:val="799A8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6C048C"/>
    <w:multiLevelType w:val="multilevel"/>
    <w:tmpl w:val="F10AC14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61EDC"/>
    <w:multiLevelType w:val="multilevel"/>
    <w:tmpl w:val="15D4A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eastAsiaTheme="majorEastAsia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F248B9"/>
    <w:multiLevelType w:val="multilevel"/>
    <w:tmpl w:val="6818F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3C66F0"/>
    <w:multiLevelType w:val="multilevel"/>
    <w:tmpl w:val="99107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F04822"/>
    <w:multiLevelType w:val="hybridMultilevel"/>
    <w:tmpl w:val="36E65D0E"/>
    <w:lvl w:ilvl="0" w:tplc="C1DEF986">
      <w:start w:val="3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37E49"/>
    <w:multiLevelType w:val="multilevel"/>
    <w:tmpl w:val="3A98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B66547"/>
    <w:multiLevelType w:val="hybridMultilevel"/>
    <w:tmpl w:val="FF28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7929D3"/>
    <w:multiLevelType w:val="multilevel"/>
    <w:tmpl w:val="71B4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3779C7"/>
    <w:multiLevelType w:val="hybridMultilevel"/>
    <w:tmpl w:val="1EFE4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1A459B"/>
    <w:multiLevelType w:val="multilevel"/>
    <w:tmpl w:val="2862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EE6E2C"/>
    <w:multiLevelType w:val="multilevel"/>
    <w:tmpl w:val="A32E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5"/>
  </w:num>
  <w:num w:numId="3">
    <w:abstractNumId w:val="19"/>
  </w:num>
  <w:num w:numId="4">
    <w:abstractNumId w:val="20"/>
  </w:num>
  <w:num w:numId="5">
    <w:abstractNumId w:val="12"/>
  </w:num>
  <w:num w:numId="6">
    <w:abstractNumId w:val="10"/>
  </w:num>
  <w:num w:numId="7">
    <w:abstractNumId w:val="1"/>
  </w:num>
  <w:num w:numId="8">
    <w:abstractNumId w:val="9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  <w:num w:numId="13">
    <w:abstractNumId w:val="15"/>
  </w:num>
  <w:num w:numId="14">
    <w:abstractNumId w:val="11"/>
  </w:num>
  <w:num w:numId="15">
    <w:abstractNumId w:val="13"/>
  </w:num>
  <w:num w:numId="16">
    <w:abstractNumId w:val="7"/>
  </w:num>
  <w:num w:numId="17">
    <w:abstractNumId w:val="14"/>
  </w:num>
  <w:num w:numId="18">
    <w:abstractNumId w:val="18"/>
  </w:num>
  <w:num w:numId="19">
    <w:abstractNumId w:val="16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B1"/>
    <w:rsid w:val="00014B87"/>
    <w:rsid w:val="00074B21"/>
    <w:rsid w:val="000D557F"/>
    <w:rsid w:val="001136C5"/>
    <w:rsid w:val="00192336"/>
    <w:rsid w:val="002009B6"/>
    <w:rsid w:val="00254626"/>
    <w:rsid w:val="0025511C"/>
    <w:rsid w:val="00256944"/>
    <w:rsid w:val="002D65D2"/>
    <w:rsid w:val="003822BE"/>
    <w:rsid w:val="00425CE1"/>
    <w:rsid w:val="005018B1"/>
    <w:rsid w:val="00665D84"/>
    <w:rsid w:val="006A0E16"/>
    <w:rsid w:val="006C05FA"/>
    <w:rsid w:val="00763EA1"/>
    <w:rsid w:val="00795403"/>
    <w:rsid w:val="007B3FFC"/>
    <w:rsid w:val="0088521A"/>
    <w:rsid w:val="008F4382"/>
    <w:rsid w:val="009077F2"/>
    <w:rsid w:val="00962F3B"/>
    <w:rsid w:val="00AE3BD9"/>
    <w:rsid w:val="00AF193A"/>
    <w:rsid w:val="00B407D3"/>
    <w:rsid w:val="00B5643C"/>
    <w:rsid w:val="00B660A7"/>
    <w:rsid w:val="00BD163F"/>
    <w:rsid w:val="00BE67CD"/>
    <w:rsid w:val="00BF5376"/>
    <w:rsid w:val="00C53DDF"/>
    <w:rsid w:val="00D63C3A"/>
    <w:rsid w:val="00E47B73"/>
    <w:rsid w:val="00E72ED7"/>
    <w:rsid w:val="00EA41B7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2726"/>
  <w15:chartTrackingRefBased/>
  <w15:docId w15:val="{4FA945E8-BBA2-43A6-AEE7-8B6D676A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7D3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link w:val="10"/>
    <w:uiPriority w:val="9"/>
    <w:qFormat/>
    <w:rsid w:val="00B407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A41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41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A41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07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EA41B7"/>
    <w:rPr>
      <w:b/>
      <w:bCs/>
    </w:rPr>
  </w:style>
  <w:style w:type="paragraph" w:styleId="a4">
    <w:name w:val="Normal (Web)"/>
    <w:basedOn w:val="a"/>
    <w:uiPriority w:val="99"/>
    <w:unhideWhenUsed/>
    <w:rsid w:val="00EA4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a0"/>
    <w:rsid w:val="00EA41B7"/>
  </w:style>
  <w:style w:type="character" w:customStyle="1" w:styleId="mord">
    <w:name w:val="mord"/>
    <w:basedOn w:val="a0"/>
    <w:rsid w:val="00EA41B7"/>
  </w:style>
  <w:style w:type="character" w:customStyle="1" w:styleId="mop">
    <w:name w:val="mop"/>
    <w:basedOn w:val="a0"/>
    <w:rsid w:val="00EA41B7"/>
  </w:style>
  <w:style w:type="character" w:customStyle="1" w:styleId="mopen">
    <w:name w:val="mopen"/>
    <w:basedOn w:val="a0"/>
    <w:rsid w:val="00EA41B7"/>
  </w:style>
  <w:style w:type="character" w:customStyle="1" w:styleId="mclose">
    <w:name w:val="mclose"/>
    <w:basedOn w:val="a0"/>
    <w:rsid w:val="00EA41B7"/>
  </w:style>
  <w:style w:type="character" w:customStyle="1" w:styleId="20">
    <w:name w:val="Заголовок 2 Знак"/>
    <w:basedOn w:val="a0"/>
    <w:link w:val="2"/>
    <w:uiPriority w:val="9"/>
    <w:rsid w:val="00EA41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A41B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A41B7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mbin">
    <w:name w:val="mbin"/>
    <w:basedOn w:val="a0"/>
    <w:rsid w:val="00EA41B7"/>
  </w:style>
  <w:style w:type="character" w:customStyle="1" w:styleId="vlist-s">
    <w:name w:val="vlist-s"/>
    <w:basedOn w:val="a0"/>
    <w:rsid w:val="00EA41B7"/>
  </w:style>
  <w:style w:type="character" w:customStyle="1" w:styleId="mpunct">
    <w:name w:val="mpunct"/>
    <w:basedOn w:val="a0"/>
    <w:rsid w:val="00F86D9A"/>
  </w:style>
  <w:style w:type="character" w:customStyle="1" w:styleId="mrel">
    <w:name w:val="mrel"/>
    <w:basedOn w:val="a0"/>
    <w:rsid w:val="00F86D9A"/>
  </w:style>
  <w:style w:type="paragraph" w:styleId="a5">
    <w:name w:val="header"/>
    <w:basedOn w:val="a"/>
    <w:link w:val="a6"/>
    <w:uiPriority w:val="99"/>
    <w:unhideWhenUsed/>
    <w:rsid w:val="0025694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6944"/>
    <w:rPr>
      <w:rFonts w:ascii="Arial" w:eastAsia="Arial" w:hAnsi="Arial" w:cs="Arial"/>
      <w:lang w:eastAsia="ru-RU"/>
    </w:rPr>
  </w:style>
  <w:style w:type="paragraph" w:styleId="a7">
    <w:name w:val="footer"/>
    <w:basedOn w:val="a"/>
    <w:link w:val="a8"/>
    <w:uiPriority w:val="99"/>
    <w:unhideWhenUsed/>
    <w:rsid w:val="0025694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6944"/>
    <w:rPr>
      <w:rFonts w:ascii="Arial" w:eastAsia="Arial" w:hAnsi="Arial" w:cs="Arial"/>
      <w:lang w:eastAsia="ru-RU"/>
    </w:rPr>
  </w:style>
  <w:style w:type="paragraph" w:styleId="a9">
    <w:name w:val="List Paragraph"/>
    <w:basedOn w:val="a"/>
    <w:uiPriority w:val="34"/>
    <w:qFormat/>
    <w:rsid w:val="00962F3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C0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F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92336"/>
    <w:pPr>
      <w:spacing w:after="100"/>
    </w:pPr>
  </w:style>
  <w:style w:type="character" w:styleId="aa">
    <w:name w:val="Hyperlink"/>
    <w:basedOn w:val="a0"/>
    <w:uiPriority w:val="99"/>
    <w:unhideWhenUsed/>
    <w:rsid w:val="0019233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5462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5462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254626"/>
    <w:pPr>
      <w:spacing w:after="100"/>
      <w:ind w:left="660"/>
    </w:pPr>
  </w:style>
  <w:style w:type="character" w:styleId="ab">
    <w:name w:val="Placeholder Text"/>
    <w:basedOn w:val="a0"/>
    <w:uiPriority w:val="99"/>
    <w:semiHidden/>
    <w:rsid w:val="00254626"/>
    <w:rPr>
      <w:color w:val="808080"/>
    </w:rPr>
  </w:style>
  <w:style w:type="table" w:styleId="ac">
    <w:name w:val="Table Grid"/>
    <w:basedOn w:val="a1"/>
    <w:uiPriority w:val="39"/>
    <w:rsid w:val="007B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E5629-A96A-4901-A9C1-28BD31D76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22</Pages>
  <Words>4262</Words>
  <Characters>24297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2</cp:revision>
  <dcterms:created xsi:type="dcterms:W3CDTF">2025-02-15T13:43:00Z</dcterms:created>
  <dcterms:modified xsi:type="dcterms:W3CDTF">2025-02-15T13:43:00Z</dcterms:modified>
</cp:coreProperties>
</file>