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Template Retrospective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the team learn in this sprint?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and technological aspect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issues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related matters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worked well during this sprint?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can be improved during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this sprint affected by unavailability of any members? Please list all the members who were not available, the extent of unavailability and reason e.g. sickness.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