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F86" w:rsidRDefault="009A4D6F" w:rsidP="007015B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Error </w:t>
      </w:r>
      <w:r w:rsidR="00B20F86">
        <w:rPr>
          <w:rFonts w:ascii="Arial" w:hAnsi="Arial" w:cs="Arial"/>
          <w:color w:val="333333"/>
          <w:sz w:val="20"/>
          <w:szCs w:val="20"/>
          <w:shd w:val="clear" w:color="auto" w:fill="FFFFFF"/>
        </w:rPr>
        <w:t>-</w:t>
      </w:r>
      <w:r w:rsidR="00B20F86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</w:t>
      </w:r>
      <w:r w:rsidR="00B20F86">
        <w:rPr>
          <w:rFonts w:ascii="Arial" w:hAnsi="Arial" w:cs="Arial"/>
          <w:color w:val="333333"/>
          <w:sz w:val="20"/>
          <w:szCs w:val="20"/>
          <w:shd w:val="clear" w:color="auto" w:fill="FFFFFF"/>
        </w:rPr>
        <w:t>istake made in Coding or Mistake made by a Programmer</w:t>
      </w:r>
    </w:p>
    <w:p w:rsidR="00B20F86" w:rsidRDefault="00B20F86" w:rsidP="007015B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Defect - difference between expected and actual in the testing course/ phase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B20F86" w:rsidRDefault="00B20F86" w:rsidP="00701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Bug -- accepted the above said defect by developer then called as bug</w:t>
      </w:r>
    </w:p>
    <w:p w:rsidR="009A4D6F" w:rsidRDefault="00B20F86" w:rsidP="007015B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Fault - </w:t>
      </w:r>
      <w:r w:rsidRPr="00B20F86">
        <w:rPr>
          <w:rFonts w:ascii="Arial" w:hAnsi="Arial" w:cs="Arial"/>
          <w:color w:val="333333"/>
          <w:sz w:val="20"/>
          <w:szCs w:val="20"/>
          <w:shd w:val="clear" w:color="auto" w:fill="FFFFFF"/>
        </w:rPr>
        <w:t>an incorrect step, process or data definition in a computer program which causes the program fail to perform action.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Failure - is an event caused by an error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991B8E" w:rsidRDefault="00991B8E" w:rsidP="007015B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91B8E" w:rsidRDefault="00991B8E" w:rsidP="007015B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91B8E" w:rsidRDefault="00991B8E" w:rsidP="007015B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</w:t>
      </w:r>
      <w:r w:rsidRPr="00991B8E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core dump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a file of a computer’s documented memory of when a program or computer crashed.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991B8E" w:rsidRPr="00991B8E" w:rsidRDefault="00991B8E" w:rsidP="00991B8E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1B8E">
        <w:rPr>
          <w:rFonts w:ascii="Arial" w:eastAsia="Times New Roman" w:hAnsi="Arial" w:cs="Arial"/>
          <w:color w:val="333333"/>
          <w:sz w:val="21"/>
          <w:szCs w:val="21"/>
        </w:rPr>
        <w:t>Programmers often use a core dump to examine the problem with the use of a debugger. A core dump can include all the system memory or a part of the program that failed. There are several reasons why a computer or program can crash: </w:t>
      </w:r>
    </w:p>
    <w:p w:rsidR="00991B8E" w:rsidRPr="00991B8E" w:rsidRDefault="00991B8E" w:rsidP="00991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1B8E">
        <w:rPr>
          <w:rFonts w:ascii="Arial" w:eastAsia="Times New Roman" w:hAnsi="Arial" w:cs="Arial"/>
          <w:color w:val="333333"/>
          <w:sz w:val="21"/>
          <w:szCs w:val="21"/>
        </w:rPr>
        <w:t>Corrupted data</w:t>
      </w:r>
    </w:p>
    <w:p w:rsidR="00991B8E" w:rsidRPr="00991B8E" w:rsidRDefault="00991B8E" w:rsidP="00991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1B8E">
        <w:rPr>
          <w:rFonts w:ascii="Arial" w:eastAsia="Times New Roman" w:hAnsi="Arial" w:cs="Arial"/>
          <w:color w:val="333333"/>
          <w:sz w:val="21"/>
          <w:szCs w:val="21"/>
        </w:rPr>
        <w:t>A severe user error</w:t>
      </w:r>
    </w:p>
    <w:p w:rsidR="00991B8E" w:rsidRPr="00991B8E" w:rsidRDefault="00991B8E" w:rsidP="00991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1B8E">
        <w:rPr>
          <w:rFonts w:ascii="Arial" w:eastAsia="Times New Roman" w:hAnsi="Arial" w:cs="Arial"/>
          <w:color w:val="333333"/>
          <w:sz w:val="21"/>
          <w:szCs w:val="21"/>
        </w:rPr>
        <w:t>Virus-infected files</w:t>
      </w:r>
    </w:p>
    <w:p w:rsidR="00991B8E" w:rsidRPr="00991B8E" w:rsidRDefault="00991B8E" w:rsidP="00991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1B8E">
        <w:rPr>
          <w:rFonts w:ascii="Arial" w:eastAsia="Times New Roman" w:hAnsi="Arial" w:cs="Arial"/>
          <w:color w:val="333333"/>
          <w:sz w:val="21"/>
          <w:szCs w:val="21"/>
        </w:rPr>
        <w:t>Problems accessing data files</w:t>
      </w:r>
    </w:p>
    <w:p w:rsidR="00991B8E" w:rsidRPr="00991B8E" w:rsidRDefault="00991B8E" w:rsidP="00991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1B8E">
        <w:rPr>
          <w:rFonts w:ascii="Arial" w:eastAsia="Times New Roman" w:hAnsi="Arial" w:cs="Arial"/>
          <w:color w:val="333333"/>
          <w:sz w:val="21"/>
          <w:szCs w:val="21"/>
        </w:rPr>
        <w:t>An outdated operating system</w:t>
      </w:r>
    </w:p>
    <w:p w:rsidR="00991B8E" w:rsidRPr="00991B8E" w:rsidRDefault="00991B8E" w:rsidP="00991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1B8E">
        <w:rPr>
          <w:rFonts w:ascii="Arial" w:eastAsia="Times New Roman" w:hAnsi="Arial" w:cs="Arial"/>
          <w:color w:val="333333"/>
          <w:sz w:val="21"/>
          <w:szCs w:val="21"/>
        </w:rPr>
        <w:t>A segmentation fault or bus error</w:t>
      </w:r>
    </w:p>
    <w:p w:rsidR="00991B8E" w:rsidRPr="00991B8E" w:rsidRDefault="00991B8E" w:rsidP="00991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1B8E">
        <w:rPr>
          <w:rFonts w:ascii="Arial" w:eastAsia="Times New Roman" w:hAnsi="Arial" w:cs="Arial"/>
          <w:color w:val="333333"/>
          <w:sz w:val="21"/>
          <w:szCs w:val="21"/>
        </w:rPr>
        <w:t>A poorly ventilated or dusty computer tower</w:t>
      </w:r>
    </w:p>
    <w:p w:rsidR="00991B8E" w:rsidRPr="00991B8E" w:rsidRDefault="00991B8E" w:rsidP="00991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1B8E">
        <w:rPr>
          <w:rFonts w:ascii="Arial" w:eastAsia="Times New Roman" w:hAnsi="Arial" w:cs="Arial"/>
          <w:color w:val="333333"/>
          <w:sz w:val="21"/>
          <w:szCs w:val="21"/>
        </w:rPr>
        <w:t>A system-detected fault in the software or hardware</w:t>
      </w:r>
    </w:p>
    <w:p w:rsidR="00991B8E" w:rsidRPr="00991B8E" w:rsidRDefault="00991B8E" w:rsidP="00991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1B8E">
        <w:rPr>
          <w:rFonts w:ascii="Arial" w:eastAsia="Times New Roman" w:hAnsi="Arial" w:cs="Arial"/>
          <w:color w:val="333333"/>
          <w:sz w:val="21"/>
          <w:szCs w:val="21"/>
        </w:rPr>
        <w:t>Computer overheating caused by a faulty heat sink or fan</w:t>
      </w:r>
    </w:p>
    <w:p w:rsidR="00991B8E" w:rsidRDefault="00991B8E" w:rsidP="007015BB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4"/>
          <w:szCs w:val="24"/>
        </w:rPr>
      </w:pPr>
    </w:p>
    <w:p w:rsidR="009A4D6F" w:rsidRDefault="009A4D6F" w:rsidP="007015BB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4"/>
          <w:szCs w:val="24"/>
        </w:rPr>
      </w:pPr>
    </w:p>
    <w:p w:rsidR="007015BB" w:rsidRPr="00A7447A" w:rsidRDefault="007015BB" w:rsidP="007015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  <w:lang w:val="ru-RU"/>
        </w:rPr>
      </w:pPr>
      <w:r w:rsidRPr="009903EE">
        <w:rPr>
          <w:rFonts w:ascii="ArialMT" w:hAnsi="ArialMT" w:cs="ArialMT"/>
          <w:b/>
          <w:sz w:val="24"/>
          <w:szCs w:val="24"/>
          <w:lang w:val="ru-RU"/>
        </w:rPr>
        <w:t>Цели</w:t>
      </w:r>
      <w:r w:rsidRPr="00A7447A">
        <w:rPr>
          <w:rFonts w:ascii="ArialMT" w:hAnsi="ArialMT" w:cs="ArialMT"/>
          <w:b/>
          <w:sz w:val="24"/>
          <w:szCs w:val="24"/>
          <w:lang w:val="ru-RU"/>
        </w:rPr>
        <w:t xml:space="preserve"> </w:t>
      </w:r>
      <w:r w:rsidRPr="009903EE">
        <w:rPr>
          <w:rFonts w:ascii="ArialMT" w:hAnsi="ArialMT" w:cs="ArialMT"/>
          <w:b/>
          <w:sz w:val="24"/>
          <w:szCs w:val="24"/>
          <w:lang w:val="ru-RU"/>
        </w:rPr>
        <w:t>тестирования</w:t>
      </w:r>
      <w:r w:rsidRPr="00A7447A">
        <w:rPr>
          <w:rFonts w:ascii="ArialMT" w:hAnsi="ArialMT" w:cs="ArialMT"/>
          <w:b/>
          <w:sz w:val="24"/>
          <w:szCs w:val="24"/>
          <w:lang w:val="ru-RU"/>
        </w:rPr>
        <w:t>:</w:t>
      </w:r>
    </w:p>
    <w:p w:rsidR="007015BB" w:rsidRPr="004876FF" w:rsidRDefault="007015BB" w:rsidP="004876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876FF">
        <w:rPr>
          <w:rFonts w:ascii="ArialMT" w:hAnsi="ArialMT" w:cs="ArialMT"/>
          <w:sz w:val="24"/>
          <w:szCs w:val="24"/>
          <w:lang w:val="ru-RU"/>
        </w:rPr>
        <w:t>Обнаружение дефектов</w:t>
      </w:r>
    </w:p>
    <w:p w:rsidR="007015BB" w:rsidRPr="004876FF" w:rsidRDefault="007015BB" w:rsidP="004876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876FF">
        <w:rPr>
          <w:rFonts w:ascii="ArialMT" w:hAnsi="ArialMT" w:cs="ArialMT"/>
          <w:sz w:val="24"/>
          <w:szCs w:val="24"/>
          <w:lang w:val="ru-RU"/>
        </w:rPr>
        <w:t>Повышение уверенности в уровне качества</w:t>
      </w:r>
    </w:p>
    <w:p w:rsidR="007015BB" w:rsidRPr="004876FF" w:rsidRDefault="007015BB" w:rsidP="004876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876FF">
        <w:rPr>
          <w:rFonts w:ascii="ArialMT" w:hAnsi="ArialMT" w:cs="ArialMT"/>
          <w:sz w:val="24"/>
          <w:szCs w:val="24"/>
          <w:lang w:val="ru-RU"/>
        </w:rPr>
        <w:t>Предоставление информации для принятия решений</w:t>
      </w:r>
    </w:p>
    <w:p w:rsidR="004D6AD3" w:rsidRPr="004876FF" w:rsidRDefault="007015BB" w:rsidP="004876FF">
      <w:pPr>
        <w:pStyle w:val="ListParagraph"/>
        <w:numPr>
          <w:ilvl w:val="0"/>
          <w:numId w:val="1"/>
        </w:numPr>
        <w:rPr>
          <w:rFonts w:ascii="ArialMT" w:hAnsi="ArialMT" w:cs="ArialMT"/>
          <w:sz w:val="24"/>
          <w:szCs w:val="24"/>
          <w:lang w:val="ru-RU"/>
        </w:rPr>
      </w:pPr>
      <w:r w:rsidRPr="004876FF">
        <w:rPr>
          <w:rFonts w:ascii="ArialMT" w:hAnsi="ArialMT" w:cs="ArialMT"/>
          <w:sz w:val="24"/>
          <w:szCs w:val="24"/>
          <w:lang w:val="ru-RU"/>
        </w:rPr>
        <w:t>Предотвращение дефектов</w:t>
      </w:r>
    </w:p>
    <w:p w:rsidR="007015BB" w:rsidRPr="009A4D6F" w:rsidRDefault="007015BB" w:rsidP="007015BB">
      <w:pPr>
        <w:rPr>
          <w:rFonts w:ascii="ArialMT" w:hAnsi="ArialMT" w:cs="ArialMT"/>
          <w:sz w:val="24"/>
          <w:szCs w:val="24"/>
          <w:lang w:val="ru-RU"/>
        </w:rPr>
      </w:pPr>
    </w:p>
    <w:p w:rsidR="007015BB" w:rsidRPr="007015BB" w:rsidRDefault="007015BB" w:rsidP="007015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7015BB">
        <w:rPr>
          <w:rFonts w:ascii="Arial-BoldMT" w:hAnsi="Arial-BoldMT" w:cs="Arial-BoldMT"/>
          <w:b/>
          <w:bCs/>
          <w:sz w:val="26"/>
          <w:szCs w:val="26"/>
          <w:lang w:val="ru-RU"/>
        </w:rPr>
        <w:t>1.1.5 Когда заканчивать тестирование? (</w:t>
      </w:r>
      <w:r>
        <w:rPr>
          <w:rFonts w:ascii="Arial-BoldMT" w:hAnsi="Arial-BoldMT" w:cs="Arial-BoldMT"/>
          <w:b/>
          <w:bCs/>
          <w:sz w:val="26"/>
          <w:szCs w:val="26"/>
        </w:rPr>
        <w:t>K</w:t>
      </w:r>
      <w:r w:rsidRPr="007015BB">
        <w:rPr>
          <w:rFonts w:ascii="Arial-BoldMT" w:hAnsi="Arial-BoldMT" w:cs="Arial-BoldMT"/>
          <w:b/>
          <w:bCs/>
          <w:sz w:val="26"/>
          <w:szCs w:val="26"/>
          <w:lang w:val="ru-RU"/>
        </w:rPr>
        <w:t>2)</w:t>
      </w:r>
    </w:p>
    <w:p w:rsidR="007015BB" w:rsidRPr="007015BB" w:rsidRDefault="007015BB" w:rsidP="007015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7015BB">
        <w:rPr>
          <w:rFonts w:ascii="ArialMT" w:hAnsi="ArialMT" w:cs="ArialMT"/>
          <w:sz w:val="24"/>
          <w:szCs w:val="24"/>
          <w:lang w:val="ru-RU"/>
        </w:rPr>
        <w:t>Для принятия решения о достаточном объеме тестирования, необходимо</w:t>
      </w:r>
    </w:p>
    <w:p w:rsidR="007015BB" w:rsidRPr="007015BB" w:rsidRDefault="007015BB" w:rsidP="007015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7015BB">
        <w:rPr>
          <w:rFonts w:ascii="ArialMT" w:hAnsi="ArialMT" w:cs="ArialMT"/>
          <w:sz w:val="24"/>
          <w:szCs w:val="24"/>
          <w:lang w:val="ru-RU"/>
        </w:rPr>
        <w:t>принимать во внимание уровень рисков, включая технические риски, риски</w:t>
      </w:r>
    </w:p>
    <w:p w:rsidR="007015BB" w:rsidRPr="007015BB" w:rsidRDefault="007015BB" w:rsidP="007015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7015BB">
        <w:rPr>
          <w:rFonts w:ascii="ArialMT" w:hAnsi="ArialMT" w:cs="ArialMT"/>
          <w:sz w:val="24"/>
          <w:szCs w:val="24"/>
          <w:lang w:val="ru-RU"/>
        </w:rPr>
        <w:t>безопасности и бизнес риски, а так же проектные ограничения, такие как время и</w:t>
      </w:r>
    </w:p>
    <w:p w:rsidR="007015BB" w:rsidRPr="009A4D6F" w:rsidRDefault="007015BB" w:rsidP="007015BB">
      <w:pPr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бюджет.</w:t>
      </w:r>
    </w:p>
    <w:p w:rsidR="00387DF6" w:rsidRPr="009A4D6F" w:rsidRDefault="00387DF6" w:rsidP="007015BB">
      <w:pPr>
        <w:rPr>
          <w:rFonts w:ascii="ArialMT" w:hAnsi="ArialMT" w:cs="ArialMT"/>
          <w:sz w:val="24"/>
          <w:szCs w:val="24"/>
          <w:lang w:val="ru-RU"/>
        </w:rPr>
      </w:pP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A43B81">
        <w:rPr>
          <w:rFonts w:ascii="Arial-BoldMT" w:hAnsi="Arial-BoldMT" w:cs="Arial-BoldMT"/>
          <w:b/>
          <w:bCs/>
          <w:sz w:val="26"/>
          <w:szCs w:val="26"/>
          <w:lang w:val="ru-RU"/>
        </w:rPr>
        <w:t>5.2.3 Критерий входа (</w:t>
      </w:r>
      <w:r>
        <w:rPr>
          <w:rFonts w:ascii="Arial-BoldMT" w:hAnsi="Arial-BoldMT" w:cs="Arial-BoldMT"/>
          <w:b/>
          <w:bCs/>
          <w:sz w:val="26"/>
          <w:szCs w:val="26"/>
        </w:rPr>
        <w:t>K</w:t>
      </w:r>
      <w:r w:rsidRPr="00A43B81">
        <w:rPr>
          <w:rFonts w:ascii="Arial-BoldMT" w:hAnsi="Arial-BoldMT" w:cs="Arial-BoldMT"/>
          <w:b/>
          <w:bCs/>
          <w:sz w:val="26"/>
          <w:szCs w:val="26"/>
          <w:lang w:val="ru-RU"/>
        </w:rPr>
        <w:t>2)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Критерий входа определяет, когда нужно начинать тестирование, например, для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начала уровня тестирования или когда набор тестов готов для исполнения.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Обычно критерии входа могут покрывать:</w:t>
      </w:r>
    </w:p>
    <w:p w:rsidR="00387DF6" w:rsidRPr="00A43B81" w:rsidRDefault="00387DF6" w:rsidP="004876F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Готовность и доступность тестового окружения;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>•</w:t>
      </w:r>
      <w:r w:rsidR="004876FF">
        <w:rPr>
          <w:rFonts w:ascii="Calibri" w:hAnsi="Calibri" w:cs="Calibri"/>
          <w:sz w:val="24"/>
          <w:szCs w:val="24"/>
          <w:lang w:val="ru-RU"/>
        </w:rPr>
        <w:tab/>
      </w:r>
      <w:r w:rsidRPr="00A43B81">
        <w:rPr>
          <w:rFonts w:ascii="Calibri" w:hAnsi="Calibri" w:cs="Calibri"/>
          <w:sz w:val="24"/>
          <w:szCs w:val="24"/>
          <w:lang w:val="ru-RU"/>
        </w:rPr>
        <w:t xml:space="preserve"> </w:t>
      </w:r>
      <w:r w:rsidRPr="00A43B81">
        <w:rPr>
          <w:rFonts w:ascii="ArialMT" w:hAnsi="ArialMT" w:cs="ArialMT"/>
          <w:sz w:val="24"/>
          <w:szCs w:val="24"/>
          <w:lang w:val="ru-RU"/>
        </w:rPr>
        <w:t>Готовность средства тестирования в окружении;</w:t>
      </w:r>
    </w:p>
    <w:p w:rsidR="00387DF6" w:rsidRPr="00A43B81" w:rsidRDefault="00387DF6" w:rsidP="004876F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lastRenderedPageBreak/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Доступность тестируемого кода;</w:t>
      </w:r>
    </w:p>
    <w:p w:rsidR="00387DF6" w:rsidRPr="00A43B81" w:rsidRDefault="00387DF6" w:rsidP="004876F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Доступность тестовых данных.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A43B81">
        <w:rPr>
          <w:rFonts w:ascii="Arial-BoldMT" w:hAnsi="Arial-BoldMT" w:cs="Arial-BoldMT"/>
          <w:b/>
          <w:bCs/>
          <w:sz w:val="26"/>
          <w:szCs w:val="26"/>
          <w:lang w:val="ru-RU"/>
        </w:rPr>
        <w:t>5.2.4 Критерий выхода (</w:t>
      </w:r>
      <w:r>
        <w:rPr>
          <w:rFonts w:ascii="Arial-BoldMT" w:hAnsi="Arial-BoldMT" w:cs="Arial-BoldMT"/>
          <w:b/>
          <w:bCs/>
          <w:sz w:val="26"/>
          <w:szCs w:val="26"/>
        </w:rPr>
        <w:t>K</w:t>
      </w:r>
      <w:r w:rsidRPr="00A43B81">
        <w:rPr>
          <w:rFonts w:ascii="Arial-BoldMT" w:hAnsi="Arial-BoldMT" w:cs="Arial-BoldMT"/>
          <w:b/>
          <w:bCs/>
          <w:sz w:val="26"/>
          <w:szCs w:val="26"/>
          <w:lang w:val="ru-RU"/>
        </w:rPr>
        <w:t>2)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Критерий выхода определяет, когда нужно прекращать тестирование, например,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по окончании уровня тестирования или когда набор тестов достиг определенной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цели.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Обычно критерии выхода могут покрывать:</w:t>
      </w:r>
    </w:p>
    <w:p w:rsidR="00387DF6" w:rsidRPr="00A43B81" w:rsidRDefault="00387DF6" w:rsidP="004876F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Тщательность оценки, например покрытие кода, функциональности или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рисков;</w:t>
      </w:r>
    </w:p>
    <w:p w:rsidR="00387DF6" w:rsidRPr="00A43B81" w:rsidRDefault="00387DF6" w:rsidP="004876F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Оценку плотности дефектов или измерение надежности;</w:t>
      </w:r>
    </w:p>
    <w:p w:rsidR="00387DF6" w:rsidRPr="00A43B81" w:rsidRDefault="00387DF6" w:rsidP="004876F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Стоимость.</w:t>
      </w:r>
    </w:p>
    <w:p w:rsidR="00387DF6" w:rsidRPr="00A43B81" w:rsidRDefault="00387DF6" w:rsidP="004876F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Остаточные риски, такие как неисправленные дефекты или недостаток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тестового покрытия какой-либо области;</w:t>
      </w:r>
    </w:p>
    <w:p w:rsidR="00387DF6" w:rsidRPr="00A43B81" w:rsidRDefault="00387DF6" w:rsidP="004876FF">
      <w:pPr>
        <w:ind w:firstLine="720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План, основанный на времени выхода ПО на рынок.</w:t>
      </w:r>
    </w:p>
    <w:p w:rsidR="00DB270B" w:rsidRPr="00A43B81" w:rsidRDefault="00DB270B" w:rsidP="007015BB">
      <w:pPr>
        <w:rPr>
          <w:rFonts w:ascii="ArialMT" w:hAnsi="ArialMT" w:cs="ArialMT"/>
          <w:sz w:val="24"/>
          <w:szCs w:val="24"/>
          <w:lang w:val="ru-RU"/>
        </w:rPr>
      </w:pPr>
    </w:p>
    <w:p w:rsidR="00DB270B" w:rsidRPr="00DB270B" w:rsidRDefault="00DB270B" w:rsidP="00DB27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B270B">
        <w:rPr>
          <w:rFonts w:ascii="ArialMT" w:hAnsi="ArialMT" w:cs="ArialMT"/>
          <w:sz w:val="24"/>
          <w:szCs w:val="24"/>
          <w:lang w:val="ru-RU"/>
        </w:rPr>
        <w:t xml:space="preserve">Разные точки зрения в тестировании преследуют разные </w:t>
      </w:r>
      <w:r w:rsidRPr="009903EE">
        <w:rPr>
          <w:rFonts w:ascii="ArialMT" w:hAnsi="ArialMT" w:cs="ArialMT"/>
          <w:b/>
          <w:sz w:val="24"/>
          <w:szCs w:val="24"/>
          <w:lang w:val="ru-RU"/>
        </w:rPr>
        <w:t>цели</w:t>
      </w:r>
      <w:r w:rsidRPr="00DB270B">
        <w:rPr>
          <w:rFonts w:ascii="ArialMT" w:hAnsi="ArialMT" w:cs="ArialMT"/>
          <w:sz w:val="24"/>
          <w:szCs w:val="24"/>
          <w:lang w:val="ru-RU"/>
        </w:rPr>
        <w:t>. Например, в</w:t>
      </w:r>
    </w:p>
    <w:p w:rsidR="00DB270B" w:rsidRPr="00DB270B" w:rsidRDefault="00DB270B" w:rsidP="00DB27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B270B">
        <w:rPr>
          <w:rFonts w:ascii="ArialMT" w:hAnsi="ArialMT" w:cs="ArialMT"/>
          <w:sz w:val="24"/>
          <w:szCs w:val="24"/>
          <w:lang w:val="ru-RU"/>
        </w:rPr>
        <w:t>тестировании на этапе разработки (таком, как компонентное, интеграционное и</w:t>
      </w:r>
    </w:p>
    <w:p w:rsidR="00DB270B" w:rsidRPr="00DB270B" w:rsidRDefault="00DB270B" w:rsidP="00DB27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B270B">
        <w:rPr>
          <w:rFonts w:ascii="ArialMT" w:hAnsi="ArialMT" w:cs="ArialMT"/>
          <w:sz w:val="24"/>
          <w:szCs w:val="24"/>
          <w:lang w:val="ru-RU"/>
        </w:rPr>
        <w:t>системное тестирование), основная цель может заключаться в том, чтобы вызвать</w:t>
      </w:r>
    </w:p>
    <w:p w:rsidR="00DB270B" w:rsidRPr="00DB270B" w:rsidRDefault="00DB270B" w:rsidP="00DB27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B270B">
        <w:rPr>
          <w:rFonts w:ascii="ArialMT" w:hAnsi="ArialMT" w:cs="ArialMT"/>
          <w:sz w:val="24"/>
          <w:szCs w:val="24"/>
          <w:lang w:val="ru-RU"/>
        </w:rPr>
        <w:t>как можно больше отказов, чтобы дефекты в программном обеспечении были</w:t>
      </w:r>
    </w:p>
    <w:p w:rsidR="00DB270B" w:rsidRPr="00DB270B" w:rsidRDefault="00DB270B" w:rsidP="00DB27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B270B">
        <w:rPr>
          <w:rFonts w:ascii="ArialMT" w:hAnsi="ArialMT" w:cs="ArialMT"/>
          <w:sz w:val="24"/>
          <w:szCs w:val="24"/>
          <w:lang w:val="ru-RU"/>
        </w:rPr>
        <w:t>идентифицированы и могли быть исправлены. В приемочном тестировании</w:t>
      </w:r>
    </w:p>
    <w:p w:rsidR="00DB270B" w:rsidRPr="00DB270B" w:rsidRDefault="00DB270B" w:rsidP="00DB27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B270B">
        <w:rPr>
          <w:rFonts w:ascii="ArialMT" w:hAnsi="ArialMT" w:cs="ArialMT"/>
          <w:sz w:val="24"/>
          <w:szCs w:val="24"/>
          <w:lang w:val="ru-RU"/>
        </w:rPr>
        <w:t>основная цель может состоять в том, чтобы подтвердить, что система работает, как ожидалось и повысить уверенность в том, что она удовлетворяет</w:t>
      </w:r>
    </w:p>
    <w:p w:rsidR="00DB270B" w:rsidRPr="009A4D6F" w:rsidRDefault="00DB270B" w:rsidP="00DB270B">
      <w:pPr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требованиям.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В некоторых случаях основная цель тестирования может состоять в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том, чтобы оценить качество программного обеспечения (без намерения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исправлять дефекты) и дать информацию заинтересованным лицам о рисках</w:t>
      </w:r>
    </w:p>
    <w:p w:rsidR="005128A6" w:rsidRDefault="005128A6" w:rsidP="005128A6">
      <w:pPr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выпуска системы в установленный срок.</w:t>
      </w:r>
    </w:p>
    <w:p w:rsidR="005128A6" w:rsidRDefault="005128A6" w:rsidP="005128A6">
      <w:pPr>
        <w:rPr>
          <w:rFonts w:ascii="ArialMT" w:hAnsi="ArialMT" w:cs="ArialMT"/>
          <w:sz w:val="24"/>
          <w:szCs w:val="24"/>
          <w:lang w:val="ru-RU"/>
        </w:rPr>
      </w:pP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128A6">
        <w:rPr>
          <w:rFonts w:ascii="Arial-BoldMT" w:hAnsi="Arial-BoldMT" w:cs="Arial-BoldMT"/>
          <w:b/>
          <w:bCs/>
          <w:lang w:val="ru-RU"/>
        </w:rPr>
        <w:t>Принципы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Эти принципы тестирования были предложены в последние 40 лет и являются</w:t>
      </w:r>
    </w:p>
    <w:p w:rsid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общим руководством для тестирования в целом.</w:t>
      </w:r>
    </w:p>
    <w:p w:rsidR="004876FF" w:rsidRPr="005128A6" w:rsidRDefault="004876FF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128A6">
        <w:rPr>
          <w:rFonts w:ascii="Arial-BoldMT" w:hAnsi="Arial-BoldMT" w:cs="Arial-BoldMT"/>
          <w:b/>
          <w:bCs/>
          <w:lang w:val="ru-RU"/>
        </w:rPr>
        <w:t>Принцип 1 – Тестирование демонстрирует наличие дефектов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Тестирование может показать, что дефекты присутствуют, но не может доказать,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что их нет. Тестирование снижает вероятность наличия дефектов, находящихся в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программном обеспечении, но, даже если дефекты не были обнаружены, это не</w:t>
      </w:r>
    </w:p>
    <w:p w:rsid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доказывает его корректности.</w:t>
      </w:r>
    </w:p>
    <w:p w:rsidR="004876FF" w:rsidRPr="005128A6" w:rsidRDefault="004876FF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128A6">
        <w:rPr>
          <w:rFonts w:ascii="Arial-BoldMT" w:hAnsi="Arial-BoldMT" w:cs="Arial-BoldMT"/>
          <w:b/>
          <w:bCs/>
          <w:lang w:val="ru-RU"/>
        </w:rPr>
        <w:t>Принцип 2 – Исчерпывающее тестирование недостижимо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Полное тестирование с использованием всех комбинаций вводов и предусловий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физически невыполнимо, за исключением тривиальных случаев. Вместо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исчерпывающего тестирования должны использоваться анализ рисков и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расстановка приоритетов, чтобы более точно сфокусировать усилия по</w:t>
      </w:r>
    </w:p>
    <w:p w:rsid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lastRenderedPageBreak/>
        <w:t>тестированию.</w:t>
      </w:r>
    </w:p>
    <w:p w:rsidR="004876FF" w:rsidRPr="005128A6" w:rsidRDefault="004876FF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128A6">
        <w:rPr>
          <w:rFonts w:ascii="Arial-BoldMT" w:hAnsi="Arial-BoldMT" w:cs="Arial-BoldMT"/>
          <w:b/>
          <w:bCs/>
          <w:lang w:val="ru-RU"/>
        </w:rPr>
        <w:t>Принцип 3 – Раннее тестирование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Чтобы найти дефекты как можно раньше, активности по тестированию должны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быть начаты как можно раньше в жизненном цикле разработки программного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обеспечения или системы, и должны быть сфокусированы на определенных</w:t>
      </w:r>
    </w:p>
    <w:p w:rsid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целях.</w:t>
      </w:r>
    </w:p>
    <w:p w:rsidR="004876FF" w:rsidRPr="005128A6" w:rsidRDefault="004876FF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128A6">
        <w:rPr>
          <w:rFonts w:ascii="Arial-BoldMT" w:hAnsi="Arial-BoldMT" w:cs="Arial-BoldMT"/>
          <w:b/>
          <w:bCs/>
          <w:lang w:val="ru-RU"/>
        </w:rPr>
        <w:t>Принцип 4 – Скопление дефектов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Усилия тестирования должны быть сосредоточены пропорционально ожидаемой,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а позже реальной плотности дефектов по модулям. Как правило, большая часть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дефектов, обнаруженных при тестировании или повлекших за собой основное</w:t>
      </w:r>
    </w:p>
    <w:p w:rsid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количество сбоев системы, содержится в небольшом количестве модулей.</w:t>
      </w:r>
    </w:p>
    <w:p w:rsidR="004876FF" w:rsidRPr="005128A6" w:rsidRDefault="004876FF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128A6">
        <w:rPr>
          <w:rFonts w:ascii="Arial-BoldMT" w:hAnsi="Arial-BoldMT" w:cs="Arial-BoldMT"/>
          <w:b/>
          <w:bCs/>
          <w:lang w:val="ru-RU"/>
        </w:rPr>
        <w:t>Принцип 5 – Парадокс пестицида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Если одни и те же тесты будут прогоняться много раз, в конечном счете этот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набор тестовых сценариев больше не будет находить новых дефектов. Чтобы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преодолеть этот “парадокс пестицида”, тестовые сценарии должны регулярно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рецензироваться и корректироваться, новые тесты должны быть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разносторонними, чтобы охватить все компоненты программного обеспечения,</w:t>
      </w:r>
    </w:p>
    <w:p w:rsid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или системы, и найти как можно больше дефектов.</w:t>
      </w:r>
    </w:p>
    <w:p w:rsidR="004876FF" w:rsidRPr="005128A6" w:rsidRDefault="004876FF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128A6">
        <w:rPr>
          <w:rFonts w:ascii="Arial-BoldMT" w:hAnsi="Arial-BoldMT" w:cs="Arial-BoldMT"/>
          <w:b/>
          <w:bCs/>
          <w:lang w:val="ru-RU"/>
        </w:rPr>
        <w:t>Принцип 6 – Тестирование зависит от контекста</w:t>
      </w:r>
    </w:p>
    <w:p w:rsidR="005128A6" w:rsidRPr="009A4D6F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 xml:space="preserve">Тестирование выполняется по-разному в зависимости от контекста. </w:t>
      </w:r>
      <w:r w:rsidRPr="009A4D6F">
        <w:rPr>
          <w:rFonts w:ascii="ArialMT" w:hAnsi="ArialMT" w:cs="ArialMT"/>
          <w:sz w:val="24"/>
          <w:szCs w:val="24"/>
          <w:lang w:val="ru-RU"/>
        </w:rPr>
        <w:t>Например,</w:t>
      </w:r>
    </w:p>
    <w:p w:rsidR="005128A6" w:rsidRDefault="005128A6" w:rsidP="005128A6">
      <w:pPr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программное обеспечение, в котором критически важна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128A6">
        <w:rPr>
          <w:rFonts w:ascii="Arial-BoldMT" w:hAnsi="Arial-BoldMT" w:cs="Arial-BoldMT"/>
          <w:b/>
          <w:bCs/>
          <w:lang w:val="ru-RU"/>
        </w:rPr>
        <w:t>Принцип 7 – Заблуждение об отсутствии ошибок.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Обнаружение и исправление дефектов не помогут, если созданная система не</w:t>
      </w:r>
    </w:p>
    <w:p w:rsidR="005128A6" w:rsidRDefault="005128A6" w:rsidP="005128A6">
      <w:pPr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подходит пользователю и не удовлетворяет его ожиданиям и потребностям.</w:t>
      </w:r>
    </w:p>
    <w:p w:rsidR="005128A6" w:rsidRDefault="005128A6" w:rsidP="005128A6">
      <w:pPr>
        <w:rPr>
          <w:rFonts w:ascii="ArialMT" w:hAnsi="ArialMT" w:cs="ArialMT"/>
          <w:sz w:val="24"/>
          <w:szCs w:val="24"/>
          <w:lang w:val="ru-RU"/>
        </w:rPr>
      </w:pP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b/>
          <w:sz w:val="24"/>
          <w:szCs w:val="24"/>
          <w:lang w:val="ru-RU"/>
        </w:rPr>
        <w:t>Компонентное тестирование</w:t>
      </w:r>
      <w:r w:rsidRPr="005128A6">
        <w:rPr>
          <w:rFonts w:ascii="ArialMT" w:hAnsi="ArialMT" w:cs="ArialMT"/>
          <w:sz w:val="24"/>
          <w:szCs w:val="24"/>
          <w:lang w:val="ru-RU"/>
        </w:rPr>
        <w:t xml:space="preserve"> (также известное как модульное) занимается поиском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дефектов и верификацией функционирования программных модулей, программ,</w:t>
      </w:r>
    </w:p>
    <w:p w:rsidR="005128A6" w:rsidRDefault="005128A6" w:rsidP="005128A6">
      <w:pPr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объектов, классов и т.п., которые можно протестировать изолированно.</w:t>
      </w:r>
    </w:p>
    <w:p w:rsid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В процессе могут быть использованы</w:t>
      </w:r>
      <w:r>
        <w:rPr>
          <w:rFonts w:ascii="ArialMT" w:hAnsi="ArialMT" w:cs="ArialMT"/>
          <w:sz w:val="24"/>
          <w:szCs w:val="24"/>
          <w:lang w:val="ru-RU"/>
        </w:rPr>
        <w:t xml:space="preserve"> </w:t>
      </w:r>
      <w:r w:rsidRPr="009903EE">
        <w:rPr>
          <w:rFonts w:ascii="ArialMT" w:hAnsi="ArialMT" w:cs="ArialMT"/>
          <w:sz w:val="24"/>
          <w:szCs w:val="24"/>
          <w:lang w:val="ru-RU"/>
        </w:rPr>
        <w:t>заглушки, драйвера и эмуляторы.</w:t>
      </w:r>
    </w:p>
    <w:p w:rsid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Обычно, компонентное тестирование производится с доступом к тестируемому</w:t>
      </w: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коду и с поддержкой рабочего окружения, такого как фреймворк модульного</w:t>
      </w: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тестирования или утилиты отладки. На практике компонентное тестирование</w:t>
      </w: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обычно производится разработчиками, которые пишут код. Дефекты обычно</w:t>
      </w: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исправляются сразу после того, как становятся известны, без занесения их в базу</w:t>
      </w:r>
    </w:p>
    <w:p w:rsidR="009903EE" w:rsidRPr="009A4D6F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дефектов.</w:t>
      </w:r>
    </w:p>
    <w:p w:rsidR="009903EE" w:rsidRPr="009A4D6F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b/>
          <w:sz w:val="24"/>
          <w:szCs w:val="24"/>
          <w:lang w:val="ru-RU"/>
        </w:rPr>
        <w:t>Интеграционное тестирование</w:t>
      </w:r>
      <w:r w:rsidRPr="009903EE">
        <w:rPr>
          <w:rFonts w:ascii="ArialMT" w:hAnsi="ArialMT" w:cs="ArialMT"/>
          <w:sz w:val="24"/>
          <w:szCs w:val="24"/>
          <w:lang w:val="ru-RU"/>
        </w:rPr>
        <w:t xml:space="preserve"> проверяет интерфейсы между компонентами,</w:t>
      </w: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взаимодействие различных частей системы, таких как операционная системы,</w:t>
      </w:r>
    </w:p>
    <w:p w:rsid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файловая система, аппаратное обеспечение, и интерфейсы между системами.</w:t>
      </w:r>
    </w:p>
    <w:p w:rsid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b/>
          <w:sz w:val="24"/>
          <w:szCs w:val="24"/>
          <w:lang w:val="ru-RU"/>
        </w:rPr>
        <w:t>Системное тестирование</w:t>
      </w:r>
      <w:r w:rsidRPr="009903EE">
        <w:rPr>
          <w:rFonts w:ascii="ArialMT" w:hAnsi="ArialMT" w:cs="ArialMT"/>
          <w:sz w:val="24"/>
          <w:szCs w:val="24"/>
          <w:lang w:val="ru-RU"/>
        </w:rPr>
        <w:t xml:space="preserve"> сконцентрировано на поведении тестового объекта как</w:t>
      </w: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целостной системы или продукта. Область тестирования должна быть четко</w:t>
      </w: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определена в главном плане тестирования либо плане тестирования для</w:t>
      </w:r>
    </w:p>
    <w:p w:rsidR="009903EE" w:rsidRPr="009A4D6F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конкретного уровня тестирования.</w:t>
      </w:r>
    </w:p>
    <w:p w:rsidR="00097199" w:rsidRPr="009A4D6F" w:rsidRDefault="00097199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097199" w:rsidRPr="00097199" w:rsidRDefault="00097199" w:rsidP="000971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097199">
        <w:rPr>
          <w:rFonts w:ascii="ArialMT" w:hAnsi="ArialMT" w:cs="ArialMT"/>
          <w:b/>
          <w:sz w:val="24"/>
          <w:szCs w:val="24"/>
          <w:lang w:val="ru-RU"/>
        </w:rPr>
        <w:t>Приемочным тестированием</w:t>
      </w:r>
      <w:r w:rsidRPr="00097199">
        <w:rPr>
          <w:rFonts w:ascii="ArialMT" w:hAnsi="ArialMT" w:cs="ArialMT"/>
          <w:sz w:val="24"/>
          <w:szCs w:val="24"/>
          <w:lang w:val="ru-RU"/>
        </w:rPr>
        <w:t xml:space="preserve"> системы чаще всего занимаются заказчики или</w:t>
      </w:r>
    </w:p>
    <w:p w:rsidR="00097199" w:rsidRPr="00097199" w:rsidRDefault="00097199" w:rsidP="000971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097199">
        <w:rPr>
          <w:rFonts w:ascii="ArialMT" w:hAnsi="ArialMT" w:cs="ArialMT"/>
          <w:sz w:val="24"/>
          <w:szCs w:val="24"/>
          <w:lang w:val="ru-RU"/>
        </w:rPr>
        <w:t>пользователи системы, а также другие заинтересованные лица.</w:t>
      </w:r>
    </w:p>
    <w:p w:rsidR="00097199" w:rsidRPr="00097199" w:rsidRDefault="00097199" w:rsidP="000971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097199">
        <w:rPr>
          <w:rFonts w:ascii="ArialMT" w:hAnsi="ArialMT" w:cs="ArialMT"/>
          <w:sz w:val="24"/>
          <w:szCs w:val="24"/>
          <w:lang w:val="ru-RU"/>
        </w:rPr>
        <w:t>Основная цель приемочного тестирования – проверка работоспособности</w:t>
      </w:r>
    </w:p>
    <w:p w:rsidR="00097199" w:rsidRPr="00097199" w:rsidRDefault="00097199" w:rsidP="000971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097199">
        <w:rPr>
          <w:rFonts w:ascii="ArialMT" w:hAnsi="ArialMT" w:cs="ArialMT"/>
          <w:sz w:val="24"/>
          <w:szCs w:val="24"/>
          <w:lang w:val="ru-RU"/>
        </w:rPr>
        <w:t>системы, частей системы или отдельных нефункциональных характеристик</w:t>
      </w:r>
    </w:p>
    <w:p w:rsidR="00097199" w:rsidRDefault="00097199" w:rsidP="000971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u w:val="single"/>
          <w:lang w:val="ru-RU"/>
        </w:rPr>
      </w:pPr>
      <w:r w:rsidRPr="00097199">
        <w:rPr>
          <w:rFonts w:ascii="ArialMT" w:hAnsi="ArialMT" w:cs="ArialMT"/>
          <w:sz w:val="24"/>
          <w:szCs w:val="24"/>
          <w:lang w:val="ru-RU"/>
        </w:rPr>
        <w:t xml:space="preserve">системы. </w:t>
      </w:r>
      <w:r w:rsidRPr="00097199">
        <w:rPr>
          <w:rFonts w:ascii="ArialMT" w:hAnsi="ArialMT" w:cs="ArialMT"/>
          <w:sz w:val="24"/>
          <w:szCs w:val="24"/>
          <w:u w:val="single"/>
          <w:lang w:val="ru-RU"/>
        </w:rPr>
        <w:t>Поиск дефектов не является главной целью приемочного тестирования.</w:t>
      </w:r>
    </w:p>
    <w:p w:rsidR="00883A32" w:rsidRDefault="00883A32" w:rsidP="000971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u w:val="single"/>
          <w:lang w:val="ru-RU"/>
        </w:rPr>
      </w:pPr>
    </w:p>
    <w:p w:rsidR="00883A32" w:rsidRPr="00883A32" w:rsidRDefault="00883A32" w:rsidP="00883A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883A32">
        <w:rPr>
          <w:rFonts w:ascii="ArialMT" w:hAnsi="ArialMT" w:cs="ArialMT"/>
          <w:sz w:val="24"/>
          <w:szCs w:val="24"/>
          <w:lang w:val="ru-RU"/>
        </w:rPr>
        <w:t>Приемочное тестирование оценивает готовность системы к развертыванию и</w:t>
      </w:r>
    </w:p>
    <w:p w:rsidR="00883A32" w:rsidRDefault="00883A32" w:rsidP="00883A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Использованию</w:t>
      </w:r>
      <w:r>
        <w:rPr>
          <w:rFonts w:ascii="ArialMT" w:hAnsi="ArialMT" w:cs="ArialMT"/>
          <w:sz w:val="24"/>
          <w:szCs w:val="24"/>
          <w:lang w:val="ru-RU"/>
        </w:rPr>
        <w:t>.</w:t>
      </w:r>
    </w:p>
    <w:p w:rsidR="00406323" w:rsidRDefault="00406323" w:rsidP="00883A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406323" w:rsidRPr="00406323" w:rsidRDefault="00406323" w:rsidP="00406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06323">
        <w:rPr>
          <w:rFonts w:ascii="ArialMT" w:hAnsi="ArialMT" w:cs="ArialMT"/>
          <w:sz w:val="24"/>
          <w:szCs w:val="24"/>
          <w:lang w:val="ru-RU"/>
        </w:rPr>
        <w:t>Приемочное тестирование может проводиться в различные моменты ЖЦ</w:t>
      </w:r>
    </w:p>
    <w:p w:rsidR="00406323" w:rsidRPr="00406323" w:rsidRDefault="00406323" w:rsidP="00406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06323">
        <w:rPr>
          <w:rFonts w:ascii="ArialMT" w:hAnsi="ArialMT" w:cs="ArialMT"/>
          <w:sz w:val="24"/>
          <w:szCs w:val="24"/>
          <w:lang w:val="ru-RU"/>
        </w:rPr>
        <w:t>разработки, например:</w:t>
      </w:r>
    </w:p>
    <w:p w:rsidR="00406323" w:rsidRPr="00406323" w:rsidRDefault="00406323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406323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406323">
        <w:rPr>
          <w:rFonts w:ascii="ArialMT" w:hAnsi="ArialMT" w:cs="ArialMT"/>
          <w:sz w:val="24"/>
          <w:szCs w:val="24"/>
          <w:lang w:val="ru-RU"/>
        </w:rPr>
        <w:t>Для коробочного продукта приемочное тестирование можно провести при</w:t>
      </w:r>
    </w:p>
    <w:p w:rsidR="00406323" w:rsidRPr="00406323" w:rsidRDefault="00406323" w:rsidP="00406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06323">
        <w:rPr>
          <w:rFonts w:ascii="ArialMT" w:hAnsi="ArialMT" w:cs="ArialMT"/>
          <w:sz w:val="24"/>
          <w:szCs w:val="24"/>
          <w:lang w:val="ru-RU"/>
        </w:rPr>
        <w:t>установке или интеграции</w:t>
      </w:r>
    </w:p>
    <w:p w:rsidR="00406323" w:rsidRPr="00406323" w:rsidRDefault="00406323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406323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406323">
        <w:rPr>
          <w:rFonts w:ascii="ArialMT" w:hAnsi="ArialMT" w:cs="ArialMT"/>
          <w:sz w:val="24"/>
          <w:szCs w:val="24"/>
          <w:lang w:val="ru-RU"/>
        </w:rPr>
        <w:t>Приемочное тестирование удобства использования компонента можно</w:t>
      </w:r>
    </w:p>
    <w:p w:rsidR="00406323" w:rsidRPr="00406323" w:rsidRDefault="00406323" w:rsidP="00406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06323">
        <w:rPr>
          <w:rFonts w:ascii="ArialMT" w:hAnsi="ArialMT" w:cs="ArialMT"/>
          <w:sz w:val="24"/>
          <w:szCs w:val="24"/>
          <w:lang w:val="ru-RU"/>
        </w:rPr>
        <w:t>провести во время компонентного тестирования</w:t>
      </w:r>
    </w:p>
    <w:p w:rsidR="00406323" w:rsidRPr="00406323" w:rsidRDefault="00406323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406323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406323">
        <w:rPr>
          <w:rFonts w:ascii="ArialMT" w:hAnsi="ArialMT" w:cs="ArialMT"/>
          <w:sz w:val="24"/>
          <w:szCs w:val="24"/>
          <w:lang w:val="ru-RU"/>
        </w:rPr>
        <w:t>Приемочное тестирование новой функциональности можно проводить до</w:t>
      </w:r>
    </w:p>
    <w:p w:rsidR="00406323" w:rsidRPr="009A4D6F" w:rsidRDefault="00406323" w:rsidP="00406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системного тестирования</w:t>
      </w:r>
    </w:p>
    <w:p w:rsidR="005B5C46" w:rsidRPr="009A4D6F" w:rsidRDefault="005B5C46" w:rsidP="00406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>Типичные виды приемочного тестирования: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ru-RU"/>
        </w:rPr>
      </w:pPr>
      <w:r w:rsidRPr="005B5C46">
        <w:rPr>
          <w:rFonts w:ascii="Arial-BoldMT" w:hAnsi="Arial-BoldMT" w:cs="Arial-BoldMT"/>
          <w:b/>
          <w:bCs/>
          <w:lang w:val="ru-RU"/>
        </w:rPr>
        <w:t>Пользовательское приемочное тестирование</w:t>
      </w:r>
      <w:r>
        <w:rPr>
          <w:rFonts w:ascii="Arial-BoldMT" w:hAnsi="Arial-BoldMT" w:cs="Arial-BoldMT"/>
          <w:b/>
          <w:bCs/>
          <w:lang w:val="ru-RU"/>
        </w:rPr>
        <w:t>(</w:t>
      </w:r>
      <w:r>
        <w:rPr>
          <w:rFonts w:ascii="Arial" w:hAnsi="Arial" w:cs="Arial"/>
          <w:b/>
          <w:bCs/>
          <w:sz w:val="20"/>
          <w:szCs w:val="20"/>
        </w:rPr>
        <w:t>User</w:t>
      </w:r>
      <w:r w:rsidRPr="005B5C46">
        <w:rPr>
          <w:rFonts w:ascii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acceptance</w:t>
      </w:r>
      <w:r w:rsidRPr="005B5C46">
        <w:rPr>
          <w:rFonts w:ascii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testing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>
        <w:rPr>
          <w:rFonts w:ascii="Arial-BoldMT" w:hAnsi="Arial-BoldMT" w:cs="Arial-BoldMT"/>
          <w:b/>
          <w:bCs/>
          <w:lang w:val="ru-RU"/>
        </w:rPr>
        <w:t>)</w:t>
      </w:r>
    </w:p>
    <w:p w:rsid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>Обычно проверяет готовность системы для использования в бизнесе.</w:t>
      </w:r>
    </w:p>
    <w:p w:rsid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B5C46">
        <w:rPr>
          <w:rFonts w:ascii="Arial-BoldMT" w:hAnsi="Arial-BoldMT" w:cs="Arial-BoldMT"/>
          <w:b/>
          <w:bCs/>
          <w:lang w:val="ru-RU"/>
        </w:rPr>
        <w:t>Эксплуатационное (приемочное) тестирование</w:t>
      </w:r>
      <w:r>
        <w:rPr>
          <w:rFonts w:ascii="Arial-BoldMT" w:hAnsi="Arial-BoldMT" w:cs="Arial-BoldMT"/>
          <w:b/>
          <w:bCs/>
          <w:lang w:val="ru-RU"/>
        </w:rPr>
        <w:t xml:space="preserve"> (</w:t>
      </w:r>
      <w:r>
        <w:rPr>
          <w:rFonts w:ascii="Arial" w:hAnsi="Arial" w:cs="Arial"/>
          <w:b/>
          <w:bCs/>
          <w:sz w:val="20"/>
          <w:szCs w:val="20"/>
        </w:rPr>
        <w:t>Operational</w:t>
      </w:r>
      <w:r w:rsidRPr="009A4D6F">
        <w:rPr>
          <w:rFonts w:ascii="Arial" w:hAnsi="Arial" w:cs="Arial"/>
          <w:b/>
          <w:bCs/>
          <w:sz w:val="20"/>
          <w:szCs w:val="20"/>
          <w:lang w:val="ru-RU"/>
        </w:rPr>
        <w:t xml:space="preserve"> (</w:t>
      </w:r>
      <w:r>
        <w:rPr>
          <w:rFonts w:ascii="Arial" w:hAnsi="Arial" w:cs="Arial"/>
          <w:b/>
          <w:bCs/>
          <w:sz w:val="20"/>
          <w:szCs w:val="20"/>
        </w:rPr>
        <w:t>acceptance</w:t>
      </w:r>
      <w:r w:rsidRPr="009A4D6F">
        <w:rPr>
          <w:rFonts w:ascii="Arial" w:hAnsi="Arial" w:cs="Arial"/>
          <w:b/>
          <w:bCs/>
          <w:sz w:val="20"/>
          <w:szCs w:val="20"/>
          <w:lang w:val="ru-RU"/>
        </w:rPr>
        <w:t xml:space="preserve">) </w:t>
      </w:r>
      <w:r>
        <w:rPr>
          <w:rFonts w:ascii="Arial" w:hAnsi="Arial" w:cs="Arial"/>
          <w:b/>
          <w:bCs/>
          <w:sz w:val="20"/>
          <w:szCs w:val="20"/>
        </w:rPr>
        <w:t>testing</w:t>
      </w:r>
      <w:r>
        <w:rPr>
          <w:rFonts w:ascii="Arial-BoldMT" w:hAnsi="Arial-BoldMT" w:cs="Arial-BoldMT"/>
          <w:b/>
          <w:bCs/>
          <w:lang w:val="ru-RU"/>
        </w:rPr>
        <w:t>)</w:t>
      </w:r>
    </w:p>
    <w:p w:rsidR="005B5C46" w:rsidRPr="009A4D6F" w:rsidRDefault="005B5C46" w:rsidP="005B5C4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>Приемочное тестирование, проводимое системными администраторами,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>включает:</w:t>
      </w:r>
    </w:p>
    <w:p w:rsidR="005B5C46" w:rsidRPr="005B5C46" w:rsidRDefault="005B5C46" w:rsidP="00C21419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5B5C46">
        <w:rPr>
          <w:rFonts w:ascii="ArialMT" w:hAnsi="ArialMT" w:cs="ArialMT"/>
          <w:sz w:val="24"/>
          <w:szCs w:val="24"/>
          <w:lang w:val="ru-RU"/>
        </w:rPr>
        <w:t>Тестирование резервного копирования \ восстановления</w:t>
      </w:r>
    </w:p>
    <w:p w:rsidR="005B5C46" w:rsidRPr="005B5C46" w:rsidRDefault="005B5C46" w:rsidP="00C21419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5B5C46">
        <w:rPr>
          <w:rFonts w:ascii="ArialMT" w:hAnsi="ArialMT" w:cs="ArialMT"/>
          <w:sz w:val="24"/>
          <w:szCs w:val="24"/>
          <w:lang w:val="ru-RU"/>
        </w:rPr>
        <w:t>Восстановление после сбоев</w:t>
      </w:r>
    </w:p>
    <w:p w:rsidR="005B5C46" w:rsidRPr="005B5C46" w:rsidRDefault="005B5C46" w:rsidP="00C21419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5B5C46">
        <w:rPr>
          <w:rFonts w:ascii="ArialMT" w:hAnsi="ArialMT" w:cs="ArialMT"/>
          <w:sz w:val="24"/>
          <w:szCs w:val="24"/>
          <w:lang w:val="ru-RU"/>
        </w:rPr>
        <w:t>Управление пользователями</w:t>
      </w:r>
    </w:p>
    <w:p w:rsidR="005B5C46" w:rsidRPr="005B5C46" w:rsidRDefault="005B5C46" w:rsidP="00C21419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5B5C46">
        <w:rPr>
          <w:rFonts w:ascii="ArialMT" w:hAnsi="ArialMT" w:cs="ArialMT"/>
          <w:sz w:val="24"/>
          <w:szCs w:val="24"/>
          <w:lang w:val="ru-RU"/>
        </w:rPr>
        <w:t>Задачи сопровождения</w:t>
      </w:r>
    </w:p>
    <w:p w:rsidR="005B5C46" w:rsidRPr="005B5C46" w:rsidRDefault="005B5C46" w:rsidP="00C21419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5B5C46">
        <w:rPr>
          <w:rFonts w:ascii="ArialMT" w:hAnsi="ArialMT" w:cs="ArialMT"/>
          <w:sz w:val="24"/>
          <w:szCs w:val="24"/>
          <w:lang w:val="ru-RU"/>
        </w:rPr>
        <w:t>Задачи загрузки и миграции данных</w:t>
      </w:r>
    </w:p>
    <w:p w:rsidR="005B5C46" w:rsidRPr="005B5C46" w:rsidRDefault="005B5C46" w:rsidP="00C21419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5B5C46">
        <w:rPr>
          <w:rFonts w:ascii="ArialMT" w:hAnsi="ArialMT" w:cs="ArialMT"/>
          <w:sz w:val="24"/>
          <w:szCs w:val="24"/>
          <w:lang w:val="ru-RU"/>
        </w:rPr>
        <w:t>Периодическая проверка уязвимостей системы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B5C46">
        <w:rPr>
          <w:rFonts w:ascii="Arial-BoldMT" w:hAnsi="Arial-BoldMT" w:cs="Arial-BoldMT"/>
          <w:b/>
          <w:bCs/>
          <w:lang w:val="ru-RU"/>
        </w:rPr>
        <w:t>Контрактное и правовое приемочное тестирование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>Контрактное приемочное тестирование выполняется для проверки требований,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>предъявляемых контрактом в к разрабатываемому ПО. Критерий приема должен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>быть определен непосредственно в контракте. Приемочное тестирование на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>соответствие стандартам выполняется для проверки соответствия стандартам</w:t>
      </w:r>
    </w:p>
    <w:p w:rsid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>государственным, юридическим или стандартам безопасности.</w:t>
      </w:r>
    </w:p>
    <w:p w:rsidR="00CB353E" w:rsidRDefault="00CB353E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CB353E" w:rsidRPr="00CB353E" w:rsidRDefault="00CB353E" w:rsidP="00CB35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CB353E">
        <w:rPr>
          <w:rFonts w:ascii="Arial-BoldMT" w:hAnsi="Arial-BoldMT" w:cs="Arial-BoldMT"/>
          <w:b/>
          <w:bCs/>
          <w:lang w:val="ru-RU"/>
        </w:rPr>
        <w:t>Альфа и бета тестирование (или тестирование в условиях эксплуатации)</w:t>
      </w:r>
    </w:p>
    <w:p w:rsidR="00CB353E" w:rsidRPr="00CB353E" w:rsidRDefault="00CB353E" w:rsidP="00CB35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B353E">
        <w:rPr>
          <w:rFonts w:ascii="ArialMT" w:hAnsi="ArialMT" w:cs="ArialMT"/>
          <w:sz w:val="24"/>
          <w:szCs w:val="24"/>
          <w:lang w:val="ru-RU"/>
        </w:rPr>
        <w:lastRenderedPageBreak/>
        <w:t>Разработчики рыночного, или коробочного, ПО часто хотят получить отзывы от</w:t>
      </w:r>
    </w:p>
    <w:p w:rsidR="00CB353E" w:rsidRPr="00CB353E" w:rsidRDefault="00CB353E" w:rsidP="00CB35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B353E">
        <w:rPr>
          <w:rFonts w:ascii="ArialMT" w:hAnsi="ArialMT" w:cs="ArialMT"/>
          <w:sz w:val="24"/>
          <w:szCs w:val="24"/>
          <w:lang w:val="ru-RU"/>
        </w:rPr>
        <w:t>потенциальных или существующих заказчиков до того, как начнется продажа</w:t>
      </w:r>
    </w:p>
    <w:p w:rsidR="00CB353E" w:rsidRPr="00CB353E" w:rsidRDefault="00CB353E" w:rsidP="00CB35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B353E">
        <w:rPr>
          <w:rFonts w:ascii="ArialMT" w:hAnsi="ArialMT" w:cs="ArialMT"/>
          <w:sz w:val="24"/>
          <w:szCs w:val="24"/>
          <w:lang w:val="ru-RU"/>
        </w:rPr>
        <w:t>продукта. Альфа тестирование выполняется организацией, разрабатывающей</w:t>
      </w:r>
    </w:p>
    <w:p w:rsidR="00CB353E" w:rsidRPr="00CB353E" w:rsidRDefault="00CB353E" w:rsidP="00CB35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B353E">
        <w:rPr>
          <w:rFonts w:ascii="ArialMT" w:hAnsi="ArialMT" w:cs="ArialMT"/>
          <w:sz w:val="24"/>
          <w:szCs w:val="24"/>
          <w:lang w:val="ru-RU"/>
        </w:rPr>
        <w:t>продукт, но не группой разработчиков. Бета тестирование, или тестирование в</w:t>
      </w:r>
    </w:p>
    <w:p w:rsidR="00CB353E" w:rsidRPr="00CB353E" w:rsidRDefault="00CB353E" w:rsidP="00CB35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B353E">
        <w:rPr>
          <w:rFonts w:ascii="ArialMT" w:hAnsi="ArialMT" w:cs="ArialMT"/>
          <w:sz w:val="24"/>
          <w:szCs w:val="24"/>
          <w:lang w:val="ru-RU"/>
        </w:rPr>
        <w:t>условиях эксплуатации, выполняется покупателями или потенциальными</w:t>
      </w:r>
    </w:p>
    <w:p w:rsidR="00CB353E" w:rsidRDefault="00CB353E" w:rsidP="00CB35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B353E">
        <w:rPr>
          <w:rFonts w:ascii="ArialMT" w:hAnsi="ArialMT" w:cs="ArialMT"/>
          <w:sz w:val="24"/>
          <w:szCs w:val="24"/>
          <w:lang w:val="ru-RU"/>
        </w:rPr>
        <w:t>заказчиками на их собственных мощностях.</w:t>
      </w:r>
    </w:p>
    <w:p w:rsidR="007A316D" w:rsidRPr="009A4D6F" w:rsidRDefault="007A316D" w:rsidP="00CB35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</w:p>
    <w:p w:rsidR="007A316D" w:rsidRPr="009A4D6F" w:rsidRDefault="007A316D" w:rsidP="00CB35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</w:p>
    <w:p w:rsidR="00CB353E" w:rsidRPr="007A316D" w:rsidRDefault="007A316D" w:rsidP="00CB35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7A316D">
        <w:rPr>
          <w:rFonts w:ascii="Arial-BoldMT" w:hAnsi="Arial-BoldMT" w:cs="Arial-BoldMT"/>
          <w:b/>
          <w:bCs/>
          <w:sz w:val="26"/>
          <w:szCs w:val="26"/>
          <w:lang w:val="ru-RU"/>
        </w:rPr>
        <w:t xml:space="preserve">Функциональное тестирование - </w:t>
      </w:r>
      <w:r w:rsidRPr="007A316D">
        <w:rPr>
          <w:rFonts w:ascii="ArialMT" w:hAnsi="ArialMT" w:cs="ArialMT"/>
          <w:sz w:val="24"/>
          <w:szCs w:val="24"/>
          <w:lang w:val="ru-RU"/>
        </w:rPr>
        <w:t>«что» эта система делает</w:t>
      </w:r>
    </w:p>
    <w:p w:rsidR="007A316D" w:rsidRDefault="007A316D" w:rsidP="00CB35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</w:p>
    <w:p w:rsidR="007A316D" w:rsidRDefault="007A316D" w:rsidP="00CB35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</w:p>
    <w:p w:rsidR="00CB353E" w:rsidRDefault="00CB353E" w:rsidP="00CB35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7A316D">
        <w:rPr>
          <w:rFonts w:ascii="Arial-BoldMT" w:hAnsi="Arial-BoldMT" w:cs="Arial-BoldMT"/>
          <w:b/>
          <w:bCs/>
          <w:sz w:val="26"/>
          <w:szCs w:val="26"/>
          <w:lang w:val="ru-RU"/>
        </w:rPr>
        <w:t xml:space="preserve">Нефункциональное тестирование) - </w:t>
      </w:r>
      <w:r w:rsidRPr="007A316D">
        <w:rPr>
          <w:rFonts w:ascii="ArialMT" w:hAnsi="ArialMT" w:cs="ArialMT"/>
          <w:sz w:val="24"/>
          <w:szCs w:val="24"/>
          <w:lang w:val="ru-RU"/>
        </w:rPr>
        <w:t>тестирование того, «как» система работает.</w:t>
      </w:r>
    </w:p>
    <w:p w:rsidR="00EA6636" w:rsidRPr="00EA6636" w:rsidRDefault="00EA6636" w:rsidP="00EA66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u w:val="single"/>
          <w:lang w:val="ru-RU"/>
        </w:rPr>
      </w:pPr>
      <w:r w:rsidRPr="00EA6636">
        <w:rPr>
          <w:rFonts w:ascii="ArialMT" w:hAnsi="ArialMT" w:cs="ArialMT"/>
          <w:sz w:val="24"/>
          <w:szCs w:val="24"/>
          <w:u w:val="single"/>
          <w:lang w:val="ru-RU"/>
        </w:rPr>
        <w:t>Нефункциональное тестирование может выполняться на всех уровнях</w:t>
      </w:r>
    </w:p>
    <w:p w:rsidR="00EA6636" w:rsidRDefault="00EA6636" w:rsidP="00EA6636">
      <w:pPr>
        <w:autoSpaceDE w:val="0"/>
        <w:autoSpaceDN w:val="0"/>
        <w:adjustRightInd w:val="0"/>
        <w:spacing w:after="0" w:line="240" w:lineRule="auto"/>
        <w:rPr>
          <w:u w:val="single"/>
          <w:lang w:val="ru-RU"/>
        </w:rPr>
      </w:pPr>
      <w:r w:rsidRPr="009A4D6F">
        <w:rPr>
          <w:rFonts w:ascii="ArialMT" w:hAnsi="ArialMT" w:cs="ArialMT"/>
          <w:sz w:val="24"/>
          <w:szCs w:val="24"/>
          <w:u w:val="single"/>
          <w:lang w:val="ru-RU"/>
        </w:rPr>
        <w:t>тестирования.</w:t>
      </w:r>
    </w:p>
    <w:p w:rsidR="002E2BE0" w:rsidRDefault="002E2BE0" w:rsidP="00EA6636">
      <w:pPr>
        <w:autoSpaceDE w:val="0"/>
        <w:autoSpaceDN w:val="0"/>
        <w:adjustRightInd w:val="0"/>
        <w:spacing w:after="0" w:line="240" w:lineRule="auto"/>
        <w:rPr>
          <w:u w:val="single"/>
          <w:lang w:val="ru-RU"/>
        </w:rPr>
      </w:pP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cs="ArialMT"/>
          <w:sz w:val="24"/>
          <w:szCs w:val="24"/>
          <w:lang w:val="ru-RU"/>
        </w:rPr>
        <w:t>(</w:t>
      </w:r>
      <w:r w:rsidRPr="002E2BE0">
        <w:rPr>
          <w:rFonts w:ascii="ArialMT" w:hAnsi="ArialMT" w:cs="ArialMT"/>
          <w:sz w:val="24"/>
          <w:szCs w:val="24"/>
          <w:lang w:val="ru-RU"/>
        </w:rPr>
        <w:t>Нефункциональное тестирование рассматривает внешнее поведение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программного обеспечения и в большинстве случаев использует разработку</w:t>
      </w:r>
    </w:p>
    <w:p w:rsidR="002E2BE0" w:rsidRPr="009A4D6F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тестов методом черного ящика.)</w:t>
      </w:r>
    </w:p>
    <w:p w:rsidR="002E2BE0" w:rsidRPr="009A4D6F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2E2BE0">
        <w:rPr>
          <w:rFonts w:ascii="Arial-BoldMT" w:hAnsi="Arial-BoldMT" w:cs="Arial-BoldMT"/>
          <w:b/>
          <w:bCs/>
          <w:sz w:val="26"/>
          <w:szCs w:val="26"/>
          <w:lang w:val="ru-RU"/>
        </w:rPr>
        <w:t>2.3.3 Тестирование структуры/архитектуры программного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2E2BE0">
        <w:rPr>
          <w:rFonts w:ascii="Arial-BoldMT" w:hAnsi="Arial-BoldMT" w:cs="Arial-BoldMT"/>
          <w:b/>
          <w:bCs/>
          <w:sz w:val="26"/>
          <w:szCs w:val="26"/>
          <w:lang w:val="ru-RU"/>
        </w:rPr>
        <w:t>обеспечения (Структурное тестирование) (</w:t>
      </w:r>
      <w:r>
        <w:rPr>
          <w:rFonts w:ascii="Arial-BoldMT" w:hAnsi="Arial-BoldMT" w:cs="Arial-BoldMT"/>
          <w:b/>
          <w:bCs/>
          <w:sz w:val="26"/>
          <w:szCs w:val="26"/>
        </w:rPr>
        <w:t>K</w:t>
      </w:r>
      <w:r w:rsidRPr="002E2BE0">
        <w:rPr>
          <w:rFonts w:ascii="Arial-BoldMT" w:hAnsi="Arial-BoldMT" w:cs="Arial-BoldMT"/>
          <w:b/>
          <w:bCs/>
          <w:sz w:val="26"/>
          <w:szCs w:val="26"/>
          <w:lang w:val="ru-RU"/>
        </w:rPr>
        <w:t>2)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Структурное тестирование (тестирование методом белого ящика) может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выполняться на всех уровнях тестирования. Структурные методы тестирования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лучше всего использовать после методов разработки тестов на основе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спецификации, чтобы измерить тщательность тестирования, используя измерения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покрытия структуры программы.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Покрытие – это часть структуры программы, которая была охвачена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тестированием, выраженная в процентах. Если покрытие не равно 100%, то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необходимо разрабатывать дополнительные тесты для покрытия пропущенных</w:t>
      </w:r>
    </w:p>
    <w:p w:rsidR="002E2BE0" w:rsidRPr="009A4D6F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участков программы.</w:t>
      </w:r>
    </w:p>
    <w:p w:rsidR="002E2BE0" w:rsidRPr="009A4D6F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b/>
          <w:sz w:val="24"/>
          <w:szCs w:val="24"/>
          <w:lang w:val="ru-RU"/>
        </w:rPr>
        <w:t>Регрессионное тестирование</w:t>
      </w:r>
      <w:r w:rsidRPr="002E2BE0">
        <w:rPr>
          <w:rFonts w:ascii="ArialMT" w:hAnsi="ArialMT" w:cs="ArialMT"/>
          <w:sz w:val="24"/>
          <w:szCs w:val="24"/>
          <w:lang w:val="ru-RU"/>
        </w:rPr>
        <w:t xml:space="preserve"> – это повторное тестирование уже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протестированных программ после внесения в них изменений, чтобы обнаружить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дефекты, внесенные или пропущенные в результате этих действий. Эти дефекты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могут быть как в проверяемом компоненте, так и в связанном или несвязанным с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ним. Регрессионное тестирование выполняется, когда в программное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обеспечение или его окружение вносятся изменения. Глубина регрессионного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тестирования оценивается риском пропуска дефектов в программном</w:t>
      </w:r>
    </w:p>
    <w:p w:rsidR="002E2BE0" w:rsidRPr="009A4D6F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обеспечении, которое работало ранее.</w:t>
      </w:r>
    </w:p>
    <w:p w:rsidR="002E2BE0" w:rsidRPr="009A4D6F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u w:val="single"/>
          <w:lang w:val="ru-RU"/>
        </w:rPr>
      </w:pPr>
      <w:r w:rsidRPr="002E2BE0">
        <w:rPr>
          <w:rFonts w:ascii="ArialMT" w:hAnsi="ArialMT" w:cs="ArialMT"/>
          <w:sz w:val="24"/>
          <w:szCs w:val="24"/>
          <w:u w:val="single"/>
          <w:lang w:val="ru-RU"/>
        </w:rPr>
        <w:t>Тесты должны быть повторяемыми, если они должны использоваться для</w:t>
      </w:r>
    </w:p>
    <w:p w:rsidR="002E2BE0" w:rsidRPr="009A4D6F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u w:val="single"/>
          <w:lang w:val="ru-RU"/>
        </w:rPr>
      </w:pPr>
      <w:r w:rsidRPr="009A4D6F">
        <w:rPr>
          <w:rFonts w:ascii="ArialMT" w:hAnsi="ArialMT" w:cs="ArialMT"/>
          <w:sz w:val="24"/>
          <w:szCs w:val="24"/>
          <w:u w:val="single"/>
          <w:lang w:val="ru-RU"/>
        </w:rPr>
        <w:t>подтверждающего или регрессионного тестирования.</w:t>
      </w:r>
    </w:p>
    <w:p w:rsidR="002E2BE0" w:rsidRPr="009A4D6F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u w:val="single"/>
          <w:lang w:val="ru-RU"/>
        </w:rPr>
      </w:pP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Регрессионное тестирование может выполняться на всех уровнях тестирования и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включает функциональное, нефункциональное и структурное тестирование.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Регрессионные наборы тестов запускаются множество раз и меняются медленно,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lastRenderedPageBreak/>
        <w:t>поэтому регрессионное тестирование является хорошим кандидатом на</w:t>
      </w:r>
    </w:p>
    <w:p w:rsidR="002E2BE0" w:rsidRPr="009A4D6F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автоматизацию.</w:t>
      </w:r>
    </w:p>
    <w:p w:rsidR="002E2BE0" w:rsidRPr="009A4D6F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2E2BE0" w:rsidRPr="009A4D6F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 xml:space="preserve">Преимущества </w:t>
      </w:r>
      <w:r w:rsidRPr="002E2BE0">
        <w:rPr>
          <w:rFonts w:ascii="ArialMT" w:hAnsi="ArialMT" w:cs="ArialMT"/>
          <w:b/>
          <w:sz w:val="24"/>
          <w:szCs w:val="24"/>
          <w:lang w:val="ru-RU"/>
        </w:rPr>
        <w:t>статического анализа</w:t>
      </w:r>
      <w:r w:rsidRPr="002E2BE0">
        <w:rPr>
          <w:rFonts w:ascii="ArialMT" w:hAnsi="ArialMT" w:cs="ArialMT"/>
          <w:sz w:val="24"/>
          <w:szCs w:val="24"/>
          <w:lang w:val="ru-RU"/>
        </w:rPr>
        <w:t>:</w:t>
      </w:r>
    </w:p>
    <w:p w:rsidR="002E2BE0" w:rsidRPr="002E2BE0" w:rsidRDefault="002E2BE0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Раннее обнаружение дефектов до исполнения тестов</w:t>
      </w:r>
    </w:p>
    <w:p w:rsidR="002E2BE0" w:rsidRPr="002E2BE0" w:rsidRDefault="002E2BE0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Раннее предупреждение о подозрительных аспектах в коде или дизайне с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помощью вычисления метрик, таких как коэффициент сложности</w:t>
      </w:r>
    </w:p>
    <w:p w:rsidR="002E2BE0" w:rsidRPr="002E2BE0" w:rsidRDefault="002E2BE0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Определение дефектов, которые сложно обнаружить с помощью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динамического тестирования</w:t>
      </w:r>
    </w:p>
    <w:p w:rsidR="002E2BE0" w:rsidRPr="002E2BE0" w:rsidRDefault="002E2BE0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Определение зависимостей и нарушений целостности в моделях ПО,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например ссылок</w:t>
      </w:r>
    </w:p>
    <w:p w:rsidR="002E2BE0" w:rsidRPr="002E2BE0" w:rsidRDefault="002E2BE0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Улучшение пригодности к сопровождению кода и дизайна</w:t>
      </w:r>
    </w:p>
    <w:p w:rsidR="002E2BE0" w:rsidRPr="002E2BE0" w:rsidRDefault="002E2BE0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Предотвращение дефектов путем усвоения уроков, полученных во время</w:t>
      </w:r>
    </w:p>
    <w:p w:rsidR="002E2BE0" w:rsidRDefault="00C21419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Р</w:t>
      </w:r>
      <w:r w:rsidR="002E2BE0" w:rsidRPr="002E2BE0">
        <w:rPr>
          <w:rFonts w:ascii="ArialMT" w:hAnsi="ArialMT" w:cs="ArialMT"/>
          <w:sz w:val="24"/>
          <w:szCs w:val="24"/>
          <w:lang w:val="ru-RU"/>
        </w:rPr>
        <w:t>азработки</w:t>
      </w:r>
    </w:p>
    <w:p w:rsidR="00C21419" w:rsidRPr="002E2BE0" w:rsidRDefault="00C21419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Типичные дефекты, которые могут быть найдены при статическом анализе:</w:t>
      </w:r>
    </w:p>
    <w:p w:rsidR="002E2BE0" w:rsidRPr="002E2BE0" w:rsidRDefault="002E2BE0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Обращение к переменной, которой не присвоено значение</w:t>
      </w:r>
    </w:p>
    <w:p w:rsidR="002E2BE0" w:rsidRPr="002E2BE0" w:rsidRDefault="002E2BE0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Несоответствие интерфейсов между модулями и компонентами</w:t>
      </w:r>
    </w:p>
    <w:p w:rsidR="002E2BE0" w:rsidRPr="002E2BE0" w:rsidRDefault="002E2BE0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Переменные, которые не используются или некорректно объявлены</w:t>
      </w:r>
    </w:p>
    <w:p w:rsidR="002E2BE0" w:rsidRPr="002E2BE0" w:rsidRDefault="002E2BE0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Невыполняемые ветки кода</w:t>
      </w:r>
    </w:p>
    <w:p w:rsidR="002E2BE0" w:rsidRPr="002E2BE0" w:rsidRDefault="002E2BE0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Пропущенная или неверная логика (например, бесконечные циклы)</w:t>
      </w:r>
    </w:p>
    <w:p w:rsidR="002E2BE0" w:rsidRPr="002E2BE0" w:rsidRDefault="002E2BE0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Излишне сложные конструкции</w:t>
      </w:r>
    </w:p>
    <w:p w:rsidR="002E2BE0" w:rsidRPr="002E2BE0" w:rsidRDefault="002E2BE0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Отклонение от стандартов программирования</w:t>
      </w:r>
    </w:p>
    <w:p w:rsidR="002E2BE0" w:rsidRPr="009A4D6F" w:rsidRDefault="002E2BE0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9A4D6F">
        <w:rPr>
          <w:rFonts w:ascii="ArialMT" w:hAnsi="ArialMT" w:cs="ArialMT"/>
          <w:sz w:val="24"/>
          <w:szCs w:val="24"/>
          <w:lang w:val="ru-RU"/>
        </w:rPr>
        <w:t>Уязвимость в безопасности</w:t>
      </w:r>
    </w:p>
    <w:p w:rsidR="002E2BE0" w:rsidRDefault="002E2BE0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Нарушение синтаксиса в коде или моделях ПО</w:t>
      </w: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Расписание выполнения тестов должно учитывать такие факторы, как</w:t>
      </w: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регрессионные тесты, приоритеты и технические и логические зависимости.</w:t>
      </w: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  <w:lang w:val="ru-RU"/>
        </w:rPr>
      </w:pPr>
      <w:r w:rsidRPr="00C34F4D">
        <w:rPr>
          <w:rFonts w:ascii="ArialMT" w:hAnsi="ArialMT" w:cs="ArialMT"/>
          <w:b/>
          <w:sz w:val="24"/>
          <w:szCs w:val="24"/>
          <w:lang w:val="ru-RU"/>
        </w:rPr>
        <w:t xml:space="preserve">методы создания тестов на основе </w:t>
      </w:r>
    </w:p>
    <w:p w:rsid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Общие признаки подходов, основанных на спецификациях:</w:t>
      </w:r>
    </w:p>
    <w:p w:rsidR="00C34F4D" w:rsidRPr="00C34F4D" w:rsidRDefault="00C34F4D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C34F4D">
        <w:rPr>
          <w:rFonts w:ascii="ArialMT" w:hAnsi="ArialMT" w:cs="ArialMT"/>
          <w:sz w:val="24"/>
          <w:szCs w:val="24"/>
          <w:lang w:val="ru-RU"/>
        </w:rPr>
        <w:t>Для описания задач, которые должны быть решены, программных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продуктов или их компонентов, используются модели - формальные или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неформальные.</w:t>
      </w:r>
    </w:p>
    <w:p w:rsidR="00C34F4D" w:rsidRPr="00C34F4D" w:rsidRDefault="00C34F4D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C34F4D">
        <w:rPr>
          <w:rFonts w:ascii="ArialMT" w:hAnsi="ArialMT" w:cs="ArialMT"/>
          <w:sz w:val="24"/>
          <w:szCs w:val="24"/>
          <w:lang w:val="ru-RU"/>
        </w:rPr>
        <w:t>Из этих моделей систематически выводятся тестовые сценарии.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Общие признаки подходов, основанных на структуре:</w:t>
      </w:r>
    </w:p>
    <w:p w:rsidR="00C34F4D" w:rsidRPr="00C34F4D" w:rsidRDefault="00C34F4D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C34F4D">
        <w:rPr>
          <w:rFonts w:ascii="ArialMT" w:hAnsi="ArialMT" w:cs="ArialMT"/>
          <w:sz w:val="24"/>
          <w:szCs w:val="24"/>
          <w:lang w:val="ru-RU"/>
        </w:rPr>
        <w:t>тестовые сценарии выводятся на основе информации о том, как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спроектировано программное обеспечение (например, на основе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программного кода и подробного описания проектного решения).</w:t>
      </w:r>
    </w:p>
    <w:p w:rsidR="00C34F4D" w:rsidRPr="00C34F4D" w:rsidRDefault="00C34F4D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C34F4D">
        <w:rPr>
          <w:rFonts w:ascii="ArialMT" w:hAnsi="ArialMT" w:cs="ArialMT"/>
          <w:sz w:val="24"/>
          <w:szCs w:val="24"/>
          <w:lang w:val="ru-RU"/>
        </w:rPr>
        <w:t>для программного обеспечения может быть измерена величина покрытия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для имеющихся тестовых сценариев, и последующие тестовые сценарии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lastRenderedPageBreak/>
        <w:t>могут разрабатываться для систематического увеличения покрытия.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Общие признаки методов на основе опыта:</w:t>
      </w:r>
    </w:p>
    <w:p w:rsidR="00C34F4D" w:rsidRPr="00C34F4D" w:rsidRDefault="00C34F4D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C34F4D">
        <w:rPr>
          <w:rFonts w:ascii="ArialMT" w:hAnsi="ArialMT" w:cs="ArialMT"/>
          <w:sz w:val="24"/>
          <w:szCs w:val="24"/>
          <w:lang w:val="ru-RU"/>
        </w:rPr>
        <w:t>для определения тестовых сценариев используются человеческие знания и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опыт.</w:t>
      </w:r>
    </w:p>
    <w:p w:rsidR="00C34F4D" w:rsidRPr="00C34F4D" w:rsidRDefault="00C34F4D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C34F4D">
        <w:rPr>
          <w:rFonts w:ascii="ArialMT" w:hAnsi="ArialMT" w:cs="ArialMT"/>
          <w:sz w:val="24"/>
          <w:szCs w:val="24"/>
          <w:lang w:val="ru-RU"/>
        </w:rPr>
        <w:t>знания тестировщиков, разработчиков, пользователей и заинтересованных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лиц о программном продукте, его использовании и окружении, являются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одним из источников информации.</w:t>
      </w:r>
    </w:p>
    <w:p w:rsidR="00C34F4D" w:rsidRPr="00C34F4D" w:rsidRDefault="00C34F4D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C34F4D">
        <w:rPr>
          <w:rFonts w:ascii="ArialMT" w:hAnsi="ArialMT" w:cs="ArialMT"/>
          <w:sz w:val="24"/>
          <w:szCs w:val="24"/>
          <w:lang w:val="ru-RU"/>
        </w:rPr>
        <w:t>знания о вероятных дефектах и их распределении являются другим</w:t>
      </w:r>
    </w:p>
    <w:p w:rsidR="002E2BE0" w:rsidRPr="009A4D6F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источником информации</w:t>
      </w:r>
    </w:p>
    <w:p w:rsidR="00B16540" w:rsidRPr="009A4D6F" w:rsidRDefault="00B16540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B16540" w:rsidRPr="009A4D6F" w:rsidRDefault="00B16540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B16540" w:rsidRPr="009A4D6F" w:rsidRDefault="00B16540" w:rsidP="00C34F4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ru-RU"/>
        </w:rPr>
      </w:pPr>
      <w:r w:rsidRPr="009A4D6F">
        <w:rPr>
          <w:rFonts w:ascii="Arial-BoldMT" w:hAnsi="Arial-BoldMT" w:cs="Arial-BoldMT"/>
          <w:b/>
          <w:bCs/>
          <w:sz w:val="28"/>
          <w:szCs w:val="28"/>
          <w:lang w:val="ru-RU"/>
        </w:rPr>
        <w:t>Методы, основанные на спецификациях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B16540">
        <w:rPr>
          <w:rFonts w:ascii="Arial-BoldMT" w:hAnsi="Arial-BoldMT" w:cs="Arial-BoldMT"/>
          <w:b/>
          <w:bCs/>
          <w:sz w:val="26"/>
          <w:szCs w:val="26"/>
          <w:lang w:val="ru-RU"/>
        </w:rPr>
        <w:t>4.3.1 Эквивалентное разбиение (К3)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B16540">
        <w:rPr>
          <w:rFonts w:ascii="ArialMT" w:hAnsi="ArialMT" w:cs="ArialMT"/>
          <w:sz w:val="24"/>
          <w:szCs w:val="24"/>
          <w:lang w:val="ru-RU"/>
        </w:rPr>
        <w:t>Входные данные для программного обеспечения или системы разбиваются на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B16540">
        <w:rPr>
          <w:rFonts w:ascii="ArialMT" w:hAnsi="ArialMT" w:cs="ArialMT"/>
          <w:sz w:val="24"/>
          <w:szCs w:val="24"/>
          <w:lang w:val="ru-RU"/>
        </w:rPr>
        <w:t>группы, от которых ожидается сходное поведение, то есть они должны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B16540">
        <w:rPr>
          <w:rFonts w:ascii="ArialMT" w:hAnsi="ArialMT" w:cs="ArialMT"/>
          <w:sz w:val="24"/>
          <w:szCs w:val="24"/>
          <w:lang w:val="ru-RU"/>
        </w:rPr>
        <w:t>обрабатываться аналогичным образом. Эквивалентные области (или классы)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B16540">
        <w:rPr>
          <w:rFonts w:ascii="ArialMT" w:hAnsi="ArialMT" w:cs="ArialMT"/>
          <w:sz w:val="24"/>
          <w:szCs w:val="24"/>
          <w:lang w:val="ru-RU"/>
        </w:rPr>
        <w:t>могут быть определены как для валидных, так и для невалидных данных, то есть</w:t>
      </w:r>
    </w:p>
    <w:p w:rsid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B16540">
        <w:rPr>
          <w:rFonts w:ascii="ArialMT" w:hAnsi="ArialMT" w:cs="ArialMT"/>
          <w:sz w:val="24"/>
          <w:szCs w:val="24"/>
          <w:lang w:val="ru-RU"/>
        </w:rPr>
        <w:t>тех значений, которые должны отвергаться.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B16540">
        <w:rPr>
          <w:rFonts w:ascii="Arial-BoldMT" w:hAnsi="Arial-BoldMT" w:cs="Arial-BoldMT"/>
          <w:b/>
          <w:bCs/>
          <w:sz w:val="26"/>
          <w:szCs w:val="26"/>
          <w:lang w:val="ru-RU"/>
        </w:rPr>
        <w:t>4.3.2 Анализ граничных значений (К3)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B16540">
        <w:rPr>
          <w:rFonts w:ascii="ArialMT" w:hAnsi="ArialMT" w:cs="ArialMT"/>
          <w:sz w:val="24"/>
          <w:szCs w:val="24"/>
          <w:lang w:val="ru-RU"/>
        </w:rPr>
        <w:t>Поведение на границах эквивалентных областей имеет наибольшие шансы быть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B16540">
        <w:rPr>
          <w:rFonts w:ascii="ArialMT" w:hAnsi="ArialMT" w:cs="ArialMT"/>
          <w:sz w:val="24"/>
          <w:szCs w:val="24"/>
          <w:lang w:val="ru-RU"/>
        </w:rPr>
        <w:t>некорректным, таким образом границы являются потенциальным источником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B16540">
        <w:rPr>
          <w:rFonts w:ascii="ArialMT" w:hAnsi="ArialMT" w:cs="ArialMT"/>
          <w:sz w:val="24"/>
          <w:szCs w:val="24"/>
          <w:lang w:val="ru-RU"/>
        </w:rPr>
        <w:t>дефектов. Минимальные и максимальные значения сегмента являются</w:t>
      </w:r>
    </w:p>
    <w:p w:rsidR="00B16540" w:rsidRPr="009A4D6F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граничными значениями.</w:t>
      </w:r>
    </w:p>
    <w:p w:rsidR="00B16540" w:rsidRPr="00216ADD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216ADD">
        <w:rPr>
          <w:rFonts w:ascii="Arial-BoldMT" w:hAnsi="Arial-BoldMT" w:cs="Arial-BoldMT"/>
          <w:b/>
          <w:bCs/>
          <w:sz w:val="26"/>
          <w:szCs w:val="26"/>
          <w:lang w:val="ru-RU"/>
        </w:rPr>
        <w:t>4.3.3 Тестирование таблицы решений (К3)</w:t>
      </w:r>
    </w:p>
    <w:p w:rsidR="00B16540" w:rsidRPr="00216ADD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Таблицы решений – хороший метод для сбора системных требований,</w:t>
      </w:r>
    </w:p>
    <w:p w:rsidR="00B16540" w:rsidRPr="00216ADD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содержащих логические условия и документирования внутреннего дизайна</w:t>
      </w:r>
    </w:p>
    <w:p w:rsidR="00B16540" w:rsidRPr="00216ADD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системы. Они могут использоваться для записи сложных бизнес-правил, которые</w:t>
      </w:r>
    </w:p>
    <w:p w:rsidR="00B16540" w:rsidRPr="00216ADD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должна реализовывать система. Анализируются спецификации и определяются</w:t>
      </w:r>
    </w:p>
    <w:p w:rsidR="00B16540" w:rsidRPr="00216ADD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условия и действия системы. Входные условия и действия чаще всего</w:t>
      </w:r>
    </w:p>
    <w:p w:rsidR="00B16540" w:rsidRPr="00216ADD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формулируются таким образом, чтобы они могли принимать логические значения</w:t>
      </w:r>
    </w:p>
    <w:p w:rsidR="00B16540" w:rsidRPr="009A4D6F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«истина» или «ложь».</w:t>
      </w:r>
    </w:p>
    <w:p w:rsidR="00216ADD" w:rsidRPr="00216ADD" w:rsidRDefault="00216ADD" w:rsidP="00216A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Сильной стороной тестирования таблицы решений является то, что она создает</w:t>
      </w:r>
    </w:p>
    <w:p w:rsidR="00216ADD" w:rsidRPr="00216ADD" w:rsidRDefault="00216ADD" w:rsidP="00216A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комбинации условий, которые могли бы быть не проверены в ходе тестирования</w:t>
      </w:r>
    </w:p>
    <w:p w:rsidR="00216ADD" w:rsidRPr="00216ADD" w:rsidRDefault="00216ADD" w:rsidP="00216A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иным способом. Этот метод может быть применен ко всем ситуациям, в которых</w:t>
      </w:r>
    </w:p>
    <w:p w:rsidR="00216ADD" w:rsidRDefault="00216ADD" w:rsidP="00216A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действие программного продукта зависит от нескольких логических альтернатив.</w:t>
      </w:r>
    </w:p>
    <w:p w:rsidR="00216ADD" w:rsidRPr="00216ADD" w:rsidRDefault="00216ADD" w:rsidP="00216AD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216ADD">
        <w:rPr>
          <w:rFonts w:ascii="Arial-BoldMT" w:hAnsi="Arial-BoldMT" w:cs="Arial-BoldMT"/>
          <w:b/>
          <w:bCs/>
          <w:sz w:val="26"/>
          <w:szCs w:val="26"/>
          <w:lang w:val="ru-RU"/>
        </w:rPr>
        <w:t>4.3.4 Тестирование таблицы переходов (К3)</w:t>
      </w:r>
    </w:p>
    <w:p w:rsidR="00216ADD" w:rsidRPr="00216ADD" w:rsidRDefault="00216ADD" w:rsidP="00216A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Система может показывать различные отклики в зависимости от текущих условий</w:t>
      </w:r>
    </w:p>
    <w:p w:rsidR="00216ADD" w:rsidRPr="009A4D6F" w:rsidRDefault="00216ADD" w:rsidP="00216A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или предшествовавшей истории состояний.</w:t>
      </w:r>
    </w:p>
    <w:p w:rsidR="006F668A" w:rsidRPr="00574670" w:rsidRDefault="006F668A" w:rsidP="006F66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74670">
        <w:rPr>
          <w:rFonts w:ascii="ArialMT" w:hAnsi="ArialMT" w:cs="ArialMT"/>
          <w:sz w:val="24"/>
          <w:szCs w:val="24"/>
          <w:lang w:val="ru-RU"/>
        </w:rPr>
        <w:t>Тесты могут разрабатываться для покрытия типовой последовательности</w:t>
      </w:r>
    </w:p>
    <w:p w:rsidR="006F668A" w:rsidRPr="00574670" w:rsidRDefault="006F668A" w:rsidP="006F66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74670">
        <w:rPr>
          <w:rFonts w:ascii="ArialMT" w:hAnsi="ArialMT" w:cs="ArialMT"/>
          <w:sz w:val="24"/>
          <w:szCs w:val="24"/>
          <w:lang w:val="ru-RU"/>
        </w:rPr>
        <w:t>состояний, для покрытия каждого состояния, для выполнения каждого перехода,</w:t>
      </w:r>
    </w:p>
    <w:p w:rsidR="006F668A" w:rsidRPr="00574670" w:rsidRDefault="006F668A" w:rsidP="006F66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74670">
        <w:rPr>
          <w:rFonts w:ascii="ArialMT" w:hAnsi="ArialMT" w:cs="ArialMT"/>
          <w:sz w:val="24"/>
          <w:szCs w:val="24"/>
          <w:lang w:val="ru-RU"/>
        </w:rPr>
        <w:t>для выполнения определенных последовательностей переходов или же для</w:t>
      </w:r>
    </w:p>
    <w:p w:rsidR="006F668A" w:rsidRPr="009A4D6F" w:rsidRDefault="006F668A" w:rsidP="006F66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тестирования некорректных переходов.</w:t>
      </w:r>
    </w:p>
    <w:p w:rsidR="00574670" w:rsidRPr="00574670" w:rsidRDefault="00574670" w:rsidP="0057467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574670">
        <w:rPr>
          <w:rFonts w:ascii="Arial-BoldMT" w:hAnsi="Arial-BoldMT" w:cs="Arial-BoldMT"/>
          <w:b/>
          <w:bCs/>
          <w:sz w:val="26"/>
          <w:szCs w:val="26"/>
          <w:lang w:val="ru-RU"/>
        </w:rPr>
        <w:t>4.3.5 Тестирование по сценариям использования (К2)</w:t>
      </w:r>
    </w:p>
    <w:p w:rsidR="00574670" w:rsidRPr="00574670" w:rsidRDefault="00574670" w:rsidP="0057467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74670">
        <w:rPr>
          <w:rFonts w:ascii="ArialMT" w:hAnsi="ArialMT" w:cs="ArialMT"/>
          <w:sz w:val="24"/>
          <w:szCs w:val="24"/>
          <w:lang w:val="ru-RU"/>
        </w:rPr>
        <w:t>Тесты могут базироваться на сценариях использования. Сценарий использования</w:t>
      </w:r>
    </w:p>
    <w:p w:rsidR="00574670" w:rsidRPr="00574670" w:rsidRDefault="00574670" w:rsidP="0057467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74670">
        <w:rPr>
          <w:rFonts w:ascii="ArialMT" w:hAnsi="ArialMT" w:cs="ArialMT"/>
          <w:sz w:val="24"/>
          <w:szCs w:val="24"/>
          <w:lang w:val="ru-RU"/>
        </w:rPr>
        <w:t>описывает взаимодействия между участниками (включая пользователей и</w:t>
      </w:r>
    </w:p>
    <w:p w:rsidR="00574670" w:rsidRPr="00574670" w:rsidRDefault="00574670" w:rsidP="0057467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74670">
        <w:rPr>
          <w:rFonts w:ascii="ArialMT" w:hAnsi="ArialMT" w:cs="ArialMT"/>
          <w:sz w:val="24"/>
          <w:szCs w:val="24"/>
          <w:lang w:val="ru-RU"/>
        </w:rPr>
        <w:t>систему) приводящие к полезным результатам для заказчика или пользователя</w:t>
      </w:r>
    </w:p>
    <w:p w:rsidR="00574670" w:rsidRPr="009A4D6F" w:rsidRDefault="00574670" w:rsidP="0057467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lastRenderedPageBreak/>
        <w:t>системы.</w:t>
      </w:r>
    </w:p>
    <w:p w:rsidR="00523030" w:rsidRPr="009A4D6F" w:rsidRDefault="00523030" w:rsidP="0057467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523030" w:rsidRPr="009A4D6F" w:rsidRDefault="00523030" w:rsidP="0057467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523030" w:rsidRPr="009A4D6F" w:rsidRDefault="00523030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ru-RU"/>
        </w:rPr>
      </w:pPr>
      <w:r w:rsidRPr="009A4D6F">
        <w:rPr>
          <w:rFonts w:ascii="Arial-BoldMT" w:hAnsi="Arial-BoldMT" w:cs="Arial-BoldMT"/>
          <w:b/>
          <w:bCs/>
          <w:sz w:val="28"/>
          <w:szCs w:val="28"/>
          <w:lang w:val="ru-RU"/>
        </w:rPr>
        <w:t>4.4 Тестирование на основе структуры, или</w:t>
      </w:r>
    </w:p>
    <w:p w:rsidR="00523030" w:rsidRPr="009A4D6F" w:rsidRDefault="00523030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ru-RU"/>
        </w:rPr>
      </w:pPr>
      <w:r w:rsidRPr="009A4D6F">
        <w:rPr>
          <w:rFonts w:ascii="Arial-BoldMT" w:hAnsi="Arial-BoldMT" w:cs="Arial-BoldMT"/>
          <w:b/>
          <w:bCs/>
          <w:sz w:val="28"/>
          <w:szCs w:val="28"/>
          <w:lang w:val="ru-RU"/>
        </w:rPr>
        <w:t>методы белого ящика (К3)</w:t>
      </w:r>
    </w:p>
    <w:p w:rsidR="00A7447A" w:rsidRPr="00A7447A" w:rsidRDefault="00A7447A" w:rsidP="00A744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7447A">
        <w:rPr>
          <w:rFonts w:ascii="ArialMT" w:hAnsi="ArialMT" w:cs="ArialMT"/>
          <w:sz w:val="24"/>
          <w:szCs w:val="24"/>
          <w:lang w:val="ru-RU"/>
        </w:rPr>
        <w:t>Тестирование на основе структуры, или тестирование методом белого ящика,</w:t>
      </w:r>
    </w:p>
    <w:p w:rsidR="00A7447A" w:rsidRPr="00A7447A" w:rsidRDefault="00A7447A" w:rsidP="00A744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7447A">
        <w:rPr>
          <w:rFonts w:ascii="ArialMT" w:hAnsi="ArialMT" w:cs="ArialMT"/>
          <w:sz w:val="24"/>
          <w:szCs w:val="24"/>
          <w:lang w:val="ru-RU"/>
        </w:rPr>
        <w:t>основывается на конкретной структуре программного продукта или системы, как</w:t>
      </w:r>
    </w:p>
    <w:p w:rsidR="00A7447A" w:rsidRPr="00A7447A" w:rsidRDefault="00A7447A" w:rsidP="00A744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7447A">
        <w:rPr>
          <w:rFonts w:ascii="ArialMT" w:hAnsi="ArialMT" w:cs="ArialMT"/>
          <w:sz w:val="24"/>
          <w:szCs w:val="24"/>
          <w:lang w:val="ru-RU"/>
        </w:rPr>
        <w:t>рассмотрено в следующих примерах:</w:t>
      </w:r>
    </w:p>
    <w:p w:rsidR="00A7447A" w:rsidRPr="00A7447A" w:rsidRDefault="00A7447A" w:rsidP="00A7447A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A7447A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7447A">
        <w:rPr>
          <w:rFonts w:ascii="ArialMT" w:hAnsi="ArialMT" w:cs="ArialMT"/>
          <w:sz w:val="24"/>
          <w:szCs w:val="24"/>
          <w:lang w:val="ru-RU"/>
        </w:rPr>
        <w:t>Компонентный уровень: структура компонента программного обеспечения,</w:t>
      </w:r>
    </w:p>
    <w:p w:rsidR="00A7447A" w:rsidRPr="00A7447A" w:rsidRDefault="00A7447A" w:rsidP="00A744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7447A">
        <w:rPr>
          <w:rFonts w:ascii="ArialMT" w:hAnsi="ArialMT" w:cs="ArialMT"/>
          <w:sz w:val="24"/>
          <w:szCs w:val="24"/>
          <w:lang w:val="ru-RU"/>
        </w:rPr>
        <w:t>т.е. операторы, альтернативы, ветви или определенные пути</w:t>
      </w:r>
    </w:p>
    <w:p w:rsidR="00A7447A" w:rsidRPr="00A7447A" w:rsidRDefault="00A7447A" w:rsidP="00A7447A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A7447A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7447A">
        <w:rPr>
          <w:rFonts w:ascii="ArialMT" w:hAnsi="ArialMT" w:cs="ArialMT"/>
          <w:sz w:val="24"/>
          <w:szCs w:val="24"/>
          <w:lang w:val="ru-RU"/>
        </w:rPr>
        <w:t>Интеграционный уровень: структура может быть представлена деревом</w:t>
      </w:r>
    </w:p>
    <w:p w:rsidR="00A7447A" w:rsidRPr="00A7447A" w:rsidRDefault="00A7447A" w:rsidP="00A744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7447A">
        <w:rPr>
          <w:rFonts w:ascii="ArialMT" w:hAnsi="ArialMT" w:cs="ArialMT"/>
          <w:sz w:val="24"/>
          <w:szCs w:val="24"/>
          <w:lang w:val="ru-RU"/>
        </w:rPr>
        <w:t>вызовов (диаграмма, в которой модули вызывают другие модули)</w:t>
      </w:r>
    </w:p>
    <w:p w:rsidR="00A7447A" w:rsidRPr="00A7447A" w:rsidRDefault="00A7447A" w:rsidP="00A7447A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A7447A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7447A">
        <w:rPr>
          <w:rFonts w:ascii="ArialMT" w:hAnsi="ArialMT" w:cs="ArialMT"/>
          <w:sz w:val="24"/>
          <w:szCs w:val="24"/>
          <w:lang w:val="ru-RU"/>
        </w:rPr>
        <w:t>Системный уровень: структура может представлять собой структуру меню,</w:t>
      </w:r>
    </w:p>
    <w:p w:rsidR="009354D5" w:rsidRDefault="00A7447A" w:rsidP="00A744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7447A">
        <w:rPr>
          <w:rFonts w:ascii="ArialMT" w:hAnsi="ArialMT" w:cs="ArialMT"/>
          <w:sz w:val="24"/>
          <w:szCs w:val="24"/>
          <w:lang w:val="ru-RU"/>
        </w:rPr>
        <w:t>бизнес-процессов или же схему веб-страницы.</w:t>
      </w:r>
    </w:p>
    <w:p w:rsidR="00A7447A" w:rsidRDefault="00A7447A" w:rsidP="00A744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A7447A" w:rsidRDefault="00A7447A" w:rsidP="00A744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>
        <w:rPr>
          <w:rFonts w:ascii="ArialMT" w:hAnsi="ArialMT" w:cs="ArialMT"/>
          <w:sz w:val="24"/>
          <w:szCs w:val="24"/>
          <w:lang w:val="ru-RU"/>
        </w:rPr>
        <w:t>Т</w:t>
      </w:r>
      <w:r w:rsidRPr="00A7447A">
        <w:rPr>
          <w:rFonts w:ascii="ArialMT" w:hAnsi="ArialMT" w:cs="ArialMT"/>
          <w:sz w:val="24"/>
          <w:szCs w:val="24"/>
          <w:lang w:val="ru-RU"/>
        </w:rPr>
        <w:t>ри метода проектирования тестов на основе структуры для покрытия кода: основанные на операторах, ветвях и альтернативах.</w:t>
      </w:r>
    </w:p>
    <w:p w:rsidR="004D6AD3" w:rsidRPr="004D6AD3" w:rsidRDefault="004D6AD3" w:rsidP="004D6A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D6AD3">
        <w:rPr>
          <w:rFonts w:ascii="ArialMT" w:hAnsi="ArialMT" w:cs="ArialMT"/>
          <w:sz w:val="24"/>
          <w:szCs w:val="24"/>
          <w:lang w:val="ru-RU"/>
        </w:rPr>
        <w:t>Покрытие альтернатив более строгое, чем покрытие операторов: 100% покрытие</w:t>
      </w:r>
    </w:p>
    <w:p w:rsidR="004D6AD3" w:rsidRPr="004D6AD3" w:rsidRDefault="004D6AD3" w:rsidP="004D6AD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4D6AD3">
        <w:rPr>
          <w:rFonts w:ascii="ArialMT" w:hAnsi="ArialMT" w:cs="ArialMT"/>
          <w:sz w:val="24"/>
          <w:szCs w:val="24"/>
          <w:lang w:val="ru-RU"/>
        </w:rPr>
        <w:t>альтернатив обеспечивает 100% покрытие операторов, но не наоборот.</w:t>
      </w:r>
    </w:p>
    <w:p w:rsidR="009354D5" w:rsidRDefault="009354D5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</w:p>
    <w:p w:rsidR="009354D5" w:rsidRDefault="009354D5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</w:p>
    <w:p w:rsidR="009354D5" w:rsidRDefault="009354D5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ru-RU"/>
        </w:rPr>
      </w:pPr>
      <w:r w:rsidRPr="009354D5">
        <w:rPr>
          <w:rFonts w:ascii="Arial-BoldMT" w:hAnsi="Arial-BoldMT" w:cs="Arial-BoldMT"/>
          <w:b/>
          <w:bCs/>
          <w:sz w:val="28"/>
          <w:szCs w:val="28"/>
          <w:lang w:val="ru-RU"/>
        </w:rPr>
        <w:t>4.5 Методы, основанные на опыте (К2)</w:t>
      </w:r>
    </w:p>
    <w:p w:rsidR="00932CEE" w:rsidRPr="00932CEE" w:rsidRDefault="00932CEE" w:rsidP="00932C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32CEE">
        <w:rPr>
          <w:rFonts w:ascii="ArialMT" w:hAnsi="ArialMT" w:cs="ArialMT"/>
          <w:sz w:val="24"/>
          <w:szCs w:val="24"/>
          <w:lang w:val="ru-RU"/>
        </w:rPr>
        <w:t>Исследовательское тестирование - это параллельная разработка тестов, их</w:t>
      </w:r>
    </w:p>
    <w:p w:rsidR="00932CEE" w:rsidRPr="00932CEE" w:rsidRDefault="00932CEE" w:rsidP="00932C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32CEE">
        <w:rPr>
          <w:rFonts w:ascii="ArialMT" w:hAnsi="ArialMT" w:cs="ArialMT"/>
          <w:sz w:val="24"/>
          <w:szCs w:val="24"/>
          <w:lang w:val="ru-RU"/>
        </w:rPr>
        <w:t>выполнение, протоколирование тестирования и изучение, основанные на</w:t>
      </w:r>
    </w:p>
    <w:p w:rsidR="00932CEE" w:rsidRPr="00932CEE" w:rsidRDefault="00932CEE" w:rsidP="00932C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32CEE">
        <w:rPr>
          <w:rFonts w:ascii="ArialMT" w:hAnsi="ArialMT" w:cs="ArialMT"/>
          <w:sz w:val="24"/>
          <w:szCs w:val="24"/>
          <w:lang w:val="ru-RU"/>
        </w:rPr>
        <w:t>концепции тестирования, включающей в себя цели тестирования, и проводимые в</w:t>
      </w:r>
    </w:p>
    <w:p w:rsidR="00932CEE" w:rsidRPr="009A4D6F" w:rsidRDefault="00932CEE" w:rsidP="00932C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определенных временных рамках.</w:t>
      </w:r>
    </w:p>
    <w:p w:rsidR="00C06FB7" w:rsidRPr="00387DF6" w:rsidRDefault="00C06FB7" w:rsidP="00C06F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387DF6">
        <w:rPr>
          <w:rFonts w:ascii="ArialMT" w:hAnsi="ArialMT" w:cs="ArialMT"/>
          <w:sz w:val="24"/>
          <w:szCs w:val="24"/>
          <w:lang w:val="ru-RU"/>
        </w:rPr>
        <w:t>Данный подход наиболее полезен при наличии</w:t>
      </w:r>
    </w:p>
    <w:p w:rsidR="00C06FB7" w:rsidRPr="00387DF6" w:rsidRDefault="00C06FB7" w:rsidP="00C06F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387DF6">
        <w:rPr>
          <w:rFonts w:ascii="ArialMT" w:hAnsi="ArialMT" w:cs="ArialMT"/>
          <w:sz w:val="24"/>
          <w:szCs w:val="24"/>
          <w:lang w:val="ru-RU"/>
        </w:rPr>
        <w:t>неполных или неактуальных спецификаций и жестких временных ограничений,</w:t>
      </w:r>
    </w:p>
    <w:p w:rsidR="00C06FB7" w:rsidRDefault="00C06FB7" w:rsidP="00C06F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06FB7">
        <w:rPr>
          <w:rFonts w:ascii="ArialMT" w:hAnsi="ArialMT" w:cs="ArialMT"/>
          <w:sz w:val="24"/>
          <w:szCs w:val="24"/>
          <w:lang w:val="ru-RU"/>
        </w:rPr>
        <w:t>или при усилении или дополнении более формального тестирования.</w:t>
      </w:r>
    </w:p>
    <w:p w:rsidR="00A43B81" w:rsidRDefault="00A43B81" w:rsidP="00C06F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4D6AD3" w:rsidRPr="004D6AD3" w:rsidRDefault="004D6AD3" w:rsidP="004D6A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D6AD3">
        <w:rPr>
          <w:rFonts w:ascii="ArialMT" w:hAnsi="ArialMT" w:cs="ArialMT"/>
          <w:sz w:val="24"/>
          <w:szCs w:val="24"/>
          <w:lang w:val="ru-RU"/>
        </w:rPr>
        <w:t>Типичные задачи руководителя тестирования могут включать:</w:t>
      </w:r>
    </w:p>
    <w:p w:rsidR="004D6AD3" w:rsidRPr="004D6AD3" w:rsidRDefault="004D6AD3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4D6AD3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4D6AD3">
        <w:rPr>
          <w:rFonts w:ascii="ArialMT" w:hAnsi="ArialMT" w:cs="ArialMT"/>
          <w:sz w:val="24"/>
          <w:szCs w:val="24"/>
          <w:lang w:val="ru-RU"/>
        </w:rPr>
        <w:t>Координирование стратегий тестирования и планов с менеджерами</w:t>
      </w:r>
    </w:p>
    <w:p w:rsidR="004D6AD3" w:rsidRPr="004D6AD3" w:rsidRDefault="004D6AD3" w:rsidP="004D6A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D6AD3">
        <w:rPr>
          <w:rFonts w:ascii="ArialMT" w:hAnsi="ArialMT" w:cs="ArialMT"/>
          <w:sz w:val="24"/>
          <w:szCs w:val="24"/>
          <w:lang w:val="ru-RU"/>
        </w:rPr>
        <w:t>проектов и другими людьми;</w:t>
      </w:r>
    </w:p>
    <w:p w:rsidR="004D6AD3" w:rsidRPr="004D6AD3" w:rsidRDefault="004D6AD3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4D6AD3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4D6AD3">
        <w:rPr>
          <w:rFonts w:ascii="ArialMT" w:hAnsi="ArialMT" w:cs="ArialMT"/>
          <w:sz w:val="24"/>
          <w:szCs w:val="24"/>
          <w:lang w:val="ru-RU"/>
        </w:rPr>
        <w:t>Составление и анализ стратегии тестирования для конкретного проекта и</w:t>
      </w:r>
    </w:p>
    <w:p w:rsidR="004D6AD3" w:rsidRPr="004D6AD3" w:rsidRDefault="004D6AD3" w:rsidP="004D6A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D6AD3">
        <w:rPr>
          <w:rFonts w:ascii="ArialMT" w:hAnsi="ArialMT" w:cs="ArialMT"/>
          <w:sz w:val="24"/>
          <w:szCs w:val="24"/>
          <w:lang w:val="ru-RU"/>
        </w:rPr>
        <w:t>тестовой политики для организации;</w:t>
      </w:r>
    </w:p>
    <w:p w:rsidR="004D6AD3" w:rsidRPr="004D6AD3" w:rsidRDefault="004D6AD3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4D6AD3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4D6AD3">
        <w:rPr>
          <w:rFonts w:ascii="ArialMT" w:hAnsi="ArialMT" w:cs="ArialMT"/>
          <w:sz w:val="24"/>
          <w:szCs w:val="24"/>
          <w:lang w:val="ru-RU"/>
        </w:rPr>
        <w:t>Согласование перспектив тестирования с другими проектными процессами,</w:t>
      </w:r>
    </w:p>
    <w:p w:rsidR="004D6AD3" w:rsidRPr="004D6AD3" w:rsidRDefault="004D6AD3" w:rsidP="004D6A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D6AD3">
        <w:rPr>
          <w:rFonts w:ascii="ArialMT" w:hAnsi="ArialMT" w:cs="ArialMT"/>
          <w:sz w:val="24"/>
          <w:szCs w:val="24"/>
          <w:lang w:val="ru-RU"/>
        </w:rPr>
        <w:t>такими как интеграционное планирование;</w:t>
      </w:r>
    </w:p>
    <w:p w:rsidR="004D6AD3" w:rsidRPr="004D6AD3" w:rsidRDefault="004D6AD3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4D6AD3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4D6AD3">
        <w:rPr>
          <w:rFonts w:ascii="ArialMT" w:hAnsi="ArialMT" w:cs="ArialMT"/>
          <w:sz w:val="24"/>
          <w:szCs w:val="24"/>
          <w:lang w:val="ru-RU"/>
        </w:rPr>
        <w:t>Планирование тестов согласно содержанию и пониманию рисков, включая</w:t>
      </w:r>
    </w:p>
    <w:p w:rsidR="004D6AD3" w:rsidRPr="004D6AD3" w:rsidRDefault="004D6AD3" w:rsidP="004D6A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D6AD3">
        <w:rPr>
          <w:rFonts w:ascii="ArialMT" w:hAnsi="ArialMT" w:cs="ArialMT"/>
          <w:sz w:val="24"/>
          <w:szCs w:val="24"/>
          <w:lang w:val="ru-RU"/>
        </w:rPr>
        <w:t>выбор методов тестирования, оценка времени, трудозатрат, стоимости</w:t>
      </w:r>
    </w:p>
    <w:p w:rsidR="004D6AD3" w:rsidRPr="004D6AD3" w:rsidRDefault="004D6AD3" w:rsidP="004D6A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D6AD3">
        <w:rPr>
          <w:rFonts w:ascii="ArialMT" w:hAnsi="ArialMT" w:cs="ArialMT"/>
          <w:sz w:val="24"/>
          <w:szCs w:val="24"/>
          <w:lang w:val="ru-RU"/>
        </w:rPr>
        <w:t>тестирования и наличия ресурсов, определение уровней и циклов</w:t>
      </w:r>
    </w:p>
    <w:p w:rsidR="004D6AD3" w:rsidRPr="004D6AD3" w:rsidRDefault="004D6AD3" w:rsidP="004D6A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D6AD3">
        <w:rPr>
          <w:rFonts w:ascii="ArialMT" w:hAnsi="ArialMT" w:cs="ArialMT"/>
          <w:sz w:val="24"/>
          <w:szCs w:val="24"/>
          <w:lang w:val="ru-RU"/>
        </w:rPr>
        <w:t>тестирования, а также планирование управления инцидентами;</w:t>
      </w:r>
    </w:p>
    <w:p w:rsidR="004D6AD3" w:rsidRPr="004D6AD3" w:rsidRDefault="004D6AD3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4D6AD3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4D6AD3">
        <w:rPr>
          <w:rFonts w:ascii="ArialMT" w:hAnsi="ArialMT" w:cs="ArialMT"/>
          <w:sz w:val="24"/>
          <w:szCs w:val="24"/>
          <w:lang w:val="ru-RU"/>
        </w:rPr>
        <w:t>Инициирование спецификаций тестирования, подготовка, создание и</w:t>
      </w:r>
    </w:p>
    <w:p w:rsidR="004D6AD3" w:rsidRPr="004D6AD3" w:rsidRDefault="004D6AD3" w:rsidP="004D6A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D6AD3">
        <w:rPr>
          <w:rFonts w:ascii="ArialMT" w:hAnsi="ArialMT" w:cs="ArialMT"/>
          <w:sz w:val="24"/>
          <w:szCs w:val="24"/>
          <w:lang w:val="ru-RU"/>
        </w:rPr>
        <w:t>исполнение тестов, отслеживание и контроль результатов тестирования,</w:t>
      </w:r>
    </w:p>
    <w:p w:rsidR="004D6AD3" w:rsidRPr="004D6AD3" w:rsidRDefault="004D6AD3" w:rsidP="004D6A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D6AD3">
        <w:rPr>
          <w:rFonts w:ascii="ArialMT" w:hAnsi="ArialMT" w:cs="ArialMT"/>
          <w:sz w:val="24"/>
          <w:szCs w:val="24"/>
          <w:lang w:val="ru-RU"/>
        </w:rPr>
        <w:t>проверка критерия выхода;</w:t>
      </w:r>
    </w:p>
    <w:p w:rsidR="004D6AD3" w:rsidRPr="004D6AD3" w:rsidRDefault="004D6AD3" w:rsidP="00C21419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4D6AD3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4D6AD3">
        <w:rPr>
          <w:rFonts w:ascii="ArialMT" w:hAnsi="ArialMT" w:cs="ArialMT"/>
          <w:sz w:val="24"/>
          <w:szCs w:val="24"/>
          <w:lang w:val="ru-RU"/>
        </w:rPr>
        <w:t>Планирование адаптации тестирования согласно результатам и прогрессу</w:t>
      </w:r>
    </w:p>
    <w:p w:rsidR="004D6AD3" w:rsidRPr="004D6AD3" w:rsidRDefault="004D6AD3" w:rsidP="004D6A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D6AD3">
        <w:rPr>
          <w:rFonts w:ascii="ArialMT" w:hAnsi="ArialMT" w:cs="ArialMT"/>
          <w:sz w:val="24"/>
          <w:szCs w:val="24"/>
          <w:lang w:val="ru-RU"/>
        </w:rPr>
        <w:lastRenderedPageBreak/>
        <w:t>тестирования (иногда задокументировано в отчетах), а так же принятие</w:t>
      </w:r>
    </w:p>
    <w:p w:rsidR="004D6AD3" w:rsidRPr="004D6AD3" w:rsidRDefault="004D6AD3" w:rsidP="004D6A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D6AD3">
        <w:rPr>
          <w:rFonts w:ascii="ArialMT" w:hAnsi="ArialMT" w:cs="ArialMT"/>
          <w:sz w:val="24"/>
          <w:szCs w:val="24"/>
          <w:lang w:val="ru-RU"/>
        </w:rPr>
        <w:t>решений и выполнение действий по решению проблем;</w:t>
      </w:r>
    </w:p>
    <w:p w:rsidR="004D6AD3" w:rsidRPr="004D6AD3" w:rsidRDefault="004D6AD3" w:rsidP="001B4480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4D6AD3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4D6AD3">
        <w:rPr>
          <w:rFonts w:ascii="ArialMT" w:hAnsi="ArialMT" w:cs="ArialMT"/>
          <w:sz w:val="24"/>
          <w:szCs w:val="24"/>
          <w:lang w:val="ru-RU"/>
        </w:rPr>
        <w:t>Установка адекватного управления конфигурацией для обеспечения</w:t>
      </w:r>
    </w:p>
    <w:p w:rsidR="004D6AD3" w:rsidRPr="004D6AD3" w:rsidRDefault="004D6AD3" w:rsidP="004D6A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D6AD3">
        <w:rPr>
          <w:rFonts w:ascii="ArialMT" w:hAnsi="ArialMT" w:cs="ArialMT"/>
          <w:sz w:val="24"/>
          <w:szCs w:val="24"/>
          <w:lang w:val="ru-RU"/>
        </w:rPr>
        <w:t>трассируемости тестирования;</w:t>
      </w:r>
    </w:p>
    <w:p w:rsidR="004D6AD3" w:rsidRPr="004D6AD3" w:rsidRDefault="004D6AD3" w:rsidP="001B4480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4D6AD3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4D6AD3">
        <w:rPr>
          <w:rFonts w:ascii="ArialMT" w:hAnsi="ArialMT" w:cs="ArialMT"/>
          <w:sz w:val="24"/>
          <w:szCs w:val="24"/>
          <w:lang w:val="ru-RU"/>
        </w:rPr>
        <w:t>Принятие решение о том, что, как и до какого уровня должно быть</w:t>
      </w:r>
    </w:p>
    <w:p w:rsidR="004D6AD3" w:rsidRPr="004D6AD3" w:rsidRDefault="004D6AD3" w:rsidP="004D6A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D6AD3">
        <w:rPr>
          <w:rFonts w:ascii="ArialMT" w:hAnsi="ArialMT" w:cs="ArialMT"/>
          <w:sz w:val="24"/>
          <w:szCs w:val="24"/>
          <w:lang w:val="ru-RU"/>
        </w:rPr>
        <w:t>автоматизировано;</w:t>
      </w:r>
    </w:p>
    <w:p w:rsidR="004D6AD3" w:rsidRPr="004D6AD3" w:rsidRDefault="004D6AD3" w:rsidP="001B4480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4D6AD3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4D6AD3">
        <w:rPr>
          <w:rFonts w:ascii="ArialMT" w:hAnsi="ArialMT" w:cs="ArialMT"/>
          <w:sz w:val="24"/>
          <w:szCs w:val="24"/>
          <w:lang w:val="ru-RU"/>
        </w:rPr>
        <w:t>Выбор средства поддержки тестирования и организация обучения</w:t>
      </w:r>
    </w:p>
    <w:p w:rsidR="004D6AD3" w:rsidRPr="00F5647C" w:rsidRDefault="004D6AD3" w:rsidP="004D6A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ArialMT" w:hAnsi="ArialMT" w:cs="ArialMT"/>
          <w:sz w:val="24"/>
          <w:szCs w:val="24"/>
          <w:lang w:val="ru-RU"/>
        </w:rPr>
        <w:t>тестировщиков по его использованию;</w:t>
      </w:r>
    </w:p>
    <w:p w:rsidR="004D6AD3" w:rsidRDefault="004D6AD3" w:rsidP="004D6A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F5647C" w:rsidRPr="00F5647C" w:rsidRDefault="00F5647C" w:rsidP="00C06FB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F5647C">
        <w:rPr>
          <w:rFonts w:ascii="Arial-BoldMT" w:hAnsi="Arial-BoldMT" w:cs="Arial-BoldMT"/>
          <w:b/>
          <w:bCs/>
          <w:sz w:val="26"/>
          <w:szCs w:val="26"/>
          <w:lang w:val="ru-RU"/>
        </w:rPr>
        <w:t>Мониторинг прогресса тестирования</w:t>
      </w: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ArialMT" w:hAnsi="ArialMT" w:cs="ArialMT"/>
          <w:sz w:val="24"/>
          <w:szCs w:val="24"/>
          <w:lang w:val="ru-RU"/>
        </w:rPr>
        <w:t>Обычные тестовые метрики включают в себя:</w:t>
      </w: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F5647C">
        <w:rPr>
          <w:rFonts w:ascii="ArialMT" w:hAnsi="ArialMT" w:cs="ArialMT"/>
          <w:sz w:val="24"/>
          <w:szCs w:val="24"/>
          <w:lang w:val="ru-RU"/>
        </w:rPr>
        <w:t>Процент проделанной работы по подготовке тестовых сценариев (или</w:t>
      </w: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ArialMT" w:hAnsi="ArialMT" w:cs="ArialMT"/>
          <w:sz w:val="24"/>
          <w:szCs w:val="24"/>
          <w:lang w:val="ru-RU"/>
        </w:rPr>
        <w:t>процентное соотношение запланированных и подготовленных сценариев);</w:t>
      </w: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F5647C">
        <w:rPr>
          <w:rFonts w:ascii="ArialMT" w:hAnsi="ArialMT" w:cs="ArialMT"/>
          <w:sz w:val="24"/>
          <w:szCs w:val="24"/>
          <w:lang w:val="ru-RU"/>
        </w:rPr>
        <w:t>Процент проделанной работы по подготовке тестового окружения;</w:t>
      </w: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F5647C">
        <w:rPr>
          <w:rFonts w:ascii="ArialMT" w:hAnsi="ArialMT" w:cs="ArialMT"/>
          <w:sz w:val="24"/>
          <w:szCs w:val="24"/>
          <w:lang w:val="ru-RU"/>
        </w:rPr>
        <w:t>Выполнение тестовых сценариев (например, количество</w:t>
      </w: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ArialMT" w:hAnsi="ArialMT" w:cs="ArialMT"/>
          <w:sz w:val="24"/>
          <w:szCs w:val="24"/>
          <w:lang w:val="ru-RU"/>
        </w:rPr>
        <w:t>выполненных\невыполненных тестовых сценариев, успешно</w:t>
      </w: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ArialMT" w:hAnsi="ArialMT" w:cs="ArialMT"/>
          <w:sz w:val="24"/>
          <w:szCs w:val="24"/>
          <w:lang w:val="ru-RU"/>
        </w:rPr>
        <w:t>пройденных\неудачных тестовых сценариев);</w:t>
      </w: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F5647C">
        <w:rPr>
          <w:rFonts w:ascii="ArialMT" w:hAnsi="ArialMT" w:cs="ArialMT"/>
          <w:sz w:val="24"/>
          <w:szCs w:val="24"/>
          <w:lang w:val="ru-RU"/>
        </w:rPr>
        <w:t>Информация о дефектах (например, плотность дефектов, количество</w:t>
      </w: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ArialMT" w:hAnsi="ArialMT" w:cs="ArialMT"/>
          <w:sz w:val="24"/>
          <w:szCs w:val="24"/>
          <w:lang w:val="ru-RU"/>
        </w:rPr>
        <w:t>найденных и исправленных дефектов, интенсивность отказов и результаты</w:t>
      </w: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ArialMT" w:hAnsi="ArialMT" w:cs="ArialMT"/>
          <w:sz w:val="24"/>
          <w:szCs w:val="24"/>
          <w:lang w:val="ru-RU"/>
        </w:rPr>
        <w:t>повторного тестирования);</w:t>
      </w: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F5647C">
        <w:rPr>
          <w:rFonts w:ascii="ArialMT" w:hAnsi="ArialMT" w:cs="ArialMT"/>
          <w:sz w:val="24"/>
          <w:szCs w:val="24"/>
          <w:lang w:val="ru-RU"/>
        </w:rPr>
        <w:t>Тестовое покрытие требований, рисков или кода;</w:t>
      </w: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F5647C">
        <w:rPr>
          <w:rFonts w:ascii="ArialMT" w:hAnsi="ArialMT" w:cs="ArialMT"/>
          <w:sz w:val="24"/>
          <w:szCs w:val="24"/>
          <w:lang w:val="ru-RU"/>
        </w:rPr>
        <w:t>Субъективная уверенность тестировщиков в продукте;</w:t>
      </w: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F5647C">
        <w:rPr>
          <w:rFonts w:ascii="ArialMT" w:hAnsi="ArialMT" w:cs="ArialMT"/>
          <w:sz w:val="24"/>
          <w:szCs w:val="24"/>
          <w:lang w:val="ru-RU"/>
        </w:rPr>
        <w:t>Даты контрольных точек тестирования;</w:t>
      </w: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F5647C">
        <w:rPr>
          <w:rFonts w:ascii="ArialMT" w:hAnsi="ArialMT" w:cs="ArialMT"/>
          <w:sz w:val="24"/>
          <w:szCs w:val="24"/>
          <w:lang w:val="ru-RU"/>
        </w:rPr>
        <w:t>Стоимость тестирования, включая стоимость по сравнению с выгодой</w:t>
      </w:r>
    </w:p>
    <w:p w:rsidR="00F5647C" w:rsidRDefault="00F5647C" w:rsidP="00F564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ArialMT" w:hAnsi="ArialMT" w:cs="ArialMT"/>
          <w:sz w:val="24"/>
          <w:szCs w:val="24"/>
          <w:lang w:val="ru-RU"/>
        </w:rPr>
        <w:t>нахождения следующего дефекта или запуска следующего теста.</w:t>
      </w:r>
    </w:p>
    <w:p w:rsidR="00F5647C" w:rsidRDefault="00F5647C" w:rsidP="00F564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ArialMT" w:hAnsi="ArialMT" w:cs="ArialMT"/>
          <w:b/>
          <w:sz w:val="24"/>
          <w:szCs w:val="24"/>
          <w:lang w:val="ru-RU"/>
        </w:rPr>
        <w:t>Отчеты о тестировании</w:t>
      </w:r>
      <w:r w:rsidRPr="00F5647C">
        <w:rPr>
          <w:rFonts w:ascii="ArialMT" w:hAnsi="ArialMT" w:cs="ArialMT"/>
          <w:sz w:val="24"/>
          <w:szCs w:val="24"/>
          <w:lang w:val="ru-RU"/>
        </w:rPr>
        <w:t xml:space="preserve"> предоставляют итоговую информацию о тестировании,</w:t>
      </w: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ArialMT" w:hAnsi="ArialMT" w:cs="ArialMT"/>
          <w:sz w:val="24"/>
          <w:szCs w:val="24"/>
          <w:lang w:val="ru-RU"/>
        </w:rPr>
        <w:t>включая:</w:t>
      </w: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F5647C">
        <w:rPr>
          <w:rFonts w:ascii="ArialMT" w:hAnsi="ArialMT" w:cs="ArialMT"/>
          <w:sz w:val="24"/>
          <w:szCs w:val="24"/>
          <w:lang w:val="ru-RU"/>
        </w:rPr>
        <w:t>Что произошло во время цикла тестирования, например, даты, когда были</w:t>
      </w: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ArialMT" w:hAnsi="ArialMT" w:cs="ArialMT"/>
          <w:sz w:val="24"/>
          <w:szCs w:val="24"/>
          <w:lang w:val="ru-RU"/>
        </w:rPr>
        <w:t>достигнуты критерии выхода;</w:t>
      </w: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F5647C">
        <w:rPr>
          <w:rFonts w:ascii="ArialMT" w:hAnsi="ArialMT" w:cs="ArialMT"/>
          <w:sz w:val="24"/>
          <w:szCs w:val="24"/>
          <w:lang w:val="ru-RU"/>
        </w:rPr>
        <w:t>Проанализированную информацию и метрики для поддержки рекомендаций</w:t>
      </w:r>
    </w:p>
    <w:p w:rsidR="00F5647C" w:rsidRDefault="00F5647C" w:rsidP="00F564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ArialMT" w:hAnsi="ArialMT" w:cs="ArialMT"/>
          <w:sz w:val="24"/>
          <w:szCs w:val="24"/>
          <w:lang w:val="ru-RU"/>
        </w:rPr>
        <w:t>и решений о последующих действиях, таких как оценка оставшихся</w:t>
      </w:r>
      <w:r>
        <w:rPr>
          <w:rFonts w:ascii="ArialMT" w:hAnsi="ArialMT" w:cs="ArialMT"/>
          <w:sz w:val="24"/>
          <w:szCs w:val="24"/>
          <w:lang w:val="ru-RU"/>
        </w:rPr>
        <w:t xml:space="preserve"> </w:t>
      </w:r>
      <w:r w:rsidRPr="00F5647C">
        <w:rPr>
          <w:rFonts w:ascii="ArialMT" w:hAnsi="ArialMT" w:cs="ArialMT"/>
          <w:sz w:val="24"/>
          <w:szCs w:val="24"/>
          <w:lang w:val="ru-RU"/>
        </w:rPr>
        <w:t xml:space="preserve">дефектов, </w:t>
      </w:r>
      <w:r>
        <w:rPr>
          <w:rFonts w:ascii="ArialMT" w:hAnsi="ArialMT" w:cs="ArialMT"/>
          <w:sz w:val="24"/>
          <w:szCs w:val="24"/>
          <w:lang w:val="ru-RU"/>
        </w:rPr>
        <w:t xml:space="preserve"> </w:t>
      </w:r>
      <w:r w:rsidRPr="00F5647C">
        <w:rPr>
          <w:rFonts w:ascii="ArialMT" w:hAnsi="ArialMT" w:cs="ArialMT"/>
          <w:sz w:val="24"/>
          <w:szCs w:val="24"/>
          <w:lang w:val="ru-RU"/>
        </w:rPr>
        <w:t>кономическое обоснование продолжения тестирования,</w:t>
      </w:r>
      <w:r>
        <w:rPr>
          <w:rFonts w:ascii="ArialMT" w:hAnsi="ArialMT" w:cs="ArialMT"/>
          <w:sz w:val="24"/>
          <w:szCs w:val="24"/>
          <w:lang w:val="ru-RU"/>
        </w:rPr>
        <w:t xml:space="preserve"> </w:t>
      </w:r>
      <w:r w:rsidRPr="00F5647C">
        <w:rPr>
          <w:rFonts w:ascii="ArialMT" w:hAnsi="ArialMT" w:cs="ArialMT"/>
          <w:sz w:val="24"/>
          <w:szCs w:val="24"/>
          <w:lang w:val="ru-RU"/>
        </w:rPr>
        <w:t>оставшиеся риски и уровень уверенности в тестируемом ПО.</w:t>
      </w:r>
    </w:p>
    <w:p w:rsidR="00F5647C" w:rsidRDefault="00F5647C" w:rsidP="00F564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  <w:lang w:val="ru-RU"/>
        </w:rPr>
      </w:pPr>
      <w:r w:rsidRPr="00F5647C">
        <w:rPr>
          <w:rFonts w:ascii="ArialMT" w:hAnsi="ArialMT" w:cs="ArialMT"/>
          <w:b/>
          <w:sz w:val="24"/>
          <w:szCs w:val="24"/>
          <w:lang w:val="ru-RU"/>
        </w:rPr>
        <w:t>Примеры действий по контролю тестирования:</w:t>
      </w: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F5647C">
        <w:rPr>
          <w:rFonts w:ascii="ArialMT" w:hAnsi="ArialMT" w:cs="ArialMT"/>
          <w:sz w:val="24"/>
          <w:szCs w:val="24"/>
          <w:lang w:val="ru-RU"/>
        </w:rPr>
        <w:t>Принятие решений на основании данных мониторинга тестирования;</w:t>
      </w: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F5647C">
        <w:rPr>
          <w:rFonts w:ascii="ArialMT" w:hAnsi="ArialMT" w:cs="ArialMT"/>
          <w:sz w:val="24"/>
          <w:szCs w:val="24"/>
          <w:lang w:val="ru-RU"/>
        </w:rPr>
        <w:t>Повторная расстановка приоритетов при возникновении установленного</w:t>
      </w: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ArialMT" w:hAnsi="ArialMT" w:cs="ArialMT"/>
          <w:sz w:val="24"/>
          <w:szCs w:val="24"/>
          <w:lang w:val="ru-RU"/>
        </w:rPr>
        <w:t>риска (например, задержка выпуска ПО);</w:t>
      </w: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5647C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F5647C">
        <w:rPr>
          <w:rFonts w:ascii="ArialMT" w:hAnsi="ArialMT" w:cs="ArialMT"/>
          <w:sz w:val="24"/>
          <w:szCs w:val="24"/>
          <w:lang w:val="ru-RU"/>
        </w:rPr>
        <w:t>Изменение графика тестирования согласно доступности тестового</w:t>
      </w:r>
    </w:p>
    <w:p w:rsidR="00F5647C" w:rsidRPr="00F5647C" w:rsidRDefault="00F5647C" w:rsidP="00F5647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D30187">
        <w:rPr>
          <w:rFonts w:ascii="ArialMT" w:hAnsi="ArialMT" w:cs="ArialMT"/>
          <w:sz w:val="24"/>
          <w:szCs w:val="24"/>
          <w:lang w:val="ru-RU"/>
        </w:rPr>
        <w:t>окружения;</w:t>
      </w:r>
    </w:p>
    <w:p w:rsidR="00F5647C" w:rsidRPr="00F5647C" w:rsidRDefault="00F5647C" w:rsidP="00C06FB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</w:p>
    <w:p w:rsidR="00D30187" w:rsidRPr="00D30187" w:rsidRDefault="00D30187" w:rsidP="00D301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09475B">
        <w:rPr>
          <w:rFonts w:ascii="ArialMT" w:hAnsi="ArialMT" w:cs="ArialMT"/>
          <w:b/>
          <w:sz w:val="28"/>
          <w:szCs w:val="24"/>
          <w:lang w:val="ru-RU"/>
        </w:rPr>
        <w:t>Риски проекта</w:t>
      </w:r>
      <w:r w:rsidRPr="0009475B">
        <w:rPr>
          <w:rFonts w:ascii="ArialMT" w:hAnsi="ArialMT" w:cs="ArialMT"/>
          <w:sz w:val="28"/>
          <w:szCs w:val="24"/>
          <w:lang w:val="ru-RU"/>
        </w:rPr>
        <w:t xml:space="preserve"> </w:t>
      </w:r>
      <w:r w:rsidRPr="00D30187">
        <w:rPr>
          <w:rFonts w:ascii="ArialMT" w:hAnsi="ArialMT" w:cs="ArialMT"/>
          <w:sz w:val="24"/>
          <w:szCs w:val="24"/>
          <w:lang w:val="ru-RU"/>
        </w:rPr>
        <w:t>– это риски, которые влияют на способность проекта достигнуть его</w:t>
      </w:r>
    </w:p>
    <w:p w:rsidR="00D30187" w:rsidRPr="00D30187" w:rsidRDefault="00D30187" w:rsidP="00D301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30187">
        <w:rPr>
          <w:rFonts w:ascii="ArialMT" w:hAnsi="ArialMT" w:cs="ArialMT"/>
          <w:sz w:val="24"/>
          <w:szCs w:val="24"/>
          <w:lang w:val="ru-RU"/>
        </w:rPr>
        <w:t>целей, и включают:</w:t>
      </w:r>
    </w:p>
    <w:p w:rsidR="00D30187" w:rsidRPr="00D30187" w:rsidRDefault="00D30187" w:rsidP="00D3018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30187">
        <w:rPr>
          <w:rFonts w:ascii="ArialMT" w:hAnsi="ArialMT" w:cs="ArialMT"/>
          <w:sz w:val="24"/>
          <w:szCs w:val="24"/>
          <w:lang w:val="ru-RU"/>
        </w:rPr>
        <w:t>Организационные факторы:</w:t>
      </w:r>
    </w:p>
    <w:p w:rsidR="00D30187" w:rsidRPr="00D30187" w:rsidRDefault="00D30187" w:rsidP="00D3018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30187">
        <w:rPr>
          <w:rFonts w:ascii="ArialMT" w:hAnsi="ArialMT" w:cs="ArialMT"/>
          <w:sz w:val="24"/>
          <w:szCs w:val="24"/>
          <w:lang w:val="ru-RU"/>
        </w:rPr>
        <w:lastRenderedPageBreak/>
        <w:t>Недостаток квалификации, подготовки и сотрудников;</w:t>
      </w:r>
    </w:p>
    <w:p w:rsidR="00D30187" w:rsidRPr="00D30187" w:rsidRDefault="00D30187" w:rsidP="00D3018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30187">
        <w:rPr>
          <w:rFonts w:ascii="ArialMT" w:hAnsi="ArialMT" w:cs="ArialMT"/>
          <w:sz w:val="24"/>
          <w:szCs w:val="24"/>
          <w:lang w:val="ru-RU"/>
        </w:rPr>
        <w:t>Личные проблемы сотрудников;</w:t>
      </w:r>
    </w:p>
    <w:p w:rsidR="00D30187" w:rsidRPr="00D30187" w:rsidRDefault="00D30187" w:rsidP="00D3018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30187">
        <w:rPr>
          <w:rFonts w:ascii="ArialMT" w:hAnsi="ArialMT" w:cs="ArialMT"/>
          <w:sz w:val="24"/>
          <w:szCs w:val="24"/>
          <w:lang w:val="ru-RU"/>
        </w:rPr>
        <w:t>Политические проблемы, такие как:</w:t>
      </w:r>
    </w:p>
    <w:p w:rsidR="00D30187" w:rsidRPr="00D30187" w:rsidRDefault="00D30187" w:rsidP="00834BC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30187">
        <w:rPr>
          <w:rFonts w:ascii="ArialMT" w:hAnsi="ArialMT" w:cs="ArialMT"/>
          <w:sz w:val="24"/>
          <w:szCs w:val="24"/>
          <w:lang w:val="ru-RU"/>
        </w:rPr>
        <w:t>Тестировщики в недостаточной степени сообщают о своих</w:t>
      </w:r>
      <w:r>
        <w:rPr>
          <w:rFonts w:ascii="ArialMT" w:hAnsi="ArialMT" w:cs="ArialMT"/>
          <w:sz w:val="24"/>
          <w:szCs w:val="24"/>
          <w:lang w:val="ru-RU"/>
        </w:rPr>
        <w:t xml:space="preserve"> </w:t>
      </w:r>
      <w:r w:rsidRPr="00D30187">
        <w:rPr>
          <w:rFonts w:ascii="ArialMT" w:hAnsi="ArialMT" w:cs="ArialMT"/>
          <w:sz w:val="24"/>
          <w:szCs w:val="24"/>
          <w:lang w:val="ru-RU"/>
        </w:rPr>
        <w:t>проблемах и результатах тестирования;</w:t>
      </w:r>
    </w:p>
    <w:p w:rsidR="00D30187" w:rsidRPr="00D30187" w:rsidRDefault="00D30187" w:rsidP="00834BC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30187">
        <w:rPr>
          <w:rFonts w:ascii="ArialMT" w:hAnsi="ArialMT" w:cs="ArialMT"/>
          <w:sz w:val="24"/>
          <w:szCs w:val="24"/>
          <w:lang w:val="ru-RU"/>
        </w:rPr>
        <w:t>Неспособность следовать информации, полученной во времятестирования или рецензирования (например, не улучшать</w:t>
      </w:r>
      <w:r>
        <w:rPr>
          <w:rFonts w:ascii="ArialMT" w:hAnsi="ArialMT" w:cs="ArialMT"/>
          <w:sz w:val="24"/>
          <w:szCs w:val="24"/>
          <w:lang w:val="ru-RU"/>
        </w:rPr>
        <w:t xml:space="preserve"> </w:t>
      </w:r>
      <w:r w:rsidRPr="00D30187">
        <w:rPr>
          <w:rFonts w:ascii="ArialMT" w:hAnsi="ArialMT" w:cs="ArialMT"/>
          <w:sz w:val="24"/>
          <w:szCs w:val="24"/>
          <w:lang w:val="ru-RU"/>
        </w:rPr>
        <w:t>практики разработки или тестирования);</w:t>
      </w:r>
    </w:p>
    <w:p w:rsidR="00D30187" w:rsidRPr="00834BC6" w:rsidRDefault="00D30187" w:rsidP="00834BC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834BC6">
        <w:rPr>
          <w:rFonts w:ascii="ArialMT" w:hAnsi="ArialMT" w:cs="ArialMT"/>
          <w:sz w:val="24"/>
          <w:szCs w:val="24"/>
          <w:lang w:val="ru-RU"/>
        </w:rPr>
        <w:t>Неверное отношения к тестированию или ложные ожидания</w:t>
      </w:r>
      <w:r w:rsidRPr="00834BC6">
        <w:rPr>
          <w:rFonts w:ascii="ArialMT" w:hAnsi="ArialMT" w:cs="ArialMT"/>
          <w:sz w:val="24"/>
          <w:szCs w:val="24"/>
          <w:lang w:val="ru-RU"/>
        </w:rPr>
        <w:t xml:space="preserve"> </w:t>
      </w:r>
      <w:r w:rsidRPr="00834BC6">
        <w:rPr>
          <w:rFonts w:ascii="ArialMT" w:hAnsi="ArialMT" w:cs="ArialMT"/>
          <w:sz w:val="24"/>
          <w:szCs w:val="24"/>
          <w:lang w:val="ru-RU"/>
        </w:rPr>
        <w:t>(например, не принимать во внимание значение найденных во время</w:t>
      </w:r>
      <w:r w:rsidRPr="00834BC6">
        <w:rPr>
          <w:rFonts w:ascii="ArialMT" w:hAnsi="ArialMT" w:cs="ArialMT"/>
          <w:sz w:val="24"/>
          <w:szCs w:val="24"/>
          <w:lang w:val="ru-RU"/>
        </w:rPr>
        <w:t xml:space="preserve"> </w:t>
      </w:r>
      <w:r w:rsidRPr="00834BC6">
        <w:rPr>
          <w:rFonts w:ascii="ArialMT" w:hAnsi="ArialMT" w:cs="ArialMT"/>
          <w:sz w:val="24"/>
          <w:szCs w:val="24"/>
          <w:lang w:val="ru-RU"/>
        </w:rPr>
        <w:t>тестирования дефектов);</w:t>
      </w:r>
    </w:p>
    <w:p w:rsidR="00D30187" w:rsidRPr="00D30187" w:rsidRDefault="00D30187" w:rsidP="00D3018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30187">
        <w:rPr>
          <w:rFonts w:ascii="ArialMT" w:hAnsi="ArialMT" w:cs="ArialMT"/>
          <w:sz w:val="24"/>
          <w:szCs w:val="24"/>
          <w:lang w:val="ru-RU"/>
        </w:rPr>
        <w:t xml:space="preserve">2) </w:t>
      </w:r>
      <w:r w:rsidRPr="00D30187">
        <w:rPr>
          <w:rFonts w:ascii="ArialMT" w:hAnsi="ArialMT" w:cs="ArialMT"/>
          <w:sz w:val="24"/>
          <w:szCs w:val="24"/>
          <w:lang w:val="ru-RU"/>
        </w:rPr>
        <w:t>Технические проблемы:</w:t>
      </w:r>
    </w:p>
    <w:p w:rsidR="00D30187" w:rsidRPr="00D30187" w:rsidRDefault="00D30187" w:rsidP="00D301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30187">
        <w:rPr>
          <w:rFonts w:ascii="ArialMT" w:hAnsi="ArialMT" w:cs="ArialMT"/>
          <w:sz w:val="24"/>
          <w:szCs w:val="24"/>
          <w:lang w:val="ru-RU"/>
        </w:rPr>
        <w:t>Проблемы в определении верных требований;</w:t>
      </w:r>
    </w:p>
    <w:p w:rsidR="00D30187" w:rsidRPr="00D30187" w:rsidRDefault="00D30187" w:rsidP="00D301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30187">
        <w:rPr>
          <w:rFonts w:ascii="ArialMT" w:hAnsi="ArialMT" w:cs="ArialMT"/>
          <w:sz w:val="24"/>
          <w:szCs w:val="24"/>
          <w:lang w:val="ru-RU"/>
        </w:rPr>
        <w:t>Объем, при котором требования не могут соответствовать заданным</w:t>
      </w:r>
    </w:p>
    <w:p w:rsidR="00D30187" w:rsidRPr="00D30187" w:rsidRDefault="00D30187" w:rsidP="00D301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30187">
        <w:rPr>
          <w:rFonts w:ascii="ArialMT" w:hAnsi="ArialMT" w:cs="ArialMT"/>
          <w:sz w:val="24"/>
          <w:szCs w:val="24"/>
          <w:lang w:val="ru-RU"/>
        </w:rPr>
        <w:t>ограничениям;</w:t>
      </w:r>
    </w:p>
    <w:p w:rsidR="00D30187" w:rsidRPr="00D30187" w:rsidRDefault="00D30187" w:rsidP="00834BC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30187">
        <w:rPr>
          <w:rFonts w:ascii="ArialMT" w:hAnsi="ArialMT" w:cs="ArialMT"/>
          <w:sz w:val="24"/>
          <w:szCs w:val="24"/>
          <w:lang w:val="ru-RU"/>
        </w:rPr>
        <w:t>Вовремя не готово тестовое окружение;</w:t>
      </w:r>
    </w:p>
    <w:p w:rsidR="00D30187" w:rsidRPr="00D30187" w:rsidRDefault="00D30187" w:rsidP="00834BC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30187">
        <w:rPr>
          <w:rFonts w:ascii="ArialMT" w:hAnsi="ArialMT" w:cs="ArialMT"/>
          <w:sz w:val="24"/>
          <w:szCs w:val="24"/>
          <w:lang w:val="ru-RU"/>
        </w:rPr>
        <w:t>Позднее преобразование данных, пла</w:t>
      </w:r>
      <w:bookmarkStart w:id="0" w:name="_GoBack"/>
      <w:bookmarkEnd w:id="0"/>
      <w:r w:rsidRPr="00D30187">
        <w:rPr>
          <w:rFonts w:ascii="ArialMT" w:hAnsi="ArialMT" w:cs="ArialMT"/>
          <w:sz w:val="24"/>
          <w:szCs w:val="24"/>
          <w:lang w:val="ru-RU"/>
        </w:rPr>
        <w:t>нирование миграции и</w:t>
      </w:r>
      <w:r w:rsidRPr="00D30187">
        <w:rPr>
          <w:rFonts w:ascii="ArialMT" w:hAnsi="ArialMT" w:cs="ArialMT"/>
          <w:sz w:val="24"/>
          <w:szCs w:val="24"/>
          <w:lang w:val="ru-RU"/>
        </w:rPr>
        <w:t xml:space="preserve"> </w:t>
      </w:r>
      <w:r w:rsidRPr="00D30187">
        <w:rPr>
          <w:rFonts w:ascii="ArialMT" w:hAnsi="ArialMT" w:cs="ArialMT"/>
          <w:sz w:val="24"/>
          <w:szCs w:val="24"/>
          <w:lang w:val="ru-RU"/>
        </w:rPr>
        <w:t>разработки тестовых данных и средств преобразования\миграции</w:t>
      </w:r>
      <w:r>
        <w:rPr>
          <w:rFonts w:ascii="ArialMT" w:hAnsi="ArialMT" w:cs="ArialMT"/>
          <w:sz w:val="24"/>
          <w:szCs w:val="24"/>
          <w:lang w:val="ru-RU"/>
        </w:rPr>
        <w:t xml:space="preserve"> </w:t>
      </w:r>
      <w:r w:rsidRPr="00D30187">
        <w:rPr>
          <w:rFonts w:ascii="ArialMT" w:hAnsi="ArialMT" w:cs="ArialMT"/>
          <w:sz w:val="24"/>
          <w:szCs w:val="24"/>
          <w:lang w:val="ru-RU"/>
        </w:rPr>
        <w:t>тестовых данных;</w:t>
      </w:r>
    </w:p>
    <w:p w:rsidR="00D30187" w:rsidRPr="00834BC6" w:rsidRDefault="00D30187" w:rsidP="00834BC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30187">
        <w:rPr>
          <w:rFonts w:ascii="ArialMT" w:hAnsi="ArialMT" w:cs="ArialMT"/>
          <w:sz w:val="24"/>
          <w:szCs w:val="24"/>
          <w:lang w:val="ru-RU"/>
        </w:rPr>
        <w:t>Низкое качество проектирования, кода, конфигурационных и</w:t>
      </w:r>
      <w:r w:rsidR="00834BC6">
        <w:rPr>
          <w:rFonts w:ascii="ArialMT" w:hAnsi="ArialMT" w:cs="ArialMT"/>
          <w:sz w:val="24"/>
          <w:szCs w:val="24"/>
          <w:lang w:val="ru-RU"/>
        </w:rPr>
        <w:t xml:space="preserve"> т</w:t>
      </w:r>
      <w:r w:rsidRPr="00834BC6">
        <w:rPr>
          <w:rFonts w:ascii="ArialMT" w:hAnsi="ArialMT" w:cs="ArialMT"/>
          <w:sz w:val="24"/>
          <w:szCs w:val="24"/>
          <w:lang w:val="ru-RU"/>
        </w:rPr>
        <w:t>естовых данных и тестов;</w:t>
      </w:r>
    </w:p>
    <w:p w:rsidR="00B67C78" w:rsidRPr="00D30187" w:rsidRDefault="00D30187" w:rsidP="00D3018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 w:rsidRPr="00D30187">
        <w:rPr>
          <w:rFonts w:ascii="ArialMT" w:hAnsi="ArialMT" w:cs="ArialMT"/>
          <w:sz w:val="24"/>
          <w:szCs w:val="24"/>
        </w:rPr>
        <w:t>Проблема</w:t>
      </w:r>
      <w:proofErr w:type="spellEnd"/>
      <w:r w:rsidRPr="00D30187">
        <w:rPr>
          <w:rFonts w:ascii="ArialMT" w:hAnsi="ArialMT" w:cs="ArialMT"/>
          <w:sz w:val="24"/>
          <w:szCs w:val="24"/>
        </w:rPr>
        <w:t xml:space="preserve"> </w:t>
      </w:r>
      <w:proofErr w:type="spellStart"/>
      <w:r w:rsidRPr="00D30187">
        <w:rPr>
          <w:rFonts w:ascii="ArialMT" w:hAnsi="ArialMT" w:cs="ArialMT"/>
          <w:sz w:val="24"/>
          <w:szCs w:val="24"/>
        </w:rPr>
        <w:t>поставщика</w:t>
      </w:r>
      <w:proofErr w:type="spellEnd"/>
      <w:r w:rsidRPr="00D30187">
        <w:rPr>
          <w:rFonts w:ascii="ArialMT" w:hAnsi="ArialMT" w:cs="ArialMT"/>
          <w:sz w:val="24"/>
          <w:szCs w:val="24"/>
        </w:rPr>
        <w:t>:</w:t>
      </w:r>
    </w:p>
    <w:p w:rsidR="00D30187" w:rsidRPr="00D30187" w:rsidRDefault="00D30187" w:rsidP="00D3018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 w:rsidRPr="00D30187">
        <w:rPr>
          <w:rFonts w:ascii="ArialMT" w:hAnsi="ArialMT" w:cs="ArialMT"/>
          <w:sz w:val="24"/>
          <w:szCs w:val="24"/>
        </w:rPr>
        <w:t>Отказ</w:t>
      </w:r>
      <w:proofErr w:type="spellEnd"/>
      <w:r w:rsidRPr="00D30187">
        <w:rPr>
          <w:rFonts w:ascii="ArialMT" w:hAnsi="ArialMT" w:cs="ArialMT"/>
          <w:sz w:val="24"/>
          <w:szCs w:val="24"/>
        </w:rPr>
        <w:t xml:space="preserve"> </w:t>
      </w:r>
      <w:proofErr w:type="spellStart"/>
      <w:r w:rsidRPr="00D30187">
        <w:rPr>
          <w:rFonts w:ascii="ArialMT" w:hAnsi="ArialMT" w:cs="ArialMT"/>
          <w:sz w:val="24"/>
          <w:szCs w:val="24"/>
        </w:rPr>
        <w:t>третьей</w:t>
      </w:r>
      <w:proofErr w:type="spellEnd"/>
      <w:r w:rsidRPr="00D30187">
        <w:rPr>
          <w:rFonts w:ascii="ArialMT" w:hAnsi="ArialMT" w:cs="ArialMT"/>
          <w:sz w:val="24"/>
          <w:szCs w:val="24"/>
        </w:rPr>
        <w:t xml:space="preserve"> </w:t>
      </w:r>
      <w:proofErr w:type="spellStart"/>
      <w:r w:rsidRPr="00D30187">
        <w:rPr>
          <w:rFonts w:ascii="ArialMT" w:hAnsi="ArialMT" w:cs="ArialMT"/>
          <w:sz w:val="24"/>
          <w:szCs w:val="24"/>
        </w:rPr>
        <w:t>стороны</w:t>
      </w:r>
      <w:proofErr w:type="spellEnd"/>
      <w:r w:rsidRPr="00D30187">
        <w:rPr>
          <w:rFonts w:ascii="ArialMT" w:hAnsi="ArialMT" w:cs="ArialMT"/>
          <w:sz w:val="24"/>
          <w:szCs w:val="24"/>
        </w:rPr>
        <w:t>;</w:t>
      </w:r>
    </w:p>
    <w:p w:rsidR="00D30187" w:rsidRPr="00FA0069" w:rsidRDefault="00D30187" w:rsidP="00D3018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u w:val="single"/>
          <w:lang w:val="ru-RU"/>
        </w:rPr>
      </w:pPr>
      <w:proofErr w:type="spellStart"/>
      <w:r>
        <w:rPr>
          <w:rFonts w:ascii="ArialMT" w:hAnsi="ArialMT" w:cs="ArialMT"/>
          <w:sz w:val="24"/>
          <w:szCs w:val="24"/>
        </w:rPr>
        <w:t>Проблемы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контракта</w:t>
      </w:r>
      <w:proofErr w:type="spellEnd"/>
      <w:r>
        <w:rPr>
          <w:rFonts w:ascii="ArialMT" w:hAnsi="ArialMT" w:cs="ArialMT"/>
          <w:sz w:val="24"/>
          <w:szCs w:val="24"/>
        </w:rPr>
        <w:t>.</w:t>
      </w:r>
    </w:p>
    <w:p w:rsidR="00FA0069" w:rsidRDefault="00FA0069" w:rsidP="00FA0069">
      <w:pPr>
        <w:autoSpaceDE w:val="0"/>
        <w:autoSpaceDN w:val="0"/>
        <w:adjustRightInd w:val="0"/>
        <w:spacing w:after="0" w:line="240" w:lineRule="auto"/>
        <w:rPr>
          <w:u w:val="single"/>
          <w:lang w:val="ru-RU"/>
        </w:rPr>
      </w:pPr>
    </w:p>
    <w:p w:rsidR="00FA0069" w:rsidRPr="00FA0069" w:rsidRDefault="00FA0069" w:rsidP="00FA00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A0069">
        <w:rPr>
          <w:rFonts w:ascii="ArialMT" w:hAnsi="ArialMT" w:cs="ArialMT"/>
          <w:b/>
          <w:sz w:val="28"/>
          <w:szCs w:val="24"/>
          <w:lang w:val="ru-RU"/>
        </w:rPr>
        <w:t>Риски продукта</w:t>
      </w:r>
      <w:r w:rsidRPr="00FA0069">
        <w:rPr>
          <w:rFonts w:ascii="ArialMT" w:hAnsi="ArialMT" w:cs="ArialMT"/>
          <w:sz w:val="28"/>
          <w:szCs w:val="24"/>
          <w:lang w:val="ru-RU"/>
        </w:rPr>
        <w:t xml:space="preserve"> </w:t>
      </w:r>
      <w:r w:rsidRPr="00FA0069">
        <w:rPr>
          <w:rFonts w:ascii="ArialMT" w:hAnsi="ArialMT" w:cs="ArialMT"/>
          <w:sz w:val="24"/>
          <w:szCs w:val="24"/>
          <w:lang w:val="ru-RU"/>
        </w:rPr>
        <w:t>– это потенциальные области сбоя (неблагоприятные будущие</w:t>
      </w:r>
    </w:p>
    <w:p w:rsidR="00FA0069" w:rsidRPr="00FA0069" w:rsidRDefault="00FA0069" w:rsidP="00FA00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A0069">
        <w:rPr>
          <w:rFonts w:ascii="ArialMT" w:hAnsi="ArialMT" w:cs="ArialMT"/>
          <w:sz w:val="24"/>
          <w:szCs w:val="24"/>
          <w:lang w:val="ru-RU"/>
        </w:rPr>
        <w:t>события или опасность) в ПО или системе, т.к. они подвергают риску качество</w:t>
      </w:r>
    </w:p>
    <w:p w:rsidR="00FA0069" w:rsidRPr="00FA0069" w:rsidRDefault="00FA0069" w:rsidP="00FA00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A0069">
        <w:rPr>
          <w:rFonts w:ascii="ArialMT" w:hAnsi="ArialMT" w:cs="ArialMT"/>
          <w:sz w:val="24"/>
          <w:szCs w:val="24"/>
          <w:lang w:val="ru-RU"/>
        </w:rPr>
        <w:t>продукта, например:</w:t>
      </w:r>
    </w:p>
    <w:p w:rsidR="00FA0069" w:rsidRPr="00FA0069" w:rsidRDefault="00FA0069" w:rsidP="00FA006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A0069">
        <w:rPr>
          <w:rFonts w:ascii="ArialMT" w:hAnsi="ArialMT" w:cs="ArialMT"/>
          <w:sz w:val="24"/>
          <w:szCs w:val="24"/>
          <w:lang w:val="ru-RU"/>
        </w:rPr>
        <w:t>Поставка потенциально ненадежного ПО;</w:t>
      </w:r>
    </w:p>
    <w:p w:rsidR="00FA0069" w:rsidRPr="00FA0069" w:rsidRDefault="00FA0069" w:rsidP="00FA006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A0069">
        <w:rPr>
          <w:rFonts w:ascii="ArialMT" w:hAnsi="ArialMT" w:cs="ArialMT"/>
          <w:sz w:val="24"/>
          <w:szCs w:val="24"/>
          <w:lang w:val="ru-RU"/>
        </w:rPr>
        <w:t>Возможность того, что программное\аппаратное обеспечение может</w:t>
      </w:r>
    </w:p>
    <w:p w:rsidR="00FA0069" w:rsidRPr="00FA0069" w:rsidRDefault="00FA0069" w:rsidP="00FA00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A0069">
        <w:rPr>
          <w:rFonts w:ascii="ArialMT" w:hAnsi="ArialMT" w:cs="ArialMT"/>
          <w:sz w:val="24"/>
          <w:szCs w:val="24"/>
          <w:lang w:val="ru-RU"/>
        </w:rPr>
        <w:t>нанести вред человеку или компании;</w:t>
      </w:r>
    </w:p>
    <w:p w:rsidR="00FA0069" w:rsidRPr="00FA0069" w:rsidRDefault="00FA0069" w:rsidP="00FA00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A0069">
        <w:rPr>
          <w:rFonts w:ascii="ArialMT" w:hAnsi="ArialMT" w:cs="ArialMT"/>
          <w:sz w:val="24"/>
          <w:szCs w:val="24"/>
          <w:lang w:val="ru-RU"/>
        </w:rPr>
        <w:t>Плохие характеристики ПО (например, функциональность, надежность,</w:t>
      </w:r>
    </w:p>
    <w:p w:rsidR="00FA0069" w:rsidRPr="00FA0069" w:rsidRDefault="00FA0069" w:rsidP="00FA00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A0069">
        <w:rPr>
          <w:rFonts w:ascii="ArialMT" w:hAnsi="ArialMT" w:cs="ArialMT"/>
          <w:sz w:val="24"/>
          <w:szCs w:val="24"/>
          <w:lang w:val="ru-RU"/>
        </w:rPr>
        <w:t>удобство использования или производительность);</w:t>
      </w:r>
    </w:p>
    <w:p w:rsidR="00FA0069" w:rsidRPr="00FA0069" w:rsidRDefault="00FA0069" w:rsidP="00FA00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A0069">
        <w:rPr>
          <w:rFonts w:ascii="ArialMT" w:hAnsi="ArialMT" w:cs="ArialMT"/>
          <w:sz w:val="24"/>
          <w:szCs w:val="24"/>
          <w:lang w:val="ru-RU"/>
        </w:rPr>
        <w:t>Неполнота и низкое качество данных (например, проблемы миграции,</w:t>
      </w:r>
    </w:p>
    <w:p w:rsidR="00FA0069" w:rsidRPr="00FA0069" w:rsidRDefault="00FA0069" w:rsidP="00FA00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FA0069">
        <w:rPr>
          <w:rFonts w:ascii="ArialMT" w:hAnsi="ArialMT" w:cs="ArialMT"/>
          <w:sz w:val="24"/>
          <w:szCs w:val="24"/>
          <w:lang w:val="ru-RU"/>
        </w:rPr>
        <w:t>преобразования и перемещения данных, отклонение от стандарта данных);</w:t>
      </w:r>
    </w:p>
    <w:p w:rsidR="00FA0069" w:rsidRPr="00FA0069" w:rsidRDefault="00FA0069" w:rsidP="00FA00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u w:val="single"/>
          <w:lang w:val="ru-RU"/>
        </w:rPr>
      </w:pPr>
      <w:r w:rsidRPr="00FA0069">
        <w:rPr>
          <w:rFonts w:ascii="ArialMT" w:hAnsi="ArialMT" w:cs="ArialMT"/>
          <w:sz w:val="24"/>
          <w:szCs w:val="24"/>
          <w:lang w:val="ru-RU"/>
        </w:rPr>
        <w:t>ПО, которое не выполняет предполагаемых функций.</w:t>
      </w:r>
    </w:p>
    <w:sectPr w:rsidR="00FA0069" w:rsidRPr="00FA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24DBB"/>
    <w:multiLevelType w:val="hybridMultilevel"/>
    <w:tmpl w:val="05BC5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67C96"/>
    <w:multiLevelType w:val="hybridMultilevel"/>
    <w:tmpl w:val="5E2A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A0A42"/>
    <w:multiLevelType w:val="hybridMultilevel"/>
    <w:tmpl w:val="6770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D3FFA"/>
    <w:multiLevelType w:val="hybridMultilevel"/>
    <w:tmpl w:val="1DC8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00F26"/>
    <w:multiLevelType w:val="multilevel"/>
    <w:tmpl w:val="9CD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D4548F"/>
    <w:multiLevelType w:val="hybridMultilevel"/>
    <w:tmpl w:val="83C6D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C010F"/>
    <w:multiLevelType w:val="hybridMultilevel"/>
    <w:tmpl w:val="71AE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FB4B74"/>
    <w:multiLevelType w:val="hybridMultilevel"/>
    <w:tmpl w:val="D6B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0903CE"/>
    <w:multiLevelType w:val="hybridMultilevel"/>
    <w:tmpl w:val="340861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03A5767"/>
    <w:multiLevelType w:val="hybridMultilevel"/>
    <w:tmpl w:val="6F684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92794A"/>
    <w:multiLevelType w:val="hybridMultilevel"/>
    <w:tmpl w:val="A046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F3183A"/>
    <w:multiLevelType w:val="hybridMultilevel"/>
    <w:tmpl w:val="3EDA8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1B3A1A"/>
    <w:multiLevelType w:val="hybridMultilevel"/>
    <w:tmpl w:val="4E0CA7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E4B540C"/>
    <w:multiLevelType w:val="hybridMultilevel"/>
    <w:tmpl w:val="59D01D8A"/>
    <w:lvl w:ilvl="0" w:tplc="8EE09CBE">
      <w:start w:val="1"/>
      <w:numFmt w:val="decimal"/>
      <w:lvlText w:val="%1)"/>
      <w:lvlJc w:val="left"/>
      <w:pPr>
        <w:ind w:left="360" w:hanging="360"/>
      </w:pPr>
      <w:rPr>
        <w:rFonts w:ascii="ArialMT" w:eastAsiaTheme="minorHAnsi" w:hAnsi="ArialMT" w:cs="ArialM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1A54A6"/>
    <w:multiLevelType w:val="hybridMultilevel"/>
    <w:tmpl w:val="4ADE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13"/>
  </w:num>
  <w:num w:numId="9">
    <w:abstractNumId w:val="7"/>
  </w:num>
  <w:num w:numId="10">
    <w:abstractNumId w:val="3"/>
  </w:num>
  <w:num w:numId="11">
    <w:abstractNumId w:val="6"/>
  </w:num>
  <w:num w:numId="12">
    <w:abstractNumId w:val="12"/>
  </w:num>
  <w:num w:numId="13">
    <w:abstractNumId w:val="5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822"/>
    <w:rsid w:val="0009475B"/>
    <w:rsid w:val="00097199"/>
    <w:rsid w:val="001B4480"/>
    <w:rsid w:val="00216ADD"/>
    <w:rsid w:val="0028305D"/>
    <w:rsid w:val="002E2BE0"/>
    <w:rsid w:val="00351822"/>
    <w:rsid w:val="00387DF6"/>
    <w:rsid w:val="00406323"/>
    <w:rsid w:val="004876FF"/>
    <w:rsid w:val="004D6AD3"/>
    <w:rsid w:val="005128A6"/>
    <w:rsid w:val="00523030"/>
    <w:rsid w:val="00574670"/>
    <w:rsid w:val="005B5C46"/>
    <w:rsid w:val="006F668A"/>
    <w:rsid w:val="007015BB"/>
    <w:rsid w:val="007A316D"/>
    <w:rsid w:val="00834BC6"/>
    <w:rsid w:val="00883A32"/>
    <w:rsid w:val="00892750"/>
    <w:rsid w:val="00932CEE"/>
    <w:rsid w:val="009354D5"/>
    <w:rsid w:val="009903EE"/>
    <w:rsid w:val="00991B8E"/>
    <w:rsid w:val="009A4D6F"/>
    <w:rsid w:val="009C3876"/>
    <w:rsid w:val="00A43B81"/>
    <w:rsid w:val="00A7447A"/>
    <w:rsid w:val="00B16540"/>
    <w:rsid w:val="00B20F86"/>
    <w:rsid w:val="00B67C78"/>
    <w:rsid w:val="00C06FB7"/>
    <w:rsid w:val="00C21419"/>
    <w:rsid w:val="00C34F4D"/>
    <w:rsid w:val="00CB353E"/>
    <w:rsid w:val="00D30187"/>
    <w:rsid w:val="00DB2623"/>
    <w:rsid w:val="00DB270B"/>
    <w:rsid w:val="00EA6636"/>
    <w:rsid w:val="00F5647C"/>
    <w:rsid w:val="00FA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7E90B1-19AB-41D9-A068-A37A9561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1822"/>
    <w:rPr>
      <w:color w:val="0000FF"/>
      <w:u w:val="single"/>
    </w:rPr>
  </w:style>
  <w:style w:type="character" w:customStyle="1" w:styleId="info-text">
    <w:name w:val="info-text"/>
    <w:basedOn w:val="DefaultParagraphFont"/>
    <w:rsid w:val="00351822"/>
  </w:style>
  <w:style w:type="character" w:customStyle="1" w:styleId="apple-converted-space">
    <w:name w:val="apple-converted-space"/>
    <w:basedOn w:val="DefaultParagraphFont"/>
    <w:rsid w:val="009A4D6F"/>
  </w:style>
  <w:style w:type="paragraph" w:styleId="NormalWeb">
    <w:name w:val="Normal (Web)"/>
    <w:basedOn w:val="Normal"/>
    <w:uiPriority w:val="99"/>
    <w:semiHidden/>
    <w:unhideWhenUsed/>
    <w:rsid w:val="00991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7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4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10</Pages>
  <Words>3109</Words>
  <Characters>17725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Krylova</dc:creator>
  <cp:keywords/>
  <dc:description/>
  <cp:lastModifiedBy>Anna Krylova</cp:lastModifiedBy>
  <cp:revision>39</cp:revision>
  <dcterms:created xsi:type="dcterms:W3CDTF">2014-12-08T13:13:00Z</dcterms:created>
  <dcterms:modified xsi:type="dcterms:W3CDTF">2014-12-23T12:02:00Z</dcterms:modified>
</cp:coreProperties>
</file>