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1AC" w:rsidRPr="001F3C8C" w:rsidRDefault="000321AC" w:rsidP="000321AC">
      <w:pPr>
        <w:rPr>
          <w:rStyle w:val="Strong"/>
          <w:rFonts w:ascii="Verdana" w:hAnsi="Verdana"/>
          <w:color w:val="222222"/>
          <w:sz w:val="20"/>
          <w:szCs w:val="20"/>
          <w:shd w:val="clear" w:color="auto" w:fill="FFFFFF"/>
          <w:lang w:val="ru-RU"/>
        </w:rPr>
      </w:pPr>
      <w:r>
        <w:rPr>
          <w:rStyle w:val="apple-style-span"/>
          <w:rFonts w:ascii="Verdana" w:hAnsi="Verdana"/>
          <w:color w:val="222222"/>
          <w:sz w:val="20"/>
          <w:szCs w:val="20"/>
          <w:shd w:val="clear" w:color="auto" w:fill="FFFFFF"/>
        </w:rPr>
        <w:t>Whether it is small calculator software with only the basic arithmeticoperations, or an online enterprise solution; there are two categories of applications.</w:t>
      </w:r>
      <w:r>
        <w:rPr>
          <w:rFonts w:ascii="Verdana" w:hAnsi="Verdana"/>
          <w:color w:val="222222"/>
          <w:sz w:val="20"/>
          <w:szCs w:val="20"/>
        </w:rPr>
        <w:br/>
      </w:r>
      <w:r>
        <w:rPr>
          <w:rStyle w:val="Strong"/>
          <w:rFonts w:ascii="Verdana" w:hAnsi="Verdana"/>
          <w:color w:val="222222"/>
          <w:sz w:val="20"/>
          <w:szCs w:val="20"/>
          <w:shd w:val="clear" w:color="auto" w:fill="FFFFFF"/>
        </w:rPr>
        <w:t>a.</w:t>
      </w:r>
      <w:r>
        <w:rPr>
          <w:rStyle w:val="apple-converted-space"/>
          <w:rFonts w:ascii="Verdana" w:hAnsi="Verdana"/>
          <w:b/>
          <w:bCs/>
          <w:color w:val="222222"/>
          <w:sz w:val="20"/>
          <w:szCs w:val="20"/>
          <w:shd w:val="clear" w:color="auto" w:fill="FFFFFF"/>
        </w:rPr>
        <w:t> </w:t>
      </w:r>
      <w:hyperlink r:id="rId5" w:tooltip="Difference between Desktop, Client server and Web testing" w:history="1">
        <w:r>
          <w:rPr>
            <w:rStyle w:val="Hyperlink"/>
            <w:rFonts w:ascii="Verdana" w:hAnsi="Verdana"/>
            <w:b/>
            <w:bCs/>
            <w:color w:val="A90000"/>
            <w:sz w:val="20"/>
            <w:szCs w:val="20"/>
            <w:u w:val="none"/>
            <w:bdr w:val="none" w:sz="0" w:space="0" w:color="auto" w:frame="1"/>
            <w:shd w:val="clear" w:color="auto" w:fill="FFFFFF"/>
          </w:rPr>
          <w:t>Desktop</w:t>
        </w:r>
      </w:hyperlink>
      <w:r w:rsidRPr="001F3C8C">
        <w:rPr>
          <w:rFonts w:ascii="Verdana" w:hAnsi="Verdana"/>
          <w:color w:val="222222"/>
          <w:sz w:val="20"/>
          <w:szCs w:val="20"/>
          <w:lang w:val="ru-RU"/>
        </w:rPr>
        <w:br/>
      </w:r>
      <w:r>
        <w:rPr>
          <w:rStyle w:val="Strong"/>
          <w:rFonts w:ascii="Verdana" w:hAnsi="Verdana"/>
          <w:color w:val="222222"/>
          <w:sz w:val="20"/>
          <w:szCs w:val="20"/>
          <w:shd w:val="clear" w:color="auto" w:fill="FFFFFF"/>
        </w:rPr>
        <w:t>b</w:t>
      </w:r>
      <w:r w:rsidRPr="001F3C8C">
        <w:rPr>
          <w:rStyle w:val="Strong"/>
          <w:rFonts w:ascii="Verdana" w:hAnsi="Verdana"/>
          <w:color w:val="222222"/>
          <w:sz w:val="20"/>
          <w:szCs w:val="20"/>
          <w:shd w:val="clear" w:color="auto" w:fill="FFFFFF"/>
          <w:lang w:val="ru-RU"/>
        </w:rPr>
        <w:t>.</w:t>
      </w:r>
      <w:r>
        <w:rPr>
          <w:rStyle w:val="apple-converted-space"/>
          <w:rFonts w:ascii="Verdana" w:hAnsi="Verdana"/>
          <w:b/>
          <w:bCs/>
          <w:color w:val="222222"/>
          <w:sz w:val="20"/>
          <w:szCs w:val="20"/>
          <w:shd w:val="clear" w:color="auto" w:fill="FFFFFF"/>
        </w:rPr>
        <w:t> </w:t>
      </w:r>
      <w:hyperlink r:id="rId6" w:tooltip="Web testing complete guide" w:history="1">
        <w:r>
          <w:rPr>
            <w:rStyle w:val="Hyperlink"/>
            <w:rFonts w:ascii="Verdana" w:hAnsi="Verdana"/>
            <w:b/>
            <w:bCs/>
            <w:color w:val="A90000"/>
            <w:sz w:val="20"/>
            <w:szCs w:val="20"/>
            <w:u w:val="none"/>
            <w:bdr w:val="none" w:sz="0" w:space="0" w:color="auto" w:frame="1"/>
            <w:shd w:val="clear" w:color="auto" w:fill="FFFFFF"/>
          </w:rPr>
          <w:t>Web</w:t>
        </w:r>
      </w:hyperlink>
    </w:p>
    <w:p w:rsidR="000321AC" w:rsidRDefault="000321AC" w:rsidP="000321AC">
      <w:pPr>
        <w:rPr>
          <w:lang w:val="ru-RU"/>
        </w:rPr>
      </w:pPr>
      <w:r>
        <w:rPr>
          <w:lang w:val="ru-RU"/>
        </w:rPr>
        <w:t>Не смотря на то, является ли приложение маленьким калькулятором, которое считает примитивные арифметические операции или онлайн солюшеном для крупного предприятия, выделяют 2 категории приложений:</w:t>
      </w:r>
    </w:p>
    <w:p w:rsidR="000321AC" w:rsidRDefault="000321AC" w:rsidP="000321AC">
      <w:pPr>
        <w:rPr>
          <w:rStyle w:val="Strong"/>
          <w:rFonts w:ascii="Verdana" w:hAnsi="Verdana"/>
          <w:color w:val="222222"/>
          <w:sz w:val="20"/>
          <w:szCs w:val="20"/>
          <w:shd w:val="clear" w:color="auto" w:fill="FFFFFF"/>
        </w:rPr>
      </w:pPr>
      <w:r>
        <w:rPr>
          <w:rStyle w:val="Strong"/>
          <w:rFonts w:ascii="Verdana" w:hAnsi="Verdana"/>
          <w:color w:val="222222"/>
          <w:sz w:val="20"/>
          <w:szCs w:val="20"/>
          <w:shd w:val="clear" w:color="auto" w:fill="FFFFFF"/>
        </w:rPr>
        <w:t>a.</w:t>
      </w:r>
      <w:r>
        <w:rPr>
          <w:rStyle w:val="apple-converted-space"/>
          <w:rFonts w:ascii="Verdana" w:hAnsi="Verdana"/>
          <w:b/>
          <w:bCs/>
          <w:color w:val="222222"/>
          <w:sz w:val="20"/>
          <w:szCs w:val="20"/>
          <w:shd w:val="clear" w:color="auto" w:fill="FFFFFF"/>
        </w:rPr>
        <w:t> </w:t>
      </w:r>
      <w:hyperlink r:id="rId7" w:tooltip="Difference between Desktop, Client server and Web testing" w:history="1">
        <w:r>
          <w:rPr>
            <w:rStyle w:val="Hyperlink"/>
            <w:rFonts w:ascii="Verdana" w:hAnsi="Verdana"/>
            <w:b/>
            <w:bCs/>
            <w:color w:val="A90000"/>
            <w:sz w:val="20"/>
            <w:szCs w:val="20"/>
            <w:u w:val="none"/>
            <w:bdr w:val="none" w:sz="0" w:space="0" w:color="auto" w:frame="1"/>
            <w:shd w:val="clear" w:color="auto" w:fill="FFFFFF"/>
          </w:rPr>
          <w:t>Desktop</w:t>
        </w:r>
      </w:hyperlink>
      <w:r>
        <w:rPr>
          <w:rFonts w:ascii="Verdana" w:hAnsi="Verdana"/>
          <w:color w:val="222222"/>
          <w:sz w:val="20"/>
          <w:szCs w:val="20"/>
        </w:rPr>
        <w:br/>
      </w:r>
      <w:r>
        <w:rPr>
          <w:rStyle w:val="Strong"/>
          <w:rFonts w:ascii="Verdana" w:hAnsi="Verdana"/>
          <w:color w:val="222222"/>
          <w:sz w:val="20"/>
          <w:szCs w:val="20"/>
          <w:shd w:val="clear" w:color="auto" w:fill="FFFFFF"/>
        </w:rPr>
        <w:t>b.</w:t>
      </w:r>
      <w:r>
        <w:rPr>
          <w:rStyle w:val="apple-converted-space"/>
          <w:rFonts w:ascii="Verdana" w:hAnsi="Verdana"/>
          <w:b/>
          <w:bCs/>
          <w:color w:val="222222"/>
          <w:sz w:val="20"/>
          <w:szCs w:val="20"/>
          <w:shd w:val="clear" w:color="auto" w:fill="FFFFFF"/>
        </w:rPr>
        <w:t> </w:t>
      </w:r>
      <w:hyperlink r:id="rId8" w:tooltip="Web testing complete guide" w:history="1">
        <w:r>
          <w:rPr>
            <w:rStyle w:val="Hyperlink"/>
            <w:rFonts w:ascii="Verdana" w:hAnsi="Verdana"/>
            <w:b/>
            <w:bCs/>
            <w:color w:val="A90000"/>
            <w:sz w:val="20"/>
            <w:szCs w:val="20"/>
            <w:u w:val="none"/>
            <w:bdr w:val="none" w:sz="0" w:space="0" w:color="auto" w:frame="1"/>
            <w:shd w:val="clear" w:color="auto" w:fill="FFFFFF"/>
          </w:rPr>
          <w:t>Web</w:t>
        </w:r>
      </w:hyperlink>
    </w:p>
    <w:p w:rsidR="000321AC" w:rsidRPr="00262172" w:rsidRDefault="000321AC" w:rsidP="000321AC">
      <w:pPr>
        <w:shd w:val="clear" w:color="auto" w:fill="FFFFFF"/>
        <w:spacing w:after="0" w:line="343" w:lineRule="atLeast"/>
        <w:outlineLvl w:val="0"/>
        <w:rPr>
          <w:rFonts w:ascii="Helvetica" w:eastAsia="Times New Roman" w:hAnsi="Helvetica" w:cs="Helvetica"/>
          <w:b/>
          <w:bCs/>
          <w:color w:val="A90000"/>
          <w:spacing w:val="-15"/>
          <w:kern w:val="36"/>
          <w:sz w:val="36"/>
          <w:szCs w:val="36"/>
        </w:rPr>
      </w:pPr>
      <w:r w:rsidRPr="00262172">
        <w:rPr>
          <w:rFonts w:ascii="Helvetica" w:eastAsia="Times New Roman" w:hAnsi="Helvetica" w:cs="Helvetica"/>
          <w:b/>
          <w:bCs/>
          <w:color w:val="A90000"/>
          <w:spacing w:val="-15"/>
          <w:kern w:val="36"/>
          <w:sz w:val="36"/>
          <w:szCs w:val="36"/>
        </w:rPr>
        <w:t>Difference between Desktop, Client server and Web testing</w:t>
      </w:r>
    </w:p>
    <w:p w:rsidR="000321AC" w:rsidRPr="00F27812" w:rsidRDefault="000321AC" w:rsidP="000321AC">
      <w:r>
        <w:rPr>
          <w:lang w:val="ru-RU"/>
        </w:rPr>
        <w:t>Можно выделить</w:t>
      </w:r>
      <w:r w:rsidRPr="00F27812">
        <w:t xml:space="preserve"> 3 </w:t>
      </w:r>
      <w:r>
        <w:rPr>
          <w:lang w:val="ru-RU"/>
        </w:rPr>
        <w:t>видатестирования</w:t>
      </w:r>
      <w:r w:rsidRPr="00F27812">
        <w:t>:</w:t>
      </w:r>
    </w:p>
    <w:p w:rsidR="000321AC" w:rsidRPr="00F27812" w:rsidRDefault="000321AC" w:rsidP="000321AC">
      <w:pPr>
        <w:pStyle w:val="ListParagraph"/>
        <w:numPr>
          <w:ilvl w:val="0"/>
          <w:numId w:val="1"/>
        </w:numPr>
        <w:rPr>
          <w:rStyle w:val="Strong"/>
          <w:rFonts w:ascii="Verdana" w:hAnsi="Verdana"/>
          <w:color w:val="222222"/>
          <w:sz w:val="20"/>
          <w:szCs w:val="20"/>
          <w:shd w:val="clear" w:color="auto" w:fill="FFFFFF"/>
          <w:lang w:val="ru-RU"/>
        </w:rPr>
      </w:pPr>
      <w:r w:rsidRPr="00F27812">
        <w:rPr>
          <w:rStyle w:val="Strong"/>
          <w:rFonts w:ascii="Verdana" w:hAnsi="Verdana"/>
          <w:color w:val="222222"/>
          <w:sz w:val="20"/>
          <w:szCs w:val="20"/>
          <w:shd w:val="clear" w:color="auto" w:fill="FFFFFF"/>
        </w:rPr>
        <w:t xml:space="preserve">Desktop application testing, </w:t>
      </w:r>
    </w:p>
    <w:p w:rsidR="000321AC" w:rsidRPr="00F27812" w:rsidRDefault="000321AC" w:rsidP="000321AC">
      <w:pPr>
        <w:pStyle w:val="ListParagraph"/>
        <w:numPr>
          <w:ilvl w:val="0"/>
          <w:numId w:val="1"/>
        </w:numPr>
        <w:rPr>
          <w:rStyle w:val="Strong"/>
          <w:rFonts w:ascii="Verdana" w:hAnsi="Verdana"/>
          <w:color w:val="222222"/>
          <w:sz w:val="20"/>
          <w:szCs w:val="20"/>
          <w:shd w:val="clear" w:color="auto" w:fill="FFFFFF"/>
        </w:rPr>
      </w:pPr>
      <w:r w:rsidRPr="00F27812">
        <w:rPr>
          <w:rStyle w:val="Strong"/>
          <w:rFonts w:ascii="Verdana" w:hAnsi="Verdana"/>
          <w:color w:val="222222"/>
          <w:sz w:val="20"/>
          <w:szCs w:val="20"/>
          <w:shd w:val="clear" w:color="auto" w:fill="FFFFFF"/>
        </w:rPr>
        <w:t xml:space="preserve">Client server application testing and </w:t>
      </w:r>
    </w:p>
    <w:p w:rsidR="000321AC" w:rsidRPr="00F27812" w:rsidRDefault="000321AC" w:rsidP="000321AC">
      <w:pPr>
        <w:pStyle w:val="ListParagraph"/>
        <w:numPr>
          <w:ilvl w:val="0"/>
          <w:numId w:val="1"/>
        </w:numPr>
        <w:tabs>
          <w:tab w:val="left" w:pos="3369"/>
        </w:tabs>
        <w:rPr>
          <w:rStyle w:val="Strong"/>
          <w:b w:val="0"/>
          <w:bCs w:val="0"/>
        </w:rPr>
      </w:pPr>
      <w:r w:rsidRPr="00F27812">
        <w:rPr>
          <w:rStyle w:val="Strong"/>
          <w:rFonts w:ascii="Verdana" w:hAnsi="Verdana"/>
          <w:color w:val="222222"/>
          <w:sz w:val="20"/>
          <w:szCs w:val="20"/>
          <w:shd w:val="clear" w:color="auto" w:fill="FFFFFF"/>
        </w:rPr>
        <w:t>Web application testing.</w:t>
      </w:r>
      <w:r w:rsidRPr="00F27812">
        <w:rPr>
          <w:rStyle w:val="Strong"/>
          <w:rFonts w:ascii="Verdana" w:hAnsi="Verdana"/>
          <w:color w:val="222222"/>
          <w:sz w:val="20"/>
          <w:szCs w:val="20"/>
          <w:shd w:val="clear" w:color="auto" w:fill="FFFFFF"/>
        </w:rPr>
        <w:tab/>
      </w:r>
    </w:p>
    <w:p w:rsidR="000321AC" w:rsidRDefault="000321AC" w:rsidP="000321AC">
      <w:pPr>
        <w:tabs>
          <w:tab w:val="left" w:pos="3369"/>
        </w:tabs>
        <w:rPr>
          <w:lang w:val="ru-RU"/>
        </w:rPr>
      </w:pPr>
      <w:r>
        <w:rPr>
          <w:lang w:val="ru-RU"/>
        </w:rPr>
        <w:t xml:space="preserve">Все они отличаются средой – энварментом, в котором они тестируются. </w:t>
      </w:r>
    </w:p>
    <w:p w:rsidR="000321AC" w:rsidRDefault="000321AC" w:rsidP="000321AC">
      <w:pPr>
        <w:tabs>
          <w:tab w:val="left" w:pos="3369"/>
        </w:tabs>
        <w:rPr>
          <w:lang w:val="ru-RU"/>
        </w:rPr>
      </w:pPr>
      <w:r w:rsidRPr="002E1DF3">
        <w:rPr>
          <w:b/>
          <w:lang w:val="ru-RU"/>
        </w:rPr>
        <w:t>Десктопные приложения</w:t>
      </w:r>
      <w:r>
        <w:rPr>
          <w:lang w:val="ru-RU"/>
        </w:rPr>
        <w:t xml:space="preserve"> запускаются на персональных компьютерах и ворк станциях, таким образом, когда вы тестируете десктоп приложение, вы фокусируетесь на оперделенном энварменте. Вы сможете протестировать приложение в таких категориях как </w:t>
      </w:r>
      <w:r>
        <w:t>GUI</w:t>
      </w:r>
      <w:r w:rsidRPr="00841AD3">
        <w:rPr>
          <w:lang w:val="ru-RU"/>
        </w:rPr>
        <w:t xml:space="preserve">, </w:t>
      </w:r>
      <w:r>
        <w:t>functionality</w:t>
      </w:r>
      <w:r w:rsidRPr="00841AD3">
        <w:rPr>
          <w:lang w:val="ru-RU"/>
        </w:rPr>
        <w:t xml:space="preserve">, </w:t>
      </w:r>
      <w:r>
        <w:t>Load</w:t>
      </w:r>
      <w:r>
        <w:rPr>
          <w:lang w:val="ru-RU"/>
        </w:rPr>
        <w:t xml:space="preserve">и например бэкэнт – т. е. БД. </w:t>
      </w:r>
    </w:p>
    <w:p w:rsidR="000321AC" w:rsidRDefault="000321AC" w:rsidP="000321AC">
      <w:pPr>
        <w:tabs>
          <w:tab w:val="left" w:pos="3369"/>
        </w:tabs>
        <w:rPr>
          <w:lang w:val="ru-RU"/>
        </w:rPr>
      </w:pPr>
      <w:r>
        <w:rPr>
          <w:lang w:val="ru-RU"/>
        </w:rPr>
        <w:t xml:space="preserve">В </w:t>
      </w:r>
      <w:r>
        <w:rPr>
          <w:b/>
          <w:lang w:val="ru-RU"/>
        </w:rPr>
        <w:t>клиент-серверных</w:t>
      </w:r>
      <w:r w:rsidRPr="002E1DF3">
        <w:rPr>
          <w:b/>
          <w:lang w:val="ru-RU"/>
        </w:rPr>
        <w:t xml:space="preserve"> приложения</w:t>
      </w:r>
      <w:r>
        <w:rPr>
          <w:b/>
          <w:lang w:val="ru-RU"/>
        </w:rPr>
        <w:t xml:space="preserve">х </w:t>
      </w:r>
      <w:r>
        <w:rPr>
          <w:lang w:val="ru-RU"/>
        </w:rPr>
        <w:t>есть 2 стороны для тес</w:t>
      </w:r>
      <w:r>
        <w:t>n</w:t>
      </w:r>
      <w:r>
        <w:rPr>
          <w:lang w:val="ru-RU"/>
        </w:rPr>
        <w:t xml:space="preserve">ирования: приложение, которое работает на сервере, а также ехе-приложение на каждой клиентской машине. Здесь можно тетсирвоать приложение относительно таких аспектов: </w:t>
      </w:r>
      <w:r>
        <w:t>GUI</w:t>
      </w:r>
      <w:r>
        <w:rPr>
          <w:lang w:val="ru-RU"/>
        </w:rPr>
        <w:t xml:space="preserve"> на обоих сторонах, </w:t>
      </w:r>
      <w:r>
        <w:t>functionality</w:t>
      </w:r>
      <w:r w:rsidRPr="0000316F">
        <w:rPr>
          <w:lang w:val="ru-RU"/>
        </w:rPr>
        <w:t xml:space="preserve">, </w:t>
      </w:r>
      <w:r>
        <w:t>load</w:t>
      </w:r>
      <w:r w:rsidRPr="0000316F">
        <w:rPr>
          <w:lang w:val="ru-RU"/>
        </w:rPr>
        <w:t xml:space="preserve">, </w:t>
      </w:r>
      <w:r>
        <w:t>client</w:t>
      </w:r>
      <w:r w:rsidRPr="0000316F">
        <w:rPr>
          <w:lang w:val="ru-RU"/>
        </w:rPr>
        <w:t>-</w:t>
      </w:r>
      <w:r>
        <w:t>server</w:t>
      </w:r>
      <w:r w:rsidRPr="00125B06">
        <w:rPr>
          <w:lang w:val="ru-RU"/>
        </w:rPr>
        <w:t xml:space="preserve"> </w:t>
      </w:r>
      <w:r>
        <w:t>interaction</w:t>
      </w:r>
      <w:r w:rsidRPr="0000316F">
        <w:rPr>
          <w:lang w:val="ru-RU"/>
        </w:rPr>
        <w:t xml:space="preserve">, </w:t>
      </w:r>
      <w:r>
        <w:t>backend</w:t>
      </w:r>
      <w:r w:rsidRPr="0000316F">
        <w:rPr>
          <w:lang w:val="ru-RU"/>
        </w:rPr>
        <w:t xml:space="preserve">. </w:t>
      </w:r>
      <w:r>
        <w:rPr>
          <w:lang w:val="ru-RU"/>
        </w:rPr>
        <w:t xml:space="preserve">При этом вы должны учитывать количество клиентов и серверов в тестовых сценариях. </w:t>
      </w:r>
    </w:p>
    <w:p w:rsidR="000321AC" w:rsidRPr="0097746B" w:rsidRDefault="000321AC" w:rsidP="000321AC">
      <w:pPr>
        <w:tabs>
          <w:tab w:val="left" w:pos="3369"/>
        </w:tabs>
        <w:rPr>
          <w:b/>
          <w:lang w:val="ru-RU"/>
        </w:rPr>
      </w:pPr>
      <w:r>
        <w:rPr>
          <w:lang w:val="ru-RU"/>
        </w:rPr>
        <w:t xml:space="preserve">Здесь имеется </w:t>
      </w:r>
      <w:r w:rsidRPr="008C622B">
        <w:rPr>
          <w:b/>
        </w:rPr>
        <w:t>front</w:t>
      </w:r>
      <w:r w:rsidRPr="008C622B">
        <w:rPr>
          <w:b/>
          <w:lang w:val="ru-RU"/>
        </w:rPr>
        <w:t>-</w:t>
      </w:r>
      <w:r w:rsidRPr="008C622B">
        <w:rPr>
          <w:b/>
        </w:rPr>
        <w:t>end</w:t>
      </w:r>
      <w:r w:rsidRPr="008C622B">
        <w:rPr>
          <w:b/>
          <w:lang w:val="ru-RU"/>
        </w:rPr>
        <w:t xml:space="preserve"> и </w:t>
      </w:r>
      <w:r w:rsidRPr="008C622B">
        <w:rPr>
          <w:b/>
        </w:rPr>
        <w:t>backend</w:t>
      </w:r>
      <w:r w:rsidRPr="008C622B">
        <w:rPr>
          <w:b/>
          <w:lang w:val="ru-RU"/>
        </w:rPr>
        <w:t xml:space="preserve">. </w:t>
      </w:r>
      <w:r w:rsidRPr="0097746B">
        <w:rPr>
          <w:lang w:val="ru-RU"/>
        </w:rPr>
        <w:t>Напр</w:t>
      </w:r>
      <w:r>
        <w:rPr>
          <w:lang w:val="ru-RU"/>
        </w:rPr>
        <w:t>и</w:t>
      </w:r>
      <w:r w:rsidRPr="0097746B">
        <w:rPr>
          <w:lang w:val="ru-RU"/>
        </w:rPr>
        <w:t>мер</w:t>
      </w:r>
      <w:r>
        <w:rPr>
          <w:lang w:val="ru-RU"/>
        </w:rPr>
        <w:t xml:space="preserve">, приложения, разработанные на </w:t>
      </w:r>
      <w:r>
        <w:t>C</w:t>
      </w:r>
      <w:r w:rsidRPr="0097746B">
        <w:rPr>
          <w:lang w:val="ru-RU"/>
        </w:rPr>
        <w:t xml:space="preserve">++, </w:t>
      </w:r>
      <w:r>
        <w:t>Java</w:t>
      </w:r>
      <w:r w:rsidRPr="0097746B">
        <w:rPr>
          <w:lang w:val="ru-RU"/>
        </w:rPr>
        <w:t xml:space="preserve">, </w:t>
      </w:r>
      <w:r>
        <w:t>VB</w:t>
      </w:r>
      <w:r w:rsidRPr="0097746B">
        <w:rPr>
          <w:lang w:val="ru-RU"/>
        </w:rPr>
        <w:t xml:space="preserve">, </w:t>
      </w:r>
      <w:r>
        <w:t>C</w:t>
      </w:r>
      <w:r w:rsidRPr="0097746B">
        <w:rPr>
          <w:lang w:val="ru-RU"/>
        </w:rPr>
        <w:t xml:space="preserve">#. Бэкэндом для таких приложений может быть </w:t>
      </w:r>
      <w:r w:rsidRPr="0097746B">
        <w:t>MSAccess</w:t>
      </w:r>
      <w:r w:rsidRPr="0097746B">
        <w:rPr>
          <w:lang w:val="ru-RU"/>
        </w:rPr>
        <w:t xml:space="preserve">, </w:t>
      </w:r>
      <w:r w:rsidRPr="0097746B">
        <w:t>SQLServer</w:t>
      </w:r>
      <w:r w:rsidRPr="0097746B">
        <w:rPr>
          <w:lang w:val="ru-RU"/>
        </w:rPr>
        <w:t xml:space="preserve">, </w:t>
      </w:r>
      <w:r w:rsidRPr="0097746B">
        <w:t>Oracle</w:t>
      </w:r>
      <w:r w:rsidRPr="0097746B">
        <w:rPr>
          <w:lang w:val="ru-RU"/>
        </w:rPr>
        <w:t xml:space="preserve">, </w:t>
      </w:r>
      <w:r w:rsidRPr="0097746B">
        <w:t>Sybase</w:t>
      </w:r>
      <w:r w:rsidRPr="0097746B">
        <w:rPr>
          <w:lang w:val="ru-RU"/>
        </w:rPr>
        <w:t xml:space="preserve">, </w:t>
      </w:r>
      <w:r w:rsidRPr="0097746B">
        <w:t>Mysql</w:t>
      </w:r>
      <w:r w:rsidRPr="0097746B">
        <w:rPr>
          <w:lang w:val="ru-RU"/>
        </w:rPr>
        <w:t xml:space="preserve">, </w:t>
      </w:r>
      <w:r w:rsidRPr="0097746B">
        <w:t>Quadbase</w:t>
      </w:r>
      <w:r>
        <w:rPr>
          <w:lang w:val="ru-RU"/>
        </w:rPr>
        <w:t xml:space="preserve">. </w:t>
      </w:r>
    </w:p>
    <w:p w:rsidR="000321AC" w:rsidRDefault="000321AC" w:rsidP="000321AC">
      <w:pPr>
        <w:tabs>
          <w:tab w:val="left" w:pos="3369"/>
        </w:tabs>
        <w:rPr>
          <w:lang w:val="ru-RU"/>
        </w:rPr>
      </w:pPr>
      <w:r w:rsidRPr="00162668">
        <w:rPr>
          <w:lang w:val="ru-RU"/>
        </w:rPr>
        <w:t>Тестирование</w:t>
      </w:r>
      <w:r>
        <w:rPr>
          <w:b/>
          <w:lang w:val="ru-RU"/>
        </w:rPr>
        <w:t xml:space="preserve"> Веб-приложений </w:t>
      </w:r>
      <w:r>
        <w:rPr>
          <w:lang w:val="ru-RU"/>
        </w:rPr>
        <w:t xml:space="preserve">немного отличается, в частности тем, что тестер не может настолько контролировать и управлять приложением, как в предыдущих случаях. Приложение может быть загруженным на сервере, расположение которого тестер может ии не может знать. Ехе-приложение не устанавливается на сервере. Необходимо тестировать веб-приложение на разных браузерах и ОС. Поэтому в основном тестируется браузерная совместимость и совместимость ОС, отслеживание ошибок, статические страницы, бэкэнд тестинг и нагрузочное тестирование. </w:t>
      </w:r>
    </w:p>
    <w:p w:rsidR="000321AC" w:rsidRDefault="000321AC" w:rsidP="000321AC">
      <w:pPr>
        <w:tabs>
          <w:tab w:val="left" w:pos="3369"/>
        </w:tabs>
        <w:rPr>
          <w:lang w:val="ru-RU"/>
        </w:rPr>
      </w:pPr>
    </w:p>
    <w:p w:rsidR="000321AC" w:rsidRDefault="000321AC" w:rsidP="000321AC">
      <w:pPr>
        <w:tabs>
          <w:tab w:val="left" w:pos="3369"/>
        </w:tabs>
        <w:rPr>
          <w:b/>
          <w:sz w:val="32"/>
          <w:szCs w:val="32"/>
        </w:rPr>
      </w:pPr>
      <w:r w:rsidRPr="004A3151">
        <w:rPr>
          <w:b/>
          <w:sz w:val="32"/>
          <w:szCs w:val="32"/>
        </w:rPr>
        <w:t>Web Server</w:t>
      </w:r>
    </w:p>
    <w:p w:rsidR="000321AC" w:rsidRPr="00724767" w:rsidRDefault="000321AC" w:rsidP="000321AC">
      <w:pPr>
        <w:pStyle w:val="ListParagraph"/>
        <w:numPr>
          <w:ilvl w:val="0"/>
          <w:numId w:val="2"/>
        </w:numPr>
        <w:tabs>
          <w:tab w:val="left" w:pos="3369"/>
        </w:tabs>
        <w:rPr>
          <w:sz w:val="24"/>
          <w:szCs w:val="24"/>
          <w:lang w:val="ru-RU"/>
        </w:rPr>
      </w:pPr>
      <w:r w:rsidRPr="004A3151">
        <w:rPr>
          <w:sz w:val="24"/>
          <w:szCs w:val="24"/>
          <w:lang w:val="ru-RU"/>
        </w:rPr>
        <w:t>Компьютер</w:t>
      </w:r>
      <w:r>
        <w:rPr>
          <w:sz w:val="24"/>
          <w:szCs w:val="24"/>
          <w:lang w:val="ru-RU"/>
        </w:rPr>
        <w:t xml:space="preserve">, который подсоединет к Интернет. Он владеет Веб-контентом и конфигурирован для того, чтобы делиться этим контентом. </w:t>
      </w:r>
    </w:p>
    <w:p w:rsidR="000321AC" w:rsidRPr="00724767" w:rsidRDefault="000321AC" w:rsidP="000321AC">
      <w:pPr>
        <w:pStyle w:val="ListParagraph"/>
        <w:numPr>
          <w:ilvl w:val="0"/>
          <w:numId w:val="2"/>
        </w:numPr>
        <w:tabs>
          <w:tab w:val="left" w:pos="3369"/>
        </w:tabs>
        <w:rPr>
          <w:sz w:val="24"/>
          <w:szCs w:val="24"/>
          <w:lang w:val="ru-RU"/>
        </w:rPr>
      </w:pPr>
      <w:r w:rsidRPr="00724767">
        <w:rPr>
          <w:sz w:val="24"/>
          <w:szCs w:val="24"/>
          <w:lang w:val="ru-RU"/>
        </w:rPr>
        <w:lastRenderedPageBreak/>
        <w:t>Веб-сервер отвечает за принятие http запросов от клиентов, которые являются Веб-браузерами, и обслуживаемые или Веб-страницы, которые обычно являются HTML документами и слинкованными объектами (изображениями и т.д.)</w:t>
      </w:r>
    </w:p>
    <w:p w:rsidR="000321AC" w:rsidRPr="00724767" w:rsidRDefault="000321AC" w:rsidP="000321AC">
      <w:pPr>
        <w:tabs>
          <w:tab w:val="left" w:pos="3369"/>
        </w:tabs>
        <w:ind w:left="75"/>
        <w:rPr>
          <w:sz w:val="24"/>
          <w:szCs w:val="24"/>
        </w:rPr>
      </w:pPr>
      <w:r>
        <w:rPr>
          <w:sz w:val="24"/>
          <w:szCs w:val="24"/>
          <w:lang w:val="ru-RU"/>
        </w:rPr>
        <w:t>Например</w:t>
      </w:r>
      <w:r w:rsidRPr="001F3C8C">
        <w:rPr>
          <w:sz w:val="24"/>
          <w:szCs w:val="24"/>
        </w:rPr>
        <w:t xml:space="preserve">: </w:t>
      </w:r>
      <w:r>
        <w:rPr>
          <w:sz w:val="24"/>
          <w:szCs w:val="24"/>
        </w:rPr>
        <w:t>{…}</w:t>
      </w:r>
    </w:p>
    <w:p w:rsidR="000321AC" w:rsidRPr="00844F93" w:rsidRDefault="000321AC" w:rsidP="000321AC">
      <w:pPr>
        <w:autoSpaceDE w:val="0"/>
        <w:autoSpaceDN w:val="0"/>
        <w:adjustRightInd w:val="0"/>
        <w:spacing w:after="0" w:line="240" w:lineRule="auto"/>
        <w:ind w:left="75"/>
        <w:rPr>
          <w:rFonts w:ascii="Georgia" w:hAnsi="Georgia" w:cs="Georgia"/>
          <w:sz w:val="24"/>
          <w:szCs w:val="24"/>
        </w:rPr>
      </w:pPr>
      <w:r w:rsidRPr="00844F93">
        <w:rPr>
          <w:rFonts w:ascii="Georgia" w:hAnsi="Georgia" w:cs="Georgia"/>
          <w:sz w:val="24"/>
          <w:szCs w:val="24"/>
        </w:rPr>
        <w:t>- A computer that is connected to the Internet. Hosts Web contentand is configured to share that content.</w:t>
      </w:r>
    </w:p>
    <w:p w:rsidR="000321AC" w:rsidRPr="00844F93" w:rsidRDefault="000321AC" w:rsidP="000321AC">
      <w:pPr>
        <w:autoSpaceDE w:val="0"/>
        <w:autoSpaceDN w:val="0"/>
        <w:adjustRightInd w:val="0"/>
        <w:spacing w:after="0" w:line="240" w:lineRule="auto"/>
        <w:ind w:left="75"/>
        <w:rPr>
          <w:rFonts w:ascii="Georgia" w:hAnsi="Georgia" w:cs="Georgia"/>
          <w:sz w:val="24"/>
          <w:szCs w:val="24"/>
        </w:rPr>
      </w:pPr>
      <w:r w:rsidRPr="00844F93">
        <w:rPr>
          <w:rFonts w:ascii="Georgia" w:hAnsi="Georgia" w:cs="Georgia"/>
          <w:sz w:val="24"/>
          <w:szCs w:val="24"/>
        </w:rPr>
        <w:t>- Webserver is responsible for accepting HTTP requests from clients,which are known as Web browsers, and serving them Web pages,which</w:t>
      </w:r>
      <w:r>
        <w:rPr>
          <w:rFonts w:ascii="Georgia" w:hAnsi="Georgia" w:cs="Georgia"/>
          <w:sz w:val="24"/>
          <w:szCs w:val="24"/>
        </w:rPr>
        <w:t xml:space="preserve"> are usually HTML documents and</w:t>
      </w:r>
      <w:r w:rsidRPr="00844F93">
        <w:rPr>
          <w:rFonts w:ascii="Georgia" w:hAnsi="Georgia" w:cs="Georgia"/>
          <w:sz w:val="24"/>
          <w:szCs w:val="24"/>
        </w:rPr>
        <w:t>linked objects (images,etc.).</w:t>
      </w:r>
    </w:p>
    <w:p w:rsidR="000321AC" w:rsidRPr="00844F93" w:rsidRDefault="000321AC" w:rsidP="000321AC">
      <w:pPr>
        <w:autoSpaceDE w:val="0"/>
        <w:autoSpaceDN w:val="0"/>
        <w:adjustRightInd w:val="0"/>
        <w:spacing w:after="0" w:line="240" w:lineRule="auto"/>
        <w:ind w:left="75"/>
        <w:rPr>
          <w:rFonts w:ascii="Georgia" w:hAnsi="Georgia" w:cs="Georgia"/>
          <w:sz w:val="24"/>
          <w:szCs w:val="24"/>
        </w:rPr>
      </w:pPr>
      <w:r w:rsidRPr="00844F93">
        <w:rPr>
          <w:rFonts w:ascii="Eurostile" w:hAnsi="Eurostile" w:cs="Eurostile"/>
          <w:sz w:val="24"/>
          <w:szCs w:val="24"/>
        </w:rPr>
        <w:t xml:space="preserve">• </w:t>
      </w:r>
      <w:r w:rsidRPr="00844F93">
        <w:rPr>
          <w:rFonts w:ascii="Georgia" w:hAnsi="Georgia" w:cs="Georgia"/>
          <w:sz w:val="24"/>
          <w:szCs w:val="24"/>
        </w:rPr>
        <w:t>Examples:</w:t>
      </w:r>
    </w:p>
    <w:p w:rsidR="000321AC" w:rsidRPr="00844F93" w:rsidRDefault="000321AC" w:rsidP="000321AC">
      <w:pPr>
        <w:autoSpaceDE w:val="0"/>
        <w:autoSpaceDN w:val="0"/>
        <w:adjustRightInd w:val="0"/>
        <w:spacing w:after="0" w:line="240" w:lineRule="auto"/>
        <w:ind w:left="75"/>
        <w:rPr>
          <w:rFonts w:ascii="Georgia" w:hAnsi="Georgia" w:cs="Georgia"/>
          <w:sz w:val="24"/>
          <w:szCs w:val="24"/>
        </w:rPr>
      </w:pPr>
      <w:r w:rsidRPr="00844F93">
        <w:rPr>
          <w:rFonts w:ascii="Courier" w:hAnsi="Courier" w:cs="Courier"/>
          <w:sz w:val="24"/>
          <w:szCs w:val="24"/>
        </w:rPr>
        <w:t>o</w:t>
      </w:r>
      <w:r w:rsidRPr="00844F93">
        <w:rPr>
          <w:rFonts w:ascii="Georgia" w:hAnsi="Georgia" w:cs="Georgia"/>
          <w:sz w:val="24"/>
          <w:szCs w:val="24"/>
        </w:rPr>
        <w:t>Apache HTTP Server from the Apache Software</w:t>
      </w:r>
    </w:p>
    <w:p w:rsidR="000321AC" w:rsidRPr="00844F93" w:rsidRDefault="000321AC" w:rsidP="000321AC">
      <w:pPr>
        <w:autoSpaceDE w:val="0"/>
        <w:autoSpaceDN w:val="0"/>
        <w:adjustRightInd w:val="0"/>
        <w:spacing w:after="0" w:line="240" w:lineRule="auto"/>
        <w:ind w:left="75"/>
        <w:rPr>
          <w:rFonts w:ascii="Georgia" w:hAnsi="Georgia" w:cs="Georgia"/>
          <w:sz w:val="24"/>
          <w:szCs w:val="24"/>
        </w:rPr>
      </w:pPr>
      <w:r w:rsidRPr="00844F93">
        <w:rPr>
          <w:rFonts w:ascii="Georgia" w:hAnsi="Georgia" w:cs="Georgia"/>
          <w:sz w:val="24"/>
          <w:szCs w:val="24"/>
        </w:rPr>
        <w:t>Foundation.</w:t>
      </w:r>
    </w:p>
    <w:p w:rsidR="000321AC" w:rsidRPr="00844F93" w:rsidRDefault="000321AC" w:rsidP="000321AC">
      <w:pPr>
        <w:autoSpaceDE w:val="0"/>
        <w:autoSpaceDN w:val="0"/>
        <w:adjustRightInd w:val="0"/>
        <w:spacing w:after="0" w:line="240" w:lineRule="auto"/>
        <w:ind w:left="75"/>
        <w:rPr>
          <w:rFonts w:ascii="Georgia" w:hAnsi="Georgia" w:cs="Georgia"/>
          <w:sz w:val="24"/>
          <w:szCs w:val="24"/>
        </w:rPr>
      </w:pPr>
      <w:r w:rsidRPr="00844F93">
        <w:rPr>
          <w:rFonts w:ascii="Courier" w:hAnsi="Courier" w:cs="Courier"/>
          <w:sz w:val="24"/>
          <w:szCs w:val="24"/>
        </w:rPr>
        <w:t>o</w:t>
      </w:r>
      <w:r w:rsidRPr="00844F93">
        <w:rPr>
          <w:rFonts w:ascii="Georgia" w:hAnsi="Georgia" w:cs="Georgia"/>
          <w:sz w:val="24"/>
          <w:szCs w:val="24"/>
        </w:rPr>
        <w:t>Internet Information Services (IIS) from Microsoft.</w:t>
      </w:r>
    </w:p>
    <w:p w:rsidR="000321AC" w:rsidRPr="00844F93" w:rsidRDefault="000321AC" w:rsidP="000321AC">
      <w:pPr>
        <w:autoSpaceDE w:val="0"/>
        <w:autoSpaceDN w:val="0"/>
        <w:adjustRightInd w:val="0"/>
        <w:spacing w:after="0" w:line="240" w:lineRule="auto"/>
        <w:ind w:left="75"/>
        <w:rPr>
          <w:rFonts w:ascii="Georgia" w:hAnsi="Georgia" w:cs="Georgia"/>
          <w:sz w:val="24"/>
          <w:szCs w:val="24"/>
        </w:rPr>
      </w:pPr>
      <w:r w:rsidRPr="00844F93">
        <w:rPr>
          <w:rFonts w:ascii="Courier" w:hAnsi="Courier" w:cs="Courier"/>
          <w:sz w:val="24"/>
          <w:szCs w:val="24"/>
        </w:rPr>
        <w:t>o</w:t>
      </w:r>
      <w:r w:rsidRPr="00844F93">
        <w:rPr>
          <w:rFonts w:ascii="Georgia" w:hAnsi="Georgia" w:cs="Georgia"/>
          <w:sz w:val="24"/>
          <w:szCs w:val="24"/>
        </w:rPr>
        <w:t>Sun Java System Web Server from Sun Microsystems,formerly Sun ONE Web Server, Planet Web Server,and Netscape Enterprise Server.</w:t>
      </w:r>
    </w:p>
    <w:p w:rsidR="000321AC" w:rsidRDefault="000321AC" w:rsidP="000321AC">
      <w:pPr>
        <w:tabs>
          <w:tab w:val="left" w:pos="3369"/>
        </w:tabs>
        <w:ind w:left="75"/>
        <w:rPr>
          <w:rFonts w:ascii="Georgia" w:hAnsi="Georgia" w:cs="Georgia"/>
          <w:sz w:val="24"/>
          <w:szCs w:val="24"/>
        </w:rPr>
      </w:pPr>
      <w:r w:rsidRPr="00844F93">
        <w:rPr>
          <w:rFonts w:ascii="Courier" w:hAnsi="Courier" w:cs="Courier"/>
          <w:sz w:val="24"/>
          <w:szCs w:val="24"/>
        </w:rPr>
        <w:t>o</w:t>
      </w:r>
      <w:r w:rsidRPr="00844F93">
        <w:rPr>
          <w:rFonts w:ascii="Georgia" w:hAnsi="Georgia" w:cs="Georgia"/>
          <w:sz w:val="24"/>
          <w:szCs w:val="24"/>
        </w:rPr>
        <w:t>Zeus Web Server from Zeus Technology</w:t>
      </w:r>
    </w:p>
    <w:p w:rsidR="000321AC" w:rsidRDefault="000321AC" w:rsidP="000321AC">
      <w:pPr>
        <w:tabs>
          <w:tab w:val="left" w:pos="3369"/>
        </w:tabs>
        <w:rPr>
          <w:b/>
          <w:sz w:val="32"/>
          <w:szCs w:val="32"/>
        </w:rPr>
      </w:pPr>
      <w:r w:rsidRPr="004A3151">
        <w:rPr>
          <w:b/>
          <w:sz w:val="32"/>
          <w:szCs w:val="32"/>
        </w:rPr>
        <w:t xml:space="preserve">Web </w:t>
      </w:r>
      <w:r>
        <w:rPr>
          <w:b/>
          <w:sz w:val="32"/>
          <w:szCs w:val="32"/>
        </w:rPr>
        <w:t>Client</w:t>
      </w:r>
    </w:p>
    <w:p w:rsidR="000321AC" w:rsidRPr="0018182F" w:rsidRDefault="000321AC" w:rsidP="000321AC">
      <w:pPr>
        <w:pStyle w:val="ListParagraph"/>
        <w:numPr>
          <w:ilvl w:val="0"/>
          <w:numId w:val="2"/>
        </w:numPr>
        <w:tabs>
          <w:tab w:val="left" w:pos="3369"/>
        </w:tabs>
        <w:rPr>
          <w:sz w:val="24"/>
          <w:szCs w:val="24"/>
          <w:lang w:val="ru-RU"/>
        </w:rPr>
      </w:pPr>
      <w:r>
        <w:rPr>
          <w:sz w:val="24"/>
          <w:szCs w:val="24"/>
          <w:lang w:val="ru-RU"/>
        </w:rPr>
        <w:t xml:space="preserve">Наиболее часто в форме Веб-браузера, напр. </w:t>
      </w:r>
      <w:r>
        <w:rPr>
          <w:sz w:val="24"/>
          <w:szCs w:val="24"/>
        </w:rPr>
        <w:t>IE</w:t>
      </w:r>
      <w:r w:rsidRPr="00D13B1D">
        <w:rPr>
          <w:sz w:val="24"/>
          <w:szCs w:val="24"/>
          <w:lang w:val="ru-RU"/>
        </w:rPr>
        <w:t xml:space="preserve">, </w:t>
      </w:r>
      <w:r>
        <w:rPr>
          <w:sz w:val="24"/>
          <w:szCs w:val="24"/>
        </w:rPr>
        <w:t>Netscape</w:t>
      </w:r>
      <w:r w:rsidRPr="00D13B1D">
        <w:rPr>
          <w:sz w:val="24"/>
          <w:szCs w:val="24"/>
          <w:lang w:val="ru-RU"/>
        </w:rPr>
        <w:t xml:space="preserve">. </w:t>
      </w:r>
    </w:p>
    <w:p w:rsidR="000321AC" w:rsidRDefault="000321AC" w:rsidP="000321AC">
      <w:pPr>
        <w:pStyle w:val="ListParagraph"/>
        <w:numPr>
          <w:ilvl w:val="0"/>
          <w:numId w:val="2"/>
        </w:numPr>
        <w:tabs>
          <w:tab w:val="left" w:pos="3369"/>
        </w:tabs>
        <w:rPr>
          <w:sz w:val="24"/>
          <w:szCs w:val="24"/>
          <w:lang w:val="ru-RU"/>
        </w:rPr>
      </w:pPr>
      <w:r>
        <w:rPr>
          <w:sz w:val="24"/>
          <w:szCs w:val="24"/>
          <w:lang w:val="ru-RU"/>
        </w:rPr>
        <w:t xml:space="preserve">Используется для навигации Веб-контента Веб-серверов для просмотра. </w:t>
      </w:r>
    </w:p>
    <w:p w:rsidR="000321AC" w:rsidRPr="001F3C8C" w:rsidRDefault="000321AC" w:rsidP="000321AC">
      <w:pPr>
        <w:tabs>
          <w:tab w:val="left" w:pos="3369"/>
        </w:tabs>
        <w:ind w:left="75"/>
        <w:rPr>
          <w:b/>
          <w:sz w:val="32"/>
          <w:szCs w:val="32"/>
          <w:lang w:val="ru-RU"/>
        </w:rPr>
      </w:pPr>
      <w:r w:rsidRPr="00B4061A">
        <w:rPr>
          <w:b/>
          <w:sz w:val="32"/>
          <w:szCs w:val="32"/>
        </w:rPr>
        <w:t>ApplicationServer</w:t>
      </w:r>
    </w:p>
    <w:p w:rsidR="000321AC" w:rsidRDefault="000321AC" w:rsidP="000321AC">
      <w:pPr>
        <w:autoSpaceDE w:val="0"/>
        <w:autoSpaceDN w:val="0"/>
        <w:adjustRightInd w:val="0"/>
        <w:spacing w:after="0" w:line="240" w:lineRule="auto"/>
        <w:rPr>
          <w:rFonts w:ascii="Georgia" w:hAnsi="Georgia" w:cs="Georgia"/>
          <w:sz w:val="24"/>
          <w:szCs w:val="24"/>
          <w:lang w:val="ru-RU"/>
        </w:rPr>
      </w:pPr>
      <w:r w:rsidRPr="00DB0FBA">
        <w:rPr>
          <w:rFonts w:ascii="Eurostile" w:hAnsi="Eurostile" w:cs="Eurostile"/>
          <w:sz w:val="24"/>
          <w:szCs w:val="24"/>
          <w:lang w:val="ru-RU"/>
        </w:rPr>
        <w:t xml:space="preserve">– </w:t>
      </w:r>
      <w:r>
        <w:rPr>
          <w:rFonts w:ascii="Georgia" w:hAnsi="Georgia" w:cs="Georgia"/>
          <w:sz w:val="24"/>
          <w:szCs w:val="24"/>
        </w:rPr>
        <w:t>Anapplicationserver</w:t>
      </w:r>
      <w:r w:rsidRPr="00DB0FBA">
        <w:rPr>
          <w:rFonts w:ascii="Georgia" w:hAnsi="Georgia" w:cs="Georgia"/>
          <w:sz w:val="24"/>
          <w:szCs w:val="24"/>
          <w:lang w:val="ru-RU"/>
        </w:rPr>
        <w:t xml:space="preserve">– </w:t>
      </w:r>
      <w:r>
        <w:rPr>
          <w:rFonts w:ascii="Georgia" w:hAnsi="Georgia" w:cs="Georgia"/>
          <w:sz w:val="24"/>
          <w:szCs w:val="24"/>
          <w:lang w:val="ru-RU"/>
        </w:rPr>
        <w:t>это</w:t>
      </w:r>
      <w:r w:rsidR="00321900" w:rsidRPr="00321900">
        <w:rPr>
          <w:rFonts w:ascii="Georgia" w:hAnsi="Georgia" w:cs="Georgia"/>
          <w:sz w:val="24"/>
          <w:szCs w:val="24"/>
          <w:lang w:val="ru-RU"/>
        </w:rPr>
        <w:t xml:space="preserve"> </w:t>
      </w:r>
      <w:r>
        <w:rPr>
          <w:rFonts w:ascii="Georgia" w:hAnsi="Georgia" w:cs="Georgia"/>
          <w:sz w:val="24"/>
          <w:szCs w:val="24"/>
          <w:lang w:val="ru-RU"/>
        </w:rPr>
        <w:t>компьютер</w:t>
      </w:r>
      <w:r w:rsidR="00321900" w:rsidRPr="00321900">
        <w:rPr>
          <w:rFonts w:ascii="Georgia" w:hAnsi="Georgia" w:cs="Georgia"/>
          <w:sz w:val="24"/>
          <w:szCs w:val="24"/>
          <w:lang w:val="ru-RU"/>
        </w:rPr>
        <w:t xml:space="preserve"> </w:t>
      </w:r>
      <w:r>
        <w:rPr>
          <w:rFonts w:ascii="Georgia" w:hAnsi="Georgia" w:cs="Georgia"/>
          <w:sz w:val="24"/>
          <w:szCs w:val="24"/>
          <w:lang w:val="ru-RU"/>
        </w:rPr>
        <w:t>в</w:t>
      </w:r>
      <w:r w:rsidR="00321900" w:rsidRPr="00321900">
        <w:rPr>
          <w:rFonts w:ascii="Georgia" w:hAnsi="Georgia" w:cs="Georgia"/>
          <w:sz w:val="24"/>
          <w:szCs w:val="24"/>
          <w:lang w:val="ru-RU"/>
        </w:rPr>
        <w:t xml:space="preserve"> </w:t>
      </w:r>
      <w:r>
        <w:rPr>
          <w:rFonts w:ascii="Georgia" w:hAnsi="Georgia" w:cs="Georgia"/>
          <w:sz w:val="24"/>
          <w:szCs w:val="24"/>
          <w:lang w:val="ru-RU"/>
        </w:rPr>
        <w:t>сети</w:t>
      </w:r>
      <w:r w:rsidRPr="00DB0FBA">
        <w:rPr>
          <w:rFonts w:ascii="Georgia" w:hAnsi="Georgia" w:cs="Georgia"/>
          <w:sz w:val="24"/>
          <w:szCs w:val="24"/>
          <w:lang w:val="ru-RU"/>
        </w:rPr>
        <w:t xml:space="preserve">, </w:t>
      </w:r>
      <w:r>
        <w:rPr>
          <w:rFonts w:ascii="Georgia" w:hAnsi="Georgia" w:cs="Georgia"/>
          <w:sz w:val="24"/>
          <w:szCs w:val="24"/>
          <w:lang w:val="ru-RU"/>
        </w:rPr>
        <w:t>предназначенный</w:t>
      </w:r>
      <w:r w:rsidR="00321900" w:rsidRPr="00321900">
        <w:rPr>
          <w:rFonts w:ascii="Georgia" w:hAnsi="Georgia" w:cs="Georgia"/>
          <w:sz w:val="24"/>
          <w:szCs w:val="24"/>
          <w:lang w:val="ru-RU"/>
        </w:rPr>
        <w:t xml:space="preserve"> </w:t>
      </w:r>
      <w:r>
        <w:rPr>
          <w:rFonts w:ascii="Georgia" w:hAnsi="Georgia" w:cs="Georgia"/>
          <w:sz w:val="24"/>
          <w:szCs w:val="24"/>
          <w:lang w:val="ru-RU"/>
        </w:rPr>
        <w:t>для</w:t>
      </w:r>
      <w:r w:rsidR="00321900" w:rsidRPr="00321900">
        <w:rPr>
          <w:rFonts w:ascii="Georgia" w:hAnsi="Georgia" w:cs="Georgia"/>
          <w:sz w:val="24"/>
          <w:szCs w:val="24"/>
          <w:lang w:val="ru-RU"/>
        </w:rPr>
        <w:t xml:space="preserve"> </w:t>
      </w:r>
      <w:r>
        <w:rPr>
          <w:rFonts w:ascii="Georgia" w:hAnsi="Georgia" w:cs="Georgia"/>
          <w:sz w:val="24"/>
          <w:szCs w:val="24"/>
          <w:lang w:val="ru-RU"/>
        </w:rPr>
        <w:t>запуска нескольких</w:t>
      </w:r>
      <w:r w:rsidR="00321900" w:rsidRPr="00321900">
        <w:rPr>
          <w:rFonts w:ascii="Georgia" w:hAnsi="Georgia" w:cs="Georgia"/>
          <w:sz w:val="24"/>
          <w:szCs w:val="24"/>
          <w:lang w:val="ru-RU"/>
        </w:rPr>
        <w:t xml:space="preserve"> </w:t>
      </w:r>
      <w:r>
        <w:rPr>
          <w:rFonts w:ascii="Georgia" w:hAnsi="Georgia" w:cs="Georgia"/>
          <w:sz w:val="24"/>
          <w:szCs w:val="24"/>
        </w:rPr>
        <w:t>software</w:t>
      </w:r>
      <w:r w:rsidR="00321900">
        <w:rPr>
          <w:rFonts w:ascii="Georgia" w:hAnsi="Georgia" w:cs="Georgia"/>
          <w:sz w:val="24"/>
          <w:szCs w:val="24"/>
        </w:rPr>
        <w:t xml:space="preserve"> </w:t>
      </w:r>
      <w:bookmarkStart w:id="0" w:name="_GoBack"/>
      <w:bookmarkEnd w:id="0"/>
      <w:r>
        <w:rPr>
          <w:rFonts w:ascii="Georgia" w:hAnsi="Georgia" w:cs="Georgia"/>
          <w:sz w:val="24"/>
          <w:szCs w:val="24"/>
        </w:rPr>
        <w:t>applications</w:t>
      </w:r>
      <w:r w:rsidRPr="00DB0FBA">
        <w:rPr>
          <w:rFonts w:ascii="Georgia" w:hAnsi="Georgia" w:cs="Georgia"/>
          <w:sz w:val="24"/>
          <w:szCs w:val="24"/>
          <w:lang w:val="ru-RU"/>
        </w:rPr>
        <w:t xml:space="preserve">. </w:t>
      </w:r>
      <w:r>
        <w:rPr>
          <w:rFonts w:ascii="Georgia" w:hAnsi="Georgia" w:cs="Georgia"/>
          <w:sz w:val="24"/>
          <w:szCs w:val="24"/>
          <w:lang w:val="ru-RU"/>
        </w:rPr>
        <w:t>Этоттерминтакжеотноситсяк</w:t>
      </w:r>
      <w:r>
        <w:rPr>
          <w:rFonts w:ascii="Georgia" w:hAnsi="Georgia" w:cs="Georgia"/>
          <w:sz w:val="24"/>
          <w:szCs w:val="24"/>
        </w:rPr>
        <w:t>software</w:t>
      </w:r>
      <w:r w:rsidRPr="00585DF8">
        <w:rPr>
          <w:rFonts w:ascii="Georgia" w:hAnsi="Georgia" w:cs="Georgia"/>
          <w:sz w:val="24"/>
          <w:szCs w:val="24"/>
          <w:lang w:val="ru-RU"/>
        </w:rPr>
        <w:t xml:space="preserve">, </w:t>
      </w:r>
      <w:r>
        <w:rPr>
          <w:rFonts w:ascii="Georgia" w:hAnsi="Georgia" w:cs="Georgia"/>
          <w:sz w:val="24"/>
          <w:szCs w:val="24"/>
          <w:lang w:val="ru-RU"/>
        </w:rPr>
        <w:t>котороебылопроинсталлированонатакомкомпьютередля того, чтобы обслуживать другие приложения</w:t>
      </w:r>
      <w:r w:rsidRPr="00585DF8">
        <w:rPr>
          <w:rFonts w:ascii="Georgia" w:hAnsi="Georgia" w:cs="Georgia"/>
          <w:sz w:val="24"/>
          <w:szCs w:val="24"/>
          <w:lang w:val="ru-RU"/>
        </w:rPr>
        <w:t xml:space="preserve">. </w:t>
      </w:r>
      <w:r>
        <w:rPr>
          <w:rFonts w:ascii="Georgia" w:hAnsi="Georgia" w:cs="Georgia"/>
          <w:sz w:val="24"/>
          <w:szCs w:val="24"/>
        </w:rPr>
        <w:t>Applicationserver</w:t>
      </w:r>
      <w:r>
        <w:rPr>
          <w:rFonts w:ascii="Georgia" w:hAnsi="Georgia" w:cs="Georgia"/>
          <w:sz w:val="24"/>
          <w:szCs w:val="24"/>
          <w:lang w:val="ru-RU"/>
        </w:rPr>
        <w:t>предоставляеттакженабор</w:t>
      </w:r>
      <w:r>
        <w:rPr>
          <w:rFonts w:ascii="Georgia" w:hAnsi="Georgia" w:cs="Georgia"/>
          <w:sz w:val="24"/>
          <w:szCs w:val="24"/>
        </w:rPr>
        <w:t>middleware</w:t>
      </w:r>
      <w:r>
        <w:rPr>
          <w:rFonts w:ascii="Georgia" w:hAnsi="Georgia" w:cs="Georgia"/>
          <w:sz w:val="24"/>
          <w:szCs w:val="24"/>
          <w:lang w:val="ru-RU"/>
        </w:rPr>
        <w:t>длятого</w:t>
      </w:r>
      <w:r w:rsidRPr="000D3214">
        <w:rPr>
          <w:rFonts w:ascii="Georgia" w:hAnsi="Georgia" w:cs="Georgia"/>
          <w:sz w:val="24"/>
          <w:szCs w:val="24"/>
          <w:lang w:val="ru-RU"/>
        </w:rPr>
        <w:t xml:space="preserve">, </w:t>
      </w:r>
      <w:r>
        <w:rPr>
          <w:rFonts w:ascii="Georgia" w:hAnsi="Georgia" w:cs="Georgia"/>
          <w:sz w:val="24"/>
          <w:szCs w:val="24"/>
          <w:lang w:val="ru-RU"/>
        </w:rPr>
        <w:t>чтобы</w:t>
      </w:r>
      <w:r>
        <w:rPr>
          <w:rFonts w:ascii="Georgia" w:hAnsi="Georgia" w:cs="Georgia"/>
          <w:sz w:val="24"/>
          <w:szCs w:val="24"/>
        </w:rPr>
        <w:t>applications</w:t>
      </w:r>
      <w:r>
        <w:rPr>
          <w:rFonts w:ascii="Georgia" w:hAnsi="Georgia" w:cs="Georgia"/>
          <w:sz w:val="24"/>
          <w:szCs w:val="24"/>
          <w:lang w:val="ru-RU"/>
        </w:rPr>
        <w:t>могливзаимодействоватьв соответствии с различными аспектами качества:</w:t>
      </w:r>
      <w:r>
        <w:rPr>
          <w:rFonts w:ascii="Georgia" w:hAnsi="Georgia" w:cs="Georgia"/>
          <w:sz w:val="24"/>
          <w:szCs w:val="24"/>
        </w:rPr>
        <w:t>reliability</w:t>
      </w:r>
      <w:r w:rsidRPr="000D3214">
        <w:rPr>
          <w:rFonts w:ascii="Georgia" w:hAnsi="Georgia" w:cs="Georgia"/>
          <w:sz w:val="24"/>
          <w:szCs w:val="24"/>
          <w:lang w:val="ru-RU"/>
        </w:rPr>
        <w:t xml:space="preserve">, </w:t>
      </w:r>
      <w:r>
        <w:rPr>
          <w:rFonts w:ascii="Georgia" w:hAnsi="Georgia" w:cs="Georgia"/>
          <w:sz w:val="24"/>
          <w:szCs w:val="24"/>
        </w:rPr>
        <w:t>security</w:t>
      </w:r>
      <w:r w:rsidRPr="000D3214">
        <w:rPr>
          <w:rFonts w:ascii="Georgia" w:hAnsi="Georgia" w:cs="Georgia"/>
          <w:sz w:val="24"/>
          <w:szCs w:val="24"/>
          <w:lang w:val="ru-RU"/>
        </w:rPr>
        <w:t xml:space="preserve">, </w:t>
      </w:r>
      <w:r>
        <w:rPr>
          <w:rFonts w:ascii="Georgia" w:hAnsi="Georgia" w:cs="Georgia"/>
          <w:sz w:val="24"/>
          <w:szCs w:val="24"/>
        </w:rPr>
        <w:t>nonrepudiation</w:t>
      </w:r>
      <w:r w:rsidRPr="000D3214">
        <w:rPr>
          <w:rFonts w:ascii="Georgia" w:hAnsi="Georgia" w:cs="Georgia"/>
          <w:sz w:val="24"/>
          <w:szCs w:val="24"/>
          <w:lang w:val="ru-RU"/>
        </w:rPr>
        <w:t xml:space="preserve">, </w:t>
      </w:r>
      <w:r>
        <w:rPr>
          <w:rFonts w:ascii="Georgia" w:hAnsi="Georgia" w:cs="Georgia"/>
          <w:sz w:val="24"/>
          <w:szCs w:val="24"/>
        </w:rPr>
        <w:t>andsoon</w:t>
      </w:r>
      <w:r w:rsidRPr="000D3214">
        <w:rPr>
          <w:rFonts w:ascii="Georgia" w:hAnsi="Georgia" w:cs="Georgia"/>
          <w:sz w:val="24"/>
          <w:szCs w:val="24"/>
          <w:lang w:val="ru-RU"/>
        </w:rPr>
        <w:t xml:space="preserve">. </w:t>
      </w:r>
    </w:p>
    <w:p w:rsidR="000321AC" w:rsidRDefault="000321AC" w:rsidP="000321AC">
      <w:pPr>
        <w:autoSpaceDE w:val="0"/>
        <w:autoSpaceDN w:val="0"/>
        <w:adjustRightInd w:val="0"/>
        <w:spacing w:after="0" w:line="240" w:lineRule="auto"/>
        <w:rPr>
          <w:rStyle w:val="hps"/>
          <w:rFonts w:ascii="Arial" w:hAnsi="Arial" w:cs="Arial"/>
          <w:color w:val="333333"/>
          <w:shd w:val="clear" w:color="auto" w:fill="F5F5F5"/>
          <w:lang w:val="ru-RU"/>
        </w:rPr>
      </w:pPr>
      <w:r>
        <w:rPr>
          <w:rFonts w:ascii="Georgia" w:hAnsi="Georgia" w:cs="Georgia"/>
          <w:sz w:val="24"/>
          <w:szCs w:val="24"/>
          <w:lang w:val="ru-RU"/>
        </w:rPr>
        <w:t>Взаимодействияосуществляютсячерез</w:t>
      </w:r>
      <w:r>
        <w:rPr>
          <w:rFonts w:ascii="Georgia" w:hAnsi="Georgia" w:cs="Georgia"/>
          <w:sz w:val="24"/>
          <w:szCs w:val="24"/>
        </w:rPr>
        <w:t>Web</w:t>
      </w:r>
      <w:r>
        <w:rPr>
          <w:rFonts w:ascii="Georgia" w:hAnsi="Georgia" w:cs="Georgia"/>
          <w:sz w:val="24"/>
          <w:szCs w:val="24"/>
          <w:lang w:val="ru-RU"/>
        </w:rPr>
        <w:t>вформе</w:t>
      </w:r>
      <w:r>
        <w:rPr>
          <w:rFonts w:ascii="Georgia" w:hAnsi="Georgia" w:cs="Georgia"/>
          <w:sz w:val="24"/>
          <w:szCs w:val="24"/>
        </w:rPr>
        <w:t>HTMLandXML</w:t>
      </w:r>
      <w:r w:rsidRPr="006A0671">
        <w:rPr>
          <w:rFonts w:ascii="Georgia" w:hAnsi="Georgia" w:cs="Georgia"/>
          <w:sz w:val="24"/>
          <w:szCs w:val="24"/>
          <w:lang w:val="ru-RU"/>
        </w:rPr>
        <w:t>,</w:t>
      </w:r>
      <w:r w:rsidRPr="006A0671">
        <w:rPr>
          <w:rStyle w:val="hps"/>
          <w:rFonts w:ascii="Arial" w:hAnsi="Arial" w:cs="Arial"/>
          <w:color w:val="333333"/>
          <w:shd w:val="clear" w:color="auto" w:fill="F5F5F5"/>
          <w:lang w:val="ru-RU"/>
        </w:rPr>
        <w:t>в качестве связующего звена</w:t>
      </w:r>
      <w:r>
        <w:rPr>
          <w:rStyle w:val="apple-converted-space"/>
          <w:rFonts w:ascii="Arial" w:hAnsi="Arial" w:cs="Arial"/>
          <w:color w:val="333333"/>
          <w:shd w:val="clear" w:color="auto" w:fill="F5F5F5"/>
        </w:rPr>
        <w:t> </w:t>
      </w:r>
      <w:r w:rsidRPr="006A0671">
        <w:rPr>
          <w:rStyle w:val="hps"/>
          <w:rFonts w:ascii="Arial" w:hAnsi="Arial" w:cs="Arial"/>
          <w:color w:val="333333"/>
          <w:shd w:val="clear" w:color="auto" w:fill="F5F5F5"/>
          <w:lang w:val="ru-RU"/>
        </w:rPr>
        <w:t>для</w:t>
      </w:r>
      <w:r>
        <w:rPr>
          <w:rStyle w:val="apple-converted-space"/>
          <w:rFonts w:ascii="Arial" w:hAnsi="Arial" w:cs="Arial"/>
          <w:color w:val="333333"/>
          <w:shd w:val="clear" w:color="auto" w:fill="F5F5F5"/>
        </w:rPr>
        <w:t> </w:t>
      </w:r>
      <w:r w:rsidRPr="006A0671">
        <w:rPr>
          <w:rStyle w:val="hps"/>
          <w:rFonts w:ascii="Arial" w:hAnsi="Arial" w:cs="Arial"/>
          <w:color w:val="333333"/>
          <w:shd w:val="clear" w:color="auto" w:fill="F5F5F5"/>
          <w:lang w:val="ru-RU"/>
        </w:rPr>
        <w:t>различных баз данных</w:t>
      </w:r>
      <w:r w:rsidRPr="006A0671">
        <w:rPr>
          <w:rFonts w:ascii="Arial" w:hAnsi="Arial" w:cs="Arial"/>
          <w:color w:val="333333"/>
          <w:shd w:val="clear" w:color="auto" w:fill="F5F5F5"/>
          <w:lang w:val="ru-RU"/>
        </w:rPr>
        <w:t>, и</w:t>
      </w:r>
      <w:r>
        <w:rPr>
          <w:rStyle w:val="apple-converted-space"/>
          <w:rFonts w:ascii="Arial" w:hAnsi="Arial" w:cs="Arial"/>
          <w:color w:val="333333"/>
          <w:shd w:val="clear" w:color="auto" w:fill="F5F5F5"/>
        </w:rPr>
        <w:t> </w:t>
      </w:r>
      <w:r w:rsidRPr="006A0671">
        <w:rPr>
          <w:rStyle w:val="hps"/>
          <w:rFonts w:ascii="Arial" w:hAnsi="Arial" w:cs="Arial"/>
          <w:color w:val="333333"/>
          <w:shd w:val="clear" w:color="auto" w:fill="F5F5F5"/>
          <w:lang w:val="ru-RU"/>
        </w:rPr>
        <w:t>в качестве ссыл</w:t>
      </w:r>
      <w:r>
        <w:rPr>
          <w:rStyle w:val="hps"/>
          <w:rFonts w:ascii="Arial" w:hAnsi="Arial" w:cs="Arial"/>
          <w:color w:val="333333"/>
          <w:shd w:val="clear" w:color="auto" w:fill="F5F5F5"/>
          <w:lang w:val="ru-RU"/>
        </w:rPr>
        <w:t>ок между</w:t>
      </w:r>
      <w:r>
        <w:rPr>
          <w:rStyle w:val="apple-converted-space"/>
          <w:rFonts w:ascii="Arial" w:hAnsi="Arial" w:cs="Arial"/>
          <w:color w:val="333333"/>
          <w:shd w:val="clear" w:color="auto" w:fill="F5F5F5"/>
        </w:rPr>
        <w:t> </w:t>
      </w:r>
      <w:r w:rsidRPr="006A0671">
        <w:rPr>
          <w:rStyle w:val="hps"/>
          <w:rFonts w:ascii="Arial" w:hAnsi="Arial" w:cs="Arial"/>
          <w:color w:val="333333"/>
          <w:shd w:val="clear" w:color="auto" w:fill="F5F5F5"/>
          <w:lang w:val="ru-RU"/>
        </w:rPr>
        <w:t>система</w:t>
      </w:r>
      <w:r>
        <w:rPr>
          <w:rStyle w:val="hps"/>
          <w:rFonts w:ascii="Arial" w:hAnsi="Arial" w:cs="Arial"/>
          <w:color w:val="333333"/>
          <w:shd w:val="clear" w:color="auto" w:fill="F5F5F5"/>
          <w:lang w:val="ru-RU"/>
        </w:rPr>
        <w:t>ми</w:t>
      </w:r>
      <w:r w:rsidRPr="006A0671">
        <w:rPr>
          <w:rStyle w:val="hps"/>
          <w:rFonts w:ascii="Arial" w:hAnsi="Arial" w:cs="Arial"/>
          <w:color w:val="333333"/>
          <w:shd w:val="clear" w:color="auto" w:fill="F5F5F5"/>
          <w:lang w:val="ru-RU"/>
        </w:rPr>
        <w:t xml:space="preserve"> и</w:t>
      </w:r>
      <w:r>
        <w:rPr>
          <w:rStyle w:val="apple-converted-space"/>
          <w:rFonts w:ascii="Arial" w:hAnsi="Arial" w:cs="Arial"/>
          <w:color w:val="333333"/>
          <w:shd w:val="clear" w:color="auto" w:fill="F5F5F5"/>
        </w:rPr>
        <w:t> </w:t>
      </w:r>
      <w:r w:rsidRPr="006A0671">
        <w:rPr>
          <w:rStyle w:val="hps"/>
          <w:rFonts w:ascii="Arial" w:hAnsi="Arial" w:cs="Arial"/>
          <w:color w:val="333333"/>
          <w:shd w:val="clear" w:color="auto" w:fill="F5F5F5"/>
          <w:lang w:val="ru-RU"/>
        </w:rPr>
        <w:t>устройствах, начиная</w:t>
      </w:r>
      <w:r>
        <w:rPr>
          <w:rStyle w:val="apple-converted-space"/>
          <w:rFonts w:ascii="Arial" w:hAnsi="Arial" w:cs="Arial"/>
          <w:color w:val="333333"/>
          <w:shd w:val="clear" w:color="auto" w:fill="F5F5F5"/>
        </w:rPr>
        <w:t> </w:t>
      </w:r>
      <w:r w:rsidRPr="006A0671">
        <w:rPr>
          <w:rStyle w:val="hps"/>
          <w:rFonts w:ascii="Arial" w:hAnsi="Arial" w:cs="Arial"/>
          <w:color w:val="333333"/>
          <w:shd w:val="clear" w:color="auto" w:fill="F5F5F5"/>
          <w:lang w:val="ru-RU"/>
        </w:rPr>
        <w:t xml:space="preserve">от </w:t>
      </w:r>
      <w:r>
        <w:rPr>
          <w:rStyle w:val="hps"/>
          <w:rFonts w:ascii="Arial" w:hAnsi="Arial" w:cs="Arial"/>
          <w:color w:val="333333"/>
          <w:shd w:val="clear" w:color="auto" w:fill="F5F5F5"/>
          <w:lang w:val="ru-RU"/>
        </w:rPr>
        <w:t xml:space="preserve">масшатабных </w:t>
      </w:r>
      <w:r w:rsidRPr="006A0671">
        <w:rPr>
          <w:rStyle w:val="hps"/>
          <w:rFonts w:ascii="Arial" w:hAnsi="Arial" w:cs="Arial"/>
          <w:color w:val="333333"/>
          <w:shd w:val="clear" w:color="auto" w:fill="F5F5F5"/>
          <w:lang w:val="ru-RU"/>
        </w:rPr>
        <w:t>приложений</w:t>
      </w:r>
      <w:r>
        <w:rPr>
          <w:rStyle w:val="apple-converted-space"/>
          <w:rFonts w:ascii="Arial" w:hAnsi="Arial" w:cs="Arial"/>
          <w:color w:val="333333"/>
          <w:shd w:val="clear" w:color="auto" w:fill="F5F5F5"/>
        </w:rPr>
        <w:t> </w:t>
      </w:r>
      <w:r>
        <w:rPr>
          <w:rStyle w:val="apple-converted-space"/>
          <w:rFonts w:ascii="Arial" w:hAnsi="Arial" w:cs="Arial"/>
          <w:color w:val="333333"/>
          <w:shd w:val="clear" w:color="auto" w:fill="F5F5F5"/>
          <w:lang w:val="ru-RU"/>
        </w:rPr>
        <w:t>до</w:t>
      </w:r>
      <w:r>
        <w:rPr>
          <w:rStyle w:val="apple-converted-space"/>
          <w:rFonts w:ascii="Arial" w:hAnsi="Arial" w:cs="Arial"/>
          <w:color w:val="333333"/>
          <w:shd w:val="clear" w:color="auto" w:fill="F5F5F5"/>
        </w:rPr>
        <w:t> </w:t>
      </w:r>
      <w:r>
        <w:rPr>
          <w:rStyle w:val="hps"/>
          <w:rFonts w:ascii="Arial" w:hAnsi="Arial" w:cs="Arial"/>
          <w:color w:val="333333"/>
          <w:shd w:val="clear" w:color="auto" w:fill="F5F5F5"/>
          <w:lang w:val="ru-RU"/>
        </w:rPr>
        <w:t>небольших</w:t>
      </w:r>
      <w:r>
        <w:rPr>
          <w:rStyle w:val="apple-converted-space"/>
          <w:rFonts w:ascii="Arial" w:hAnsi="Arial" w:cs="Arial"/>
          <w:color w:val="333333"/>
          <w:shd w:val="clear" w:color="auto" w:fill="F5F5F5"/>
        </w:rPr>
        <w:t> </w:t>
      </w:r>
      <w:r>
        <w:rPr>
          <w:rStyle w:val="hps"/>
          <w:rFonts w:ascii="Arial" w:hAnsi="Arial" w:cs="Arial"/>
          <w:color w:val="333333"/>
          <w:shd w:val="clear" w:color="auto" w:fill="F5F5F5"/>
          <w:lang w:val="ru-RU"/>
        </w:rPr>
        <w:t>информационных устройст</w:t>
      </w:r>
    </w:p>
    <w:p w:rsidR="000321AC" w:rsidRPr="001F3C8C" w:rsidRDefault="000321AC" w:rsidP="000321AC">
      <w:pPr>
        <w:autoSpaceDE w:val="0"/>
        <w:autoSpaceDN w:val="0"/>
        <w:adjustRightInd w:val="0"/>
        <w:spacing w:after="0" w:line="240" w:lineRule="auto"/>
        <w:rPr>
          <w:rFonts w:ascii="Georgia" w:hAnsi="Georgia" w:cs="Georgia"/>
          <w:sz w:val="24"/>
          <w:szCs w:val="24"/>
        </w:rPr>
      </w:pPr>
      <w:r>
        <w:rPr>
          <w:rFonts w:ascii="Eurostile" w:hAnsi="Eurostile" w:cs="Eurostile"/>
          <w:sz w:val="24"/>
          <w:szCs w:val="24"/>
        </w:rPr>
        <w:t xml:space="preserve">– </w:t>
      </w:r>
      <w:r>
        <w:rPr>
          <w:rFonts w:ascii="Georgia" w:hAnsi="Georgia" w:cs="Georgia"/>
          <w:sz w:val="24"/>
          <w:szCs w:val="24"/>
        </w:rPr>
        <w:t xml:space="preserve">An application server </w:t>
      </w:r>
      <w:r>
        <w:rPr>
          <w:rFonts w:ascii="Georgia" w:hAnsi="Georgia" w:cs="Georgia"/>
          <w:sz w:val="24"/>
          <w:szCs w:val="24"/>
          <w:lang w:val="ru-RU"/>
        </w:rPr>
        <w:t>располагает</w:t>
      </w:r>
      <w:r>
        <w:rPr>
          <w:rFonts w:ascii="Georgia" w:hAnsi="Georgia" w:cs="Georgia"/>
          <w:sz w:val="24"/>
          <w:szCs w:val="24"/>
        </w:rPr>
        <w:t xml:space="preserve"> business logic </w:t>
      </w:r>
      <w:r>
        <w:rPr>
          <w:rFonts w:ascii="Georgia" w:hAnsi="Georgia" w:cs="Georgia"/>
          <w:sz w:val="24"/>
          <w:szCs w:val="24"/>
          <w:lang w:val="ru-RU"/>
        </w:rPr>
        <w:t>для</w:t>
      </w:r>
      <w:r>
        <w:rPr>
          <w:rFonts w:ascii="Georgia" w:hAnsi="Georgia" w:cs="Georgia"/>
          <w:sz w:val="24"/>
          <w:szCs w:val="24"/>
        </w:rPr>
        <w:t xml:space="preserve"> client applications </w:t>
      </w:r>
      <w:r>
        <w:rPr>
          <w:rFonts w:ascii="Georgia" w:hAnsi="Georgia" w:cs="Georgia"/>
          <w:sz w:val="24"/>
          <w:szCs w:val="24"/>
          <w:lang w:val="ru-RU"/>
        </w:rPr>
        <w:t>черезразличные</w:t>
      </w:r>
      <w:r>
        <w:rPr>
          <w:rFonts w:ascii="Georgia" w:hAnsi="Georgia" w:cs="Georgia"/>
          <w:sz w:val="24"/>
          <w:szCs w:val="24"/>
        </w:rPr>
        <w:t xml:space="preserve">protocols, </w:t>
      </w:r>
      <w:r>
        <w:rPr>
          <w:rFonts w:ascii="Georgia" w:hAnsi="Georgia" w:cs="Georgia"/>
          <w:sz w:val="24"/>
          <w:szCs w:val="24"/>
          <w:lang w:val="ru-RU"/>
        </w:rPr>
        <w:t>возможновключая</w:t>
      </w:r>
      <w:r>
        <w:rPr>
          <w:rFonts w:ascii="Georgia" w:hAnsi="Georgia" w:cs="Georgia"/>
          <w:sz w:val="24"/>
          <w:szCs w:val="24"/>
        </w:rPr>
        <w:t xml:space="preserve"> HTTP. </w:t>
      </w:r>
      <w:r>
        <w:rPr>
          <w:rFonts w:ascii="Georgia" w:hAnsi="Georgia" w:cs="Georgia"/>
          <w:sz w:val="24"/>
          <w:szCs w:val="24"/>
          <w:lang w:val="ru-RU"/>
        </w:rPr>
        <w:t>Болеетого</w:t>
      </w:r>
      <w:r>
        <w:rPr>
          <w:rFonts w:ascii="Georgia" w:hAnsi="Georgia" w:cs="Georgia"/>
          <w:sz w:val="24"/>
          <w:szCs w:val="24"/>
        </w:rPr>
        <w:t xml:space="preserve"> the application server </w:t>
      </w:r>
      <w:r>
        <w:rPr>
          <w:rFonts w:ascii="Georgia" w:hAnsi="Georgia" w:cs="Georgia"/>
          <w:sz w:val="24"/>
          <w:szCs w:val="24"/>
          <w:lang w:val="ru-RU"/>
        </w:rPr>
        <w:t>управляетвсемисвоимиресурсами</w:t>
      </w:r>
    </w:p>
    <w:p w:rsidR="000321AC" w:rsidRPr="00B4061A" w:rsidRDefault="000321AC" w:rsidP="000321AC">
      <w:pPr>
        <w:autoSpaceDE w:val="0"/>
        <w:autoSpaceDN w:val="0"/>
        <w:adjustRightInd w:val="0"/>
        <w:spacing w:after="0" w:line="240" w:lineRule="auto"/>
        <w:rPr>
          <w:sz w:val="32"/>
          <w:szCs w:val="32"/>
        </w:rPr>
      </w:pPr>
      <w:r>
        <w:rPr>
          <w:rFonts w:ascii="Eurostile" w:hAnsi="Eurostile" w:cs="Eurostile"/>
          <w:sz w:val="24"/>
          <w:szCs w:val="24"/>
        </w:rPr>
        <w:t xml:space="preserve">– </w:t>
      </w:r>
      <w:r>
        <w:rPr>
          <w:rFonts w:ascii="Georgia" w:hAnsi="Georgia" w:cs="Georgia"/>
          <w:sz w:val="24"/>
          <w:szCs w:val="24"/>
        </w:rPr>
        <w:t>Ex: JBoss (Red Hat), WebSphere (IBM), Oracle Application Server 10g (Oracle Corporation) and WebLogic (BEA)</w:t>
      </w:r>
    </w:p>
    <w:p w:rsidR="000321AC" w:rsidRDefault="000321AC" w:rsidP="000321AC">
      <w:pPr>
        <w:autoSpaceDE w:val="0"/>
        <w:autoSpaceDN w:val="0"/>
        <w:adjustRightInd w:val="0"/>
        <w:spacing w:after="0" w:line="240" w:lineRule="auto"/>
        <w:rPr>
          <w:rFonts w:ascii="Eurostile" w:hAnsi="Eurostile" w:cs="Eurostile"/>
          <w:sz w:val="24"/>
          <w:szCs w:val="24"/>
        </w:rPr>
      </w:pPr>
    </w:p>
    <w:p w:rsidR="000321AC" w:rsidRDefault="000321AC" w:rsidP="000321AC">
      <w:pPr>
        <w:autoSpaceDE w:val="0"/>
        <w:autoSpaceDN w:val="0"/>
        <w:adjustRightInd w:val="0"/>
        <w:spacing w:after="0" w:line="240" w:lineRule="auto"/>
        <w:rPr>
          <w:rFonts w:ascii="Georgia" w:hAnsi="Georgia" w:cs="Georgia"/>
          <w:sz w:val="24"/>
          <w:szCs w:val="24"/>
        </w:rPr>
      </w:pPr>
      <w:r>
        <w:rPr>
          <w:rFonts w:ascii="Eurostile" w:hAnsi="Eurostile" w:cs="Eurostile"/>
          <w:sz w:val="24"/>
          <w:szCs w:val="24"/>
        </w:rPr>
        <w:t>-</w:t>
      </w:r>
      <w:r>
        <w:rPr>
          <w:rFonts w:ascii="Georgia" w:hAnsi="Georgia" w:cs="Georgia"/>
          <w:sz w:val="24"/>
          <w:szCs w:val="24"/>
        </w:rPr>
        <w:t>An application server is a server computer in a computer network dedicated to running certain software applications. The term also refers to the software installed on such a computer to facilitate the serving of other applications. Application server products typically bundle middleware to enable applications to intercommunicate with various qualities of service — reliability, security, nonrepudiation, and so on. Application servers also provide an API to programmers, so that they don't have to be concerned with the</w:t>
      </w:r>
    </w:p>
    <w:p w:rsidR="000321AC" w:rsidRDefault="000321AC" w:rsidP="000321AC">
      <w:pPr>
        <w:autoSpaceDE w:val="0"/>
        <w:autoSpaceDN w:val="0"/>
        <w:adjustRightInd w:val="0"/>
        <w:spacing w:after="0" w:line="240" w:lineRule="auto"/>
        <w:rPr>
          <w:rFonts w:ascii="Georgia" w:hAnsi="Georgia" w:cs="Georgia"/>
          <w:sz w:val="24"/>
          <w:szCs w:val="24"/>
        </w:rPr>
      </w:pPr>
      <w:r>
        <w:rPr>
          <w:rFonts w:ascii="Georgia" w:hAnsi="Georgia" w:cs="Georgia"/>
          <w:sz w:val="24"/>
          <w:szCs w:val="24"/>
        </w:rPr>
        <w:lastRenderedPageBreak/>
        <w:t>operating system or the huge array of interfaces required of a modern web-based application. Communication occurs through the web in the form of HTML and XML, as a link to various databases, and, quite often, as a link to systems and devices ranging from huge legacy applications to small information devices, such as an atomic clock or a home appliance.</w:t>
      </w:r>
    </w:p>
    <w:p w:rsidR="000321AC" w:rsidRDefault="000321AC" w:rsidP="000321AC">
      <w:pPr>
        <w:autoSpaceDE w:val="0"/>
        <w:autoSpaceDN w:val="0"/>
        <w:adjustRightInd w:val="0"/>
        <w:spacing w:after="0" w:line="240" w:lineRule="auto"/>
        <w:rPr>
          <w:rFonts w:ascii="Georgia" w:hAnsi="Georgia" w:cs="Georgia"/>
          <w:sz w:val="24"/>
          <w:szCs w:val="24"/>
        </w:rPr>
      </w:pPr>
      <w:r>
        <w:rPr>
          <w:rFonts w:ascii="Eurostile" w:hAnsi="Eurostile" w:cs="Eurostile"/>
          <w:sz w:val="24"/>
          <w:szCs w:val="24"/>
        </w:rPr>
        <w:t xml:space="preserve">– </w:t>
      </w:r>
      <w:r>
        <w:rPr>
          <w:rFonts w:ascii="Georgia" w:hAnsi="Georgia" w:cs="Georgia"/>
          <w:sz w:val="24"/>
          <w:szCs w:val="24"/>
        </w:rPr>
        <w:t>An application server exposes business logic to client applications through various protocols, possibly including HTTP. the server exposes this business logic through a component API, such as the EJB (Enterprise JavaBean) component model found on J2EE (Java 2 Platform, Enterprise Edition) application servers. Moreover, the application server manages its own resources. Such gate-keeping duties include security, transaction processing, resource pooling, and messaging</w:t>
      </w:r>
    </w:p>
    <w:p w:rsidR="000321AC" w:rsidRPr="001F3C8C" w:rsidRDefault="000321AC" w:rsidP="000321AC">
      <w:pPr>
        <w:autoSpaceDE w:val="0"/>
        <w:autoSpaceDN w:val="0"/>
        <w:adjustRightInd w:val="0"/>
        <w:spacing w:after="0" w:line="240" w:lineRule="auto"/>
        <w:rPr>
          <w:rFonts w:ascii="Georgia" w:hAnsi="Georgia" w:cs="Georgia"/>
          <w:sz w:val="24"/>
          <w:szCs w:val="24"/>
        </w:rPr>
      </w:pPr>
      <w:r>
        <w:rPr>
          <w:rFonts w:ascii="Eurostile" w:hAnsi="Eurostile" w:cs="Eurostile"/>
          <w:sz w:val="24"/>
          <w:szCs w:val="24"/>
        </w:rPr>
        <w:t xml:space="preserve">– </w:t>
      </w:r>
      <w:r>
        <w:rPr>
          <w:rFonts w:ascii="Georgia" w:hAnsi="Georgia" w:cs="Georgia"/>
          <w:sz w:val="24"/>
          <w:szCs w:val="24"/>
        </w:rPr>
        <w:t>Ex: JBoss (Red Hat), WebSphere (IBM), Oracle Application Server 10g (Oracle Corporation) and WebLogic (BEA)</w:t>
      </w:r>
    </w:p>
    <w:p w:rsidR="000321AC" w:rsidRPr="001F3C8C" w:rsidRDefault="000321AC" w:rsidP="000321AC">
      <w:pPr>
        <w:autoSpaceDE w:val="0"/>
        <w:autoSpaceDN w:val="0"/>
        <w:adjustRightInd w:val="0"/>
        <w:spacing w:after="0" w:line="240" w:lineRule="auto"/>
        <w:rPr>
          <w:rFonts w:ascii="Georgia" w:hAnsi="Georgia" w:cs="Georgia"/>
          <w:sz w:val="24"/>
          <w:szCs w:val="24"/>
        </w:rPr>
      </w:pPr>
    </w:p>
    <w:p w:rsidR="000321AC" w:rsidRPr="001F3C8C" w:rsidRDefault="000321AC" w:rsidP="000321AC">
      <w:pPr>
        <w:autoSpaceDE w:val="0"/>
        <w:autoSpaceDN w:val="0"/>
        <w:adjustRightInd w:val="0"/>
        <w:spacing w:after="0" w:line="240" w:lineRule="auto"/>
        <w:rPr>
          <w:b/>
          <w:sz w:val="32"/>
          <w:szCs w:val="32"/>
          <w:lang w:val="ru-RU"/>
        </w:rPr>
      </w:pPr>
      <w:r w:rsidRPr="009429F7">
        <w:rPr>
          <w:b/>
          <w:sz w:val="32"/>
          <w:szCs w:val="32"/>
        </w:rPr>
        <w:t>ThinClient</w:t>
      </w:r>
    </w:p>
    <w:p w:rsidR="000321AC" w:rsidRDefault="000321AC" w:rsidP="000321AC">
      <w:pPr>
        <w:autoSpaceDE w:val="0"/>
        <w:autoSpaceDN w:val="0"/>
        <w:adjustRightInd w:val="0"/>
        <w:spacing w:after="0" w:line="240" w:lineRule="auto"/>
        <w:rPr>
          <w:rFonts w:cs="Eurostile"/>
          <w:color w:val="000000"/>
          <w:sz w:val="24"/>
          <w:szCs w:val="24"/>
          <w:lang w:val="ru-RU"/>
        </w:rPr>
      </w:pPr>
      <w:r>
        <w:rPr>
          <w:rFonts w:cs="Eurostile"/>
          <w:color w:val="000000"/>
          <w:sz w:val="24"/>
          <w:szCs w:val="24"/>
          <w:lang w:val="ru-RU"/>
        </w:rPr>
        <w:t>Это компьютер в клиент-серверной архитектуре, который имеет мало или вообще не имеет логики, так что он зависит от центального сервера для выполнения каких-либо действий. Архитектура устроена таким образом, что обработка данных в большей степени осуществляется на сервере.</w:t>
      </w:r>
    </w:p>
    <w:p w:rsidR="000321AC" w:rsidRPr="001F3C8C" w:rsidRDefault="000321AC" w:rsidP="000321AC">
      <w:pPr>
        <w:autoSpaceDE w:val="0"/>
        <w:autoSpaceDN w:val="0"/>
        <w:adjustRightInd w:val="0"/>
        <w:spacing w:after="0" w:line="240" w:lineRule="auto"/>
        <w:rPr>
          <w:rFonts w:ascii="Georgia" w:hAnsi="Georgia" w:cs="Georgia"/>
          <w:color w:val="000000"/>
          <w:sz w:val="24"/>
          <w:szCs w:val="24"/>
        </w:rPr>
      </w:pPr>
      <w:r>
        <w:rPr>
          <w:rFonts w:ascii="Eurostile" w:hAnsi="Eurostile" w:cs="Eurostile"/>
          <w:color w:val="000000"/>
          <w:sz w:val="24"/>
          <w:szCs w:val="24"/>
        </w:rPr>
        <w:t xml:space="preserve">– </w:t>
      </w:r>
      <w:r>
        <w:rPr>
          <w:rFonts w:ascii="Georgia" w:hAnsi="Georgia" w:cs="Georgia"/>
          <w:color w:val="000000"/>
          <w:sz w:val="24"/>
          <w:szCs w:val="24"/>
        </w:rPr>
        <w:t>A thin client is a computer (client) in client-server architecturenetworks which has little or no application logic, so it has to dependprimarily on the central server for processing activities. It isdesigned to be especially small so that the bulk of the dataprocessing occurs on the server.</w:t>
      </w:r>
    </w:p>
    <w:p w:rsidR="000321AC" w:rsidRPr="001F3C8C" w:rsidRDefault="000321AC" w:rsidP="000321AC">
      <w:pPr>
        <w:autoSpaceDE w:val="0"/>
        <w:autoSpaceDN w:val="0"/>
        <w:adjustRightInd w:val="0"/>
        <w:spacing w:after="0" w:line="240" w:lineRule="auto"/>
        <w:rPr>
          <w:rFonts w:ascii="Georgia" w:hAnsi="Georgia" w:cs="Georgia"/>
          <w:color w:val="000000"/>
          <w:sz w:val="24"/>
          <w:szCs w:val="24"/>
        </w:rPr>
      </w:pPr>
    </w:p>
    <w:p w:rsidR="000321AC" w:rsidRPr="001F3C8C" w:rsidRDefault="000321AC" w:rsidP="000321AC">
      <w:pPr>
        <w:autoSpaceDE w:val="0"/>
        <w:autoSpaceDN w:val="0"/>
        <w:adjustRightInd w:val="0"/>
        <w:spacing w:after="0" w:line="240" w:lineRule="auto"/>
        <w:rPr>
          <w:b/>
          <w:sz w:val="32"/>
          <w:szCs w:val="32"/>
          <w:lang w:val="ru-RU"/>
        </w:rPr>
      </w:pPr>
      <w:r w:rsidRPr="00A05BD0">
        <w:rPr>
          <w:b/>
          <w:sz w:val="32"/>
          <w:szCs w:val="32"/>
        </w:rPr>
        <w:t>Thickclient</w:t>
      </w:r>
    </w:p>
    <w:p w:rsidR="000321AC" w:rsidRDefault="000321AC" w:rsidP="000321AC">
      <w:pPr>
        <w:autoSpaceDE w:val="0"/>
        <w:autoSpaceDN w:val="0"/>
        <w:adjustRightInd w:val="0"/>
        <w:spacing w:after="0" w:line="240" w:lineRule="auto"/>
        <w:rPr>
          <w:rFonts w:cs="Eurostile"/>
          <w:color w:val="000000"/>
          <w:sz w:val="24"/>
          <w:szCs w:val="24"/>
          <w:lang w:val="ru-RU"/>
        </w:rPr>
      </w:pPr>
      <w:r>
        <w:rPr>
          <w:rFonts w:cs="Eurostile"/>
          <w:color w:val="000000"/>
          <w:sz w:val="24"/>
          <w:szCs w:val="24"/>
          <w:lang w:val="ru-RU"/>
        </w:rPr>
        <w:t>Это клиент, который производит обработку данных самостоятельно, и связан с сервером исключительно для обращения к базе данных.</w:t>
      </w:r>
    </w:p>
    <w:p w:rsidR="000321AC" w:rsidRPr="001F3C8C" w:rsidRDefault="000321AC" w:rsidP="000321AC">
      <w:pPr>
        <w:autoSpaceDE w:val="0"/>
        <w:autoSpaceDN w:val="0"/>
        <w:adjustRightInd w:val="0"/>
        <w:spacing w:after="0" w:line="240" w:lineRule="auto"/>
        <w:rPr>
          <w:rFonts w:ascii="Georgia" w:hAnsi="Georgia" w:cs="Georgia"/>
          <w:color w:val="000000"/>
          <w:sz w:val="24"/>
          <w:szCs w:val="24"/>
        </w:rPr>
      </w:pPr>
      <w:r>
        <w:rPr>
          <w:rFonts w:ascii="Eurostile" w:hAnsi="Eurostile" w:cs="Eurostile"/>
          <w:color w:val="000000"/>
          <w:sz w:val="24"/>
          <w:szCs w:val="24"/>
        </w:rPr>
        <w:t xml:space="preserve">– </w:t>
      </w:r>
      <w:r>
        <w:rPr>
          <w:rFonts w:ascii="Georgia" w:hAnsi="Georgia" w:cs="Georgia"/>
          <w:color w:val="000000"/>
          <w:sz w:val="24"/>
          <w:szCs w:val="24"/>
        </w:rPr>
        <w:t>It is a client that performs the bulk of any data processingoperations itself, and relies on the server it is associated withprimarily for data storage.</w:t>
      </w:r>
    </w:p>
    <w:p w:rsidR="000321AC" w:rsidRPr="001B53D9" w:rsidRDefault="000321AC" w:rsidP="000321AC">
      <w:pPr>
        <w:autoSpaceDE w:val="0"/>
        <w:autoSpaceDN w:val="0"/>
        <w:adjustRightInd w:val="0"/>
        <w:spacing w:after="0" w:line="240" w:lineRule="auto"/>
        <w:rPr>
          <w:b/>
          <w:sz w:val="32"/>
          <w:szCs w:val="32"/>
        </w:rPr>
      </w:pPr>
    </w:p>
    <w:p w:rsidR="000321AC" w:rsidRPr="00016642" w:rsidRDefault="000321AC" w:rsidP="000321AC">
      <w:pPr>
        <w:autoSpaceDE w:val="0"/>
        <w:autoSpaceDN w:val="0"/>
        <w:adjustRightInd w:val="0"/>
        <w:spacing w:after="0" w:line="240" w:lineRule="auto"/>
        <w:rPr>
          <w:b/>
          <w:sz w:val="32"/>
          <w:szCs w:val="32"/>
        </w:rPr>
      </w:pPr>
      <w:r w:rsidRPr="00016642">
        <w:rPr>
          <w:b/>
          <w:sz w:val="32"/>
          <w:szCs w:val="32"/>
        </w:rPr>
        <w:t>World Wide Web (the Web)</w:t>
      </w:r>
    </w:p>
    <w:p w:rsidR="000321AC" w:rsidRPr="0037486B" w:rsidRDefault="000321AC" w:rsidP="000321AC">
      <w:pPr>
        <w:shd w:val="clear" w:color="auto" w:fill="FFFFFF"/>
        <w:spacing w:after="0" w:line="240" w:lineRule="auto"/>
        <w:rPr>
          <w:rFonts w:ascii="Arial" w:eastAsia="Times New Roman" w:hAnsi="Arial" w:cs="Arial"/>
          <w:color w:val="888888"/>
          <w:sz w:val="20"/>
          <w:szCs w:val="20"/>
          <w:lang w:val="ru-RU"/>
        </w:rPr>
      </w:pPr>
      <w:r w:rsidRPr="0037486B">
        <w:rPr>
          <w:rFonts w:ascii="Arial" w:eastAsia="Times New Roman" w:hAnsi="Arial" w:cs="Arial"/>
          <w:color w:val="333333"/>
          <w:sz w:val="24"/>
          <w:szCs w:val="24"/>
          <w:lang w:val="ru-RU"/>
        </w:rPr>
        <w:t>- Модель обмена информацией, котор</w:t>
      </w:r>
      <w:r>
        <w:rPr>
          <w:rFonts w:ascii="Arial" w:eastAsia="Times New Roman" w:hAnsi="Arial" w:cs="Arial"/>
          <w:color w:val="333333"/>
          <w:sz w:val="24"/>
          <w:szCs w:val="24"/>
          <w:lang w:val="ru-RU"/>
        </w:rPr>
        <w:t>ая</w:t>
      </w:r>
      <w:r w:rsidRPr="0037486B">
        <w:rPr>
          <w:rFonts w:ascii="Arial" w:eastAsia="Times New Roman" w:hAnsi="Arial" w:cs="Arial"/>
          <w:color w:val="333333"/>
          <w:sz w:val="24"/>
          <w:szCs w:val="24"/>
          <w:lang w:val="ru-RU"/>
        </w:rPr>
        <w:t> </w:t>
      </w:r>
      <w:r>
        <w:rPr>
          <w:rFonts w:ascii="Arial" w:eastAsia="Times New Roman" w:hAnsi="Arial" w:cs="Arial"/>
          <w:color w:val="333333"/>
          <w:sz w:val="24"/>
          <w:szCs w:val="24"/>
          <w:lang w:val="ru-RU"/>
        </w:rPr>
        <w:t xml:space="preserve">построена на </w:t>
      </w:r>
      <w:r w:rsidRPr="0037486B">
        <w:rPr>
          <w:rFonts w:ascii="Arial" w:eastAsia="Times New Roman" w:hAnsi="Arial" w:cs="Arial"/>
          <w:color w:val="333333"/>
          <w:sz w:val="24"/>
          <w:szCs w:val="24"/>
          <w:lang w:val="ru-RU"/>
        </w:rPr>
        <w:t>базе </w:t>
      </w:r>
      <w:r>
        <w:rPr>
          <w:rFonts w:ascii="Arial" w:eastAsia="Times New Roman" w:hAnsi="Arial" w:cs="Arial"/>
          <w:color w:val="333333"/>
          <w:sz w:val="24"/>
          <w:szCs w:val="24"/>
        </w:rPr>
        <w:t>Internet</w:t>
      </w:r>
      <w:r w:rsidRPr="0037486B">
        <w:rPr>
          <w:rFonts w:ascii="Arial" w:eastAsia="Times New Roman" w:hAnsi="Arial" w:cs="Arial"/>
          <w:color w:val="333333"/>
          <w:sz w:val="24"/>
          <w:szCs w:val="24"/>
          <w:lang w:val="ru-RU"/>
        </w:rPr>
        <w:t>, использует HTTP протокол и браузер</w:t>
      </w:r>
      <w:r>
        <w:rPr>
          <w:rFonts w:ascii="Arial" w:eastAsia="Times New Roman" w:hAnsi="Arial" w:cs="Arial"/>
          <w:color w:val="333333"/>
          <w:sz w:val="24"/>
          <w:szCs w:val="24"/>
          <w:lang w:val="ru-RU"/>
        </w:rPr>
        <w:t>ы</w:t>
      </w:r>
      <w:r w:rsidRPr="0037486B">
        <w:rPr>
          <w:rFonts w:ascii="Arial" w:eastAsia="Times New Roman" w:hAnsi="Arial" w:cs="Arial"/>
          <w:color w:val="333333"/>
          <w:sz w:val="24"/>
          <w:szCs w:val="24"/>
          <w:lang w:val="ru-RU"/>
        </w:rPr>
        <w:t> (например, Internet Explorer) для доступа к веб-страницам, отформатированн</w:t>
      </w:r>
      <w:r>
        <w:rPr>
          <w:rFonts w:ascii="Arial" w:eastAsia="Times New Roman" w:hAnsi="Arial" w:cs="Arial"/>
          <w:color w:val="333333"/>
          <w:sz w:val="24"/>
          <w:szCs w:val="24"/>
          <w:lang w:val="ru-RU"/>
        </w:rPr>
        <w:t>ым</w:t>
      </w:r>
      <w:r w:rsidRPr="0037486B">
        <w:rPr>
          <w:rFonts w:ascii="Arial" w:eastAsia="Times New Roman" w:hAnsi="Arial" w:cs="Arial"/>
          <w:color w:val="333333"/>
          <w:sz w:val="24"/>
          <w:szCs w:val="24"/>
          <w:lang w:val="ru-RU"/>
        </w:rPr>
        <w:t xml:space="preserve"> в HTML, которые связаны </w:t>
      </w:r>
      <w:r>
        <w:rPr>
          <w:rFonts w:ascii="Arial" w:eastAsia="Times New Roman" w:hAnsi="Arial" w:cs="Arial"/>
          <w:color w:val="333333"/>
          <w:sz w:val="24"/>
          <w:szCs w:val="24"/>
          <w:lang w:val="ru-RU"/>
        </w:rPr>
        <w:t>с помощью гиперссылок.</w:t>
      </w:r>
      <w:r w:rsidRPr="0037486B">
        <w:rPr>
          <w:rFonts w:ascii="Arial" w:eastAsia="Times New Roman" w:hAnsi="Arial" w:cs="Arial"/>
          <w:color w:val="333333"/>
          <w:sz w:val="24"/>
          <w:szCs w:val="24"/>
          <w:lang w:val="ru-RU"/>
        </w:rPr>
        <w:t> </w:t>
      </w:r>
      <w:r>
        <w:rPr>
          <w:rFonts w:ascii="Arial" w:eastAsia="Times New Roman" w:hAnsi="Arial" w:cs="Arial"/>
          <w:color w:val="333333"/>
          <w:sz w:val="24"/>
          <w:szCs w:val="24"/>
        </w:rPr>
        <w:t>Web</w:t>
      </w:r>
      <w:r>
        <w:rPr>
          <w:rFonts w:ascii="Arial" w:eastAsia="Times New Roman" w:hAnsi="Arial" w:cs="Arial"/>
          <w:color w:val="333333"/>
          <w:sz w:val="24"/>
          <w:szCs w:val="24"/>
          <w:lang w:val="ru-RU"/>
        </w:rPr>
        <w:t xml:space="preserve"> это</w:t>
      </w:r>
      <w:r w:rsidRPr="0037486B">
        <w:rPr>
          <w:rFonts w:ascii="Arial" w:eastAsia="Times New Roman" w:hAnsi="Arial" w:cs="Arial"/>
          <w:color w:val="333333"/>
          <w:sz w:val="24"/>
          <w:szCs w:val="24"/>
          <w:lang w:val="ru-RU"/>
        </w:rPr>
        <w:t> только часть Интернета (</w:t>
      </w:r>
      <w:r>
        <w:rPr>
          <w:rFonts w:ascii="Arial" w:eastAsia="Times New Roman" w:hAnsi="Arial" w:cs="Arial"/>
          <w:color w:val="333333"/>
          <w:sz w:val="24"/>
          <w:szCs w:val="24"/>
          <w:lang w:val="ru-RU"/>
        </w:rPr>
        <w:t xml:space="preserve">из </w:t>
      </w:r>
      <w:r w:rsidRPr="0037486B">
        <w:rPr>
          <w:rFonts w:ascii="Arial" w:eastAsia="Times New Roman" w:hAnsi="Arial" w:cs="Arial"/>
          <w:color w:val="333333"/>
          <w:sz w:val="24"/>
          <w:szCs w:val="24"/>
          <w:lang w:val="ru-RU"/>
        </w:rPr>
        <w:t xml:space="preserve">других целейИнтернет </w:t>
      </w:r>
      <w:r>
        <w:rPr>
          <w:rFonts w:ascii="Arial" w:eastAsia="Times New Roman" w:hAnsi="Arial" w:cs="Arial"/>
          <w:color w:val="333333"/>
          <w:sz w:val="24"/>
          <w:szCs w:val="24"/>
          <w:lang w:val="ru-RU"/>
        </w:rPr>
        <w:t>можно выделить</w:t>
      </w:r>
      <w:r w:rsidRPr="0037486B">
        <w:rPr>
          <w:rFonts w:ascii="Arial" w:eastAsia="Times New Roman" w:hAnsi="Arial" w:cs="Arial"/>
          <w:color w:val="333333"/>
          <w:sz w:val="24"/>
          <w:szCs w:val="24"/>
          <w:lang w:val="ru-RU"/>
        </w:rPr>
        <w:t xml:space="preserve"> электронную почту (через SMTP), Usenet, обмен мгновенными </w:t>
      </w:r>
      <w:r>
        <w:rPr>
          <w:rFonts w:ascii="Arial" w:eastAsia="Times New Roman" w:hAnsi="Arial" w:cs="Arial"/>
          <w:color w:val="333333"/>
          <w:sz w:val="24"/>
          <w:szCs w:val="24"/>
          <w:lang w:val="ru-RU"/>
        </w:rPr>
        <w:t xml:space="preserve"> с</w:t>
      </w:r>
      <w:r w:rsidRPr="0037486B">
        <w:rPr>
          <w:rFonts w:ascii="Arial" w:eastAsia="Times New Roman" w:hAnsi="Arial" w:cs="Arial"/>
          <w:color w:val="333333"/>
          <w:sz w:val="24"/>
          <w:szCs w:val="24"/>
          <w:lang w:val="ru-RU"/>
        </w:rPr>
        <w:t>ообщениями и передачи файлов (через FTP)</w:t>
      </w:r>
      <w:r>
        <w:rPr>
          <w:rFonts w:ascii="Arial" w:eastAsia="Times New Roman" w:hAnsi="Arial" w:cs="Arial"/>
          <w:color w:val="333333"/>
          <w:sz w:val="24"/>
          <w:szCs w:val="24"/>
          <w:lang w:val="ru-RU"/>
        </w:rPr>
        <w:t>.</w:t>
      </w:r>
    </w:p>
    <w:p w:rsidR="000321AC" w:rsidRDefault="000321AC" w:rsidP="000321AC">
      <w:pPr>
        <w:autoSpaceDE w:val="0"/>
        <w:autoSpaceDN w:val="0"/>
        <w:adjustRightInd w:val="0"/>
        <w:spacing w:after="0" w:line="240" w:lineRule="auto"/>
        <w:rPr>
          <w:rFonts w:cs="Eurostile-Demi"/>
          <w:b/>
          <w:bCs/>
          <w:color w:val="000000"/>
          <w:sz w:val="24"/>
          <w:szCs w:val="24"/>
          <w:lang w:val="ru-RU"/>
        </w:rPr>
      </w:pPr>
    </w:p>
    <w:p w:rsidR="000321AC" w:rsidRDefault="000321AC" w:rsidP="000321AC">
      <w:pPr>
        <w:autoSpaceDE w:val="0"/>
        <w:autoSpaceDN w:val="0"/>
        <w:adjustRightInd w:val="0"/>
        <w:spacing w:after="0" w:line="240" w:lineRule="auto"/>
        <w:rPr>
          <w:rFonts w:ascii="Georgia" w:hAnsi="Georgia" w:cs="Georgia"/>
          <w:color w:val="000000"/>
          <w:sz w:val="24"/>
          <w:szCs w:val="24"/>
        </w:rPr>
      </w:pPr>
      <w:r>
        <w:rPr>
          <w:rFonts w:ascii="Eurostile-Demi" w:hAnsi="Eurostile-Demi" w:cs="Eurostile-Demi"/>
          <w:b/>
          <w:bCs/>
          <w:color w:val="000000"/>
          <w:sz w:val="24"/>
          <w:szCs w:val="24"/>
        </w:rPr>
        <w:t xml:space="preserve">– </w:t>
      </w:r>
      <w:r>
        <w:rPr>
          <w:rFonts w:ascii="Georgia" w:hAnsi="Georgia" w:cs="Georgia"/>
          <w:color w:val="000000"/>
          <w:sz w:val="24"/>
          <w:szCs w:val="24"/>
        </w:rPr>
        <w:t>An information sharing model that is built on top of the Internet,utilizes HTTP protocol and browsers (such as Internet Explorer) toaccess Web pages formatted in HTML that are linked via hyperlinksand the Web is only a subset of the Internet (other uses of the</w:t>
      </w:r>
    </w:p>
    <w:p w:rsidR="000321AC" w:rsidRPr="00016642" w:rsidRDefault="000321AC" w:rsidP="000321AC">
      <w:pPr>
        <w:autoSpaceDE w:val="0"/>
        <w:autoSpaceDN w:val="0"/>
        <w:adjustRightInd w:val="0"/>
        <w:spacing w:after="0" w:line="240" w:lineRule="auto"/>
        <w:rPr>
          <w:b/>
          <w:sz w:val="32"/>
          <w:szCs w:val="32"/>
        </w:rPr>
      </w:pPr>
      <w:r>
        <w:rPr>
          <w:rFonts w:ascii="Georgia" w:hAnsi="Georgia" w:cs="Georgia"/>
          <w:color w:val="000000"/>
          <w:sz w:val="24"/>
          <w:szCs w:val="24"/>
        </w:rPr>
        <w:t>Internet include email (via SMTP), Usenet, instant messaging andfile transfer (via FTP)</w:t>
      </w:r>
    </w:p>
    <w:p w:rsidR="000321AC" w:rsidRPr="00016642" w:rsidRDefault="000321AC" w:rsidP="000321AC">
      <w:pPr>
        <w:autoSpaceDE w:val="0"/>
        <w:autoSpaceDN w:val="0"/>
        <w:adjustRightInd w:val="0"/>
        <w:spacing w:after="0" w:line="240" w:lineRule="auto"/>
        <w:rPr>
          <w:b/>
          <w:sz w:val="32"/>
          <w:szCs w:val="32"/>
        </w:rPr>
      </w:pPr>
    </w:p>
    <w:p w:rsidR="000321AC" w:rsidRPr="00BA1CD6" w:rsidRDefault="000321AC" w:rsidP="000321AC">
      <w:pPr>
        <w:autoSpaceDE w:val="0"/>
        <w:autoSpaceDN w:val="0"/>
        <w:adjustRightInd w:val="0"/>
        <w:spacing w:after="0" w:line="240" w:lineRule="auto"/>
        <w:rPr>
          <w:b/>
          <w:sz w:val="32"/>
          <w:szCs w:val="32"/>
          <w:lang w:val="ru-RU"/>
        </w:rPr>
      </w:pPr>
      <w:r w:rsidRPr="009D3147">
        <w:rPr>
          <w:b/>
          <w:sz w:val="32"/>
          <w:szCs w:val="32"/>
        </w:rPr>
        <w:t>HTTP</w:t>
      </w:r>
      <w:r w:rsidRPr="00BA1CD6">
        <w:rPr>
          <w:b/>
          <w:sz w:val="32"/>
          <w:szCs w:val="32"/>
          <w:lang w:val="ru-RU"/>
        </w:rPr>
        <w:t xml:space="preserve"> (</w:t>
      </w:r>
      <w:r w:rsidRPr="009D3147">
        <w:rPr>
          <w:b/>
          <w:sz w:val="32"/>
          <w:szCs w:val="32"/>
        </w:rPr>
        <w:t>Hypertext</w:t>
      </w:r>
      <w:r w:rsidRPr="00BA1CD6">
        <w:rPr>
          <w:b/>
          <w:sz w:val="32"/>
          <w:szCs w:val="32"/>
          <w:lang w:val="ru-RU"/>
        </w:rPr>
        <w:t xml:space="preserve"> </w:t>
      </w:r>
      <w:r w:rsidRPr="009D3147">
        <w:rPr>
          <w:b/>
          <w:sz w:val="32"/>
          <w:szCs w:val="32"/>
        </w:rPr>
        <w:t>Transfer</w:t>
      </w:r>
      <w:r w:rsidRPr="00BA1CD6">
        <w:rPr>
          <w:b/>
          <w:sz w:val="32"/>
          <w:szCs w:val="32"/>
          <w:lang w:val="ru-RU"/>
        </w:rPr>
        <w:t xml:space="preserve"> </w:t>
      </w:r>
      <w:r w:rsidRPr="009D3147">
        <w:rPr>
          <w:b/>
          <w:sz w:val="32"/>
          <w:szCs w:val="32"/>
        </w:rPr>
        <w:t>Protocol</w:t>
      </w:r>
      <w:r w:rsidRPr="00BA1CD6">
        <w:rPr>
          <w:b/>
          <w:sz w:val="32"/>
          <w:szCs w:val="32"/>
          <w:lang w:val="ru-RU"/>
        </w:rPr>
        <w:t>)</w:t>
      </w:r>
    </w:p>
    <w:p w:rsidR="000321AC" w:rsidRDefault="000321AC" w:rsidP="000321AC">
      <w:pPr>
        <w:autoSpaceDE w:val="0"/>
        <w:autoSpaceDN w:val="0"/>
        <w:adjustRightInd w:val="0"/>
        <w:spacing w:after="0" w:line="240" w:lineRule="auto"/>
        <w:rPr>
          <w:rStyle w:val="hps"/>
          <w:rFonts w:ascii="Arial" w:hAnsi="Arial" w:cs="Arial"/>
          <w:color w:val="333333"/>
          <w:shd w:val="clear" w:color="auto" w:fill="F5F5F5"/>
          <w:lang w:val="ru-RU"/>
        </w:rPr>
      </w:pPr>
      <w:r w:rsidRPr="00596719">
        <w:rPr>
          <w:rFonts w:ascii="Georgia" w:hAnsi="Georgia" w:cs="Georgia"/>
          <w:color w:val="000000"/>
          <w:sz w:val="24"/>
          <w:szCs w:val="24"/>
          <w:lang w:val="ru-RU"/>
        </w:rPr>
        <w:lastRenderedPageBreak/>
        <w:t>Базовыйпротокол</w:t>
      </w:r>
      <w:r>
        <w:rPr>
          <w:rFonts w:ascii="Georgia" w:hAnsi="Georgia" w:cs="Georgia"/>
          <w:color w:val="000000"/>
          <w:sz w:val="24"/>
          <w:szCs w:val="24"/>
        </w:rPr>
        <w:t>WorldWideWeb</w:t>
      </w:r>
      <w:r w:rsidRPr="00BA1CD6">
        <w:rPr>
          <w:rFonts w:ascii="Georgia" w:hAnsi="Georgia" w:cs="Georgia"/>
          <w:color w:val="000000"/>
          <w:sz w:val="24"/>
          <w:szCs w:val="24"/>
          <w:lang w:val="ru-RU"/>
        </w:rPr>
        <w:t>.</w:t>
      </w:r>
      <w:r w:rsidRPr="00437D0C">
        <w:rPr>
          <w:rStyle w:val="hps"/>
          <w:rFonts w:ascii="Arial" w:hAnsi="Arial" w:cs="Arial"/>
          <w:color w:val="333333"/>
          <w:shd w:val="clear" w:color="auto" w:fill="F5F5F5"/>
          <w:lang w:val="ru-RU"/>
        </w:rPr>
        <w:t>Определяет</w:t>
      </w:r>
      <w:r w:rsidRPr="00437D0C">
        <w:rPr>
          <w:rFonts w:ascii="Arial" w:hAnsi="Arial" w:cs="Arial"/>
          <w:color w:val="333333"/>
          <w:shd w:val="clear" w:color="auto" w:fill="F5F5F5"/>
          <w:lang w:val="ru-RU"/>
        </w:rPr>
        <w:t>, как сообщения</w:t>
      </w:r>
      <w:r>
        <w:rPr>
          <w:rStyle w:val="apple-converted-space"/>
          <w:rFonts w:ascii="Arial" w:hAnsi="Arial" w:cs="Arial"/>
          <w:color w:val="333333"/>
          <w:shd w:val="clear" w:color="auto" w:fill="F5F5F5"/>
        </w:rPr>
        <w:t> </w:t>
      </w:r>
      <w:r w:rsidRPr="00437D0C">
        <w:rPr>
          <w:rStyle w:val="hps"/>
          <w:rFonts w:ascii="Arial" w:hAnsi="Arial" w:cs="Arial"/>
          <w:color w:val="333333"/>
          <w:shd w:val="clear" w:color="auto" w:fill="F5F5F5"/>
          <w:lang w:val="ru-RU"/>
        </w:rPr>
        <w:t>форматируется и</w:t>
      </w:r>
      <w:r>
        <w:rPr>
          <w:rStyle w:val="apple-converted-space"/>
          <w:rFonts w:ascii="Arial" w:hAnsi="Arial" w:cs="Arial"/>
          <w:color w:val="333333"/>
          <w:shd w:val="clear" w:color="auto" w:fill="F5F5F5"/>
        </w:rPr>
        <w:t> </w:t>
      </w:r>
      <w:r w:rsidRPr="00437D0C">
        <w:rPr>
          <w:rStyle w:val="hps"/>
          <w:rFonts w:ascii="Arial" w:hAnsi="Arial" w:cs="Arial"/>
          <w:color w:val="333333"/>
          <w:shd w:val="clear" w:color="auto" w:fill="F5F5F5"/>
          <w:lang w:val="ru-RU"/>
        </w:rPr>
        <w:t>передается по</w:t>
      </w:r>
      <w:r>
        <w:rPr>
          <w:rStyle w:val="apple-converted-space"/>
          <w:rFonts w:ascii="Arial" w:hAnsi="Arial" w:cs="Arial"/>
          <w:color w:val="333333"/>
          <w:shd w:val="clear" w:color="auto" w:fill="F5F5F5"/>
        </w:rPr>
        <w:t> </w:t>
      </w:r>
      <w:r w:rsidRPr="00437D0C">
        <w:rPr>
          <w:rStyle w:val="hps"/>
          <w:rFonts w:ascii="Arial" w:hAnsi="Arial" w:cs="Arial"/>
          <w:color w:val="333333"/>
          <w:shd w:val="clear" w:color="auto" w:fill="F5F5F5"/>
          <w:lang w:val="ru-RU"/>
        </w:rPr>
        <w:t xml:space="preserve">протоколу </w:t>
      </w:r>
      <w:r>
        <w:rPr>
          <w:rStyle w:val="hps"/>
          <w:rFonts w:ascii="Arial" w:hAnsi="Arial" w:cs="Arial"/>
          <w:color w:val="333333"/>
          <w:shd w:val="clear" w:color="auto" w:fill="F5F5F5"/>
        </w:rPr>
        <w:t>TCP</w:t>
      </w:r>
      <w:r w:rsidRPr="00437D0C">
        <w:rPr>
          <w:rStyle w:val="hps"/>
          <w:rFonts w:ascii="Arial" w:hAnsi="Arial" w:cs="Arial"/>
          <w:color w:val="333333"/>
          <w:shd w:val="clear" w:color="auto" w:fill="F5F5F5"/>
          <w:lang w:val="ru-RU"/>
        </w:rPr>
        <w:t xml:space="preserve"> / </w:t>
      </w:r>
      <w:r>
        <w:rPr>
          <w:rStyle w:val="hps"/>
          <w:rFonts w:ascii="Arial" w:hAnsi="Arial" w:cs="Arial"/>
          <w:color w:val="333333"/>
          <w:shd w:val="clear" w:color="auto" w:fill="F5F5F5"/>
        </w:rPr>
        <w:t>IP</w:t>
      </w:r>
      <w:r>
        <w:rPr>
          <w:rStyle w:val="apple-converted-space"/>
          <w:rFonts w:ascii="Arial" w:hAnsi="Arial" w:cs="Arial"/>
          <w:color w:val="333333"/>
          <w:shd w:val="clear" w:color="auto" w:fill="F5F5F5"/>
        </w:rPr>
        <w:t> </w:t>
      </w:r>
      <w:r w:rsidRPr="00437D0C">
        <w:rPr>
          <w:rStyle w:val="hps"/>
          <w:rFonts w:ascii="Arial" w:hAnsi="Arial" w:cs="Arial"/>
          <w:color w:val="333333"/>
          <w:shd w:val="clear" w:color="auto" w:fill="F5F5F5"/>
          <w:lang w:val="ru-RU"/>
        </w:rPr>
        <w:t>сети для</w:t>
      </w:r>
      <w:r>
        <w:rPr>
          <w:rStyle w:val="apple-converted-space"/>
          <w:rFonts w:ascii="Arial" w:hAnsi="Arial" w:cs="Arial"/>
          <w:color w:val="333333"/>
          <w:shd w:val="clear" w:color="auto" w:fill="F5F5F5"/>
        </w:rPr>
        <w:t> </w:t>
      </w:r>
      <w:r w:rsidRPr="00437D0C">
        <w:rPr>
          <w:rStyle w:val="hps"/>
          <w:rFonts w:ascii="Arial" w:hAnsi="Arial" w:cs="Arial"/>
          <w:color w:val="333333"/>
          <w:shd w:val="clear" w:color="auto" w:fill="F5F5F5"/>
          <w:lang w:val="ru-RU"/>
        </w:rPr>
        <w:t>веб-сайтов.Определяет</w:t>
      </w:r>
      <w:r w:rsidRPr="00437D0C">
        <w:rPr>
          <w:rFonts w:ascii="Arial" w:hAnsi="Arial" w:cs="Arial"/>
          <w:color w:val="333333"/>
          <w:shd w:val="clear" w:color="auto" w:fill="F5F5F5"/>
          <w:lang w:val="ru-RU"/>
        </w:rPr>
        <w:t>, какие действия</w:t>
      </w:r>
      <w:r>
        <w:rPr>
          <w:rStyle w:val="apple-converted-space"/>
          <w:rFonts w:ascii="Arial" w:hAnsi="Arial" w:cs="Arial"/>
          <w:color w:val="333333"/>
          <w:shd w:val="clear" w:color="auto" w:fill="F5F5F5"/>
        </w:rPr>
        <w:t> </w:t>
      </w:r>
      <w:r w:rsidRPr="00437D0C">
        <w:rPr>
          <w:rStyle w:val="hps"/>
          <w:rFonts w:ascii="Arial" w:hAnsi="Arial" w:cs="Arial"/>
          <w:color w:val="333333"/>
          <w:shd w:val="clear" w:color="auto" w:fill="F5F5F5"/>
          <w:lang w:val="ru-RU"/>
        </w:rPr>
        <w:t>веб-серверов и</w:t>
      </w:r>
      <w:r>
        <w:rPr>
          <w:rStyle w:val="apple-converted-space"/>
          <w:rFonts w:ascii="Arial" w:hAnsi="Arial" w:cs="Arial"/>
          <w:color w:val="333333"/>
          <w:shd w:val="clear" w:color="auto" w:fill="F5F5F5"/>
        </w:rPr>
        <w:t> </w:t>
      </w:r>
      <w:r w:rsidRPr="00437D0C">
        <w:rPr>
          <w:rStyle w:val="hps"/>
          <w:rFonts w:ascii="Arial" w:hAnsi="Arial" w:cs="Arial"/>
          <w:color w:val="333333"/>
          <w:shd w:val="clear" w:color="auto" w:fill="F5F5F5"/>
          <w:lang w:val="ru-RU"/>
        </w:rPr>
        <w:t>веб-браузеров</w:t>
      </w:r>
      <w:r>
        <w:rPr>
          <w:rStyle w:val="apple-converted-space"/>
          <w:rFonts w:ascii="Arial" w:hAnsi="Arial" w:cs="Arial"/>
          <w:color w:val="333333"/>
          <w:shd w:val="clear" w:color="auto" w:fill="F5F5F5"/>
        </w:rPr>
        <w:t> </w:t>
      </w:r>
      <w:r w:rsidRPr="00437D0C">
        <w:rPr>
          <w:rStyle w:val="hps"/>
          <w:rFonts w:ascii="Arial" w:hAnsi="Arial" w:cs="Arial"/>
          <w:color w:val="333333"/>
          <w:shd w:val="clear" w:color="auto" w:fill="F5F5F5"/>
          <w:lang w:val="ru-RU"/>
        </w:rPr>
        <w:t>предпринять в ответ на</w:t>
      </w:r>
      <w:r>
        <w:rPr>
          <w:rStyle w:val="apple-converted-space"/>
          <w:rFonts w:ascii="Arial" w:hAnsi="Arial" w:cs="Arial"/>
          <w:color w:val="333333"/>
          <w:shd w:val="clear" w:color="auto" w:fill="F5F5F5"/>
        </w:rPr>
        <w:t> </w:t>
      </w:r>
      <w:r w:rsidRPr="00437D0C">
        <w:rPr>
          <w:rStyle w:val="hps"/>
          <w:rFonts w:ascii="Arial" w:hAnsi="Arial" w:cs="Arial"/>
          <w:color w:val="333333"/>
          <w:shd w:val="clear" w:color="auto" w:fill="F5F5F5"/>
          <w:lang w:val="ru-RU"/>
        </w:rPr>
        <w:t>различные команды.</w:t>
      </w:r>
    </w:p>
    <w:p w:rsidR="000321AC" w:rsidRPr="00437D0C" w:rsidRDefault="000321AC" w:rsidP="000321AC">
      <w:pPr>
        <w:autoSpaceDE w:val="0"/>
        <w:autoSpaceDN w:val="0"/>
        <w:adjustRightInd w:val="0"/>
        <w:spacing w:after="0" w:line="240" w:lineRule="auto"/>
        <w:rPr>
          <w:rFonts w:ascii="Georgia" w:hAnsi="Georgia" w:cs="Georgia"/>
          <w:color w:val="000000"/>
          <w:sz w:val="24"/>
          <w:szCs w:val="24"/>
          <w:lang w:val="ru-RU"/>
        </w:rPr>
      </w:pPr>
    </w:p>
    <w:p w:rsidR="000321AC" w:rsidRPr="001B53D9" w:rsidRDefault="000321AC" w:rsidP="000321AC">
      <w:pPr>
        <w:autoSpaceDE w:val="0"/>
        <w:autoSpaceDN w:val="0"/>
        <w:adjustRightInd w:val="0"/>
        <w:spacing w:after="0" w:line="240" w:lineRule="auto"/>
        <w:rPr>
          <w:rFonts w:ascii="Georgia" w:hAnsi="Georgia" w:cs="Georgia"/>
          <w:color w:val="000000"/>
          <w:sz w:val="24"/>
          <w:szCs w:val="24"/>
        </w:rPr>
      </w:pPr>
      <w:r>
        <w:rPr>
          <w:rFonts w:ascii="Eurostile-Demi" w:hAnsi="Eurostile-Demi" w:cs="Eurostile-Demi"/>
          <w:b/>
          <w:bCs/>
          <w:color w:val="000000"/>
          <w:sz w:val="24"/>
          <w:szCs w:val="24"/>
        </w:rPr>
        <w:t xml:space="preserve">– </w:t>
      </w:r>
      <w:r>
        <w:rPr>
          <w:rFonts w:ascii="Georgia" w:hAnsi="Georgia" w:cs="Georgia"/>
          <w:color w:val="000000"/>
          <w:sz w:val="24"/>
          <w:szCs w:val="24"/>
        </w:rPr>
        <w:t>Underlying protocol of the World Wide Web. Defines how messagesare formatted and transmitted over a TCP/IP network for Websites. Defines what actions Web servers and Web browsers take inresponse to various commands.</w:t>
      </w:r>
    </w:p>
    <w:p w:rsidR="000321AC" w:rsidRPr="001B53D9" w:rsidRDefault="000321AC" w:rsidP="000321AC">
      <w:pPr>
        <w:autoSpaceDE w:val="0"/>
        <w:autoSpaceDN w:val="0"/>
        <w:adjustRightInd w:val="0"/>
        <w:spacing w:after="0" w:line="240" w:lineRule="auto"/>
        <w:rPr>
          <w:rFonts w:ascii="Georgia" w:hAnsi="Georgia" w:cs="Georgia"/>
          <w:color w:val="000000"/>
          <w:sz w:val="24"/>
          <w:szCs w:val="24"/>
        </w:rPr>
      </w:pPr>
    </w:p>
    <w:p w:rsidR="000321AC" w:rsidRPr="001B53D9" w:rsidRDefault="000321AC" w:rsidP="000321AC">
      <w:pPr>
        <w:shd w:val="clear" w:color="auto" w:fill="FFFFFF"/>
        <w:spacing w:after="0" w:line="240" w:lineRule="auto"/>
        <w:rPr>
          <w:rFonts w:ascii="Arial" w:eastAsia="Times New Roman" w:hAnsi="Arial" w:cs="Arial"/>
          <w:color w:val="333333"/>
          <w:sz w:val="24"/>
          <w:szCs w:val="24"/>
          <w:lang w:val="ru-RU"/>
        </w:rPr>
      </w:pPr>
      <w:r>
        <w:rPr>
          <w:rFonts w:ascii="Arial" w:eastAsia="Times New Roman" w:hAnsi="Arial" w:cs="Arial"/>
          <w:color w:val="333333"/>
          <w:sz w:val="24"/>
          <w:szCs w:val="24"/>
        </w:rPr>
        <w:t>Stateless</w:t>
      </w:r>
      <w:r w:rsidRPr="0002201A">
        <w:rPr>
          <w:rFonts w:ascii="Arial" w:eastAsia="Times New Roman" w:hAnsi="Arial" w:cs="Arial"/>
          <w:color w:val="333333"/>
          <w:sz w:val="24"/>
          <w:szCs w:val="24"/>
          <w:lang w:val="ru-RU"/>
        </w:rPr>
        <w:t>: В программировании, без протокола протокол связи, который рассматривает каждый запрос какнезависимую транзакцию, которая не имеет отношения к какой-либо предыдущий запрос так, чтобыобщение состоит из независимых пар запросов и ответов.Без гражданства, протокол не требует серверасохранить информационную сессию или статуса друг о партнерских связей на протяжении нескольких запросов.</w:t>
      </w:r>
    </w:p>
    <w:p w:rsidR="000321AC" w:rsidRPr="001B53D9" w:rsidRDefault="000321AC" w:rsidP="000321AC">
      <w:pPr>
        <w:shd w:val="clear" w:color="auto" w:fill="FFFFFF"/>
        <w:spacing w:after="0" w:line="240" w:lineRule="auto"/>
        <w:rPr>
          <w:rFonts w:ascii="Arial" w:eastAsia="Times New Roman" w:hAnsi="Arial" w:cs="Arial"/>
          <w:color w:val="888888"/>
          <w:sz w:val="20"/>
          <w:szCs w:val="20"/>
          <w:lang w:val="ru-RU"/>
        </w:rPr>
      </w:pPr>
    </w:p>
    <w:p w:rsidR="000321AC" w:rsidRPr="001B53D9" w:rsidRDefault="000321AC" w:rsidP="000321AC">
      <w:pPr>
        <w:autoSpaceDE w:val="0"/>
        <w:autoSpaceDN w:val="0"/>
        <w:adjustRightInd w:val="0"/>
        <w:spacing w:after="0" w:line="240" w:lineRule="auto"/>
        <w:rPr>
          <w:rStyle w:val="hps"/>
          <w:rFonts w:ascii="Arial" w:hAnsi="Arial" w:cs="Arial"/>
          <w:color w:val="333333"/>
          <w:shd w:val="clear" w:color="auto" w:fill="F5F5F5"/>
          <w:lang w:val="ru-RU"/>
        </w:rPr>
      </w:pPr>
      <w:r w:rsidRPr="0002201A">
        <w:rPr>
          <w:rStyle w:val="hps"/>
          <w:rFonts w:ascii="Arial" w:hAnsi="Arial" w:cs="Arial"/>
          <w:color w:val="333333"/>
          <w:shd w:val="clear" w:color="auto" w:fill="F5F5F5"/>
          <w:lang w:val="ru-RU"/>
        </w:rPr>
        <w:t xml:space="preserve">- </w:t>
      </w:r>
      <w:r>
        <w:rPr>
          <w:rStyle w:val="hps"/>
          <w:rFonts w:ascii="Arial" w:hAnsi="Arial" w:cs="Arial"/>
          <w:color w:val="333333"/>
          <w:shd w:val="clear" w:color="auto" w:fill="F5F5F5"/>
        </w:rPr>
        <w:t>HTTP</w:t>
      </w:r>
      <w:r>
        <w:rPr>
          <w:rStyle w:val="apple-converted-space"/>
          <w:rFonts w:ascii="Arial" w:hAnsi="Arial" w:cs="Arial"/>
          <w:color w:val="333333"/>
          <w:shd w:val="clear" w:color="auto" w:fill="F5F5F5"/>
        </w:rPr>
        <w:t> </w:t>
      </w:r>
      <w:r>
        <w:rPr>
          <w:rStyle w:val="hps"/>
          <w:rFonts w:ascii="Arial" w:hAnsi="Arial" w:cs="Arial"/>
          <w:color w:val="333333"/>
          <w:shd w:val="clear" w:color="auto" w:fill="F5F5F5"/>
          <w:lang w:val="ru-RU"/>
        </w:rPr>
        <w:t xml:space="preserve">является </w:t>
      </w:r>
      <w:r>
        <w:rPr>
          <w:rStyle w:val="hps"/>
          <w:rFonts w:ascii="Arial" w:hAnsi="Arial" w:cs="Arial"/>
          <w:color w:val="333333"/>
          <w:shd w:val="clear" w:color="auto" w:fill="F5F5F5"/>
        </w:rPr>
        <w:t>stateless</w:t>
      </w:r>
      <w:r w:rsidRPr="0002201A">
        <w:rPr>
          <w:rFonts w:ascii="Arial" w:hAnsi="Arial" w:cs="Arial"/>
          <w:color w:val="333333"/>
          <w:shd w:val="clear" w:color="auto" w:fill="F5F5F5"/>
          <w:lang w:val="ru-RU"/>
        </w:rPr>
        <w:t>. Преимущество</w:t>
      </w:r>
      <w:r>
        <w:rPr>
          <w:rStyle w:val="apple-converted-space"/>
          <w:rFonts w:ascii="Arial" w:hAnsi="Arial" w:cs="Arial"/>
          <w:color w:val="333333"/>
          <w:shd w:val="clear" w:color="auto" w:fill="F5F5F5"/>
        </w:rPr>
        <w:t> </w:t>
      </w:r>
      <w:r>
        <w:rPr>
          <w:rStyle w:val="apple-converted-space"/>
          <w:rFonts w:ascii="Arial" w:hAnsi="Arial" w:cs="Arial"/>
          <w:color w:val="333333"/>
          <w:shd w:val="clear" w:color="auto" w:fill="F5F5F5"/>
          <w:lang w:val="ru-RU"/>
        </w:rPr>
        <w:t xml:space="preserve">данного протокола </w:t>
      </w:r>
      <w:r>
        <w:rPr>
          <w:rStyle w:val="hps"/>
          <w:rFonts w:ascii="Arial" w:hAnsi="Arial" w:cs="Arial"/>
          <w:color w:val="333333"/>
          <w:shd w:val="clear" w:color="auto" w:fill="F5F5F5"/>
          <w:lang w:val="ru-RU"/>
        </w:rPr>
        <w:t xml:space="preserve">это то что он не хранит информацию </w:t>
      </w:r>
      <w:r w:rsidRPr="0002201A">
        <w:rPr>
          <w:rStyle w:val="hps"/>
          <w:rFonts w:ascii="Arial" w:hAnsi="Arial" w:cs="Arial"/>
          <w:color w:val="333333"/>
          <w:shd w:val="clear" w:color="auto" w:fill="F5F5F5"/>
          <w:lang w:val="ru-RU"/>
        </w:rPr>
        <w:t>о пользователях</w:t>
      </w:r>
      <w:r>
        <w:rPr>
          <w:rStyle w:val="apple-converted-space"/>
          <w:rFonts w:ascii="Arial" w:hAnsi="Arial" w:cs="Arial"/>
          <w:color w:val="333333"/>
          <w:shd w:val="clear" w:color="auto" w:fill="F5F5F5"/>
        </w:rPr>
        <w:t> </w:t>
      </w:r>
      <w:r w:rsidRPr="0002201A">
        <w:rPr>
          <w:rStyle w:val="hps"/>
          <w:rFonts w:ascii="Arial" w:hAnsi="Arial" w:cs="Arial"/>
          <w:color w:val="333333"/>
          <w:shd w:val="clear" w:color="auto" w:fill="F5F5F5"/>
          <w:lang w:val="ru-RU"/>
        </w:rPr>
        <w:t>между запросами</w:t>
      </w:r>
      <w:r w:rsidRPr="0002201A">
        <w:rPr>
          <w:rFonts w:ascii="Arial" w:hAnsi="Arial" w:cs="Arial"/>
          <w:color w:val="333333"/>
          <w:shd w:val="clear" w:color="auto" w:fill="F5F5F5"/>
          <w:lang w:val="ru-RU"/>
        </w:rPr>
        <w:t>, но это</w:t>
      </w:r>
      <w:r>
        <w:rPr>
          <w:rStyle w:val="apple-converted-space"/>
          <w:rFonts w:ascii="Arial" w:hAnsi="Arial" w:cs="Arial"/>
          <w:color w:val="333333"/>
          <w:shd w:val="clear" w:color="auto" w:fill="F5F5F5"/>
        </w:rPr>
        <w:t> </w:t>
      </w:r>
      <w:r w:rsidRPr="0002201A">
        <w:rPr>
          <w:rStyle w:val="hps"/>
          <w:rFonts w:ascii="Arial" w:hAnsi="Arial" w:cs="Arial"/>
          <w:color w:val="333333"/>
          <w:shd w:val="clear" w:color="auto" w:fill="F5F5F5"/>
          <w:lang w:val="ru-RU"/>
        </w:rPr>
        <w:t>заставляет использовать</w:t>
      </w:r>
      <w:r>
        <w:rPr>
          <w:rStyle w:val="apple-converted-space"/>
          <w:rFonts w:ascii="Arial" w:hAnsi="Arial" w:cs="Arial"/>
          <w:color w:val="333333"/>
          <w:shd w:val="clear" w:color="auto" w:fill="F5F5F5"/>
        </w:rPr>
        <w:t> </w:t>
      </w:r>
      <w:r w:rsidRPr="0002201A">
        <w:rPr>
          <w:rStyle w:val="hps"/>
          <w:rFonts w:ascii="Arial" w:hAnsi="Arial" w:cs="Arial"/>
          <w:color w:val="333333"/>
          <w:shd w:val="clear" w:color="auto" w:fill="F5F5F5"/>
          <w:lang w:val="ru-RU"/>
        </w:rPr>
        <w:t>альтернативные методы</w:t>
      </w:r>
      <w:r>
        <w:rPr>
          <w:rStyle w:val="apple-converted-space"/>
          <w:rFonts w:ascii="Arial" w:hAnsi="Arial" w:cs="Arial"/>
          <w:color w:val="333333"/>
          <w:shd w:val="clear" w:color="auto" w:fill="F5F5F5"/>
        </w:rPr>
        <w:t> </w:t>
      </w:r>
      <w:r>
        <w:rPr>
          <w:rStyle w:val="hps"/>
          <w:rFonts w:ascii="Arial" w:hAnsi="Arial" w:cs="Arial"/>
          <w:color w:val="333333"/>
          <w:shd w:val="clear" w:color="auto" w:fill="F5F5F5"/>
          <w:lang w:val="ru-RU"/>
        </w:rPr>
        <w:t>хранения пользовательскиой информации, корорый ранее пользовался какими-либо ресурсами</w:t>
      </w:r>
      <w:r w:rsidRPr="0002201A">
        <w:rPr>
          <w:rStyle w:val="hps"/>
          <w:rFonts w:ascii="Arial" w:hAnsi="Arial" w:cs="Arial"/>
          <w:color w:val="333333"/>
          <w:shd w:val="clear" w:color="auto" w:fill="F5F5F5"/>
          <w:lang w:val="ru-RU"/>
        </w:rPr>
        <w:t>.</w:t>
      </w:r>
      <w:r w:rsidRPr="0002201A">
        <w:rPr>
          <w:rFonts w:ascii="Arial" w:hAnsi="Arial" w:cs="Arial"/>
          <w:color w:val="333333"/>
          <w:shd w:val="clear" w:color="auto" w:fill="F5F5F5"/>
          <w:lang w:val="ru-RU"/>
        </w:rPr>
        <w:t>Общий</w:t>
      </w:r>
      <w:r>
        <w:rPr>
          <w:rStyle w:val="apple-converted-space"/>
          <w:rFonts w:ascii="Arial" w:hAnsi="Arial" w:cs="Arial"/>
          <w:color w:val="333333"/>
          <w:shd w:val="clear" w:color="auto" w:fill="F5F5F5"/>
        </w:rPr>
        <w:t> </w:t>
      </w:r>
      <w:r w:rsidRPr="0002201A">
        <w:rPr>
          <w:rStyle w:val="hps"/>
          <w:rFonts w:ascii="Arial" w:hAnsi="Arial" w:cs="Arial"/>
          <w:color w:val="333333"/>
          <w:shd w:val="clear" w:color="auto" w:fill="F5F5F5"/>
          <w:lang w:val="ru-RU"/>
        </w:rPr>
        <w:t>метод решения</w:t>
      </w:r>
      <w:r>
        <w:rPr>
          <w:rStyle w:val="apple-converted-space"/>
          <w:rFonts w:ascii="Arial" w:hAnsi="Arial" w:cs="Arial"/>
          <w:color w:val="333333"/>
          <w:shd w:val="clear" w:color="auto" w:fill="F5F5F5"/>
        </w:rPr>
        <w:t> </w:t>
      </w:r>
      <w:r w:rsidRPr="0002201A">
        <w:rPr>
          <w:rStyle w:val="hps"/>
          <w:rFonts w:ascii="Arial" w:hAnsi="Arial" w:cs="Arial"/>
          <w:color w:val="333333"/>
          <w:shd w:val="clear" w:color="auto" w:fill="F5F5F5"/>
          <w:lang w:val="ru-RU"/>
        </w:rPr>
        <w:t>этой проблемы</w:t>
      </w:r>
      <w:r>
        <w:rPr>
          <w:rStyle w:val="apple-converted-space"/>
          <w:rFonts w:ascii="Arial" w:hAnsi="Arial" w:cs="Arial"/>
          <w:color w:val="333333"/>
          <w:shd w:val="clear" w:color="auto" w:fill="F5F5F5"/>
        </w:rPr>
        <w:t> </w:t>
      </w:r>
      <w:r w:rsidRPr="0002201A">
        <w:rPr>
          <w:rStyle w:val="hps"/>
          <w:rFonts w:ascii="Arial" w:hAnsi="Arial" w:cs="Arial"/>
          <w:color w:val="333333"/>
          <w:shd w:val="clear" w:color="auto" w:fill="F5F5F5"/>
          <w:lang w:val="ru-RU"/>
        </w:rPr>
        <w:t>связано с использованием</w:t>
      </w:r>
      <w:r w:rsidR="009A76D5">
        <w:rPr>
          <w:rStyle w:val="hps"/>
          <w:rFonts w:ascii="Arial" w:hAnsi="Arial" w:cs="Arial"/>
          <w:color w:val="333333"/>
          <w:shd w:val="clear" w:color="auto" w:fill="F5F5F5"/>
          <w:lang w:val="ru-RU"/>
        </w:rPr>
        <w:t xml:space="preserve"> </w:t>
      </w:r>
      <w:r w:rsidRPr="0002201A">
        <w:rPr>
          <w:rStyle w:val="hps"/>
          <w:rFonts w:ascii="Arial" w:hAnsi="Arial" w:cs="Arial"/>
          <w:color w:val="333333"/>
          <w:shd w:val="clear" w:color="auto" w:fill="F5F5F5"/>
          <w:lang w:val="ru-RU"/>
        </w:rPr>
        <w:t>отправки</w:t>
      </w:r>
      <w:r>
        <w:rPr>
          <w:rStyle w:val="apple-converted-space"/>
          <w:rFonts w:ascii="Arial" w:hAnsi="Arial" w:cs="Arial"/>
          <w:color w:val="333333"/>
          <w:shd w:val="clear" w:color="auto" w:fill="F5F5F5"/>
        </w:rPr>
        <w:t> </w:t>
      </w:r>
      <w:r w:rsidRPr="0002201A">
        <w:rPr>
          <w:rStyle w:val="hps"/>
          <w:rFonts w:ascii="Arial" w:hAnsi="Arial" w:cs="Arial"/>
          <w:color w:val="333333"/>
          <w:shd w:val="clear" w:color="auto" w:fill="F5F5F5"/>
          <w:lang w:val="ru-RU"/>
        </w:rPr>
        <w:t>и запрос</w:t>
      </w:r>
      <w:r>
        <w:rPr>
          <w:rStyle w:val="hps"/>
          <w:rFonts w:ascii="Arial" w:hAnsi="Arial" w:cs="Arial"/>
          <w:color w:val="333333"/>
          <w:shd w:val="clear" w:color="auto" w:fill="F5F5F5"/>
          <w:lang w:val="ru-RU"/>
        </w:rPr>
        <w:t xml:space="preserve">ов </w:t>
      </w:r>
      <w:r>
        <w:rPr>
          <w:rStyle w:val="hps"/>
          <w:rFonts w:ascii="Arial" w:hAnsi="Arial" w:cs="Arial"/>
          <w:color w:val="333333"/>
          <w:shd w:val="clear" w:color="auto" w:fill="F5F5F5"/>
        </w:rPr>
        <w:t>cookies</w:t>
      </w:r>
      <w:r w:rsidRPr="0002201A">
        <w:rPr>
          <w:rStyle w:val="hps"/>
          <w:rFonts w:ascii="Arial" w:hAnsi="Arial" w:cs="Arial"/>
          <w:color w:val="333333"/>
          <w:shd w:val="clear" w:color="auto" w:fill="F5F5F5"/>
          <w:lang w:val="ru-RU"/>
        </w:rPr>
        <w:t>.</w:t>
      </w:r>
      <w:r>
        <w:rPr>
          <w:rStyle w:val="apple-converted-space"/>
          <w:rFonts w:ascii="Arial" w:hAnsi="Arial" w:cs="Arial"/>
          <w:color w:val="333333"/>
          <w:shd w:val="clear" w:color="auto" w:fill="F5F5F5"/>
        </w:rPr>
        <w:t> </w:t>
      </w:r>
    </w:p>
    <w:p w:rsidR="000321AC" w:rsidRDefault="000321AC" w:rsidP="000321AC">
      <w:pPr>
        <w:autoSpaceDE w:val="0"/>
        <w:autoSpaceDN w:val="0"/>
        <w:adjustRightInd w:val="0"/>
        <w:spacing w:after="0" w:line="240" w:lineRule="auto"/>
        <w:rPr>
          <w:rFonts w:ascii="Georgia" w:hAnsi="Georgia" w:cs="Georgia"/>
          <w:color w:val="000000"/>
          <w:sz w:val="24"/>
          <w:szCs w:val="24"/>
        </w:rPr>
      </w:pPr>
      <w:r>
        <w:rPr>
          <w:rFonts w:ascii="Eurostile-Demi" w:hAnsi="Eurostile-Demi" w:cs="Eurostile-Demi"/>
          <w:b/>
          <w:bCs/>
          <w:color w:val="000000"/>
          <w:sz w:val="24"/>
          <w:szCs w:val="24"/>
        </w:rPr>
        <w:t xml:space="preserve">– </w:t>
      </w:r>
      <w:r>
        <w:rPr>
          <w:rFonts w:ascii="Georgia" w:hAnsi="Georgia" w:cs="Georgia"/>
          <w:color w:val="000000"/>
          <w:sz w:val="24"/>
          <w:szCs w:val="24"/>
        </w:rPr>
        <w:t>HTTP is stateless. The advantage of a stateless protocol is that hostsdon't need to retain information about users between requests, butthis forces the use of alternative methods for maintaining users'state, for example, when a host would like to customize content for</w:t>
      </w:r>
    </w:p>
    <w:p w:rsidR="000321AC" w:rsidRDefault="000321AC" w:rsidP="000321AC">
      <w:pPr>
        <w:autoSpaceDE w:val="0"/>
        <w:autoSpaceDN w:val="0"/>
        <w:adjustRightInd w:val="0"/>
        <w:spacing w:after="0" w:line="240" w:lineRule="auto"/>
        <w:rPr>
          <w:rFonts w:ascii="Georgia" w:hAnsi="Georgia" w:cs="Georgia"/>
          <w:color w:val="000000"/>
          <w:sz w:val="24"/>
          <w:szCs w:val="24"/>
        </w:rPr>
      </w:pPr>
      <w:r>
        <w:rPr>
          <w:rFonts w:ascii="Georgia" w:hAnsi="Georgia" w:cs="Georgia"/>
          <w:color w:val="000000"/>
          <w:sz w:val="24"/>
          <w:szCs w:val="24"/>
        </w:rPr>
        <w:t>a user who has visited before. The common method for solving thisproblem involves the use of sending and requesting cookies. Othermethods are session control, hidden variables, etc</w:t>
      </w:r>
    </w:p>
    <w:p w:rsidR="000321AC" w:rsidRPr="00F120ED" w:rsidRDefault="000321AC" w:rsidP="000321AC">
      <w:pPr>
        <w:pStyle w:val="ListParagraph"/>
        <w:numPr>
          <w:ilvl w:val="0"/>
          <w:numId w:val="2"/>
        </w:numPr>
        <w:autoSpaceDE w:val="0"/>
        <w:autoSpaceDN w:val="0"/>
        <w:adjustRightInd w:val="0"/>
        <w:spacing w:after="0" w:line="240" w:lineRule="auto"/>
        <w:rPr>
          <w:rFonts w:ascii="Georgia" w:hAnsi="Georgia" w:cs="Georgia"/>
          <w:color w:val="000000"/>
          <w:sz w:val="24"/>
          <w:szCs w:val="24"/>
          <w:lang w:val="ru-RU"/>
        </w:rPr>
      </w:pPr>
      <w:r>
        <w:rPr>
          <w:rFonts w:ascii="Georgia" w:hAnsi="Georgia" w:cs="Georgia"/>
          <w:color w:val="000000"/>
          <w:sz w:val="24"/>
          <w:szCs w:val="24"/>
          <w:lang w:val="ru-RU"/>
        </w:rPr>
        <w:t xml:space="preserve">Пример: когда вы вводите </w:t>
      </w:r>
      <w:r>
        <w:rPr>
          <w:rFonts w:ascii="Georgia" w:hAnsi="Georgia" w:cs="Georgia"/>
          <w:color w:val="000000"/>
          <w:sz w:val="24"/>
          <w:szCs w:val="24"/>
        </w:rPr>
        <w:t>URL</w:t>
      </w:r>
      <w:r>
        <w:rPr>
          <w:rFonts w:ascii="Georgia" w:hAnsi="Georgia" w:cs="Georgia"/>
          <w:color w:val="000000"/>
          <w:sz w:val="24"/>
          <w:szCs w:val="24"/>
          <w:lang w:val="ru-RU"/>
        </w:rPr>
        <w:t xml:space="preserve">в браузер, </w:t>
      </w:r>
      <w:r>
        <w:rPr>
          <w:rFonts w:ascii="Georgia" w:hAnsi="Georgia" w:cs="Georgia"/>
          <w:color w:val="000000"/>
          <w:sz w:val="24"/>
          <w:szCs w:val="24"/>
        </w:rPr>
        <w:t>HTTP</w:t>
      </w:r>
      <w:r>
        <w:rPr>
          <w:rFonts w:ascii="Georgia" w:hAnsi="Georgia" w:cs="Georgia"/>
          <w:color w:val="000000"/>
          <w:sz w:val="24"/>
          <w:szCs w:val="24"/>
          <w:lang w:val="ru-RU"/>
        </w:rPr>
        <w:t xml:space="preserve">команда посылает </w:t>
      </w:r>
      <w:r>
        <w:rPr>
          <w:rFonts w:ascii="Georgia" w:hAnsi="Georgia" w:cs="Georgia"/>
          <w:color w:val="000000"/>
          <w:sz w:val="24"/>
          <w:szCs w:val="24"/>
        </w:rPr>
        <w:t>Web</w:t>
      </w:r>
      <w:r>
        <w:rPr>
          <w:rFonts w:ascii="Georgia" w:hAnsi="Georgia" w:cs="Georgia"/>
          <w:color w:val="000000"/>
          <w:sz w:val="24"/>
          <w:szCs w:val="24"/>
          <w:lang w:val="ru-RU"/>
        </w:rPr>
        <w:t>серверу запрос на загрузку и передачу запрашиваемой веб-старницы.</w:t>
      </w:r>
    </w:p>
    <w:p w:rsidR="000321AC" w:rsidRDefault="000321AC" w:rsidP="000321AC">
      <w:pPr>
        <w:autoSpaceDE w:val="0"/>
        <w:autoSpaceDN w:val="0"/>
        <w:adjustRightInd w:val="0"/>
        <w:spacing w:after="0" w:line="240" w:lineRule="auto"/>
        <w:rPr>
          <w:rFonts w:ascii="Georgia" w:hAnsi="Georgia" w:cs="Georgia"/>
          <w:color w:val="000000"/>
          <w:sz w:val="24"/>
          <w:szCs w:val="24"/>
        </w:rPr>
      </w:pPr>
      <w:r>
        <w:rPr>
          <w:rFonts w:ascii="Eurostile-Demi" w:hAnsi="Eurostile-Demi" w:cs="Eurostile-Demi"/>
          <w:b/>
          <w:bCs/>
          <w:color w:val="000000"/>
          <w:sz w:val="24"/>
          <w:szCs w:val="24"/>
        </w:rPr>
        <w:t xml:space="preserve">– </w:t>
      </w:r>
      <w:r>
        <w:rPr>
          <w:rFonts w:ascii="Georgia" w:hAnsi="Georgia" w:cs="Georgia"/>
          <w:color w:val="000000"/>
          <w:sz w:val="24"/>
          <w:szCs w:val="24"/>
        </w:rPr>
        <w:t>example: when you enter a URL in your browser, an HTTPcommand is sent to the Web server telling to fetch and transmit therequested Web page</w:t>
      </w:r>
    </w:p>
    <w:p w:rsidR="00362D3A" w:rsidRDefault="00362D3A"/>
    <w:sectPr w:rsidR="00362D3A">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Eurostile">
    <w:altName w:val="Arial"/>
    <w:panose1 w:val="00000000000000000000"/>
    <w:charset w:val="00"/>
    <w:family w:val="swiss"/>
    <w:notTrueType/>
    <w:pitch w:val="default"/>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Helvetica">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Eurostile-Demi">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3B3D16"/>
    <w:multiLevelType w:val="hybridMultilevel"/>
    <w:tmpl w:val="8AA2D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EF6537"/>
    <w:multiLevelType w:val="hybridMultilevel"/>
    <w:tmpl w:val="B35A2C98"/>
    <w:lvl w:ilvl="0" w:tplc="B310EBDC">
      <w:start w:val="1"/>
      <w:numFmt w:val="bullet"/>
      <w:lvlText w:val="-"/>
      <w:lvlJc w:val="left"/>
      <w:pPr>
        <w:ind w:left="435" w:hanging="360"/>
      </w:pPr>
      <w:rPr>
        <w:rFonts w:ascii="Calibri" w:eastAsiaTheme="minorHAnsi" w:hAnsi="Calibri" w:cs="Calibri" w:hint="default"/>
      </w:rPr>
    </w:lvl>
    <w:lvl w:ilvl="1" w:tplc="2A6CFBE4">
      <w:numFmt w:val="bullet"/>
      <w:lvlText w:val="–"/>
      <w:lvlJc w:val="left"/>
      <w:pPr>
        <w:ind w:left="1155" w:hanging="360"/>
      </w:pPr>
      <w:rPr>
        <w:rFonts w:ascii="Eurostile" w:eastAsiaTheme="minorHAnsi" w:hAnsi="Eurostile" w:cs="Eurostile"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1AC"/>
    <w:rsid w:val="000321AC"/>
    <w:rsid w:val="00321900"/>
    <w:rsid w:val="00362D3A"/>
    <w:rsid w:val="009A7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EABA24-AFD3-497E-8FEA-87A524C91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21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0321AC"/>
  </w:style>
  <w:style w:type="character" w:styleId="Strong">
    <w:name w:val="Strong"/>
    <w:basedOn w:val="DefaultParagraphFont"/>
    <w:uiPriority w:val="22"/>
    <w:qFormat/>
    <w:rsid w:val="000321AC"/>
    <w:rPr>
      <w:b/>
      <w:bCs/>
    </w:rPr>
  </w:style>
  <w:style w:type="character" w:customStyle="1" w:styleId="apple-converted-space">
    <w:name w:val="apple-converted-space"/>
    <w:basedOn w:val="DefaultParagraphFont"/>
    <w:rsid w:val="000321AC"/>
  </w:style>
  <w:style w:type="character" w:styleId="Hyperlink">
    <w:name w:val="Hyperlink"/>
    <w:basedOn w:val="DefaultParagraphFont"/>
    <w:uiPriority w:val="99"/>
    <w:semiHidden/>
    <w:unhideWhenUsed/>
    <w:rsid w:val="000321AC"/>
    <w:rPr>
      <w:color w:val="0000FF"/>
      <w:u w:val="single"/>
    </w:rPr>
  </w:style>
  <w:style w:type="paragraph" w:styleId="ListParagraph">
    <w:name w:val="List Paragraph"/>
    <w:basedOn w:val="Normal"/>
    <w:uiPriority w:val="34"/>
    <w:qFormat/>
    <w:rsid w:val="000321AC"/>
    <w:pPr>
      <w:ind w:left="720"/>
      <w:contextualSpacing/>
    </w:pPr>
  </w:style>
  <w:style w:type="character" w:customStyle="1" w:styleId="hps">
    <w:name w:val="hps"/>
    <w:basedOn w:val="DefaultParagraphFont"/>
    <w:rsid w:val="000321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help.com/web-application-testing/" TargetMode="External"/><Relationship Id="rId3" Type="http://schemas.openxmlformats.org/officeDocument/2006/relationships/settings" Target="settings.xml"/><Relationship Id="rId7" Type="http://schemas.openxmlformats.org/officeDocument/2006/relationships/hyperlink" Target="http://www.softwaretestinghelp.com/difference-between-desktop-client-server-and-web-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ftwaretestinghelp.com/web-application-testing/" TargetMode="External"/><Relationship Id="rId5" Type="http://schemas.openxmlformats.org/officeDocument/2006/relationships/hyperlink" Target="http://www.softwaretestinghelp.com/difference-between-desktop-client-server-and-web-test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1453</Words>
  <Characters>8286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kaduk</dc:creator>
  <cp:lastModifiedBy>Olexandr Vedmid'</cp:lastModifiedBy>
  <cp:revision>3</cp:revision>
  <dcterms:created xsi:type="dcterms:W3CDTF">2011-12-23T09:06:00Z</dcterms:created>
  <dcterms:modified xsi:type="dcterms:W3CDTF">2013-02-22T15:31:00Z</dcterms:modified>
</cp:coreProperties>
</file>