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3813239"/>
        <w:docPartObj>
          <w:docPartGallery w:val="Table of Contents"/>
          <w:docPartUnique/>
        </w:docPartObj>
      </w:sdtPr>
      <w:sdtContent>
        <w:p w:rsidR="007F1E7C" w:rsidRDefault="007F1E7C" w:rsidP="007F1E7C">
          <w:pPr>
            <w:pStyle w:val="a7"/>
          </w:pPr>
          <w:r>
            <w:t>Оглавление</w:t>
          </w:r>
        </w:p>
        <w:p w:rsidR="001E3244" w:rsidRDefault="00211B5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 w:rsidR="007F1E7C">
            <w:instrText xml:space="preserve"> TOC \o "2-2" \h \z \t "Название,1,Подзаголовок,3" </w:instrText>
          </w:r>
          <w:r>
            <w:fldChar w:fldCharType="separate"/>
          </w:r>
          <w:hyperlink w:anchor="_Toc411322606" w:history="1">
            <w:r w:rsidR="001E3244" w:rsidRPr="00930CE5">
              <w:rPr>
                <w:rStyle w:val="aa"/>
                <w:noProof/>
              </w:rPr>
              <w:t>Занятие 1</w:t>
            </w:r>
            <w:r w:rsidR="001E3244">
              <w:rPr>
                <w:noProof/>
                <w:webHidden/>
              </w:rPr>
              <w:tab/>
            </w:r>
            <w:r w:rsidR="001E3244">
              <w:rPr>
                <w:noProof/>
                <w:webHidden/>
              </w:rPr>
              <w:fldChar w:fldCharType="begin"/>
            </w:r>
            <w:r w:rsidR="001E3244">
              <w:rPr>
                <w:noProof/>
                <w:webHidden/>
              </w:rPr>
              <w:instrText xml:space="preserve"> PAGEREF _Toc411322606 \h </w:instrText>
            </w:r>
            <w:r w:rsidR="001E3244">
              <w:rPr>
                <w:noProof/>
                <w:webHidden/>
              </w:rPr>
            </w:r>
            <w:r w:rsidR="001E3244">
              <w:rPr>
                <w:noProof/>
                <w:webHidden/>
              </w:rPr>
              <w:fldChar w:fldCharType="separate"/>
            </w:r>
            <w:r w:rsidR="001E3244">
              <w:rPr>
                <w:noProof/>
                <w:webHidden/>
              </w:rPr>
              <w:t>2</w:t>
            </w:r>
            <w:r w:rsidR="001E3244"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07" w:history="1">
            <w:r w:rsidRPr="00930CE5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08" w:history="1">
            <w:r w:rsidRPr="00930CE5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09" w:history="1">
            <w:r w:rsidRPr="00930CE5">
              <w:rPr>
                <w:rStyle w:val="aa"/>
                <w:noProof/>
              </w:rPr>
              <w:t>Второй</w:t>
            </w:r>
            <w:r w:rsidRPr="00930CE5">
              <w:rPr>
                <w:rStyle w:val="aa"/>
                <w:noProof/>
                <w:lang w:val="en-US"/>
              </w:rPr>
              <w:t xml:space="preserve"> </w:t>
            </w:r>
            <w:r w:rsidRPr="00930CE5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0" w:history="1">
            <w:r w:rsidRPr="00930CE5">
              <w:rPr>
                <w:rStyle w:val="aa"/>
                <w:noProof/>
              </w:rPr>
              <w:t>Третий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1" w:history="1">
            <w:r w:rsidRPr="00930CE5">
              <w:rPr>
                <w:rStyle w:val="aa"/>
                <w:noProof/>
              </w:rPr>
              <w:t>Четвертый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2" w:history="1">
            <w:r w:rsidRPr="00930CE5">
              <w:rPr>
                <w:rStyle w:val="aa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3" w:history="1">
            <w:r w:rsidRPr="00930CE5">
              <w:rPr>
                <w:rStyle w:val="aa"/>
                <w:noProof/>
              </w:rPr>
              <w:t>Тестирование чайника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4" w:history="1">
            <w:r w:rsidRPr="00930CE5">
              <w:rPr>
                <w:rStyle w:val="aa"/>
                <w:noProof/>
              </w:rPr>
              <w:t>Занятие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5" w:history="1">
            <w:r w:rsidRPr="00930CE5">
              <w:rPr>
                <w:rStyle w:val="aa"/>
                <w:noProof/>
              </w:rPr>
              <w:t>Ответы на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6" w:history="1">
            <w:r w:rsidRPr="00930CE5">
              <w:rPr>
                <w:rStyle w:val="aa"/>
                <w:noProof/>
              </w:rPr>
              <w:t>Первый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7" w:history="1">
            <w:r w:rsidRPr="00930CE5">
              <w:rPr>
                <w:rStyle w:val="aa"/>
                <w:noProof/>
              </w:rPr>
              <w:t>Третий</w:t>
            </w:r>
            <w:r w:rsidRPr="00930CE5">
              <w:rPr>
                <w:rStyle w:val="aa"/>
                <w:noProof/>
                <w:lang w:val="en-US"/>
              </w:rPr>
              <w:t xml:space="preserve"> </w:t>
            </w:r>
            <w:r w:rsidRPr="00930CE5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8" w:history="1">
            <w:r w:rsidRPr="00930CE5">
              <w:rPr>
                <w:rStyle w:val="aa"/>
                <w:noProof/>
              </w:rPr>
              <w:t>Четвертый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19" w:history="1">
            <w:r w:rsidRPr="00930CE5">
              <w:rPr>
                <w:rStyle w:val="aa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20" w:history="1">
            <w:r w:rsidRPr="00930CE5">
              <w:rPr>
                <w:rStyle w:val="aa"/>
                <w:noProof/>
              </w:rPr>
              <w:t>Занятие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21" w:history="1">
            <w:r w:rsidRPr="00930CE5">
              <w:rPr>
                <w:rStyle w:val="aa"/>
                <w:noProof/>
              </w:rPr>
              <w:t xml:space="preserve">Ответы </w:t>
            </w:r>
            <w:r w:rsidRPr="00930CE5">
              <w:rPr>
                <w:rStyle w:val="aa"/>
                <w:noProof/>
              </w:rPr>
              <w:t>н</w:t>
            </w:r>
            <w:r w:rsidRPr="00930CE5">
              <w:rPr>
                <w:rStyle w:val="aa"/>
                <w:noProof/>
              </w:rPr>
              <w:t>а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22" w:history="1">
            <w:r w:rsidRPr="00930CE5">
              <w:rPr>
                <w:rStyle w:val="aa"/>
                <w:noProof/>
              </w:rPr>
              <w:t>Первый</w:t>
            </w:r>
            <w:r w:rsidRPr="00930CE5">
              <w:rPr>
                <w:rStyle w:val="aa"/>
                <w:noProof/>
                <w:lang w:val="en-US"/>
              </w:rPr>
              <w:t xml:space="preserve"> </w:t>
            </w:r>
            <w:r w:rsidRPr="00930CE5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23" w:history="1">
            <w:r w:rsidRPr="00930CE5">
              <w:rPr>
                <w:rStyle w:val="aa"/>
                <w:noProof/>
              </w:rPr>
              <w:t>Второй</w:t>
            </w:r>
            <w:r w:rsidRPr="00930CE5">
              <w:rPr>
                <w:rStyle w:val="aa"/>
                <w:noProof/>
                <w:lang w:val="en-US"/>
              </w:rPr>
              <w:t xml:space="preserve"> </w:t>
            </w:r>
            <w:r w:rsidRPr="00930CE5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24" w:history="1">
            <w:r w:rsidRPr="00930CE5">
              <w:rPr>
                <w:rStyle w:val="aa"/>
                <w:noProof/>
              </w:rPr>
              <w:t>Третий</w:t>
            </w:r>
            <w:r w:rsidRPr="00930CE5">
              <w:rPr>
                <w:rStyle w:val="aa"/>
                <w:noProof/>
                <w:lang w:val="en-US"/>
              </w:rPr>
              <w:t xml:space="preserve"> </w:t>
            </w:r>
            <w:r w:rsidRPr="00930CE5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25" w:history="1">
            <w:r w:rsidRPr="00930CE5">
              <w:rPr>
                <w:rStyle w:val="aa"/>
                <w:noProof/>
              </w:rPr>
              <w:t>Четвертый</w:t>
            </w:r>
            <w:r w:rsidRPr="00930CE5">
              <w:rPr>
                <w:rStyle w:val="aa"/>
                <w:noProof/>
                <w:lang w:val="en-US"/>
              </w:rPr>
              <w:t xml:space="preserve"> </w:t>
            </w:r>
            <w:r w:rsidRPr="00930CE5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244" w:rsidRDefault="001E3244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11322626" w:history="1">
            <w:r w:rsidRPr="00930CE5">
              <w:rPr>
                <w:rStyle w:val="aa"/>
                <w:noProof/>
              </w:rPr>
              <w:t>Пятый</w:t>
            </w:r>
            <w:r w:rsidRPr="00930CE5">
              <w:rPr>
                <w:rStyle w:val="aa"/>
                <w:noProof/>
                <w:lang w:val="en-US"/>
              </w:rPr>
              <w:t xml:space="preserve"> </w:t>
            </w:r>
            <w:r w:rsidRPr="00930CE5">
              <w:rPr>
                <w:rStyle w:val="aa"/>
                <w:noProof/>
              </w:rPr>
              <w:t>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E7C" w:rsidRDefault="00211B58">
          <w:r>
            <w:rPr>
              <w:rFonts w:eastAsiaTheme="minorEastAsia"/>
            </w:rPr>
            <w:fldChar w:fldCharType="end"/>
          </w:r>
        </w:p>
      </w:sdtContent>
    </w:sdt>
    <w:p w:rsidR="007F1E7C" w:rsidRDefault="007F1E7C">
      <w:r>
        <w:br w:type="page"/>
      </w:r>
    </w:p>
    <w:p w:rsidR="007F1E7C" w:rsidRDefault="007F1E7C" w:rsidP="007F1E7C">
      <w:pPr>
        <w:pStyle w:val="a3"/>
      </w:pPr>
      <w:bookmarkStart w:id="0" w:name="_Toc411322606"/>
      <w:r>
        <w:lastRenderedPageBreak/>
        <w:t>Занятие 1</w:t>
      </w:r>
      <w:bookmarkEnd w:id="0"/>
    </w:p>
    <w:p w:rsidR="007F1E7C" w:rsidRDefault="007F1E7C" w:rsidP="007F1E7C">
      <w:pPr>
        <w:pStyle w:val="2"/>
      </w:pPr>
      <w:bookmarkStart w:id="1" w:name="_Toc411322607"/>
      <w:r>
        <w:t>Ответы на тест</w:t>
      </w:r>
      <w:bookmarkEnd w:id="1"/>
    </w:p>
    <w:p w:rsidR="007F1E7C" w:rsidRDefault="007F1E7C" w:rsidP="007F1E7C"/>
    <w:p w:rsidR="007F1E7C" w:rsidRDefault="007F1E7C" w:rsidP="007F1E7C">
      <w:bookmarkStart w:id="2" w:name="_Toc411322608"/>
      <w:r w:rsidRPr="007F1E7C">
        <w:rPr>
          <w:rStyle w:val="a6"/>
        </w:rPr>
        <w:t>Первый вопрос</w:t>
      </w:r>
      <w:bookmarkEnd w:id="2"/>
    </w:p>
    <w:p w:rsidR="007F1E7C" w:rsidRDefault="007F1E7C" w:rsidP="007F1E7C">
      <w:proofErr w:type="spellStart"/>
      <w:r>
        <w:t>i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defects</w:t>
      </w:r>
      <w:proofErr w:type="spellEnd"/>
      <w:r>
        <w:t>.- да, это дна их основных целей тестирования</w:t>
      </w:r>
    </w:p>
    <w:p w:rsidR="007F1E7C" w:rsidRDefault="007F1E7C" w:rsidP="007F1E7C">
      <w:proofErr w:type="spellStart"/>
      <w:r>
        <w:t>ii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 - повысить уверенность в уровне качества - да, тоже подходит</w:t>
      </w:r>
    </w:p>
    <w:p w:rsidR="007F1E7C" w:rsidRDefault="007F1E7C" w:rsidP="007F1E7C">
      <w:r w:rsidRPr="007F1E7C">
        <w:rPr>
          <w:lang w:val="en-US"/>
        </w:rPr>
        <w:t xml:space="preserve">iii. To identify the cause of defects. - </w:t>
      </w:r>
      <w:proofErr w:type="gramStart"/>
      <w:r>
        <w:t>определить</w:t>
      </w:r>
      <w:proofErr w:type="gramEnd"/>
      <w:r w:rsidRPr="007F1E7C">
        <w:rPr>
          <w:lang w:val="en-US"/>
        </w:rPr>
        <w:t xml:space="preserve"> </w:t>
      </w:r>
      <w:r>
        <w:t>причину</w:t>
      </w:r>
      <w:r w:rsidRPr="007F1E7C">
        <w:rPr>
          <w:lang w:val="en-US"/>
        </w:rPr>
        <w:t xml:space="preserve"> </w:t>
      </w:r>
      <w:r>
        <w:t>дефектов</w:t>
      </w:r>
      <w:r w:rsidRPr="007F1E7C">
        <w:rPr>
          <w:lang w:val="en-US"/>
        </w:rPr>
        <w:t xml:space="preserve"> - </w:t>
      </w:r>
      <w:r>
        <w:t>нет</w:t>
      </w:r>
      <w:r w:rsidRPr="007F1E7C">
        <w:rPr>
          <w:lang w:val="en-US"/>
        </w:rPr>
        <w:t xml:space="preserve">. </w:t>
      </w:r>
      <w:r>
        <w:t xml:space="preserve">Причина дефектов это ошибка программиста, либо проблемы аппаратного свойства, либо какие-то внешние причины (типа магнитных бурь). Со всем этим лучше, чтобы разбирался программист. Конечно же, </w:t>
      </w:r>
      <w:proofErr w:type="spellStart"/>
      <w:r>
        <w:t>тестировщик</w:t>
      </w:r>
      <w:proofErr w:type="spellEnd"/>
      <w:r>
        <w:t xml:space="preserve"> может догадываться о причинах дефектов, но это не его цель. Его цель находить сами дефекты, а не их причину.</w:t>
      </w:r>
    </w:p>
    <w:p w:rsidR="007F1E7C" w:rsidRDefault="007F1E7C" w:rsidP="007F1E7C">
      <w:proofErr w:type="spellStart"/>
      <w:r>
        <w:t>iv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. - да. </w:t>
      </w:r>
      <w:proofErr w:type="spellStart"/>
      <w:r>
        <w:t>Тестировщик</w:t>
      </w:r>
      <w:proofErr w:type="spellEnd"/>
      <w:r>
        <w:t xml:space="preserve">, как человек, влияющий на весь процесс разработки и вовлеченный в него, может вносить свои предложения как предотвратить дефекты, изменив немного сам процесс. Например, </w:t>
      </w:r>
      <w:proofErr w:type="spellStart"/>
      <w:r>
        <w:t>тестировщик</w:t>
      </w:r>
      <w:proofErr w:type="spellEnd"/>
      <w:r>
        <w:t xml:space="preserve"> может предложить использовать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style-ы</w:t>
      </w:r>
      <w:proofErr w:type="spellEnd"/>
      <w:r>
        <w:t xml:space="preserve"> (это повысит </w:t>
      </w:r>
      <w:proofErr w:type="spellStart"/>
      <w:r>
        <w:t>сопровождаемость</w:t>
      </w:r>
      <w:proofErr w:type="spellEnd"/>
      <w:r>
        <w:t>)...</w:t>
      </w:r>
    </w:p>
    <w:p w:rsidR="007F1E7C" w:rsidRDefault="007F1E7C" w:rsidP="007F1E7C">
      <w:r>
        <w:t>То есть правильный ответ на первый вопрос С.</w:t>
      </w:r>
    </w:p>
    <w:p w:rsidR="007F1E7C" w:rsidRDefault="007F1E7C" w:rsidP="007F1E7C"/>
    <w:p w:rsidR="002F483D" w:rsidRPr="002F483D" w:rsidRDefault="002F483D" w:rsidP="002F483D">
      <w:pPr>
        <w:pStyle w:val="a5"/>
        <w:rPr>
          <w:lang w:val="en-US"/>
        </w:rPr>
      </w:pPr>
      <w:bookmarkStart w:id="3" w:name="_Toc411322609"/>
      <w:r>
        <w:t>Второй</w:t>
      </w:r>
      <w:r w:rsidRPr="002F483D">
        <w:rPr>
          <w:lang w:val="en-US"/>
        </w:rPr>
        <w:t xml:space="preserve"> </w:t>
      </w:r>
      <w:r>
        <w:t>вопрос</w:t>
      </w:r>
      <w:bookmarkEnd w:id="3"/>
    </w:p>
    <w:p w:rsidR="002F483D" w:rsidRPr="00594F25" w:rsidRDefault="002F483D" w:rsidP="002F483D">
      <w:pPr>
        <w:rPr>
          <w:lang w:val="en-US"/>
        </w:rPr>
      </w:pPr>
      <w:r w:rsidRPr="00594F25">
        <w:rPr>
          <w:lang w:val="en-US"/>
        </w:rPr>
        <w:t>Which is the MOST important advantage of independence in testing?</w:t>
      </w:r>
    </w:p>
    <w:p w:rsidR="002F483D" w:rsidRPr="002F483D" w:rsidRDefault="002F483D" w:rsidP="002F483D">
      <w:proofErr w:type="gramStart"/>
      <w:r w:rsidRPr="00594F25">
        <w:rPr>
          <w:lang w:val="en-US"/>
        </w:rPr>
        <w:t>A An</w:t>
      </w:r>
      <w:proofErr w:type="gramEnd"/>
      <w:r w:rsidRPr="00594F25">
        <w:rPr>
          <w:lang w:val="en-US"/>
        </w:rPr>
        <w:t xml:space="preserve"> independent tester may find defects more quickly than the person who wrote the</w:t>
      </w:r>
      <w:r w:rsidRPr="00594F25">
        <w:rPr>
          <w:lang w:val="en-US"/>
        </w:rPr>
        <w:br/>
        <w:t>software.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r>
        <w:t>нет</w:t>
      </w:r>
      <w:r w:rsidRPr="002F483D">
        <w:rPr>
          <w:lang w:val="en-US"/>
        </w:rPr>
        <w:t xml:space="preserve">, </w:t>
      </w:r>
      <w:r>
        <w:t>это</w:t>
      </w:r>
      <w:r w:rsidRPr="002F483D">
        <w:rPr>
          <w:lang w:val="en-US"/>
        </w:rPr>
        <w:t xml:space="preserve"> </w:t>
      </w:r>
      <w:r>
        <w:t>зависит</w:t>
      </w:r>
      <w:r w:rsidRPr="002F483D">
        <w:rPr>
          <w:lang w:val="en-US"/>
        </w:rPr>
        <w:t xml:space="preserve"> </w:t>
      </w:r>
      <w:r>
        <w:t>от</w:t>
      </w:r>
      <w:r w:rsidRPr="002F483D">
        <w:rPr>
          <w:lang w:val="en-US"/>
        </w:rPr>
        <w:t xml:space="preserve"> </w:t>
      </w:r>
      <w:r>
        <w:t>опыта</w:t>
      </w:r>
      <w:r w:rsidRPr="002F483D">
        <w:rPr>
          <w:lang w:val="en-US"/>
        </w:rPr>
        <w:t xml:space="preserve"> </w:t>
      </w:r>
      <w:r>
        <w:t>человека</w:t>
      </w:r>
      <w:r w:rsidRPr="002F483D">
        <w:rPr>
          <w:lang w:val="en-US"/>
        </w:rPr>
        <w:t xml:space="preserve">, </w:t>
      </w:r>
      <w:r>
        <w:t>а</w:t>
      </w:r>
      <w:r w:rsidRPr="002F483D">
        <w:rPr>
          <w:lang w:val="en-US"/>
        </w:rPr>
        <w:t xml:space="preserve"> </w:t>
      </w:r>
      <w:r>
        <w:t>не</w:t>
      </w:r>
      <w:r w:rsidRPr="002F483D">
        <w:rPr>
          <w:lang w:val="en-US"/>
        </w:rPr>
        <w:t xml:space="preserve"> </w:t>
      </w:r>
      <w:r>
        <w:t>от</w:t>
      </w:r>
      <w:r w:rsidRPr="002F483D">
        <w:rPr>
          <w:lang w:val="en-US"/>
        </w:rPr>
        <w:t xml:space="preserve"> </w:t>
      </w:r>
      <w:r>
        <w:t>того</w:t>
      </w:r>
      <w:r w:rsidRPr="002F483D">
        <w:rPr>
          <w:lang w:val="en-US"/>
        </w:rPr>
        <w:t xml:space="preserve"> </w:t>
      </w:r>
      <w:r>
        <w:t>тестер</w:t>
      </w:r>
      <w:r w:rsidRPr="002F483D">
        <w:rPr>
          <w:lang w:val="en-US"/>
        </w:rPr>
        <w:t xml:space="preserve"> </w:t>
      </w:r>
      <w:r>
        <w:t>он</w:t>
      </w:r>
      <w:r w:rsidRPr="002F483D">
        <w:rPr>
          <w:lang w:val="en-US"/>
        </w:rPr>
        <w:t xml:space="preserve"> </w:t>
      </w:r>
      <w:r>
        <w:t>или</w:t>
      </w:r>
      <w:r w:rsidRPr="002F483D">
        <w:rPr>
          <w:lang w:val="en-US"/>
        </w:rPr>
        <w:t xml:space="preserve"> </w:t>
      </w:r>
      <w:r>
        <w:t>нет</w:t>
      </w:r>
      <w:r w:rsidRPr="00594F25">
        <w:rPr>
          <w:lang w:val="en-US"/>
        </w:rPr>
        <w:br/>
        <w:t>B An independent tester may be more focused on showing how the software works than</w:t>
      </w:r>
      <w:r w:rsidRPr="00594F25">
        <w:rPr>
          <w:lang w:val="en-US"/>
        </w:rPr>
        <w:br/>
        <w:t>the person who wrote</w:t>
      </w:r>
      <w:r w:rsidRPr="002F483D">
        <w:rPr>
          <w:lang w:val="en-US"/>
        </w:rPr>
        <w:t xml:space="preserve"> </w:t>
      </w:r>
      <w:r w:rsidRPr="00594F25">
        <w:rPr>
          <w:lang w:val="en-US"/>
        </w:rPr>
        <w:t>the software.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proofErr w:type="gramStart"/>
      <w:r>
        <w:t>нет</w:t>
      </w:r>
      <w:proofErr w:type="gramEnd"/>
      <w:r w:rsidRPr="002F483D">
        <w:rPr>
          <w:lang w:val="en-US"/>
        </w:rPr>
        <w:t xml:space="preserve">, </w:t>
      </w:r>
      <w:r>
        <w:t>как</w:t>
      </w:r>
      <w:r w:rsidRPr="002F483D">
        <w:rPr>
          <w:lang w:val="en-US"/>
        </w:rPr>
        <w:t xml:space="preserve"> </w:t>
      </w:r>
      <w:r>
        <w:t>раз</w:t>
      </w:r>
      <w:r w:rsidRPr="002F483D">
        <w:rPr>
          <w:lang w:val="en-US"/>
        </w:rPr>
        <w:t xml:space="preserve"> </w:t>
      </w:r>
      <w:r>
        <w:t>наоборот</w:t>
      </w:r>
      <w:r w:rsidRPr="002F483D">
        <w:rPr>
          <w:lang w:val="en-US"/>
        </w:rPr>
        <w:t xml:space="preserve">. </w:t>
      </w:r>
      <w:r>
        <w:t>Зачастую</w:t>
      </w:r>
      <w:r w:rsidRPr="002F483D">
        <w:rPr>
          <w:lang w:val="en-US"/>
        </w:rPr>
        <w:t xml:space="preserve"> </w:t>
      </w:r>
      <w:r>
        <w:t>именно</w:t>
      </w:r>
      <w:r w:rsidRPr="002F483D">
        <w:rPr>
          <w:lang w:val="en-US"/>
        </w:rPr>
        <w:t xml:space="preserve"> </w:t>
      </w:r>
      <w:r>
        <w:t>разработчики</w:t>
      </w:r>
      <w:r w:rsidRPr="002F483D">
        <w:rPr>
          <w:lang w:val="en-US"/>
        </w:rPr>
        <w:t xml:space="preserve"> </w:t>
      </w:r>
      <w:r>
        <w:t>фокусируются</w:t>
      </w:r>
      <w:r w:rsidRPr="002F483D">
        <w:rPr>
          <w:lang w:val="en-US"/>
        </w:rPr>
        <w:t xml:space="preserve"> </w:t>
      </w:r>
      <w:r>
        <w:t>на</w:t>
      </w:r>
      <w:r w:rsidRPr="002F483D">
        <w:rPr>
          <w:lang w:val="en-US"/>
        </w:rPr>
        <w:t xml:space="preserve"> </w:t>
      </w:r>
      <w:r>
        <w:t>том</w:t>
      </w:r>
      <w:r w:rsidRPr="002F483D">
        <w:rPr>
          <w:lang w:val="en-US"/>
        </w:rPr>
        <w:t xml:space="preserve">, </w:t>
      </w:r>
      <w:r>
        <w:t>чтобы</w:t>
      </w:r>
      <w:r w:rsidRPr="002F483D">
        <w:rPr>
          <w:lang w:val="en-US"/>
        </w:rPr>
        <w:t xml:space="preserve"> </w:t>
      </w:r>
      <w:r>
        <w:t>показать</w:t>
      </w:r>
      <w:r w:rsidRPr="002F483D">
        <w:rPr>
          <w:lang w:val="en-US"/>
        </w:rPr>
        <w:t xml:space="preserve">, </w:t>
      </w:r>
      <w:r>
        <w:t>КАК</w:t>
      </w:r>
      <w:r w:rsidRPr="002F483D">
        <w:rPr>
          <w:lang w:val="en-US"/>
        </w:rPr>
        <w:t xml:space="preserve"> </w:t>
      </w:r>
      <w:r>
        <w:t>работает</w:t>
      </w:r>
      <w:r w:rsidRPr="002F483D">
        <w:rPr>
          <w:lang w:val="en-US"/>
        </w:rPr>
        <w:t xml:space="preserve"> </w:t>
      </w:r>
      <w:r>
        <w:t>то</w:t>
      </w:r>
      <w:r w:rsidRPr="002F483D">
        <w:rPr>
          <w:lang w:val="en-US"/>
        </w:rPr>
        <w:t xml:space="preserve">, </w:t>
      </w:r>
      <w:r>
        <w:t>что</w:t>
      </w:r>
      <w:r w:rsidRPr="002F483D">
        <w:rPr>
          <w:lang w:val="en-US"/>
        </w:rPr>
        <w:t xml:space="preserve"> </w:t>
      </w:r>
      <w:r>
        <w:t>они</w:t>
      </w:r>
      <w:r w:rsidRPr="002F483D">
        <w:rPr>
          <w:lang w:val="en-US"/>
        </w:rPr>
        <w:t xml:space="preserve"> </w:t>
      </w:r>
      <w:r>
        <w:t>создали</w:t>
      </w:r>
      <w:r w:rsidRPr="00594F25">
        <w:rPr>
          <w:lang w:val="en-US"/>
        </w:rPr>
        <w:br/>
        <w:t>C An independent tester may be more effective and efficient because they are less</w:t>
      </w:r>
      <w:r w:rsidRPr="00594F25">
        <w:rPr>
          <w:lang w:val="en-US"/>
        </w:rPr>
        <w:br/>
        <w:t>familiar with the software</w:t>
      </w:r>
      <w:r w:rsidRPr="002F483D">
        <w:rPr>
          <w:lang w:val="en-US"/>
        </w:rPr>
        <w:t xml:space="preserve"> </w:t>
      </w:r>
      <w:r w:rsidRPr="00594F25">
        <w:rPr>
          <w:lang w:val="en-US"/>
        </w:rPr>
        <w:t>than the person who wrote it.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r>
        <w:t>нет</w:t>
      </w:r>
      <w:r w:rsidRPr="002F483D">
        <w:rPr>
          <w:lang w:val="en-US"/>
        </w:rPr>
        <w:t xml:space="preserve">. </w:t>
      </w:r>
      <w:r>
        <w:t>Чаще</w:t>
      </w:r>
      <w:r w:rsidRPr="002F483D">
        <w:t xml:space="preserve"> (</w:t>
      </w:r>
      <w:r>
        <w:t>особенно</w:t>
      </w:r>
      <w:r w:rsidRPr="002F483D">
        <w:t xml:space="preserve"> </w:t>
      </w:r>
      <w:r>
        <w:t>это</w:t>
      </w:r>
      <w:r w:rsidRPr="002F483D">
        <w:t xml:space="preserve"> </w:t>
      </w:r>
      <w:r>
        <w:t>касается</w:t>
      </w:r>
      <w:r w:rsidRPr="002F483D">
        <w:t xml:space="preserve"> </w:t>
      </w:r>
      <w:r>
        <w:t>больших</w:t>
      </w:r>
      <w:r w:rsidRPr="002F483D">
        <w:t xml:space="preserve"> </w:t>
      </w:r>
      <w:r>
        <w:t>систем</w:t>
      </w:r>
      <w:r w:rsidRPr="002F483D">
        <w:t xml:space="preserve">) </w:t>
      </w:r>
      <w:r>
        <w:t>именно</w:t>
      </w:r>
      <w:r w:rsidRPr="002F483D">
        <w:t xml:space="preserve"> </w:t>
      </w:r>
      <w:r>
        <w:t>тестеры</w:t>
      </w:r>
      <w:r w:rsidRPr="002F483D">
        <w:t xml:space="preserve"> </w:t>
      </w:r>
      <w:r>
        <w:t>знают</w:t>
      </w:r>
      <w:r w:rsidRPr="002F483D">
        <w:t xml:space="preserve"> </w:t>
      </w:r>
      <w:r>
        <w:t>функциональность</w:t>
      </w:r>
      <w:r w:rsidRPr="002F483D">
        <w:t xml:space="preserve"> </w:t>
      </w:r>
      <w:r>
        <w:t>ВСЕЙ системы. Разработчик</w:t>
      </w:r>
      <w:r w:rsidRPr="002F483D">
        <w:rPr>
          <w:lang w:val="en-US"/>
        </w:rPr>
        <w:t xml:space="preserve"> </w:t>
      </w:r>
      <w:r>
        <w:t>в</w:t>
      </w:r>
      <w:r w:rsidRPr="002F483D">
        <w:rPr>
          <w:lang w:val="en-US"/>
        </w:rPr>
        <w:t xml:space="preserve"> </w:t>
      </w:r>
      <w:r>
        <w:t>основном</w:t>
      </w:r>
      <w:r w:rsidRPr="002F483D">
        <w:rPr>
          <w:lang w:val="en-US"/>
        </w:rPr>
        <w:t xml:space="preserve"> </w:t>
      </w:r>
      <w:r>
        <w:t>знает</w:t>
      </w:r>
      <w:r w:rsidRPr="002F483D">
        <w:rPr>
          <w:lang w:val="en-US"/>
        </w:rPr>
        <w:t xml:space="preserve"> </w:t>
      </w:r>
      <w:r>
        <w:t>только</w:t>
      </w:r>
      <w:r w:rsidRPr="002F483D">
        <w:rPr>
          <w:lang w:val="en-US"/>
        </w:rPr>
        <w:t xml:space="preserve"> </w:t>
      </w:r>
      <w:r>
        <w:t>свою</w:t>
      </w:r>
      <w:r w:rsidRPr="002F483D">
        <w:rPr>
          <w:lang w:val="en-US"/>
        </w:rPr>
        <w:t xml:space="preserve"> </w:t>
      </w:r>
      <w:r>
        <w:t>ЧАСТЬ</w:t>
      </w:r>
      <w:r w:rsidRPr="002F483D">
        <w:rPr>
          <w:lang w:val="en-US"/>
        </w:rPr>
        <w:br/>
      </w:r>
      <w:r w:rsidRPr="00594F25">
        <w:rPr>
          <w:lang w:val="en-US"/>
        </w:rPr>
        <w:t>D An independent tester may be more effective at finding defects missed by the person</w:t>
      </w:r>
      <w:r w:rsidRPr="00594F25">
        <w:rPr>
          <w:lang w:val="en-US"/>
        </w:rPr>
        <w:br/>
        <w:t>who wrote the software.</w:t>
      </w:r>
      <w:r w:rsidRPr="002F483D">
        <w:rPr>
          <w:lang w:val="en-US"/>
        </w:rPr>
        <w:t xml:space="preserve"> </w:t>
      </w:r>
      <w:r>
        <w:rPr>
          <w:lang w:val="en-US"/>
        </w:rPr>
        <w:t>–</w:t>
      </w:r>
      <w:r w:rsidRPr="002F483D">
        <w:rPr>
          <w:lang w:val="en-US"/>
        </w:rPr>
        <w:t xml:space="preserve"> </w:t>
      </w:r>
      <w:r>
        <w:t>да</w:t>
      </w:r>
      <w:r w:rsidRPr="002F483D">
        <w:rPr>
          <w:lang w:val="en-US"/>
        </w:rPr>
        <w:t xml:space="preserve">. </w:t>
      </w:r>
      <w:r>
        <w:t>Разработчик написал код, отладил (то есть выловил</w:t>
      </w:r>
      <w:r w:rsidR="005B0FD0">
        <w:t xml:space="preserve"> часть ошибок и исправил</w:t>
      </w:r>
      <w:r>
        <w:t>)</w:t>
      </w:r>
      <w:r w:rsidR="005B0FD0">
        <w:t>. Тестер ищет те ошибки, которые еще остались после отладки</w:t>
      </w:r>
    </w:p>
    <w:p w:rsidR="002F483D" w:rsidRDefault="005B0FD0" w:rsidP="007F1E7C">
      <w:r>
        <w:t xml:space="preserve">Правильный ответ </w:t>
      </w:r>
      <w:r>
        <w:rPr>
          <w:lang w:val="en-US"/>
        </w:rPr>
        <w:t>D</w:t>
      </w:r>
      <w:r>
        <w:t>.</w:t>
      </w:r>
    </w:p>
    <w:p w:rsidR="005B0FD0" w:rsidRPr="005B0FD0" w:rsidRDefault="005B0FD0" w:rsidP="007F1E7C"/>
    <w:p w:rsidR="007F1E7C" w:rsidRDefault="007F1E7C" w:rsidP="007F1E7C">
      <w:bookmarkStart w:id="4" w:name="_Toc411322610"/>
      <w:r w:rsidRPr="007F1E7C">
        <w:rPr>
          <w:rStyle w:val="a6"/>
        </w:rPr>
        <w:t>Третий вопрос</w:t>
      </w:r>
      <w:bookmarkEnd w:id="4"/>
    </w:p>
    <w:p w:rsidR="007F1E7C" w:rsidRDefault="007F1E7C" w:rsidP="007F1E7C">
      <w:proofErr w:type="spellStart"/>
      <w:r>
        <w:lastRenderedPageBreak/>
        <w:t>testable</w:t>
      </w:r>
      <w:proofErr w:type="spellEnd"/>
      <w:r>
        <w:t xml:space="preserve"> - это </w:t>
      </w:r>
      <w:proofErr w:type="gramStart"/>
      <w:r>
        <w:t>поддающийся</w:t>
      </w:r>
      <w:proofErr w:type="gramEnd"/>
      <w:r>
        <w:t xml:space="preserve"> проверке.</w:t>
      </w:r>
    </w:p>
    <w:p w:rsidR="007F1E7C" w:rsidRDefault="007F1E7C" w:rsidP="007F1E7C">
      <w:r>
        <w:t xml:space="preserve">Есть характеристики </w:t>
      </w:r>
      <w:proofErr w:type="gramStart"/>
      <w:r>
        <w:t>ПО</w:t>
      </w:r>
      <w:proofErr w:type="gramEnd"/>
      <w:r>
        <w:t xml:space="preserve">, про которые мы не можем точно сказать, удовлетворяет ли им ПО. Например, удобство использования, </w:t>
      </w:r>
      <w:proofErr w:type="spellStart"/>
      <w:r>
        <w:t>сопровождаемость</w:t>
      </w:r>
      <w:proofErr w:type="spellEnd"/>
      <w:r>
        <w:t>. Мы можем как-то выразить это количественно, но сказать 100% удобно или 100% сопровождаемо мы не можем.</w:t>
      </w:r>
    </w:p>
    <w:p w:rsidR="007F1E7C" w:rsidRPr="007F1E7C" w:rsidRDefault="007F1E7C" w:rsidP="007F1E7C">
      <w:pPr>
        <w:rPr>
          <w:lang w:val="en-US"/>
        </w:rPr>
      </w:pPr>
      <w:r>
        <w:t>Поэтому</w:t>
      </w:r>
      <w:r w:rsidRPr="007F1E7C">
        <w:rPr>
          <w:lang w:val="en-US"/>
        </w:rPr>
        <w:t>: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A The system shall be user friendly - </w:t>
      </w:r>
      <w:r>
        <w:t>не</w:t>
      </w:r>
      <w:r w:rsidRPr="007F1E7C">
        <w:rPr>
          <w:lang w:val="en-US"/>
        </w:rPr>
        <w:t xml:space="preserve"> </w:t>
      </w:r>
      <w:r>
        <w:t>подходит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B The safety-critical parts of the system shall contain 0 faults - </w:t>
      </w:r>
      <w:r>
        <w:t>это</w:t>
      </w:r>
      <w:r w:rsidRPr="007F1E7C">
        <w:rPr>
          <w:lang w:val="en-US"/>
        </w:rPr>
        <w:t xml:space="preserve"> </w:t>
      </w:r>
      <w:r>
        <w:t>в</w:t>
      </w:r>
      <w:r w:rsidRPr="007F1E7C">
        <w:rPr>
          <w:lang w:val="en-US"/>
        </w:rPr>
        <w:t xml:space="preserve"> </w:t>
      </w:r>
      <w:r>
        <w:t>принципе</w:t>
      </w:r>
      <w:r w:rsidRPr="007F1E7C">
        <w:rPr>
          <w:lang w:val="en-US"/>
        </w:rPr>
        <w:t xml:space="preserve"> </w:t>
      </w:r>
      <w:r>
        <w:t>невозможно</w:t>
      </w:r>
      <w:r w:rsidRPr="007F1E7C">
        <w:rPr>
          <w:lang w:val="en-US"/>
        </w:rPr>
        <w:t xml:space="preserve"> (</w:t>
      </w:r>
      <w:r>
        <w:t>см</w:t>
      </w:r>
      <w:r w:rsidRPr="007F1E7C">
        <w:rPr>
          <w:lang w:val="en-US"/>
        </w:rPr>
        <w:t xml:space="preserve">. </w:t>
      </w:r>
      <w:r>
        <w:t>Принцип</w:t>
      </w:r>
      <w:proofErr w:type="gramStart"/>
      <w:r w:rsidRPr="007F1E7C">
        <w:rPr>
          <w:lang w:val="en-US"/>
        </w:rPr>
        <w:t>1</w:t>
      </w:r>
      <w:proofErr w:type="gramEnd"/>
      <w:r w:rsidRPr="007F1E7C">
        <w:rPr>
          <w:lang w:val="en-US"/>
        </w:rPr>
        <w:t>)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C The response time shall be less than one second for the specified design load - </w:t>
      </w:r>
      <w:r>
        <w:t>да</w:t>
      </w:r>
      <w:r w:rsidRPr="007F1E7C">
        <w:rPr>
          <w:lang w:val="en-US"/>
        </w:rPr>
        <w:t xml:space="preserve">, </w:t>
      </w:r>
      <w:r>
        <w:t>это</w:t>
      </w:r>
      <w:r w:rsidRPr="007F1E7C">
        <w:rPr>
          <w:lang w:val="en-US"/>
        </w:rPr>
        <w:t xml:space="preserve"> </w:t>
      </w:r>
      <w:r>
        <w:t>мы</w:t>
      </w:r>
      <w:r w:rsidRPr="007F1E7C">
        <w:rPr>
          <w:lang w:val="en-US"/>
        </w:rPr>
        <w:t xml:space="preserve"> </w:t>
      </w:r>
      <w:r>
        <w:t>может</w:t>
      </w:r>
      <w:r w:rsidRPr="007F1E7C">
        <w:rPr>
          <w:lang w:val="en-US"/>
        </w:rPr>
        <w:t xml:space="preserve"> </w:t>
      </w:r>
      <w:r>
        <w:t>точно</w:t>
      </w:r>
      <w:r w:rsidRPr="007F1E7C">
        <w:rPr>
          <w:lang w:val="en-US"/>
        </w:rPr>
        <w:t xml:space="preserve"> </w:t>
      </w:r>
      <w:r>
        <w:t>определить</w:t>
      </w:r>
    </w:p>
    <w:p w:rsidR="007F1E7C" w:rsidRDefault="007F1E7C" w:rsidP="007F1E7C">
      <w:r>
        <w:t xml:space="preserve">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portable</w:t>
      </w:r>
      <w:proofErr w:type="spellEnd"/>
      <w:r>
        <w:t xml:space="preserve"> - не можем точно это протестировать и дать ответ</w:t>
      </w:r>
      <w:proofErr w:type="gramStart"/>
      <w:r>
        <w:t xml:space="preserve"> Д</w:t>
      </w:r>
      <w:proofErr w:type="gramEnd"/>
      <w:r>
        <w:t>а или Нет</w:t>
      </w:r>
    </w:p>
    <w:p w:rsidR="007F1E7C" w:rsidRDefault="007F1E7C" w:rsidP="007F1E7C">
      <w:r>
        <w:t>Правильный ответ С.</w:t>
      </w:r>
    </w:p>
    <w:p w:rsidR="007F1E7C" w:rsidRDefault="007F1E7C" w:rsidP="007F1E7C"/>
    <w:p w:rsidR="007F1E7C" w:rsidRDefault="007F1E7C" w:rsidP="007F1E7C">
      <w:bookmarkStart w:id="5" w:name="_Toc411322611"/>
      <w:r w:rsidRPr="007F1E7C">
        <w:rPr>
          <w:rStyle w:val="a6"/>
        </w:rPr>
        <w:t>Четвертый вопрос</w:t>
      </w:r>
      <w:bookmarkEnd w:id="5"/>
    </w:p>
    <w:p w:rsidR="007F1E7C" w:rsidRPr="007208FD" w:rsidRDefault="007F1E7C" w:rsidP="007F1E7C">
      <w:r w:rsidRPr="007F1E7C">
        <w:rPr>
          <w:lang w:val="en-US"/>
        </w:rPr>
        <w:t>A</w:t>
      </w:r>
      <w:r w:rsidRPr="007208FD">
        <w:t xml:space="preserve"> </w:t>
      </w:r>
      <w:r w:rsidRPr="007F1E7C">
        <w:rPr>
          <w:lang w:val="en-US"/>
        </w:rPr>
        <w:t>To</w:t>
      </w:r>
      <w:r w:rsidRPr="007208FD">
        <w:t xml:space="preserve"> </w:t>
      </w:r>
      <w:r w:rsidRPr="007F1E7C">
        <w:rPr>
          <w:lang w:val="en-US"/>
        </w:rPr>
        <w:t>find</w:t>
      </w:r>
      <w:r w:rsidRPr="007208FD">
        <w:t xml:space="preserve"> </w:t>
      </w:r>
      <w:r w:rsidRPr="007F1E7C">
        <w:rPr>
          <w:lang w:val="en-US"/>
        </w:rPr>
        <w:t>faults</w:t>
      </w:r>
      <w:r w:rsidRPr="007208FD">
        <w:t xml:space="preserve"> </w:t>
      </w:r>
      <w:r w:rsidRPr="007F1E7C">
        <w:rPr>
          <w:lang w:val="en-US"/>
        </w:rPr>
        <w:t>in</w:t>
      </w:r>
      <w:r w:rsidRPr="007208FD">
        <w:t xml:space="preserve"> </w:t>
      </w:r>
      <w:r w:rsidRPr="007F1E7C">
        <w:rPr>
          <w:lang w:val="en-US"/>
        </w:rPr>
        <w:t>the</w:t>
      </w:r>
      <w:r w:rsidRPr="007208FD">
        <w:t xml:space="preserve"> </w:t>
      </w:r>
      <w:r w:rsidRPr="007F1E7C">
        <w:rPr>
          <w:lang w:val="en-US"/>
        </w:rPr>
        <w:t>software</w:t>
      </w:r>
      <w:r w:rsidRPr="007208FD">
        <w:t xml:space="preserve"> - </w:t>
      </w:r>
      <w:r>
        <w:t>да</w:t>
      </w:r>
      <w:r w:rsidRPr="007208FD">
        <w:t xml:space="preserve">, </w:t>
      </w:r>
      <w:r>
        <w:t>может</w:t>
      </w:r>
      <w:r w:rsidRPr="007208FD">
        <w:t xml:space="preserve"> </w:t>
      </w:r>
      <w:r>
        <w:t>быть</w:t>
      </w:r>
      <w:r w:rsidRPr="007208FD">
        <w:t xml:space="preserve"> </w:t>
      </w:r>
      <w:r>
        <w:t>целью</w:t>
      </w:r>
      <w:r w:rsidRPr="007208FD">
        <w:t xml:space="preserve"> </w:t>
      </w:r>
      <w:r>
        <w:t>тестирования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B To access whether the software if ready for release - </w:t>
      </w:r>
      <w:r>
        <w:t>да</w:t>
      </w:r>
      <w:r w:rsidRPr="007F1E7C">
        <w:rPr>
          <w:lang w:val="en-US"/>
        </w:rPr>
        <w:t xml:space="preserve">, </w:t>
      </w:r>
      <w:r>
        <w:t>тоже</w:t>
      </w:r>
      <w:r w:rsidRPr="007F1E7C">
        <w:rPr>
          <w:lang w:val="en-US"/>
        </w:rPr>
        <w:t xml:space="preserve"> </w:t>
      </w:r>
      <w:r>
        <w:t>подходит</w:t>
      </w:r>
    </w:p>
    <w:p w:rsidR="007F1E7C" w:rsidRPr="007F1E7C" w:rsidRDefault="007F1E7C" w:rsidP="007F1E7C">
      <w:pPr>
        <w:rPr>
          <w:lang w:val="en-US"/>
        </w:rPr>
      </w:pPr>
      <w:r w:rsidRPr="007F1E7C">
        <w:rPr>
          <w:lang w:val="en-US"/>
        </w:rPr>
        <w:t xml:space="preserve">C To demonstrate that the software doesn’t work - </w:t>
      </w:r>
      <w:r>
        <w:t>да</w:t>
      </w:r>
      <w:r w:rsidRPr="007F1E7C">
        <w:rPr>
          <w:lang w:val="en-US"/>
        </w:rPr>
        <w:t xml:space="preserve">, </w:t>
      </w:r>
      <w:r>
        <w:t>вполне</w:t>
      </w:r>
      <w:r w:rsidRPr="007F1E7C">
        <w:rPr>
          <w:lang w:val="en-US"/>
        </w:rPr>
        <w:t xml:space="preserve"> </w:t>
      </w:r>
      <w:r>
        <w:t>возможно</w:t>
      </w:r>
    </w:p>
    <w:p w:rsidR="007F1E7C" w:rsidRDefault="007F1E7C" w:rsidP="007F1E7C">
      <w:proofErr w:type="gramStart"/>
      <w:r w:rsidRPr="007F1E7C">
        <w:rPr>
          <w:lang w:val="en-US"/>
        </w:rPr>
        <w:t xml:space="preserve">D To prove that the software is correct - </w:t>
      </w:r>
      <w:r>
        <w:t>нет</w:t>
      </w:r>
      <w:r w:rsidRPr="007F1E7C">
        <w:rPr>
          <w:lang w:val="en-US"/>
        </w:rPr>
        <w:t>.</w:t>
      </w:r>
      <w:proofErr w:type="gramEnd"/>
      <w:r w:rsidRPr="007F1E7C">
        <w:rPr>
          <w:lang w:val="en-US"/>
        </w:rPr>
        <w:t xml:space="preserve"> </w:t>
      </w:r>
      <w:r>
        <w:t>Принцип</w:t>
      </w:r>
      <w:proofErr w:type="gramStart"/>
      <w:r>
        <w:t>1</w:t>
      </w:r>
      <w:proofErr w:type="gramEnd"/>
      <w:r>
        <w:t xml:space="preserve"> - мы не может доказать, что дефектов нет. Принцип</w:t>
      </w:r>
      <w:proofErr w:type="gramStart"/>
      <w:r>
        <w:t>2</w:t>
      </w:r>
      <w:proofErr w:type="gramEnd"/>
      <w:r>
        <w:t xml:space="preserve"> - невозможно протестировать все. Принцип</w:t>
      </w:r>
      <w:proofErr w:type="gramStart"/>
      <w:r>
        <w:t>7</w:t>
      </w:r>
      <w:proofErr w:type="gramEnd"/>
      <w:r>
        <w:t xml:space="preserve"> - даже если не найдены дефекты, это не доказывает правильность ПО</w:t>
      </w:r>
    </w:p>
    <w:p w:rsidR="007F1E7C" w:rsidRDefault="007F1E7C" w:rsidP="007F1E7C">
      <w:r>
        <w:t>Правильный ответ D.</w:t>
      </w:r>
    </w:p>
    <w:p w:rsidR="007F1E7C" w:rsidRDefault="007F1E7C" w:rsidP="007F1E7C"/>
    <w:p w:rsidR="007F1E7C" w:rsidRDefault="007F1E7C" w:rsidP="007F1E7C">
      <w:pPr>
        <w:pStyle w:val="2"/>
      </w:pPr>
      <w:bookmarkStart w:id="6" w:name="_Toc411322612"/>
      <w:r>
        <w:t>Практическое задание</w:t>
      </w:r>
      <w:bookmarkEnd w:id="6"/>
    </w:p>
    <w:p w:rsidR="007F1E7C" w:rsidRDefault="007F1E7C" w:rsidP="007F1E7C"/>
    <w:p w:rsidR="007F1E7C" w:rsidRDefault="007F1E7C" w:rsidP="007F1E7C">
      <w:pPr>
        <w:pStyle w:val="a5"/>
      </w:pPr>
      <w:bookmarkStart w:id="7" w:name="_Toc411322613"/>
      <w:r>
        <w:t>Тестирование чайника</w:t>
      </w:r>
      <w:bookmarkEnd w:id="7"/>
    </w:p>
    <w:p w:rsidR="007F1E7C" w:rsidRDefault="007F1E7C" w:rsidP="007F1E7C">
      <w:r>
        <w:t>Хочу вас немного поправить.</w:t>
      </w:r>
    </w:p>
    <w:p w:rsidR="007F1E7C" w:rsidRDefault="007F1E7C" w:rsidP="007F1E7C">
      <w:r>
        <w:t xml:space="preserve">Вы пишите: "В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обов'язки</w:t>
      </w:r>
      <w:proofErr w:type="spellEnd"/>
      <w:r>
        <w:t xml:space="preserve"> не входить </w:t>
      </w:r>
      <w:proofErr w:type="spellStart"/>
      <w:r>
        <w:t>тестувати</w:t>
      </w:r>
      <w:proofErr w:type="spellEnd"/>
      <w:r>
        <w:t xml:space="preserve"> (</w:t>
      </w:r>
      <w:proofErr w:type="spellStart"/>
      <w:proofErr w:type="gramStart"/>
      <w:r>
        <w:t>перев</w:t>
      </w:r>
      <w:proofErr w:type="gramEnd"/>
      <w:r>
        <w:t>іряти</w:t>
      </w:r>
      <w:proofErr w:type="spellEnd"/>
      <w:r>
        <w:t xml:space="preserve">) дизайн (форму, тип) </w:t>
      </w:r>
      <w:proofErr w:type="spellStart"/>
      <w:r>
        <w:t>приладу</w:t>
      </w:r>
      <w:proofErr w:type="spellEnd"/>
      <w:r>
        <w:t xml:space="preserve">. Ми </w:t>
      </w:r>
      <w:proofErr w:type="spellStart"/>
      <w:proofErr w:type="gramStart"/>
      <w:r>
        <w:t>перев</w:t>
      </w:r>
      <w:proofErr w:type="gramEnd"/>
      <w:r>
        <w:t>іряємо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описати</w:t>
      </w:r>
      <w:proofErr w:type="spellEnd"/>
      <w:r>
        <w:t xml:space="preserve"> цифрами. Не </w:t>
      </w:r>
      <w:proofErr w:type="spellStart"/>
      <w:r>
        <w:t>забираємо</w:t>
      </w:r>
      <w:proofErr w:type="spellEnd"/>
      <w:r>
        <w:t xml:space="preserve"> роботу в </w:t>
      </w:r>
      <w:proofErr w:type="spellStart"/>
      <w:r>
        <w:t>інших</w:t>
      </w:r>
      <w:proofErr w:type="spellEnd"/>
      <w:r>
        <w:t xml:space="preserve"> (</w:t>
      </w:r>
      <w:proofErr w:type="spellStart"/>
      <w:r>
        <w:t>дизайнері</w:t>
      </w:r>
      <w:proofErr w:type="gramStart"/>
      <w:r>
        <w:t>в</w:t>
      </w:r>
      <w:proofErr w:type="spellEnd"/>
      <w:proofErr w:type="gramEnd"/>
      <w:r>
        <w:t xml:space="preserve">, </w:t>
      </w:r>
      <w:proofErr w:type="spellStart"/>
      <w:r>
        <w:t>проектантів</w:t>
      </w:r>
      <w:proofErr w:type="spellEnd"/>
      <w:r>
        <w:t>)"</w:t>
      </w:r>
    </w:p>
    <w:p w:rsidR="007F1E7C" w:rsidRDefault="007F1E7C" w:rsidP="007F1E7C"/>
    <w:p w:rsidR="007F1E7C" w:rsidRDefault="007F1E7C" w:rsidP="007F1E7C">
      <w:r>
        <w:lastRenderedPageBreak/>
        <w:t xml:space="preserve">Это не </w:t>
      </w:r>
      <w:proofErr w:type="gramStart"/>
      <w:r>
        <w:t>совсем</w:t>
      </w:r>
      <w:proofErr w:type="gramEnd"/>
      <w:r>
        <w:t xml:space="preserve"> правда. Тестеры проверяют дизайн, удобство (это так называемое </w:t>
      </w:r>
      <w:proofErr w:type="spellStart"/>
      <w:r>
        <w:t>usability</w:t>
      </w:r>
      <w:proofErr w:type="spellEnd"/>
      <w:r>
        <w:t xml:space="preserve"> тестирование). Просто мы не можем точно сказать</w:t>
      </w:r>
      <w:proofErr w:type="gramStart"/>
      <w:r>
        <w:t xml:space="preserve"> Д</w:t>
      </w:r>
      <w:proofErr w:type="gramEnd"/>
      <w:r>
        <w:t>а, чайник удобный или Да, чайник производительный.</w:t>
      </w:r>
    </w:p>
    <w:p w:rsidR="007F1E7C" w:rsidRDefault="007F1E7C" w:rsidP="007F1E7C">
      <w:r>
        <w:t>Это такие характеристики, которые трудно поддаются тестированию, НО мы можем дать количественную оценку удобства или производительности.</w:t>
      </w:r>
    </w:p>
    <w:p w:rsidR="007F1E7C" w:rsidRDefault="007F1E7C" w:rsidP="007F1E7C">
      <w:r>
        <w:t>Например:</w:t>
      </w:r>
    </w:p>
    <w:p w:rsidR="007F1E7C" w:rsidRDefault="007F1E7C" w:rsidP="007F1E7C">
      <w:r>
        <w:t>99 человек из 100 смогли включить чайник без инструкции</w:t>
      </w:r>
    </w:p>
    <w:p w:rsidR="007F1E7C" w:rsidRDefault="007F1E7C" w:rsidP="007F1E7C">
      <w:r>
        <w:t>30 человек из 100 без инструкции разобрались, как очистить чайник</w:t>
      </w:r>
    </w:p>
    <w:p w:rsidR="007F1E7C" w:rsidRDefault="007F1E7C" w:rsidP="007F1E7C">
      <w:r>
        <w:t>во время очистки чайника 28 человек из 30 сделали несколько ошибок (список ошибок прилагается)</w:t>
      </w:r>
    </w:p>
    <w:p w:rsidR="007F1E7C" w:rsidRDefault="007F1E7C" w:rsidP="007F1E7C">
      <w:r>
        <w:t>чайник кипятит максимальное количество воды за 20 секунд</w:t>
      </w:r>
    </w:p>
    <w:p w:rsidR="007F1E7C" w:rsidRDefault="007F1E7C" w:rsidP="007F1E7C">
      <w:r>
        <w:t>чайник с накипью кипятит максимальное количество за 30 секунд</w:t>
      </w:r>
    </w:p>
    <w:p w:rsidR="007F1E7C" w:rsidRDefault="007F1E7C" w:rsidP="007F1E7C">
      <w:r>
        <w:t>и т.д.</w:t>
      </w:r>
    </w:p>
    <w:p w:rsidR="007F1E7C" w:rsidRDefault="007F1E7C" w:rsidP="007F1E7C"/>
    <w:p w:rsidR="007F1E7C" w:rsidRDefault="007F1E7C" w:rsidP="007F1E7C">
      <w:r>
        <w:t>Просто по тому, что я написала выше, мы не можем сказать, что чайник удобен или производителен.</w:t>
      </w:r>
    </w:p>
    <w:p w:rsidR="007F1E7C" w:rsidRDefault="007F1E7C" w:rsidP="007F1E7C">
      <w:r>
        <w:t>Но это может помочь разработчикам (программистам, дизайнерам, аналитикам) разобраться, КАК улучшить чайник.</w:t>
      </w:r>
    </w:p>
    <w:p w:rsidR="007F1E7C" w:rsidRDefault="007F1E7C" w:rsidP="007F1E7C"/>
    <w:p w:rsidR="007F1E7C" w:rsidRDefault="007F1E7C" w:rsidP="007F1E7C">
      <w:r>
        <w:t>Вот примерный список того, что мы не можем протестировать в работе чайника:</w:t>
      </w:r>
    </w:p>
    <w:p w:rsidR="007F1E7C" w:rsidRDefault="007F1E7C" w:rsidP="007F1E7C">
      <w:r>
        <w:t>- его работу в космосе</w:t>
      </w:r>
    </w:p>
    <w:p w:rsidR="007F1E7C" w:rsidRDefault="007F1E7C" w:rsidP="007F1E7C">
      <w:r>
        <w:t xml:space="preserve">- </w:t>
      </w:r>
      <w:r w:rsidR="007208FD">
        <w:t>без дополнительного оборудования</w:t>
      </w:r>
      <w:r>
        <w:t xml:space="preserve"> мы не можем проверить его устойчивость к перепадам напряжения</w:t>
      </w:r>
    </w:p>
    <w:p w:rsidR="007F1E7C" w:rsidRDefault="007F1E7C" w:rsidP="007F1E7C">
      <w:r>
        <w:t>- как он нагревает НЕ воду, а другие жидкости</w:t>
      </w:r>
    </w:p>
    <w:p w:rsidR="007F1E7C" w:rsidRDefault="007F1E7C" w:rsidP="007F1E7C"/>
    <w:p w:rsidR="001E09B9" w:rsidRDefault="007F1E7C" w:rsidP="007F1E7C">
      <w:r>
        <w:t>Все из этого списка относится к рискам. Мы это не проверяем, но потребитель может захотеть все это проверить \ узнать. Потребитель может столкнуться с проблемами, так как мы не все проверяли.</w:t>
      </w:r>
    </w:p>
    <w:p w:rsidR="007F1E7C" w:rsidRDefault="007F1E7C" w:rsidP="007F1E7C"/>
    <w:p w:rsidR="00313641" w:rsidRDefault="00313641" w:rsidP="00313641">
      <w:proofErr w:type="spellStart"/>
      <w:proofErr w:type="gramStart"/>
      <w:r>
        <w:t>Мультиварку</w:t>
      </w:r>
      <w:proofErr w:type="spellEnd"/>
      <w:r>
        <w:t xml:space="preserve"> вы протестировали хорошо :)</w:t>
      </w:r>
      <w:proofErr w:type="gramEnd"/>
    </w:p>
    <w:p w:rsidR="00313641" w:rsidRDefault="00313641" w:rsidP="00313641">
      <w:proofErr w:type="gramStart"/>
      <w:r>
        <w:t>А вот список того, что не может быть протестировано неполный :)</w:t>
      </w:r>
      <w:proofErr w:type="gramEnd"/>
    </w:p>
    <w:p w:rsidR="00313641" w:rsidRDefault="00313641" w:rsidP="00313641"/>
    <w:p w:rsidR="00313641" w:rsidRDefault="00313641" w:rsidP="00313641">
      <w:r>
        <w:lastRenderedPageBreak/>
        <w:t>- работу в космосе</w:t>
      </w:r>
    </w:p>
    <w:p w:rsidR="00313641" w:rsidRDefault="00313641" w:rsidP="00313641">
      <w:r>
        <w:t>- без дополнительного оборудования мы не можем проверить устойчивость к перепадам напряжения</w:t>
      </w:r>
    </w:p>
    <w:p w:rsidR="00313641" w:rsidRDefault="00313641" w:rsidP="00313641">
      <w:r>
        <w:t>- приготовление блюд, не описанных в инструкции</w:t>
      </w:r>
    </w:p>
    <w:p w:rsidR="00313641" w:rsidRDefault="00313641" w:rsidP="00313641"/>
    <w:p w:rsidR="00313641" w:rsidRPr="00313641" w:rsidRDefault="00313641" w:rsidP="00313641">
      <w:pPr>
        <w:rPr>
          <w:lang w:val="en-US"/>
        </w:rPr>
      </w:pPr>
      <w:r>
        <w:t>Ваш</w:t>
      </w:r>
      <w:r w:rsidRPr="00313641">
        <w:rPr>
          <w:lang w:val="en-US"/>
        </w:rPr>
        <w:t xml:space="preserve"> </w:t>
      </w:r>
      <w:r>
        <w:t>список</w:t>
      </w:r>
    </w:p>
    <w:p w:rsidR="00313641" w:rsidRPr="00313641" w:rsidRDefault="00313641" w:rsidP="00313641">
      <w:pPr>
        <w:rPr>
          <w:lang w:val="en-US"/>
        </w:rPr>
      </w:pPr>
      <w:r w:rsidRPr="00313641">
        <w:rPr>
          <w:lang w:val="en-US"/>
        </w:rPr>
        <w:t>1)</w:t>
      </w:r>
      <w:r w:rsidRPr="00313641">
        <w:rPr>
          <w:lang w:val="en-US"/>
        </w:rPr>
        <w:tab/>
        <w:t>Wash the dishes;</w:t>
      </w:r>
    </w:p>
    <w:p w:rsidR="00313641" w:rsidRPr="00313641" w:rsidRDefault="00313641" w:rsidP="00313641">
      <w:pPr>
        <w:rPr>
          <w:lang w:val="en-US"/>
        </w:rPr>
      </w:pPr>
      <w:r w:rsidRPr="00313641">
        <w:rPr>
          <w:lang w:val="en-US"/>
        </w:rPr>
        <w:t>2)</w:t>
      </w:r>
      <w:r w:rsidRPr="00313641">
        <w:rPr>
          <w:lang w:val="en-US"/>
        </w:rPr>
        <w:tab/>
        <w:t>Play like radio;</w:t>
      </w:r>
    </w:p>
    <w:p w:rsidR="00313641" w:rsidRPr="00313641" w:rsidRDefault="00313641" w:rsidP="00313641">
      <w:pPr>
        <w:rPr>
          <w:lang w:val="en-US"/>
        </w:rPr>
      </w:pPr>
      <w:r w:rsidRPr="00313641">
        <w:rPr>
          <w:lang w:val="en-US"/>
        </w:rPr>
        <w:t>3)</w:t>
      </w:r>
      <w:r w:rsidRPr="00313641">
        <w:rPr>
          <w:lang w:val="en-US"/>
        </w:rPr>
        <w:tab/>
        <w:t>Go shopping, etc.</w:t>
      </w:r>
    </w:p>
    <w:p w:rsidR="007F1E7C" w:rsidRDefault="00313641" w:rsidP="00313641">
      <w:r>
        <w:t>я бы заменила одним пунктом - "Использование не по назначению".</w:t>
      </w:r>
      <w:r w:rsidR="007F1E7C">
        <w:br w:type="page"/>
      </w:r>
    </w:p>
    <w:p w:rsidR="007F1E7C" w:rsidRDefault="007F1E7C" w:rsidP="007F1E7C">
      <w:pPr>
        <w:pStyle w:val="a3"/>
      </w:pPr>
      <w:bookmarkStart w:id="8" w:name="_Toc411322614"/>
      <w:r>
        <w:lastRenderedPageBreak/>
        <w:t>Занятие 2</w:t>
      </w:r>
      <w:bookmarkEnd w:id="8"/>
    </w:p>
    <w:p w:rsidR="007F1E7C" w:rsidRDefault="0067507A" w:rsidP="0067507A">
      <w:pPr>
        <w:pStyle w:val="2"/>
      </w:pPr>
      <w:bookmarkStart w:id="9" w:name="_Toc411322615"/>
      <w:r>
        <w:t>Ответы на тест</w:t>
      </w:r>
      <w:bookmarkEnd w:id="9"/>
    </w:p>
    <w:p w:rsidR="0067507A" w:rsidRDefault="0067507A" w:rsidP="007F1E7C"/>
    <w:p w:rsidR="0067507A" w:rsidRPr="00714476" w:rsidRDefault="0067507A" w:rsidP="0067507A">
      <w:pPr>
        <w:pStyle w:val="a5"/>
      </w:pPr>
      <w:bookmarkStart w:id="10" w:name="_Toc411322616"/>
      <w:r>
        <w:t>Первый</w:t>
      </w:r>
      <w:r w:rsidRPr="00714476">
        <w:t xml:space="preserve"> </w:t>
      </w:r>
      <w:r>
        <w:t>вопрос</w:t>
      </w:r>
      <w:bookmarkEnd w:id="10"/>
    </w:p>
    <w:p w:rsidR="0067507A" w:rsidRDefault="0067507A" w:rsidP="0067507A">
      <w:r w:rsidRPr="001E3A89">
        <w:rPr>
          <w:lang w:val="en-US"/>
        </w:rPr>
        <w:t xml:space="preserve">A Source-code inspections are </w:t>
      </w:r>
      <w:r>
        <w:rPr>
          <w:lang w:val="en-US"/>
        </w:rPr>
        <w:t>often used in component testing</w:t>
      </w:r>
      <w:r w:rsidRPr="0067507A">
        <w:rPr>
          <w:lang w:val="en-US"/>
        </w:rPr>
        <w:t xml:space="preserve"> – </w:t>
      </w:r>
      <w:r>
        <w:t>нет</w:t>
      </w:r>
      <w:r w:rsidRPr="0067507A">
        <w:rPr>
          <w:lang w:val="en-US"/>
        </w:rPr>
        <w:t xml:space="preserve">. </w:t>
      </w:r>
      <w:r>
        <w:t>Инспекция</w:t>
      </w:r>
      <w:r w:rsidRPr="00714476">
        <w:t xml:space="preserve"> – </w:t>
      </w:r>
      <w:r>
        <w:t>это</w:t>
      </w:r>
      <w:r w:rsidRPr="00714476">
        <w:t xml:space="preserve"> </w:t>
      </w:r>
      <w:r>
        <w:t>вид</w:t>
      </w:r>
      <w:r w:rsidRPr="00714476">
        <w:t xml:space="preserve"> </w:t>
      </w:r>
      <w:r>
        <w:t>статического</w:t>
      </w:r>
      <w:r w:rsidRPr="00714476">
        <w:t xml:space="preserve"> </w:t>
      </w:r>
      <w:r>
        <w:t>тестирования</w:t>
      </w:r>
      <w:r w:rsidRPr="00714476">
        <w:t xml:space="preserve">. </w:t>
      </w:r>
      <w:r>
        <w:t>Он</w:t>
      </w:r>
      <w:r w:rsidRPr="0067507A">
        <w:t xml:space="preserve"> </w:t>
      </w:r>
      <w:r>
        <w:t>обычно</w:t>
      </w:r>
      <w:r w:rsidRPr="0067507A">
        <w:t xml:space="preserve"> </w:t>
      </w:r>
      <w:r>
        <w:t>применяется</w:t>
      </w:r>
      <w:r w:rsidRPr="0067507A">
        <w:t xml:space="preserve"> </w:t>
      </w:r>
      <w:r>
        <w:t>ко</w:t>
      </w:r>
      <w:r w:rsidRPr="0067507A">
        <w:t xml:space="preserve"> </w:t>
      </w:r>
      <w:r>
        <w:t>всему</w:t>
      </w:r>
      <w:r w:rsidRPr="0067507A">
        <w:t xml:space="preserve"> </w:t>
      </w:r>
      <w:r>
        <w:t>коду (ну или к каким-либо документам)</w:t>
      </w:r>
      <w:r w:rsidRPr="0067507A">
        <w:t xml:space="preserve">, </w:t>
      </w:r>
      <w:r>
        <w:t>основывается</w:t>
      </w:r>
      <w:r w:rsidRPr="0067507A">
        <w:t xml:space="preserve"> </w:t>
      </w:r>
      <w:r>
        <w:t>на</w:t>
      </w:r>
      <w:r w:rsidRPr="0067507A">
        <w:t xml:space="preserve"> </w:t>
      </w:r>
      <w:r>
        <w:t>формальной</w:t>
      </w:r>
      <w:r w:rsidRPr="0067507A">
        <w:t xml:space="preserve"> </w:t>
      </w:r>
      <w:r>
        <w:t>процедуре. Во</w:t>
      </w:r>
      <w:r w:rsidRPr="0067507A">
        <w:t xml:space="preserve"> </w:t>
      </w:r>
      <w:r>
        <w:t>время</w:t>
      </w:r>
      <w:r w:rsidRPr="0067507A">
        <w:t xml:space="preserve"> </w:t>
      </w:r>
      <w:r>
        <w:t>инспекции</w:t>
      </w:r>
      <w:r w:rsidRPr="0067507A">
        <w:t xml:space="preserve"> </w:t>
      </w:r>
      <w:r>
        <w:t>находятся</w:t>
      </w:r>
      <w:r w:rsidRPr="0067507A">
        <w:t xml:space="preserve"> </w:t>
      </w:r>
      <w:r>
        <w:t>ошибки</w:t>
      </w:r>
      <w:r w:rsidRPr="0067507A">
        <w:t xml:space="preserve"> </w:t>
      </w:r>
      <w:r>
        <w:t>типа</w:t>
      </w:r>
      <w:r w:rsidRPr="0067507A">
        <w:t>: нарушение стандартов разработки и несоответствие документации более высокого уровня</w:t>
      </w:r>
      <w:r>
        <w:t>.</w:t>
      </w:r>
      <w:r w:rsidRPr="0067507A">
        <w:br/>
      </w:r>
      <w:r w:rsidRPr="001E3A89">
        <w:rPr>
          <w:lang w:val="en-US"/>
        </w:rPr>
        <w:t>B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Component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testing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searches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for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defects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in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programs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that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are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separately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testable</w:t>
      </w:r>
      <w:r>
        <w:rPr>
          <w:lang w:val="en-US"/>
        </w:rPr>
        <w:t xml:space="preserve"> – </w:t>
      </w:r>
      <w:r>
        <w:t>да</w:t>
      </w:r>
      <w:r w:rsidRPr="0067507A">
        <w:rPr>
          <w:lang w:val="en-US"/>
        </w:rPr>
        <w:t xml:space="preserve">. </w:t>
      </w:r>
      <w:r>
        <w:t>Компонентное</w:t>
      </w:r>
      <w:r w:rsidRPr="00714476">
        <w:t xml:space="preserve"> </w:t>
      </w:r>
      <w:r>
        <w:t>тестирование</w:t>
      </w:r>
      <w:r w:rsidRPr="00714476">
        <w:t xml:space="preserve"> </w:t>
      </w:r>
      <w:r>
        <w:t>применяется</w:t>
      </w:r>
      <w:r w:rsidRPr="00714476">
        <w:t xml:space="preserve"> </w:t>
      </w:r>
      <w:r>
        <w:t>к</w:t>
      </w:r>
      <w:r w:rsidRPr="00714476">
        <w:t xml:space="preserve"> </w:t>
      </w:r>
      <w:r>
        <w:t>каждому</w:t>
      </w:r>
      <w:r w:rsidRPr="00714476">
        <w:t xml:space="preserve"> </w:t>
      </w:r>
      <w:r>
        <w:t>модулю</w:t>
      </w:r>
      <w:r w:rsidRPr="00714476">
        <w:t xml:space="preserve"> </w:t>
      </w:r>
      <w:r>
        <w:t>отдельно</w:t>
      </w:r>
      <w:r w:rsidRPr="00714476">
        <w:t xml:space="preserve">. </w:t>
      </w:r>
      <w:r>
        <w:t>Поэтому</w:t>
      </w:r>
      <w:r w:rsidRPr="0067507A">
        <w:t xml:space="preserve"> </w:t>
      </w:r>
      <w:r>
        <w:t>и</w:t>
      </w:r>
      <w:r w:rsidRPr="0067507A">
        <w:t xml:space="preserve"> </w:t>
      </w:r>
      <w:r>
        <w:t>найденные</w:t>
      </w:r>
      <w:r w:rsidRPr="0067507A">
        <w:t xml:space="preserve"> </w:t>
      </w:r>
      <w:r>
        <w:t>дефекты</w:t>
      </w:r>
      <w:r w:rsidRPr="0067507A">
        <w:t xml:space="preserve"> </w:t>
      </w:r>
      <w:r>
        <w:t>могут</w:t>
      </w:r>
      <w:r w:rsidRPr="0067507A">
        <w:t xml:space="preserve"> </w:t>
      </w:r>
      <w:r>
        <w:t>тестироваться</w:t>
      </w:r>
      <w:r w:rsidRPr="0067507A">
        <w:t xml:space="preserve"> </w:t>
      </w:r>
      <w:proofErr w:type="spellStart"/>
      <w:r>
        <w:t>по</w:t>
      </w:r>
      <w:r w:rsidRPr="0067507A">
        <w:t>-</w:t>
      </w:r>
      <w:r>
        <w:t>отдельности</w:t>
      </w:r>
      <w:proofErr w:type="spellEnd"/>
      <w:r w:rsidRPr="0067507A">
        <w:t xml:space="preserve"> (</w:t>
      </w:r>
      <w:r>
        <w:t>не</w:t>
      </w:r>
      <w:r w:rsidRPr="0067507A">
        <w:t xml:space="preserve"> </w:t>
      </w:r>
      <w:r>
        <w:t>имеет</w:t>
      </w:r>
      <w:r w:rsidRPr="0067507A">
        <w:t xml:space="preserve"> </w:t>
      </w:r>
      <w:r>
        <w:t>значения, работает ли вся система в целом или нет</w:t>
      </w:r>
      <w:r w:rsidRPr="0067507A">
        <w:t>)</w:t>
      </w:r>
      <w:r>
        <w:t>.</w:t>
      </w:r>
      <w:r w:rsidRPr="0067507A">
        <w:br/>
      </w:r>
      <w:r w:rsidRPr="001E3A89">
        <w:rPr>
          <w:lang w:val="en-US"/>
        </w:rPr>
        <w:t>C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Component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testing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is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an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important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part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of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user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acceptance</w:t>
      </w:r>
      <w:r w:rsidRPr="0067507A">
        <w:rPr>
          <w:lang w:val="en-US"/>
        </w:rPr>
        <w:t xml:space="preserve"> </w:t>
      </w:r>
      <w:r w:rsidRPr="001E3A89">
        <w:rPr>
          <w:lang w:val="en-US"/>
        </w:rPr>
        <w:t>testing</w:t>
      </w:r>
      <w:r w:rsidRPr="0067507A">
        <w:rPr>
          <w:lang w:val="en-US"/>
        </w:rPr>
        <w:t xml:space="preserve"> </w:t>
      </w:r>
      <w:r>
        <w:rPr>
          <w:lang w:val="en-US"/>
        </w:rPr>
        <w:t>–</w:t>
      </w:r>
      <w:r w:rsidRPr="0067507A">
        <w:rPr>
          <w:lang w:val="en-US"/>
        </w:rPr>
        <w:t xml:space="preserve"> </w:t>
      </w:r>
      <w:r>
        <w:t>нет</w:t>
      </w:r>
      <w:r w:rsidRPr="0067507A">
        <w:rPr>
          <w:lang w:val="en-US"/>
        </w:rPr>
        <w:t xml:space="preserve">. </w:t>
      </w:r>
      <w:r>
        <w:t>Приемочное</w:t>
      </w:r>
      <w:r w:rsidRPr="0067507A">
        <w:rPr>
          <w:lang w:val="en-US"/>
        </w:rPr>
        <w:t xml:space="preserve"> </w:t>
      </w:r>
      <w:r>
        <w:t>и</w:t>
      </w:r>
      <w:r w:rsidRPr="0067507A">
        <w:rPr>
          <w:lang w:val="en-US"/>
        </w:rPr>
        <w:t xml:space="preserve"> </w:t>
      </w:r>
      <w:r>
        <w:t>компонентное</w:t>
      </w:r>
      <w:r>
        <w:rPr>
          <w:lang w:val="en-US"/>
        </w:rPr>
        <w:t xml:space="preserve"> </w:t>
      </w:r>
      <w:r>
        <w:t>тестирование</w:t>
      </w:r>
      <w:r w:rsidRPr="0067507A">
        <w:rPr>
          <w:lang w:val="en-US"/>
        </w:rPr>
        <w:t xml:space="preserve"> </w:t>
      </w:r>
      <w:r>
        <w:t>относятся</w:t>
      </w:r>
      <w:r w:rsidRPr="0067507A">
        <w:rPr>
          <w:lang w:val="en-US"/>
        </w:rPr>
        <w:t xml:space="preserve"> </w:t>
      </w:r>
      <w:r>
        <w:t>к</w:t>
      </w:r>
      <w:r w:rsidRPr="0067507A">
        <w:rPr>
          <w:lang w:val="en-US"/>
        </w:rPr>
        <w:t xml:space="preserve"> </w:t>
      </w:r>
      <w:r>
        <w:t>разным</w:t>
      </w:r>
      <w:r w:rsidRPr="0067507A">
        <w:rPr>
          <w:lang w:val="en-US"/>
        </w:rPr>
        <w:t xml:space="preserve"> </w:t>
      </w:r>
      <w:r>
        <w:t>уровням</w:t>
      </w:r>
      <w:r w:rsidRPr="0067507A">
        <w:rPr>
          <w:lang w:val="en-US"/>
        </w:rPr>
        <w:t xml:space="preserve"> </w:t>
      </w:r>
      <w:r>
        <w:t>тестирования</w:t>
      </w:r>
      <w:r w:rsidRPr="0067507A">
        <w:rPr>
          <w:lang w:val="en-US"/>
        </w:rPr>
        <w:t>.</w:t>
      </w:r>
      <w:r w:rsidRPr="0067507A">
        <w:rPr>
          <w:lang w:val="en-US"/>
        </w:rPr>
        <w:br/>
      </w:r>
      <w:r w:rsidRPr="001E3A89">
        <w:rPr>
          <w:lang w:val="en-US"/>
        </w:rPr>
        <w:t>D Component testing aims to expose problems in the interactions between s</w:t>
      </w:r>
      <w:r>
        <w:rPr>
          <w:lang w:val="en-US"/>
        </w:rPr>
        <w:t>oftware and</w:t>
      </w:r>
      <w:r>
        <w:rPr>
          <w:lang w:val="en-US"/>
        </w:rPr>
        <w:br/>
        <w:t>hardware components</w:t>
      </w:r>
      <w:r w:rsidRPr="0067507A">
        <w:rPr>
          <w:lang w:val="en-US"/>
        </w:rPr>
        <w:t xml:space="preserve"> – </w:t>
      </w:r>
      <w:r>
        <w:t>нет</w:t>
      </w:r>
      <w:r w:rsidRPr="0067507A">
        <w:rPr>
          <w:lang w:val="en-US"/>
        </w:rPr>
        <w:t xml:space="preserve">. </w:t>
      </w:r>
      <w:r w:rsidR="00B6019B">
        <w:t>Компонентное тестирование проверяет работу к</w:t>
      </w:r>
      <w:r w:rsidR="00276BFB">
        <w:t>аждого из компонентов отдельно.</w:t>
      </w:r>
    </w:p>
    <w:p w:rsidR="00276BFB" w:rsidRDefault="00276BFB" w:rsidP="0067507A">
      <w:r>
        <w:t>Правильный ответ В.</w:t>
      </w:r>
    </w:p>
    <w:p w:rsidR="003A47D7" w:rsidRDefault="003A47D7" w:rsidP="0067507A"/>
    <w:p w:rsidR="003A47D7" w:rsidRPr="003A47D7" w:rsidRDefault="003A47D7" w:rsidP="003A47D7">
      <w:pPr>
        <w:pStyle w:val="a5"/>
        <w:rPr>
          <w:lang w:val="en-US"/>
        </w:rPr>
      </w:pPr>
      <w:bookmarkStart w:id="11" w:name="_Toc411322617"/>
      <w:r>
        <w:t>Третий</w:t>
      </w:r>
      <w:r w:rsidRPr="003A47D7">
        <w:rPr>
          <w:lang w:val="en-US"/>
        </w:rPr>
        <w:t xml:space="preserve"> </w:t>
      </w:r>
      <w:r>
        <w:t>вопрос</w:t>
      </w:r>
      <w:bookmarkEnd w:id="11"/>
    </w:p>
    <w:p w:rsidR="003A47D7" w:rsidRPr="003A47D7" w:rsidRDefault="003A47D7" w:rsidP="0067507A">
      <w:proofErr w:type="gramStart"/>
      <w:r w:rsidRPr="001E3A89">
        <w:rPr>
          <w:lang w:val="en-US"/>
        </w:rPr>
        <w:t>A</w:t>
      </w:r>
      <w:proofErr w:type="gramEnd"/>
      <w:r w:rsidRPr="001E3A89">
        <w:rPr>
          <w:lang w:val="en-US"/>
        </w:rPr>
        <w:t xml:space="preserve"> All document revie</w:t>
      </w:r>
      <w:r>
        <w:rPr>
          <w:lang w:val="en-US"/>
        </w:rPr>
        <w:t>ws involve the development team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не</w:t>
      </w:r>
      <w:r w:rsidRPr="003A47D7">
        <w:rPr>
          <w:lang w:val="en-US"/>
        </w:rPr>
        <w:t xml:space="preserve"> </w:t>
      </w:r>
      <w:r>
        <w:t>обязательно</w:t>
      </w:r>
      <w:r w:rsidRPr="003A47D7">
        <w:rPr>
          <w:lang w:val="en-US"/>
        </w:rPr>
        <w:t xml:space="preserve">. </w:t>
      </w:r>
      <w:r>
        <w:t>В</w:t>
      </w:r>
      <w:r w:rsidRPr="003A47D7">
        <w:rPr>
          <w:lang w:val="en-US"/>
        </w:rPr>
        <w:t xml:space="preserve"> </w:t>
      </w:r>
      <w:r>
        <w:t>оригинале</w:t>
      </w:r>
      <w:r w:rsidRPr="003A47D7">
        <w:rPr>
          <w:lang w:val="en-US"/>
        </w:rPr>
        <w:t xml:space="preserve"> </w:t>
      </w:r>
      <w:r>
        <w:t>говорилось</w:t>
      </w:r>
      <w:r w:rsidRPr="003A47D7">
        <w:rPr>
          <w:lang w:val="en-US"/>
        </w:rPr>
        <w:t xml:space="preserve"> </w:t>
      </w:r>
      <w:proofErr w:type="gramStart"/>
      <w:r>
        <w:t>про</w:t>
      </w:r>
      <w:proofErr w:type="gramEnd"/>
      <w:r w:rsidRPr="003A47D7">
        <w:rPr>
          <w:lang w:val="en-US"/>
        </w:rPr>
        <w:t xml:space="preserve"> </w:t>
      </w:r>
      <w:r>
        <w:t>тестеров</w:t>
      </w:r>
      <w:r w:rsidRPr="003A47D7">
        <w:rPr>
          <w:lang w:val="en-US"/>
        </w:rPr>
        <w:t>.</w:t>
      </w:r>
      <w:r w:rsidRPr="001E3A89">
        <w:rPr>
          <w:lang w:val="en-US"/>
        </w:rPr>
        <w:br/>
      </w:r>
      <w:proofErr w:type="gramStart"/>
      <w:r w:rsidRPr="001E3A89">
        <w:rPr>
          <w:lang w:val="en-US"/>
        </w:rPr>
        <w:t>B Some, but not all, development activities hav</w:t>
      </w:r>
      <w:r>
        <w:rPr>
          <w:lang w:val="en-US"/>
        </w:rPr>
        <w:t>e corresponding test activities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нет</w:t>
      </w:r>
      <w:r w:rsidRPr="003A47D7">
        <w:rPr>
          <w:lang w:val="en-US"/>
        </w:rPr>
        <w:t>.</w:t>
      </w:r>
      <w:proofErr w:type="gramEnd"/>
      <w:r w:rsidRPr="003A47D7">
        <w:rPr>
          <w:lang w:val="en-US"/>
        </w:rPr>
        <w:t xml:space="preserve"> </w:t>
      </w:r>
      <w:r>
        <w:t>Всем</w:t>
      </w:r>
      <w:r w:rsidRPr="003A47D7">
        <w:t xml:space="preserve"> </w:t>
      </w:r>
      <w:r>
        <w:t>и</w:t>
      </w:r>
      <w:r w:rsidRPr="003A47D7">
        <w:t xml:space="preserve"> </w:t>
      </w:r>
      <w:r>
        <w:t>каждой</w:t>
      </w:r>
      <w:r w:rsidRPr="003A47D7">
        <w:t xml:space="preserve"> </w:t>
      </w:r>
      <w:r>
        <w:t>активности</w:t>
      </w:r>
      <w:r w:rsidRPr="003A47D7">
        <w:t xml:space="preserve"> </w:t>
      </w:r>
      <w:proofErr w:type="spellStart"/>
      <w:r>
        <w:t>девелоперов</w:t>
      </w:r>
      <w:proofErr w:type="spellEnd"/>
      <w:r w:rsidRPr="003A47D7">
        <w:t xml:space="preserve"> </w:t>
      </w:r>
      <w:r>
        <w:t>должна</w:t>
      </w:r>
      <w:r w:rsidRPr="003A47D7">
        <w:t xml:space="preserve"> </w:t>
      </w:r>
      <w:r>
        <w:t>быть</w:t>
      </w:r>
      <w:r w:rsidRPr="003A47D7">
        <w:t xml:space="preserve"> </w:t>
      </w:r>
      <w:r>
        <w:t>соответствующая</w:t>
      </w:r>
      <w:r w:rsidRPr="003A47D7">
        <w:t xml:space="preserve"> </w:t>
      </w:r>
      <w:r>
        <w:t>тестовая</w:t>
      </w:r>
      <w:r w:rsidRPr="003A47D7">
        <w:t xml:space="preserve"> </w:t>
      </w:r>
      <w:r>
        <w:t>активность.</w:t>
      </w:r>
      <w:r w:rsidRPr="003A47D7">
        <w:t xml:space="preserve"> </w:t>
      </w:r>
      <w:r w:rsidRPr="003A47D7">
        <w:br/>
      </w:r>
      <w:r w:rsidRPr="001E3A89">
        <w:rPr>
          <w:lang w:val="en-US"/>
        </w:rPr>
        <w:t>C Each test level has test ob</w:t>
      </w:r>
      <w:r>
        <w:rPr>
          <w:lang w:val="en-US"/>
        </w:rPr>
        <w:t>jectives specific to that level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да</w:t>
      </w:r>
      <w:r w:rsidRPr="003A47D7">
        <w:rPr>
          <w:lang w:val="en-US"/>
        </w:rPr>
        <w:t xml:space="preserve">. </w:t>
      </w:r>
      <w:r>
        <w:t>Это</w:t>
      </w:r>
      <w:r w:rsidRPr="003A47D7">
        <w:t xml:space="preserve"> </w:t>
      </w:r>
      <w:r>
        <w:t>даже</w:t>
      </w:r>
      <w:r w:rsidRPr="003A47D7">
        <w:t xml:space="preserve"> </w:t>
      </w:r>
      <w:r>
        <w:t>описано</w:t>
      </w:r>
      <w:r w:rsidRPr="003A47D7">
        <w:t xml:space="preserve"> </w:t>
      </w:r>
      <w:r>
        <w:t>в</w:t>
      </w:r>
      <w:r w:rsidRPr="003A47D7">
        <w:t xml:space="preserve"> «характеристик</w:t>
      </w:r>
      <w:r>
        <w:t>ах</w:t>
      </w:r>
      <w:r w:rsidRPr="003A47D7">
        <w:t xml:space="preserve"> качественного тестирования </w:t>
      </w:r>
      <w:r>
        <w:t>в</w:t>
      </w:r>
      <w:r w:rsidRPr="003A47D7">
        <w:t xml:space="preserve"> </w:t>
      </w:r>
      <w:r>
        <w:t>любом</w:t>
      </w:r>
      <w:r w:rsidRPr="003A47D7">
        <w:t xml:space="preserve"> </w:t>
      </w:r>
      <w:r>
        <w:t>ЖЦ</w:t>
      </w:r>
      <w:r w:rsidRPr="003A47D7">
        <w:t xml:space="preserve"> </w:t>
      </w:r>
      <w:r>
        <w:t>разработки</w:t>
      </w:r>
      <w:r w:rsidRPr="003A47D7">
        <w:t xml:space="preserve"> </w:t>
      </w:r>
      <w:proofErr w:type="gramStart"/>
      <w:r>
        <w:t>ПО</w:t>
      </w:r>
      <w:proofErr w:type="gramEnd"/>
      <w:r w:rsidRPr="003A47D7">
        <w:t>»</w:t>
      </w:r>
      <w:r>
        <w:t>.</w:t>
      </w:r>
      <w:r w:rsidRPr="003A47D7">
        <w:br/>
      </w:r>
      <w:r w:rsidRPr="001E3A89">
        <w:rPr>
          <w:lang w:val="en-US"/>
        </w:rPr>
        <w:t xml:space="preserve">D Analysis and design of tests begins as </w:t>
      </w:r>
      <w:r>
        <w:rPr>
          <w:lang w:val="en-US"/>
        </w:rPr>
        <w:t>soon as development is complete</w:t>
      </w:r>
      <w:r w:rsidRPr="003A47D7">
        <w:rPr>
          <w:lang w:val="en-US"/>
        </w:rPr>
        <w:t xml:space="preserve"> </w:t>
      </w:r>
      <w:r>
        <w:rPr>
          <w:lang w:val="en-US"/>
        </w:rPr>
        <w:t>–</w:t>
      </w:r>
      <w:r w:rsidRPr="003A47D7">
        <w:rPr>
          <w:lang w:val="en-US"/>
        </w:rPr>
        <w:t xml:space="preserve"> </w:t>
      </w:r>
      <w:r>
        <w:t>нет</w:t>
      </w:r>
      <w:r w:rsidRPr="003A47D7">
        <w:rPr>
          <w:lang w:val="en-US"/>
        </w:rPr>
        <w:t xml:space="preserve">. </w:t>
      </w:r>
      <w:r>
        <w:t xml:space="preserve">Это относиться в водопадной модели разработки </w:t>
      </w:r>
      <w:proofErr w:type="gramStart"/>
      <w:r>
        <w:t>ПО</w:t>
      </w:r>
      <w:proofErr w:type="gramEnd"/>
      <w:r>
        <w:t>. Мы с вами говорили, что это и есть ее минут, что тестировать начинают уже после того, как весь код написан.</w:t>
      </w:r>
    </w:p>
    <w:p w:rsidR="0067507A" w:rsidRDefault="003A47D7" w:rsidP="0067507A">
      <w:r>
        <w:t>Правильный ответ С.</w:t>
      </w:r>
    </w:p>
    <w:p w:rsidR="003A47D7" w:rsidRPr="003A47D7" w:rsidRDefault="003A47D7" w:rsidP="0067507A"/>
    <w:p w:rsidR="0067507A" w:rsidRDefault="0067507A" w:rsidP="0067507A">
      <w:pPr>
        <w:pStyle w:val="a5"/>
      </w:pPr>
      <w:bookmarkStart w:id="12" w:name="_Toc411322618"/>
      <w:r>
        <w:t>Четвертый вопрос</w:t>
      </w:r>
      <w:bookmarkEnd w:id="12"/>
    </w:p>
    <w:p w:rsidR="00B6019B" w:rsidRDefault="00B6019B" w:rsidP="007F1E7C">
      <w:r>
        <w:t>Чтобы протестировать функцию, программист должен написать ___</w:t>
      </w:r>
      <w:proofErr w:type="gramStart"/>
      <w:r>
        <w:t xml:space="preserve"> ,</w:t>
      </w:r>
      <w:proofErr w:type="gramEnd"/>
      <w:r>
        <w:t xml:space="preserve"> который вызывает эту функцию и передает ей тестовые данные.</w:t>
      </w:r>
    </w:p>
    <w:p w:rsidR="0067507A" w:rsidRDefault="00B6019B" w:rsidP="007F1E7C">
      <w:proofErr w:type="gramStart"/>
      <w:r w:rsidRPr="001E3A89">
        <w:rPr>
          <w:lang w:val="en-US"/>
        </w:rPr>
        <w:t>A</w:t>
      </w:r>
      <w:r w:rsidRPr="00714476">
        <w:t xml:space="preserve"> </w:t>
      </w:r>
      <w:r w:rsidRPr="001E3A89">
        <w:rPr>
          <w:lang w:val="en-US"/>
        </w:rPr>
        <w:t>Stub</w:t>
      </w:r>
      <w:r w:rsidRPr="00714476">
        <w:t xml:space="preserve"> – </w:t>
      </w:r>
      <w:r>
        <w:t>нет</w:t>
      </w:r>
      <w:r w:rsidRPr="00714476">
        <w:t>.</w:t>
      </w:r>
      <w:proofErr w:type="gramEnd"/>
      <w:r w:rsidRPr="00714476">
        <w:t xml:space="preserve"> </w:t>
      </w:r>
      <w:r>
        <w:t>Заглушка</w:t>
      </w:r>
      <w:r w:rsidRPr="00B6019B">
        <w:t xml:space="preserve"> </w:t>
      </w:r>
      <w:r>
        <w:t>ничего</w:t>
      </w:r>
      <w:r w:rsidRPr="00B6019B">
        <w:t xml:space="preserve"> </w:t>
      </w:r>
      <w:r>
        <w:t>не</w:t>
      </w:r>
      <w:r w:rsidRPr="00B6019B">
        <w:t xml:space="preserve"> </w:t>
      </w:r>
      <w:r>
        <w:t>вызывает, она имитирует еще не реализованный компонент.</w:t>
      </w:r>
      <w:r w:rsidRPr="00B6019B">
        <w:br/>
      </w:r>
      <w:proofErr w:type="gramStart"/>
      <w:r w:rsidRPr="001E3A89">
        <w:rPr>
          <w:lang w:val="en-US"/>
        </w:rPr>
        <w:t>B</w:t>
      </w:r>
      <w:r w:rsidRPr="00714476">
        <w:t xml:space="preserve"> </w:t>
      </w:r>
      <w:r w:rsidRPr="001E3A89">
        <w:rPr>
          <w:lang w:val="en-US"/>
        </w:rPr>
        <w:t>Driver</w:t>
      </w:r>
      <w:r w:rsidRPr="00714476">
        <w:t xml:space="preserve"> – </w:t>
      </w:r>
      <w:r>
        <w:t>да</w:t>
      </w:r>
      <w:r w:rsidRPr="00714476">
        <w:t>.</w:t>
      </w:r>
      <w:proofErr w:type="gramEnd"/>
      <w:r w:rsidRPr="00714476">
        <w:t xml:space="preserve"> </w:t>
      </w:r>
      <w:r>
        <w:t>Драйвер</w:t>
      </w:r>
      <w:r w:rsidRPr="00B6019B">
        <w:t xml:space="preserve"> – </w:t>
      </w:r>
      <w:r>
        <w:t>это</w:t>
      </w:r>
      <w:r w:rsidRPr="00B6019B">
        <w:t xml:space="preserve"> </w:t>
      </w:r>
      <w:r>
        <w:t>и</w:t>
      </w:r>
      <w:r w:rsidRPr="00B6019B">
        <w:t xml:space="preserve"> </w:t>
      </w:r>
      <w:r>
        <w:t>есть</w:t>
      </w:r>
      <w:r w:rsidRPr="00B6019B">
        <w:t xml:space="preserve"> </w:t>
      </w:r>
      <w:r>
        <w:t>средство тестирования, которое заменяет компонент, обеспечивающий вызов другого компонента.</w:t>
      </w:r>
      <w:r w:rsidR="00276BFB">
        <w:t xml:space="preserve"> Подходит по определению.</w:t>
      </w:r>
      <w:r w:rsidRPr="00B6019B">
        <w:br/>
      </w:r>
      <w:proofErr w:type="gramStart"/>
      <w:r w:rsidRPr="001E3A89">
        <w:rPr>
          <w:lang w:val="en-US"/>
        </w:rPr>
        <w:t>C</w:t>
      </w:r>
      <w:r w:rsidRPr="00B6019B">
        <w:t xml:space="preserve"> </w:t>
      </w:r>
      <w:r w:rsidRPr="001E3A89">
        <w:rPr>
          <w:lang w:val="en-US"/>
        </w:rPr>
        <w:t>Proxy</w:t>
      </w:r>
      <w:r w:rsidR="00276BFB">
        <w:t xml:space="preserve"> – нет.</w:t>
      </w:r>
      <w:proofErr w:type="gramEnd"/>
      <w:r w:rsidR="00276BFB">
        <w:t xml:space="preserve"> </w:t>
      </w:r>
      <w:proofErr w:type="spellStart"/>
      <w:r w:rsidR="00276BFB">
        <w:t>Прокси</w:t>
      </w:r>
      <w:proofErr w:type="spellEnd"/>
      <w:r w:rsidR="00276BFB">
        <w:t xml:space="preserve"> - </w:t>
      </w:r>
      <w:r w:rsidR="00276BFB" w:rsidRPr="00276BFB">
        <w:t xml:space="preserve">объект, который контролирует доступ к другому объекту через перехват </w:t>
      </w:r>
      <w:r w:rsidR="00276BFB" w:rsidRPr="00276BFB">
        <w:lastRenderedPageBreak/>
        <w:t>всех вызовов</w:t>
      </w:r>
      <w:r w:rsidR="00276BFB">
        <w:t>. Не подходит оп определению.</w:t>
      </w:r>
      <w:r w:rsidRPr="00B6019B">
        <w:br/>
      </w:r>
      <w:proofErr w:type="gramStart"/>
      <w:r w:rsidRPr="001E3A89">
        <w:rPr>
          <w:lang w:val="en-US"/>
        </w:rPr>
        <w:t>D</w:t>
      </w:r>
      <w:r w:rsidRPr="00B6019B">
        <w:t xml:space="preserve"> </w:t>
      </w:r>
      <w:r w:rsidRPr="001E3A89">
        <w:rPr>
          <w:lang w:val="en-US"/>
        </w:rPr>
        <w:t>None</w:t>
      </w:r>
      <w:r w:rsidRPr="00B6019B">
        <w:t xml:space="preserve"> </w:t>
      </w:r>
      <w:r w:rsidRPr="001E3A89">
        <w:rPr>
          <w:lang w:val="en-US"/>
        </w:rPr>
        <w:t>of</w:t>
      </w:r>
      <w:r w:rsidRPr="00B6019B">
        <w:t xml:space="preserve"> </w:t>
      </w:r>
      <w:r w:rsidRPr="001E3A89">
        <w:rPr>
          <w:lang w:val="en-US"/>
        </w:rPr>
        <w:t>the</w:t>
      </w:r>
      <w:r w:rsidRPr="00B6019B">
        <w:t xml:space="preserve"> </w:t>
      </w:r>
      <w:r w:rsidRPr="001E3A89">
        <w:rPr>
          <w:lang w:val="en-US"/>
        </w:rPr>
        <w:t>above</w:t>
      </w:r>
      <w:r w:rsidR="00276BFB">
        <w:t xml:space="preserve"> – нет.</w:t>
      </w:r>
      <w:proofErr w:type="gramEnd"/>
    </w:p>
    <w:p w:rsidR="00276BFB" w:rsidRPr="00276BFB" w:rsidRDefault="00276BFB" w:rsidP="007F1E7C">
      <w:r>
        <w:t>Правильный ответ В.</w:t>
      </w:r>
    </w:p>
    <w:p w:rsidR="00B6019B" w:rsidRPr="00B6019B" w:rsidRDefault="00B6019B" w:rsidP="007F1E7C"/>
    <w:p w:rsidR="0067507A" w:rsidRDefault="0067507A" w:rsidP="0067507A">
      <w:pPr>
        <w:pStyle w:val="2"/>
      </w:pPr>
      <w:bookmarkStart w:id="13" w:name="_Toc411322619"/>
      <w:r>
        <w:t>Практическое задание</w:t>
      </w:r>
      <w:bookmarkEnd w:id="13"/>
    </w:p>
    <w:p w:rsidR="00276BFB" w:rsidRDefault="00276BFB" w:rsidP="00276BFB"/>
    <w:p w:rsidR="00276BFB" w:rsidRDefault="00276BFB" w:rsidP="00276BFB">
      <w:r>
        <w:t>Предположим, ручка состоит из стержня, колпачка и корпуса.</w:t>
      </w:r>
    </w:p>
    <w:p w:rsidR="00276BFB" w:rsidRDefault="00276BFB" w:rsidP="00276BFB">
      <w:r>
        <w:t>Компонентное тестирование: тестируем стержень, колпачок и корпус отдельно.</w:t>
      </w:r>
    </w:p>
    <w:p w:rsidR="00276BFB" w:rsidRDefault="00276BFB" w:rsidP="00276BFB">
      <w:r>
        <w:t>1) пишет ли стержень на обычной бумаге, которая лежит на столе горизонтально</w:t>
      </w:r>
    </w:p>
    <w:p w:rsidR="00276BFB" w:rsidRDefault="00276BFB" w:rsidP="00276BFB">
      <w:r>
        <w:t>2) пишет ли стержень на вертикальной поверхности, и насколько долго</w:t>
      </w:r>
    </w:p>
    <w:p w:rsidR="00276BFB" w:rsidRDefault="00276BFB" w:rsidP="00276BFB">
      <w:r>
        <w:t>3) вытекает ли паста из стержня, если его перевернуть пером вверх, как быстро</w:t>
      </w:r>
    </w:p>
    <w:p w:rsidR="00276BFB" w:rsidRDefault="00276BFB" w:rsidP="00276BFB">
      <w:r>
        <w:t>4) есть ли внутренняя резьба на колпачке</w:t>
      </w:r>
    </w:p>
    <w:p w:rsidR="00276BFB" w:rsidRDefault="00276BFB" w:rsidP="00276BFB">
      <w:r>
        <w:t>5) если ли внешняя резьба на корпусе</w:t>
      </w:r>
    </w:p>
    <w:p w:rsidR="00276BFB" w:rsidRDefault="00276BFB" w:rsidP="00276BFB">
      <w:r>
        <w:t>6) все материалы соответствуют стандартам</w:t>
      </w:r>
    </w:p>
    <w:p w:rsidR="00276BFB" w:rsidRDefault="00276BFB" w:rsidP="00276BFB">
      <w:r>
        <w:t>и т.д.</w:t>
      </w:r>
    </w:p>
    <w:p w:rsidR="00276BFB" w:rsidRDefault="00276BFB" w:rsidP="00276BFB">
      <w:r>
        <w:t>Интеграционное тестирование:</w:t>
      </w:r>
    </w:p>
    <w:p w:rsidR="00276BFB" w:rsidRDefault="00276BFB" w:rsidP="00276BFB">
      <w:r>
        <w:t>1) Собираем ручку: стержень входит в корпус</w:t>
      </w:r>
    </w:p>
    <w:p w:rsidR="00276BFB" w:rsidRDefault="00276BFB" w:rsidP="00276BFB">
      <w:r>
        <w:t>2) Собираем ручку: колпачок закручивается на корпусе, его невозможно просто стащить, не раскручивая</w:t>
      </w:r>
    </w:p>
    <w:p w:rsidR="00276BFB" w:rsidRDefault="00276BFB" w:rsidP="00276BFB">
      <w:r>
        <w:t>и т.д.</w:t>
      </w:r>
    </w:p>
    <w:p w:rsidR="00276BFB" w:rsidRDefault="00276BFB" w:rsidP="00276BFB">
      <w:r>
        <w:t>Системное тестирование:</w:t>
      </w:r>
    </w:p>
    <w:p w:rsidR="00276BFB" w:rsidRDefault="00276BFB" w:rsidP="00276BFB">
      <w:r>
        <w:t>1) Ручка в собранном виде пишет на гладкой поверхности</w:t>
      </w:r>
    </w:p>
    <w:p w:rsidR="00276BFB" w:rsidRDefault="00276BFB" w:rsidP="00276BFB">
      <w:r>
        <w:t>2) Ручка в собранном виде пишет на негладкой поверхности</w:t>
      </w:r>
    </w:p>
    <w:p w:rsidR="00276BFB" w:rsidRDefault="00276BFB" w:rsidP="00276BFB">
      <w:r>
        <w:t>3) Ручка пишет на горизонтальной поверхности</w:t>
      </w:r>
    </w:p>
    <w:p w:rsidR="00276BFB" w:rsidRDefault="00276BFB" w:rsidP="00276BFB">
      <w:r>
        <w:t>4) Ручка пишет на вертикальной поверхности</w:t>
      </w:r>
    </w:p>
    <w:p w:rsidR="00276BFB" w:rsidRDefault="00276BFB" w:rsidP="00276BFB">
      <w:r>
        <w:t>5) Нажим, необходимый для использования ручки, не превышает общепринятых норм (чтобы рука не быстро уставала от письма)</w:t>
      </w:r>
    </w:p>
    <w:p w:rsidR="00276BFB" w:rsidRDefault="00276BFB" w:rsidP="00276BFB">
      <w:r>
        <w:t>и т.д.</w:t>
      </w:r>
    </w:p>
    <w:p w:rsidR="00276BFB" w:rsidRDefault="00276BFB" w:rsidP="00276BFB">
      <w:r>
        <w:t>Приемочное тестирование (проводит либо покупатель - Бета, либо человек, отвечающий за закупки - контрактное, либо человек на предприятии, где ручки производят - Альфа):</w:t>
      </w:r>
    </w:p>
    <w:p w:rsidR="00276BFB" w:rsidRDefault="00276BFB" w:rsidP="00276BFB">
      <w:r>
        <w:lastRenderedPageBreak/>
        <w:t>1) Ручка пишет</w:t>
      </w:r>
    </w:p>
    <w:p w:rsidR="00276BFB" w:rsidRDefault="00276BFB" w:rsidP="00276BFB">
      <w:r>
        <w:t>2) Колпачок не спадает</w:t>
      </w:r>
    </w:p>
    <w:p w:rsidR="00276BFB" w:rsidRDefault="00276BFB" w:rsidP="00276BFB">
      <w:r>
        <w:t>и т.д.</w:t>
      </w:r>
    </w:p>
    <w:p w:rsidR="00010161" w:rsidRDefault="00010161" w:rsidP="00276BFB"/>
    <w:p w:rsidR="00010161" w:rsidRDefault="00010161" w:rsidP="00010161">
      <w:pPr>
        <w:pStyle w:val="a3"/>
      </w:pPr>
      <w:bookmarkStart w:id="14" w:name="_Toc411322620"/>
      <w:r>
        <w:t>Занятие 8</w:t>
      </w:r>
      <w:bookmarkEnd w:id="14"/>
    </w:p>
    <w:p w:rsidR="00010161" w:rsidRDefault="00010161" w:rsidP="00010161">
      <w:pPr>
        <w:pStyle w:val="2"/>
      </w:pPr>
      <w:bookmarkStart w:id="15" w:name="_Toc411322621"/>
      <w:r>
        <w:t>Ответы на тест</w:t>
      </w:r>
      <w:bookmarkEnd w:id="15"/>
    </w:p>
    <w:p w:rsidR="00010161" w:rsidRPr="00010161" w:rsidRDefault="00010161" w:rsidP="00010161"/>
    <w:p w:rsidR="00010161" w:rsidRDefault="00010161" w:rsidP="00010161">
      <w:pPr>
        <w:pStyle w:val="a5"/>
      </w:pPr>
      <w:bookmarkStart w:id="16" w:name="_Toc411322622"/>
      <w:r>
        <w:t>Первый</w:t>
      </w:r>
      <w:r w:rsidRPr="00010161">
        <w:rPr>
          <w:lang w:val="en-US"/>
        </w:rPr>
        <w:t xml:space="preserve"> </w:t>
      </w:r>
      <w:r>
        <w:t>вопрос</w:t>
      </w:r>
      <w:bookmarkEnd w:id="16"/>
    </w:p>
    <w:p w:rsidR="00010161" w:rsidRPr="00010161" w:rsidRDefault="00010161" w:rsidP="00010161">
      <w:pPr>
        <w:rPr>
          <w:lang w:val="en-US"/>
        </w:rPr>
      </w:pPr>
      <w:r w:rsidRPr="006D2E2E">
        <w:rPr>
          <w:lang w:val="en-US"/>
        </w:rPr>
        <w:t>Test planning has which of the following major tasks?</w:t>
      </w:r>
    </w:p>
    <w:p w:rsidR="00010161" w:rsidRPr="00010161" w:rsidRDefault="00010161" w:rsidP="00010161">
      <w:pPr>
        <w:pStyle w:val="ab"/>
        <w:numPr>
          <w:ilvl w:val="0"/>
          <w:numId w:val="1"/>
        </w:numPr>
        <w:rPr>
          <w:lang w:val="en-US"/>
        </w:rPr>
      </w:pPr>
      <w:r w:rsidRPr="00010161">
        <w:rPr>
          <w:lang w:val="en-US"/>
        </w:rPr>
        <w:t xml:space="preserve">Determining the scope and risks, and identifying the objectives of testing - </w:t>
      </w:r>
      <w:r>
        <w:t>да</w:t>
      </w:r>
    </w:p>
    <w:p w:rsidR="00010161" w:rsidRPr="00010161" w:rsidRDefault="00010161" w:rsidP="00010161">
      <w:pPr>
        <w:pStyle w:val="ab"/>
        <w:numPr>
          <w:ilvl w:val="0"/>
          <w:numId w:val="1"/>
        </w:numPr>
        <w:rPr>
          <w:lang w:val="en-US"/>
        </w:rPr>
      </w:pPr>
      <w:r w:rsidRPr="00010161">
        <w:rPr>
          <w:lang w:val="en-US"/>
        </w:rPr>
        <w:t>Determining the test approach (techniques, test items, coverage, identifying and interfacin</w:t>
      </w:r>
      <w:r>
        <w:rPr>
          <w:lang w:val="en-US"/>
        </w:rPr>
        <w:t>g the teams involved in testing</w:t>
      </w:r>
      <w:r w:rsidRPr="00010161">
        <w:rPr>
          <w:lang w:val="en-US"/>
        </w:rPr>
        <w:t xml:space="preserve">, test ware) - </w:t>
      </w:r>
      <w:r>
        <w:t>да</w:t>
      </w:r>
    </w:p>
    <w:p w:rsidR="00010161" w:rsidRPr="00010161" w:rsidRDefault="00010161" w:rsidP="00010161">
      <w:pPr>
        <w:pStyle w:val="ab"/>
        <w:numPr>
          <w:ilvl w:val="0"/>
          <w:numId w:val="1"/>
        </w:numPr>
      </w:pPr>
      <w:r w:rsidRPr="00010161">
        <w:rPr>
          <w:lang w:val="en-US"/>
        </w:rPr>
        <w:t xml:space="preserve">Reviewing the Test Basis (such as requirements, architecture, design, interface) </w:t>
      </w:r>
      <w:r>
        <w:rPr>
          <w:lang w:val="en-US"/>
        </w:rPr>
        <w:t>–</w:t>
      </w:r>
      <w:r w:rsidRPr="00010161">
        <w:rPr>
          <w:lang w:val="en-US"/>
        </w:rPr>
        <w:t xml:space="preserve"> </w:t>
      </w:r>
      <w:r>
        <w:t>нет</w:t>
      </w:r>
      <w:r w:rsidRPr="00010161">
        <w:rPr>
          <w:lang w:val="en-US"/>
        </w:rPr>
        <w:t xml:space="preserve">. </w:t>
      </w:r>
      <w:r>
        <w:t xml:space="preserve">Эта информация используется, когда планируются тесты (это </w:t>
      </w:r>
      <w:r w:rsidRPr="00010161">
        <w:rPr>
          <w:lang w:val="en-US"/>
        </w:rPr>
        <w:t>Test</w:t>
      </w:r>
      <w:r w:rsidRPr="008640C4">
        <w:t xml:space="preserve"> </w:t>
      </w:r>
      <w:r w:rsidRPr="00010161">
        <w:rPr>
          <w:lang w:val="en-US"/>
        </w:rPr>
        <w:t>analysis</w:t>
      </w:r>
      <w:r w:rsidRPr="008640C4">
        <w:t xml:space="preserve"> </w:t>
      </w:r>
      <w:r w:rsidRPr="00010161">
        <w:rPr>
          <w:lang w:val="en-US"/>
        </w:rPr>
        <w:t>and</w:t>
      </w:r>
      <w:r w:rsidRPr="008640C4">
        <w:t xml:space="preserve"> </w:t>
      </w:r>
      <w:r w:rsidRPr="00010161">
        <w:rPr>
          <w:lang w:val="en-US"/>
        </w:rPr>
        <w:t>design</w:t>
      </w:r>
      <w:r w:rsidR="008640C4">
        <w:t xml:space="preserve"> направление в процессе тестирования</w:t>
      </w:r>
      <w:r>
        <w:t>)</w:t>
      </w:r>
    </w:p>
    <w:p w:rsidR="00010161" w:rsidRDefault="00010161" w:rsidP="00010161">
      <w:pPr>
        <w:pStyle w:val="ab"/>
        <w:numPr>
          <w:ilvl w:val="0"/>
          <w:numId w:val="1"/>
        </w:numPr>
      </w:pPr>
      <w:r w:rsidRPr="00010161">
        <w:rPr>
          <w:lang w:val="en-US"/>
        </w:rPr>
        <w:t>Determining the exit criteria</w:t>
      </w:r>
      <w:r>
        <w:t xml:space="preserve"> - да</w:t>
      </w:r>
    </w:p>
    <w:p w:rsidR="00010161" w:rsidRDefault="00010161" w:rsidP="00276BFB">
      <w:r>
        <w:t>Правильный ответ</w:t>
      </w:r>
      <w:proofErr w:type="gramStart"/>
      <w:r>
        <w:t xml:space="preserve"> А</w:t>
      </w:r>
      <w:proofErr w:type="gramEnd"/>
    </w:p>
    <w:p w:rsidR="00010161" w:rsidRDefault="00010161" w:rsidP="00276BFB"/>
    <w:p w:rsidR="00010161" w:rsidRPr="008640C4" w:rsidRDefault="008640C4" w:rsidP="008640C4">
      <w:pPr>
        <w:pStyle w:val="a5"/>
        <w:rPr>
          <w:lang w:val="en-US"/>
        </w:rPr>
      </w:pPr>
      <w:bookmarkStart w:id="17" w:name="_Toc411322623"/>
      <w:r>
        <w:t>Второй</w:t>
      </w:r>
      <w:r w:rsidRPr="008640C4">
        <w:rPr>
          <w:lang w:val="en-US"/>
        </w:rPr>
        <w:t xml:space="preserve"> </w:t>
      </w:r>
      <w:r>
        <w:t>вопрос</w:t>
      </w:r>
      <w:bookmarkEnd w:id="17"/>
    </w:p>
    <w:p w:rsidR="008640C4" w:rsidRPr="008640C4" w:rsidRDefault="008640C4" w:rsidP="00276BFB">
      <w:pPr>
        <w:rPr>
          <w:lang w:val="en-US"/>
        </w:rPr>
      </w:pPr>
      <w:r>
        <w:rPr>
          <w:lang w:val="en-US"/>
        </w:rPr>
        <w:t>Deciding h</w:t>
      </w:r>
      <w:r w:rsidRPr="006D2E2E">
        <w:rPr>
          <w:lang w:val="en-US"/>
        </w:rPr>
        <w:t>ow much testing is enough shoul</w:t>
      </w:r>
      <w:r>
        <w:rPr>
          <w:lang w:val="en-US"/>
        </w:rPr>
        <w:t>d take into account</w:t>
      </w:r>
      <w:r w:rsidRPr="006D2E2E">
        <w:rPr>
          <w:lang w:val="en-US"/>
        </w:rPr>
        <w:t>:</w:t>
      </w:r>
    </w:p>
    <w:p w:rsidR="008640C4" w:rsidRPr="008640C4" w:rsidRDefault="008640C4" w:rsidP="008640C4">
      <w:pPr>
        <w:pStyle w:val="ab"/>
        <w:numPr>
          <w:ilvl w:val="0"/>
          <w:numId w:val="2"/>
        </w:numPr>
        <w:rPr>
          <w:lang w:val="en-US"/>
        </w:rPr>
      </w:pPr>
      <w:r w:rsidRPr="008640C4">
        <w:rPr>
          <w:lang w:val="en-US"/>
        </w:rPr>
        <w:t xml:space="preserve">Level of Risk including Technical and Business product and project risk </w:t>
      </w:r>
      <w:r>
        <w:rPr>
          <w:lang w:val="en-US"/>
        </w:rPr>
        <w:t>–</w:t>
      </w:r>
      <w:r w:rsidRPr="008640C4">
        <w:rPr>
          <w:lang w:val="en-US"/>
        </w:rPr>
        <w:t xml:space="preserve"> </w:t>
      </w:r>
      <w:r>
        <w:t>да</w:t>
      </w:r>
      <w:r w:rsidRPr="008640C4">
        <w:rPr>
          <w:lang w:val="en-US"/>
        </w:rPr>
        <w:t xml:space="preserve"> (</w:t>
      </w:r>
      <w:r>
        <w:t>это</w:t>
      </w:r>
      <w:r w:rsidRPr="008640C4">
        <w:rPr>
          <w:lang w:val="en-US"/>
        </w:rPr>
        <w:t xml:space="preserve"> </w:t>
      </w:r>
      <w:r>
        <w:rPr>
          <w:lang w:val="en-US"/>
        </w:rPr>
        <w:t>risk-based approach</w:t>
      </w:r>
      <w:r w:rsidRPr="008640C4">
        <w:rPr>
          <w:lang w:val="en-US"/>
        </w:rPr>
        <w:t>)</w:t>
      </w:r>
    </w:p>
    <w:p w:rsidR="008640C4" w:rsidRPr="008640C4" w:rsidRDefault="008640C4" w:rsidP="008640C4">
      <w:pPr>
        <w:pStyle w:val="ab"/>
        <w:numPr>
          <w:ilvl w:val="0"/>
          <w:numId w:val="2"/>
        </w:numPr>
      </w:pPr>
      <w:r w:rsidRPr="008640C4">
        <w:rPr>
          <w:lang w:val="en-US"/>
        </w:rPr>
        <w:t>Project</w:t>
      </w:r>
      <w:r w:rsidRPr="008640C4">
        <w:t xml:space="preserve"> </w:t>
      </w:r>
      <w:r w:rsidRPr="008640C4">
        <w:rPr>
          <w:lang w:val="en-US"/>
        </w:rPr>
        <w:t>constraints</w:t>
      </w:r>
      <w:r w:rsidRPr="008640C4">
        <w:t xml:space="preserve"> </w:t>
      </w:r>
      <w:r w:rsidRPr="008640C4">
        <w:rPr>
          <w:lang w:val="en-US"/>
        </w:rPr>
        <w:t>such</w:t>
      </w:r>
      <w:r w:rsidRPr="008640C4">
        <w:t xml:space="preserve"> </w:t>
      </w:r>
      <w:r w:rsidRPr="008640C4">
        <w:rPr>
          <w:lang w:val="en-US"/>
        </w:rPr>
        <w:t>as</w:t>
      </w:r>
      <w:r w:rsidRPr="008640C4">
        <w:t xml:space="preserve"> </w:t>
      </w:r>
      <w:r w:rsidRPr="008640C4">
        <w:rPr>
          <w:lang w:val="en-US"/>
        </w:rPr>
        <w:t>time</w:t>
      </w:r>
      <w:r w:rsidRPr="008640C4">
        <w:t xml:space="preserve"> </w:t>
      </w:r>
      <w:r w:rsidRPr="008640C4">
        <w:rPr>
          <w:lang w:val="en-US"/>
        </w:rPr>
        <w:t>and</w:t>
      </w:r>
      <w:r w:rsidRPr="008640C4">
        <w:t xml:space="preserve"> </w:t>
      </w:r>
      <w:r w:rsidRPr="008640C4">
        <w:rPr>
          <w:lang w:val="en-US"/>
        </w:rPr>
        <w:t>budget</w:t>
      </w:r>
      <w:r w:rsidRPr="008640C4">
        <w:t xml:space="preserve"> – </w:t>
      </w:r>
      <w:r>
        <w:t>да</w:t>
      </w:r>
      <w:r w:rsidRPr="008640C4">
        <w:t xml:space="preserve"> (</w:t>
      </w:r>
      <w:r>
        <w:t>если</w:t>
      </w:r>
      <w:r w:rsidRPr="008640C4">
        <w:t xml:space="preserve"> </w:t>
      </w:r>
      <w:r>
        <w:t>есть</w:t>
      </w:r>
      <w:r w:rsidRPr="008640C4">
        <w:t xml:space="preserve"> </w:t>
      </w:r>
      <w:r>
        <w:t>ограничения</w:t>
      </w:r>
      <w:r w:rsidRPr="008640C4">
        <w:t xml:space="preserve"> </w:t>
      </w:r>
      <w:r>
        <w:t>по</w:t>
      </w:r>
      <w:r w:rsidRPr="008640C4">
        <w:t xml:space="preserve"> </w:t>
      </w:r>
      <w:r>
        <w:t>времени и бюджету, то для тестирования выбираются более приоритетные области ПО</w:t>
      </w:r>
      <w:r w:rsidRPr="008640C4">
        <w:t>)</w:t>
      </w:r>
    </w:p>
    <w:p w:rsidR="008640C4" w:rsidRPr="008640C4" w:rsidRDefault="008640C4" w:rsidP="008640C4">
      <w:pPr>
        <w:pStyle w:val="ab"/>
        <w:numPr>
          <w:ilvl w:val="0"/>
          <w:numId w:val="2"/>
        </w:numPr>
      </w:pPr>
      <w:r w:rsidRPr="008640C4">
        <w:rPr>
          <w:lang w:val="en-US"/>
        </w:rPr>
        <w:t xml:space="preserve">Size of Testing Team – </w:t>
      </w:r>
      <w:r>
        <w:t>нет</w:t>
      </w:r>
      <w:r w:rsidRPr="008640C4">
        <w:rPr>
          <w:lang w:val="en-US"/>
        </w:rPr>
        <w:t xml:space="preserve">. </w:t>
      </w:r>
      <w:r>
        <w:t xml:space="preserve">Размер команды </w:t>
      </w:r>
      <w:proofErr w:type="spellStart"/>
      <w:r>
        <w:t>тестировщиков</w:t>
      </w:r>
      <w:proofErr w:type="spellEnd"/>
      <w:r>
        <w:t xml:space="preserve"> не подскажет, </w:t>
      </w:r>
      <w:r w:rsidR="00945FE7">
        <w:t xml:space="preserve">что и </w:t>
      </w:r>
      <w:r>
        <w:t>сколько нужно тестировать</w:t>
      </w:r>
      <w:proofErr w:type="gramStart"/>
      <w:r>
        <w:t xml:space="preserve"> </w:t>
      </w:r>
      <w:r w:rsidR="00945FE7">
        <w:t>,</w:t>
      </w:r>
      <w:proofErr w:type="gramEnd"/>
      <w:r w:rsidR="00945FE7">
        <w:t xml:space="preserve"> и на что надо обратить особое внимание</w:t>
      </w:r>
    </w:p>
    <w:p w:rsidR="008640C4" w:rsidRPr="00945FE7" w:rsidRDefault="008640C4" w:rsidP="008640C4">
      <w:pPr>
        <w:pStyle w:val="ab"/>
        <w:numPr>
          <w:ilvl w:val="0"/>
          <w:numId w:val="2"/>
        </w:numPr>
      </w:pPr>
      <w:r w:rsidRPr="008640C4">
        <w:rPr>
          <w:lang w:val="en-US"/>
        </w:rPr>
        <w:t xml:space="preserve">Size of the Development Team </w:t>
      </w:r>
      <w:r w:rsidR="00945FE7">
        <w:rPr>
          <w:lang w:val="en-US"/>
        </w:rPr>
        <w:t>–</w:t>
      </w:r>
      <w:r w:rsidRPr="008640C4">
        <w:rPr>
          <w:lang w:val="en-US"/>
        </w:rPr>
        <w:t xml:space="preserve"> </w:t>
      </w:r>
      <w:r>
        <w:t>нет</w:t>
      </w:r>
      <w:r w:rsidR="00945FE7" w:rsidRPr="00945FE7">
        <w:rPr>
          <w:lang w:val="en-US"/>
        </w:rPr>
        <w:t xml:space="preserve">. </w:t>
      </w:r>
      <w:r w:rsidR="00945FE7">
        <w:t xml:space="preserve">Размер команды разработчиков вообще не поможет определить объем тестирования. Для определения объема тестирования может помочь проектная документация, анализ рисков, определение более приоритетных областей </w:t>
      </w:r>
      <w:proofErr w:type="gramStart"/>
      <w:r w:rsidR="00945FE7">
        <w:t>ПО</w:t>
      </w:r>
      <w:proofErr w:type="gramEnd"/>
      <w:r w:rsidR="00945FE7">
        <w:t xml:space="preserve"> </w:t>
      </w:r>
    </w:p>
    <w:p w:rsidR="008640C4" w:rsidRDefault="008640C4" w:rsidP="00276BFB">
      <w:r>
        <w:t>Правильный ответ</w:t>
      </w:r>
      <w:proofErr w:type="gramStart"/>
      <w:r>
        <w:t xml:space="preserve"> С</w:t>
      </w:r>
      <w:proofErr w:type="gramEnd"/>
    </w:p>
    <w:p w:rsidR="008640C4" w:rsidRPr="008640C4" w:rsidRDefault="008640C4" w:rsidP="00276BFB"/>
    <w:p w:rsidR="008640C4" w:rsidRPr="00945FE7" w:rsidRDefault="00945FE7" w:rsidP="00945FE7">
      <w:pPr>
        <w:pStyle w:val="a5"/>
        <w:rPr>
          <w:lang w:val="en-US"/>
        </w:rPr>
      </w:pPr>
      <w:bookmarkStart w:id="18" w:name="_Toc411322624"/>
      <w:r>
        <w:t>Третий</w:t>
      </w:r>
      <w:r w:rsidRPr="00945FE7">
        <w:rPr>
          <w:lang w:val="en-US"/>
        </w:rPr>
        <w:t xml:space="preserve"> </w:t>
      </w:r>
      <w:r>
        <w:t>вопрос</w:t>
      </w:r>
      <w:bookmarkEnd w:id="18"/>
    </w:p>
    <w:p w:rsidR="00945FE7" w:rsidRPr="00945FE7" w:rsidRDefault="00945FE7" w:rsidP="00276BFB">
      <w:pPr>
        <w:rPr>
          <w:lang w:val="en-US"/>
        </w:rPr>
      </w:pPr>
      <w:r w:rsidRPr="006D2E2E">
        <w:rPr>
          <w:lang w:val="en-US"/>
        </w:rPr>
        <w:t>The structure of the results for each level of the designated testing activities is covered in the Standard for Software Test Document</w:t>
      </w:r>
      <w:r>
        <w:rPr>
          <w:lang w:val="en-US"/>
        </w:rPr>
        <w:t>ation IEEE 829 and is called as</w:t>
      </w:r>
      <w:r w:rsidRPr="006D2E2E">
        <w:rPr>
          <w:lang w:val="en-US"/>
        </w:rPr>
        <w:t>:</w:t>
      </w:r>
    </w:p>
    <w:p w:rsidR="00945FE7" w:rsidRPr="00945FE7" w:rsidRDefault="00945FE7" w:rsidP="00276BFB">
      <w:proofErr w:type="gramStart"/>
      <w:r w:rsidRPr="006D2E2E">
        <w:rPr>
          <w:lang w:val="en-US"/>
        </w:rPr>
        <w:lastRenderedPageBreak/>
        <w:t>A</w:t>
      </w:r>
      <w:proofErr w:type="gramEnd"/>
      <w:r w:rsidRPr="00945FE7">
        <w:t xml:space="preserve"> </w:t>
      </w:r>
      <w:r w:rsidRPr="006D2E2E">
        <w:rPr>
          <w:lang w:val="en-US"/>
        </w:rPr>
        <w:t>Anomaly</w:t>
      </w:r>
      <w:r w:rsidRPr="00945FE7">
        <w:t xml:space="preserve"> </w:t>
      </w:r>
      <w:r w:rsidRPr="006D2E2E">
        <w:rPr>
          <w:lang w:val="en-US"/>
        </w:rPr>
        <w:t>Report</w:t>
      </w:r>
      <w:r>
        <w:t xml:space="preserve"> – нет. Этот документ для описания неожиданной проблемы, с который столкнулся </w:t>
      </w:r>
      <w:proofErr w:type="spellStart"/>
      <w:r>
        <w:t>тестировщик</w:t>
      </w:r>
      <w:proofErr w:type="spellEnd"/>
      <w:r>
        <w:t>. Он не описывает результаты тестирования для каждого из уровней тестовых активностей.</w:t>
      </w:r>
    </w:p>
    <w:p w:rsidR="00945FE7" w:rsidRPr="00945FE7" w:rsidRDefault="00945FE7" w:rsidP="00276BFB">
      <w:proofErr w:type="gramStart"/>
      <w:r w:rsidRPr="006D2E2E">
        <w:rPr>
          <w:lang w:val="en-US"/>
        </w:rPr>
        <w:t>B</w:t>
      </w:r>
      <w:r w:rsidRPr="00945FE7">
        <w:t xml:space="preserve"> </w:t>
      </w:r>
      <w:r w:rsidRPr="006D2E2E">
        <w:rPr>
          <w:lang w:val="en-US"/>
        </w:rPr>
        <w:t>Defect</w:t>
      </w:r>
      <w:r w:rsidRPr="00945FE7">
        <w:t xml:space="preserve"> </w:t>
      </w:r>
      <w:r w:rsidRPr="006D2E2E">
        <w:rPr>
          <w:lang w:val="en-US"/>
        </w:rPr>
        <w:t>Report</w:t>
      </w:r>
      <w:r>
        <w:t xml:space="preserve"> – нет.</w:t>
      </w:r>
      <w:proofErr w:type="gramEnd"/>
      <w:r>
        <w:t xml:space="preserve"> Это отчет об ошибке, а не отчет о результатах тестирования.</w:t>
      </w:r>
    </w:p>
    <w:p w:rsidR="00945FE7" w:rsidRPr="00945FE7" w:rsidRDefault="00945FE7" w:rsidP="00276BFB">
      <w:proofErr w:type="gramStart"/>
      <w:r w:rsidRPr="006D2E2E">
        <w:rPr>
          <w:lang w:val="en-US"/>
        </w:rPr>
        <w:t>C Test Defect Report</w:t>
      </w:r>
      <w:r w:rsidRPr="00945FE7">
        <w:rPr>
          <w:lang w:val="en-US"/>
        </w:rPr>
        <w:t xml:space="preserve"> – </w:t>
      </w:r>
      <w:r>
        <w:t>нет</w:t>
      </w:r>
      <w:r w:rsidRPr="00945FE7">
        <w:rPr>
          <w:lang w:val="en-US"/>
        </w:rPr>
        <w:t>.</w:t>
      </w:r>
      <w:proofErr w:type="gramEnd"/>
      <w:r w:rsidRPr="00945FE7">
        <w:rPr>
          <w:lang w:val="en-US"/>
        </w:rPr>
        <w:t xml:space="preserve"> </w:t>
      </w:r>
      <w:r>
        <w:t>Такого вида документов не бывает.</w:t>
      </w:r>
    </w:p>
    <w:p w:rsidR="00945FE7" w:rsidRPr="00945FE7" w:rsidRDefault="00945FE7" w:rsidP="00276BFB">
      <w:r w:rsidRPr="006D2E2E">
        <w:rPr>
          <w:lang w:val="en-US"/>
        </w:rPr>
        <w:t xml:space="preserve">D Master </w:t>
      </w:r>
      <w:proofErr w:type="gramStart"/>
      <w:r w:rsidRPr="006D2E2E">
        <w:rPr>
          <w:lang w:val="en-US"/>
        </w:rPr>
        <w:t>test</w:t>
      </w:r>
      <w:proofErr w:type="gramEnd"/>
      <w:r w:rsidRPr="006D2E2E">
        <w:rPr>
          <w:lang w:val="en-US"/>
        </w:rPr>
        <w:t xml:space="preserve"> report</w:t>
      </w:r>
      <w:r w:rsidRPr="00945FE7">
        <w:rPr>
          <w:lang w:val="en-US"/>
        </w:rPr>
        <w:t xml:space="preserve"> – </w:t>
      </w:r>
      <w:r>
        <w:t>да</w:t>
      </w:r>
      <w:r w:rsidRPr="00945FE7">
        <w:rPr>
          <w:lang w:val="en-US"/>
        </w:rPr>
        <w:t xml:space="preserve">. </w:t>
      </w:r>
      <w:r w:rsidRPr="00945FE7">
        <w:t>Используется, чтобы подвести итог</w:t>
      </w:r>
      <w:r>
        <w:t>и</w:t>
      </w:r>
      <w:r w:rsidRPr="00945FE7">
        <w:t xml:space="preserve"> результатов тестирования на каждом из уровней</w:t>
      </w:r>
      <w:r>
        <w:t>.</w:t>
      </w:r>
    </w:p>
    <w:p w:rsidR="00945FE7" w:rsidRDefault="00945FE7" w:rsidP="00276BFB">
      <w:r>
        <w:t xml:space="preserve">Правильный ответ </w:t>
      </w:r>
      <w:r>
        <w:rPr>
          <w:lang w:val="en-US"/>
        </w:rPr>
        <w:t>D</w:t>
      </w:r>
      <w:r>
        <w:t>.</w:t>
      </w:r>
    </w:p>
    <w:p w:rsidR="00945FE7" w:rsidRDefault="00945FE7" w:rsidP="00276BFB"/>
    <w:p w:rsidR="00945FE7" w:rsidRPr="009E5A34" w:rsidRDefault="00945FE7" w:rsidP="00945FE7">
      <w:pPr>
        <w:pStyle w:val="a5"/>
        <w:rPr>
          <w:lang w:val="en-US"/>
        </w:rPr>
      </w:pPr>
      <w:bookmarkStart w:id="19" w:name="_Toc411322625"/>
      <w:r>
        <w:t>Четвертый</w:t>
      </w:r>
      <w:r w:rsidRPr="009E5A34">
        <w:rPr>
          <w:lang w:val="en-US"/>
        </w:rPr>
        <w:t xml:space="preserve"> </w:t>
      </w:r>
      <w:r>
        <w:t>вопрос</w:t>
      </w:r>
      <w:bookmarkEnd w:id="19"/>
    </w:p>
    <w:p w:rsidR="00945FE7" w:rsidRDefault="009E5A34" w:rsidP="00276BFB">
      <w:r w:rsidRPr="006D2E2E">
        <w:rPr>
          <w:lang w:val="en-US"/>
        </w:rPr>
        <w:t>IEEE 829 test plan documentation standard contains all of the following except:</w:t>
      </w:r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A test items</w:t>
      </w:r>
      <w:r w:rsidRPr="009E5A34">
        <w:rPr>
          <w:lang w:val="en-US"/>
        </w:rPr>
        <w:t xml:space="preserve"> – </w:t>
      </w:r>
      <w:r>
        <w:t>это</w:t>
      </w:r>
      <w:r w:rsidRPr="009E5A34">
        <w:rPr>
          <w:lang w:val="en-US"/>
        </w:rPr>
        <w:t xml:space="preserve"> </w:t>
      </w:r>
      <w:r>
        <w:t>есть</w:t>
      </w:r>
      <w:r w:rsidRPr="009E5A34">
        <w:rPr>
          <w:lang w:val="en-US"/>
        </w:rPr>
        <w:t xml:space="preserve"> (</w:t>
      </w:r>
      <w:r>
        <w:t>см</w:t>
      </w:r>
      <w:r w:rsidRPr="009E5A34">
        <w:rPr>
          <w:lang w:val="en-US"/>
        </w:rPr>
        <w:t xml:space="preserve">. </w:t>
      </w:r>
      <w:r>
        <w:t>формат</w:t>
      </w:r>
      <w:r w:rsidRPr="009E5A34">
        <w:rPr>
          <w:lang w:val="en-US"/>
        </w:rPr>
        <w:t xml:space="preserve"> </w:t>
      </w:r>
      <w:r>
        <w:rPr>
          <w:lang w:val="en-US"/>
        </w:rPr>
        <w:t>Level Test Plan</w:t>
      </w:r>
      <w:r w:rsidRPr="009E5A34">
        <w:rPr>
          <w:lang w:val="en-US"/>
        </w:rPr>
        <w:t>)</w:t>
      </w:r>
    </w:p>
    <w:p w:rsidR="009E5A34" w:rsidRPr="0058438E" w:rsidRDefault="009E5A34" w:rsidP="00276BFB">
      <w:r w:rsidRPr="006D2E2E">
        <w:rPr>
          <w:lang w:val="en-US"/>
        </w:rPr>
        <w:t>B</w:t>
      </w:r>
      <w:r w:rsidRPr="0058438E">
        <w:t xml:space="preserve"> </w:t>
      </w:r>
      <w:r w:rsidRPr="006D2E2E">
        <w:rPr>
          <w:lang w:val="en-US"/>
        </w:rPr>
        <w:t>test</w:t>
      </w:r>
      <w:r w:rsidRPr="0058438E">
        <w:t xml:space="preserve"> </w:t>
      </w:r>
      <w:r w:rsidRPr="006D2E2E">
        <w:rPr>
          <w:lang w:val="en-US"/>
        </w:rPr>
        <w:t>deliverables</w:t>
      </w:r>
      <w:r w:rsidRPr="0058438E">
        <w:t xml:space="preserve"> </w:t>
      </w:r>
      <w:r w:rsidR="0058438E" w:rsidRPr="0058438E">
        <w:t>–</w:t>
      </w:r>
      <w:r w:rsidRPr="0058438E">
        <w:t xml:space="preserve"> </w:t>
      </w:r>
      <w:r>
        <w:t>есть</w:t>
      </w:r>
      <w:r w:rsidR="0058438E">
        <w:t xml:space="preserve">. Тут описываются отчеты, которые будут предоставлены как результат </w:t>
      </w:r>
      <w:proofErr w:type="spellStart"/>
      <w:r w:rsidR="0058438E">
        <w:t>тестиварония</w:t>
      </w:r>
      <w:proofErr w:type="spellEnd"/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C test tasks</w:t>
      </w:r>
      <w:r w:rsidRPr="009E5A34">
        <w:rPr>
          <w:lang w:val="en-US"/>
        </w:rPr>
        <w:t xml:space="preserve"> - </w:t>
      </w:r>
      <w:r>
        <w:t>есть</w:t>
      </w:r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D test environment</w:t>
      </w:r>
      <w:r w:rsidRPr="009E5A34">
        <w:rPr>
          <w:lang w:val="en-US"/>
        </w:rPr>
        <w:t xml:space="preserve"> - </w:t>
      </w:r>
      <w:r>
        <w:t>есть</w:t>
      </w:r>
    </w:p>
    <w:p w:rsidR="009E5A34" w:rsidRPr="009E5A34" w:rsidRDefault="009E5A34" w:rsidP="00276BFB">
      <w:pPr>
        <w:rPr>
          <w:lang w:val="en-US"/>
        </w:rPr>
      </w:pPr>
      <w:r w:rsidRPr="006D2E2E">
        <w:rPr>
          <w:lang w:val="en-US"/>
        </w:rPr>
        <w:t>E test specification</w:t>
      </w:r>
      <w:r w:rsidRPr="009E5A34">
        <w:rPr>
          <w:lang w:val="en-US"/>
        </w:rPr>
        <w:t xml:space="preserve"> </w:t>
      </w:r>
      <w:r>
        <w:rPr>
          <w:lang w:val="en-US"/>
        </w:rPr>
        <w:t>–</w:t>
      </w:r>
      <w:r w:rsidRPr="009E5A34">
        <w:rPr>
          <w:lang w:val="en-US"/>
        </w:rPr>
        <w:t xml:space="preserve"> </w:t>
      </w:r>
      <w:r>
        <w:t>нет</w:t>
      </w:r>
      <w:r w:rsidRPr="009E5A34">
        <w:rPr>
          <w:lang w:val="en-US"/>
        </w:rPr>
        <w:t xml:space="preserve"> (</w:t>
      </w:r>
      <w:r>
        <w:t>это</w:t>
      </w:r>
      <w:r w:rsidRPr="009E5A34">
        <w:rPr>
          <w:lang w:val="en-US"/>
        </w:rPr>
        <w:t xml:space="preserve"> </w:t>
      </w:r>
      <w:r>
        <w:t>часть</w:t>
      </w:r>
      <w:r w:rsidRPr="009E5A34">
        <w:rPr>
          <w:lang w:val="en-US"/>
        </w:rPr>
        <w:t xml:space="preserve"> </w:t>
      </w:r>
      <w:r>
        <w:rPr>
          <w:lang w:val="en-US"/>
        </w:rPr>
        <w:t>Level Test Design</w:t>
      </w:r>
      <w:r w:rsidRPr="009E5A34">
        <w:rPr>
          <w:lang w:val="en-US"/>
        </w:rPr>
        <w:t>)</w:t>
      </w:r>
    </w:p>
    <w:p w:rsidR="009E5A34" w:rsidRDefault="009E5A34" w:rsidP="00276BFB">
      <w:r>
        <w:t>Правильный ответ Е.</w:t>
      </w:r>
    </w:p>
    <w:p w:rsidR="009E5A34" w:rsidRDefault="009E5A34" w:rsidP="00276BFB"/>
    <w:p w:rsidR="009E5A34" w:rsidRPr="009E5A34" w:rsidRDefault="009E5A34" w:rsidP="009E5A34">
      <w:pPr>
        <w:pStyle w:val="a5"/>
        <w:rPr>
          <w:lang w:val="en-US"/>
        </w:rPr>
      </w:pPr>
      <w:bookmarkStart w:id="20" w:name="_Toc411322626"/>
      <w:r>
        <w:t>Пятый</w:t>
      </w:r>
      <w:r w:rsidRPr="009E5A34">
        <w:rPr>
          <w:lang w:val="en-US"/>
        </w:rPr>
        <w:t xml:space="preserve"> </w:t>
      </w:r>
      <w:r>
        <w:t>вопрос</w:t>
      </w:r>
      <w:bookmarkEnd w:id="20"/>
    </w:p>
    <w:p w:rsidR="009E5A34" w:rsidRDefault="009E5A34" w:rsidP="00276BFB">
      <w:r w:rsidRPr="006D2E2E">
        <w:rPr>
          <w:lang w:val="en-US"/>
        </w:rPr>
        <w:t>Testing should be stopped when:</w:t>
      </w:r>
    </w:p>
    <w:p w:rsidR="009E5A34" w:rsidRPr="009E5A34" w:rsidRDefault="009E5A34" w:rsidP="00276BFB">
      <w:proofErr w:type="gramStart"/>
      <w:r w:rsidRPr="006D2E2E">
        <w:rPr>
          <w:lang w:val="en-US"/>
        </w:rPr>
        <w:t>A</w:t>
      </w:r>
      <w:proofErr w:type="gramEnd"/>
      <w:r w:rsidRPr="006D2E2E">
        <w:rPr>
          <w:lang w:val="en-US"/>
        </w:rPr>
        <w:t xml:space="preserve"> all the planned tests have been run</w:t>
      </w:r>
      <w:r w:rsidRPr="009E5A34">
        <w:rPr>
          <w:lang w:val="en-US"/>
        </w:rPr>
        <w:t xml:space="preserve"> </w:t>
      </w:r>
      <w:r>
        <w:rPr>
          <w:lang w:val="en-US"/>
        </w:rPr>
        <w:t>–</w:t>
      </w:r>
      <w:r w:rsidRPr="009E5A34">
        <w:rPr>
          <w:lang w:val="en-US"/>
        </w:rPr>
        <w:t xml:space="preserve"> </w:t>
      </w:r>
      <w:r>
        <w:t>нет</w:t>
      </w:r>
      <w:r w:rsidRPr="009E5A34">
        <w:rPr>
          <w:lang w:val="en-US"/>
        </w:rPr>
        <w:t xml:space="preserve">. </w:t>
      </w:r>
      <w:r>
        <w:t>Я бы ответила</w:t>
      </w:r>
      <w:proofErr w:type="gramStart"/>
      <w:r>
        <w:t xml:space="preserve"> Д</w:t>
      </w:r>
      <w:proofErr w:type="gramEnd"/>
      <w:r>
        <w:t>а, если бы не было пункта Е. Ведь действительно мы не всегда может выполнить все запланированные тесты. Количество тестов может зависеть от рисков (ну и от ограничения времени и бюджета)</w:t>
      </w:r>
    </w:p>
    <w:p w:rsidR="009E5A34" w:rsidRPr="009E5A34" w:rsidRDefault="009E5A34" w:rsidP="00276BFB">
      <w:r w:rsidRPr="006D2E2E">
        <w:rPr>
          <w:lang w:val="en-US"/>
        </w:rPr>
        <w:t>B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time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has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run</w:t>
      </w:r>
      <w:r w:rsidRPr="009E5A34">
        <w:rPr>
          <w:lang w:val="en-US"/>
        </w:rPr>
        <w:t xml:space="preserve"> </w:t>
      </w:r>
      <w:r w:rsidRPr="006D2E2E">
        <w:rPr>
          <w:lang w:val="en-US"/>
        </w:rPr>
        <w:t>out</w:t>
      </w:r>
      <w:r w:rsidRPr="009E5A34">
        <w:rPr>
          <w:lang w:val="en-US"/>
        </w:rPr>
        <w:t xml:space="preserve"> – </w:t>
      </w:r>
      <w:r>
        <w:t>нет</w:t>
      </w:r>
      <w:r w:rsidRPr="009E5A34">
        <w:rPr>
          <w:lang w:val="en-US"/>
        </w:rPr>
        <w:t xml:space="preserve">. </w:t>
      </w:r>
      <w:r>
        <w:t>Если вышло время, то мы просто задерживаемся с тестированием, и это не значит, что мы должны все остановить. Хотя иногда действительно принимают решение, что время – самый важный фактор. Но это не обычное решение, и оно должно быть оговорено заранее.</w:t>
      </w:r>
    </w:p>
    <w:p w:rsidR="009E5A34" w:rsidRPr="009E5A34" w:rsidRDefault="009E5A34" w:rsidP="00276BFB">
      <w:r w:rsidRPr="006D2E2E">
        <w:rPr>
          <w:lang w:val="en-US"/>
        </w:rPr>
        <w:t>C all faults have been fixed correctly</w:t>
      </w:r>
      <w:r w:rsidRPr="009E5A34">
        <w:rPr>
          <w:lang w:val="en-US"/>
        </w:rPr>
        <w:t xml:space="preserve"> – </w:t>
      </w:r>
      <w:r>
        <w:t>нет</w:t>
      </w:r>
      <w:r w:rsidRPr="009E5A34">
        <w:rPr>
          <w:lang w:val="en-US"/>
        </w:rPr>
        <w:t xml:space="preserve">. </w:t>
      </w:r>
      <w:r>
        <w:t xml:space="preserve">Во-первых, странное слово </w:t>
      </w:r>
      <w:r>
        <w:rPr>
          <w:lang w:val="en-US"/>
        </w:rPr>
        <w:t>all</w:t>
      </w:r>
      <w:r>
        <w:t>. Во-вторых, релиз в основном дел</w:t>
      </w:r>
      <w:r w:rsidR="001E3244">
        <w:t>а</w:t>
      </w:r>
      <w:r>
        <w:t xml:space="preserve">ют не только с целью </w:t>
      </w:r>
      <w:proofErr w:type="spellStart"/>
      <w:r>
        <w:t>пофиксить</w:t>
      </w:r>
      <w:proofErr w:type="spellEnd"/>
      <w:r>
        <w:t xml:space="preserve"> </w:t>
      </w:r>
      <w:proofErr w:type="spellStart"/>
      <w:r>
        <w:t>баги</w:t>
      </w:r>
      <w:proofErr w:type="spellEnd"/>
      <w:r>
        <w:t xml:space="preserve">, </w:t>
      </w:r>
      <w:r w:rsidR="001E3244">
        <w:t>еще чтобы реализовать какую-то новую функциональность, например.</w:t>
      </w:r>
    </w:p>
    <w:p w:rsidR="009E5A34" w:rsidRPr="001E3244" w:rsidRDefault="009E5A34" w:rsidP="00276BFB">
      <w:pPr>
        <w:rPr>
          <w:lang w:val="en-US"/>
        </w:rPr>
      </w:pPr>
      <w:proofErr w:type="gramStart"/>
      <w:r w:rsidRPr="006D2E2E">
        <w:rPr>
          <w:lang w:val="en-US"/>
        </w:rPr>
        <w:t>D both a) and c)</w:t>
      </w:r>
      <w:r w:rsidR="001E3244" w:rsidRPr="001E3244">
        <w:rPr>
          <w:lang w:val="en-US"/>
        </w:rPr>
        <w:t xml:space="preserve"> – </w:t>
      </w:r>
      <w:r w:rsidR="001E3244">
        <w:t>нет</w:t>
      </w:r>
      <w:r w:rsidR="001E3244" w:rsidRPr="001E3244">
        <w:rPr>
          <w:lang w:val="en-US"/>
        </w:rPr>
        <w:t>.</w:t>
      </w:r>
      <w:proofErr w:type="gramEnd"/>
    </w:p>
    <w:p w:rsidR="009E5A34" w:rsidRPr="001E3244" w:rsidRDefault="009E5A34" w:rsidP="00276BFB">
      <w:pPr>
        <w:rPr>
          <w:lang w:val="en-US"/>
        </w:rPr>
      </w:pPr>
      <w:r w:rsidRPr="006D2E2E">
        <w:rPr>
          <w:lang w:val="en-US"/>
        </w:rPr>
        <w:t>E it depends on the risks for the system being tested</w:t>
      </w:r>
      <w:r w:rsidR="001E3244" w:rsidRPr="001E3244">
        <w:rPr>
          <w:lang w:val="en-US"/>
        </w:rPr>
        <w:t xml:space="preserve"> – </w:t>
      </w:r>
      <w:r w:rsidR="001E3244">
        <w:t>да</w:t>
      </w:r>
      <w:r w:rsidR="001E3244" w:rsidRPr="001E3244">
        <w:rPr>
          <w:lang w:val="en-US"/>
        </w:rPr>
        <w:t xml:space="preserve"> (</w:t>
      </w:r>
      <w:r w:rsidR="001E3244">
        <w:rPr>
          <w:lang w:val="en-US"/>
        </w:rPr>
        <w:t>risk-based approach</w:t>
      </w:r>
      <w:r w:rsidR="001E3244" w:rsidRPr="001E3244">
        <w:rPr>
          <w:lang w:val="en-US"/>
        </w:rPr>
        <w:t>).</w:t>
      </w:r>
    </w:p>
    <w:p w:rsidR="009E5A34" w:rsidRPr="001E3244" w:rsidRDefault="001E3244" w:rsidP="00276BFB">
      <w:r>
        <w:lastRenderedPageBreak/>
        <w:t>Правильный ответ Е.</w:t>
      </w:r>
    </w:p>
    <w:p w:rsidR="00010161" w:rsidRPr="009E5A34" w:rsidRDefault="00010161" w:rsidP="00276BFB">
      <w:pPr>
        <w:rPr>
          <w:lang w:val="en-US"/>
        </w:rPr>
      </w:pPr>
    </w:p>
    <w:p w:rsidR="00010161" w:rsidRDefault="001E3244" w:rsidP="001E3244">
      <w:pPr>
        <w:pStyle w:val="2"/>
      </w:pPr>
      <w:r>
        <w:t>Практическое задание</w:t>
      </w:r>
    </w:p>
    <w:p w:rsidR="001E3244" w:rsidRDefault="001E3244" w:rsidP="00276BFB"/>
    <w:p w:rsidR="001E3244" w:rsidRPr="001E3244" w:rsidRDefault="001E3244" w:rsidP="001E3244">
      <w:r>
        <w:t>Т</w:t>
      </w:r>
      <w:r w:rsidRPr="001E3244">
        <w:t xml:space="preserve">естирование </w:t>
      </w:r>
      <w:proofErr w:type="spellStart"/>
      <w:r w:rsidRPr="001E3244">
        <w:t>web</w:t>
      </w:r>
      <w:proofErr w:type="spellEnd"/>
      <w:r w:rsidRPr="001E3244">
        <w:t xml:space="preserve">- и desktop-приложений немного отличается. Для </w:t>
      </w:r>
      <w:proofErr w:type="spellStart"/>
      <w:r w:rsidRPr="001E3244">
        <w:t>web</w:t>
      </w:r>
      <w:proofErr w:type="spellEnd"/>
      <w:r w:rsidRPr="001E3244">
        <w:t>- более тщательно проверяют безопасность, тестирование на разных конфигурациях и производительность.</w:t>
      </w:r>
    </w:p>
    <w:sectPr w:rsidR="001E3244" w:rsidRPr="001E3244" w:rsidSect="001E09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F6539"/>
    <w:multiLevelType w:val="hybridMultilevel"/>
    <w:tmpl w:val="2E6E928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7526C"/>
    <w:multiLevelType w:val="hybridMultilevel"/>
    <w:tmpl w:val="8E56E3A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F1E7C"/>
    <w:rsid w:val="00010161"/>
    <w:rsid w:val="000135EF"/>
    <w:rsid w:val="00044F7B"/>
    <w:rsid w:val="001E09B9"/>
    <w:rsid w:val="001E3244"/>
    <w:rsid w:val="00211B58"/>
    <w:rsid w:val="00276BFB"/>
    <w:rsid w:val="002A4539"/>
    <w:rsid w:val="002E2A4D"/>
    <w:rsid w:val="002F483D"/>
    <w:rsid w:val="00313641"/>
    <w:rsid w:val="003A47D7"/>
    <w:rsid w:val="0058438E"/>
    <w:rsid w:val="005B0FD0"/>
    <w:rsid w:val="0067507A"/>
    <w:rsid w:val="00714476"/>
    <w:rsid w:val="007208FD"/>
    <w:rsid w:val="007F1E7C"/>
    <w:rsid w:val="008640C4"/>
    <w:rsid w:val="008B7F19"/>
    <w:rsid w:val="00945FE7"/>
    <w:rsid w:val="009E5A34"/>
    <w:rsid w:val="00AD33B0"/>
    <w:rsid w:val="00B0096F"/>
    <w:rsid w:val="00B6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9B9"/>
  </w:style>
  <w:style w:type="paragraph" w:styleId="1">
    <w:name w:val="heading 1"/>
    <w:basedOn w:val="a"/>
    <w:next w:val="a"/>
    <w:link w:val="10"/>
    <w:uiPriority w:val="9"/>
    <w:qFormat/>
    <w:rsid w:val="007F1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1E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1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F1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F1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7F1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F1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F1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F1E7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7F1E7C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7F1E7C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7F1E7C"/>
    <w:pPr>
      <w:spacing w:after="100"/>
      <w:ind w:left="440"/>
    </w:pPr>
    <w:rPr>
      <w:rFonts w:eastAsiaTheme="minorEastAsia"/>
    </w:rPr>
  </w:style>
  <w:style w:type="paragraph" w:styleId="a8">
    <w:name w:val="Balloon Text"/>
    <w:basedOn w:val="a"/>
    <w:link w:val="a9"/>
    <w:uiPriority w:val="99"/>
    <w:semiHidden/>
    <w:unhideWhenUsed/>
    <w:rsid w:val="007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E7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F1E7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1E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010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74AC2-6D48-4B20-86D6-EEB57BA9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8</cp:revision>
  <dcterms:created xsi:type="dcterms:W3CDTF">2015-02-05T14:40:00Z</dcterms:created>
  <dcterms:modified xsi:type="dcterms:W3CDTF">2015-02-10T07:41:00Z</dcterms:modified>
</cp:coreProperties>
</file>