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B35" w:rsidRDefault="00056DF6" w:rsidP="00A24A9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机器学习</w:t>
      </w:r>
      <w:r w:rsidR="00A24A98">
        <w:rPr>
          <w:rFonts w:hint="eastAsia"/>
          <w:sz w:val="44"/>
          <w:szCs w:val="44"/>
        </w:rPr>
        <w:t>课程</w:t>
      </w:r>
      <w:r w:rsidR="00A24A98" w:rsidRPr="00A24A98">
        <w:rPr>
          <w:rFonts w:hint="eastAsia"/>
          <w:sz w:val="44"/>
          <w:szCs w:val="44"/>
        </w:rPr>
        <w:t>论文要求</w:t>
      </w:r>
    </w:p>
    <w:p w:rsidR="000C6C1D" w:rsidRPr="000C6C1D" w:rsidRDefault="000C6C1D" w:rsidP="007078C5">
      <w:pPr>
        <w:rPr>
          <w:b/>
          <w:sz w:val="32"/>
          <w:szCs w:val="32"/>
        </w:rPr>
      </w:pPr>
      <w:r w:rsidRPr="000C6C1D">
        <w:rPr>
          <w:rFonts w:hint="eastAsia"/>
          <w:b/>
          <w:sz w:val="32"/>
          <w:szCs w:val="32"/>
        </w:rPr>
        <w:t>一、</w:t>
      </w:r>
      <w:r w:rsidR="00A24A98" w:rsidRPr="000C6C1D">
        <w:rPr>
          <w:rFonts w:hint="eastAsia"/>
          <w:b/>
          <w:sz w:val="32"/>
          <w:szCs w:val="32"/>
        </w:rPr>
        <w:t>论文研究内容</w:t>
      </w:r>
      <w:r w:rsidRPr="000C6C1D">
        <w:rPr>
          <w:rFonts w:hint="eastAsia"/>
          <w:b/>
          <w:sz w:val="32"/>
          <w:szCs w:val="32"/>
        </w:rPr>
        <w:t>（共两个方向）</w:t>
      </w:r>
    </w:p>
    <w:p w:rsidR="00A24A98" w:rsidRDefault="000C6C1D" w:rsidP="007078C5">
      <w:pPr>
        <w:rPr>
          <w:b/>
          <w:color w:val="FF0000"/>
          <w:sz w:val="28"/>
          <w:szCs w:val="28"/>
        </w:rPr>
      </w:pPr>
      <w:r w:rsidRPr="000C6C1D">
        <w:rPr>
          <w:rFonts w:hint="eastAsia"/>
          <w:b/>
          <w:color w:val="FF0000"/>
          <w:sz w:val="28"/>
          <w:szCs w:val="28"/>
        </w:rPr>
        <w:t>每位同学可选其中“一个”进行研究及论文撰写。</w:t>
      </w:r>
    </w:p>
    <w:p w:rsidR="00E64E4B" w:rsidRDefault="00E64E4B" w:rsidP="00E64E4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、机器学习不同算法运算效果比较与分析</w:t>
      </w:r>
    </w:p>
    <w:p w:rsidR="003A5B96" w:rsidRDefault="00E64E4B" w:rsidP="00AD1042">
      <w:pPr>
        <w:spacing w:line="24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论文内容要求：</w:t>
      </w:r>
    </w:p>
    <w:p w:rsidR="00C414AF" w:rsidRDefault="00E64E4B" w:rsidP="001477AF">
      <w:pPr>
        <w:spacing w:line="240" w:lineRule="atLeast"/>
        <w:ind w:firstLineChars="200" w:firstLine="482"/>
        <w:rPr>
          <w:sz w:val="24"/>
        </w:rPr>
      </w:pPr>
      <w:r w:rsidRPr="00E64E4B">
        <w:rPr>
          <w:rFonts w:asciiTheme="minorEastAsia" w:hAnsiTheme="minorEastAsia" w:hint="eastAsia"/>
          <w:b/>
          <w:sz w:val="24"/>
        </w:rPr>
        <w:t>①</w:t>
      </w:r>
      <w:r w:rsidRPr="00E64E4B">
        <w:rPr>
          <w:rFonts w:hint="eastAsia"/>
          <w:sz w:val="24"/>
        </w:rPr>
        <w:t>文件夹</w:t>
      </w:r>
      <w:r w:rsidRPr="00E64E4B">
        <w:rPr>
          <w:rFonts w:hint="eastAsia"/>
          <w:sz w:val="24"/>
        </w:rPr>
        <w:t>data</w:t>
      </w:r>
      <w:r w:rsidRPr="00E64E4B">
        <w:rPr>
          <w:rFonts w:hint="eastAsia"/>
          <w:sz w:val="24"/>
        </w:rPr>
        <w:t>（</w:t>
      </w:r>
      <w:proofErr w:type="spellStart"/>
      <w:r w:rsidRPr="00E64E4B">
        <w:rPr>
          <w:rFonts w:hint="eastAsia"/>
          <w:sz w:val="24"/>
        </w:rPr>
        <w:t>csv</w:t>
      </w:r>
      <w:proofErr w:type="spellEnd"/>
      <w:r w:rsidRPr="00E64E4B">
        <w:rPr>
          <w:rFonts w:hint="eastAsia"/>
          <w:sz w:val="24"/>
        </w:rPr>
        <w:t>）中含有</w:t>
      </w:r>
      <w:r w:rsidRPr="00E64E4B">
        <w:rPr>
          <w:rFonts w:hint="eastAsia"/>
          <w:sz w:val="24"/>
        </w:rPr>
        <w:t>17</w:t>
      </w:r>
      <w:r w:rsidRPr="00E64E4B">
        <w:rPr>
          <w:rFonts w:hint="eastAsia"/>
          <w:sz w:val="24"/>
        </w:rPr>
        <w:t>个数据集，从中任选三个数据集，选一种</w:t>
      </w:r>
      <w:r w:rsidR="003A5B96">
        <w:rPr>
          <w:rFonts w:hint="eastAsia"/>
          <w:sz w:val="24"/>
        </w:rPr>
        <w:t>机器学习</w:t>
      </w:r>
      <w:r w:rsidR="00C414AF">
        <w:rPr>
          <w:rFonts w:hint="eastAsia"/>
          <w:sz w:val="24"/>
        </w:rPr>
        <w:t>通过训练</w:t>
      </w:r>
      <w:r w:rsidR="005D6423">
        <w:rPr>
          <w:rFonts w:hint="eastAsia"/>
          <w:sz w:val="24"/>
        </w:rPr>
        <w:t>三种</w:t>
      </w:r>
      <w:r w:rsidR="00C414AF">
        <w:rPr>
          <w:rFonts w:hint="eastAsia"/>
          <w:sz w:val="24"/>
        </w:rPr>
        <w:t>不同数据集进行比较分析。</w:t>
      </w:r>
    </w:p>
    <w:p w:rsidR="0051144A" w:rsidRDefault="00C414AF" w:rsidP="001477AF">
      <w:pPr>
        <w:spacing w:line="240" w:lineRule="atLeast"/>
        <w:ind w:firstLineChars="200" w:firstLine="482"/>
        <w:rPr>
          <w:sz w:val="24"/>
        </w:rPr>
      </w:pPr>
      <w:r w:rsidRPr="00C414AF">
        <w:rPr>
          <w:rFonts w:ascii="宋体" w:eastAsia="宋体" w:hAnsi="宋体" w:hint="eastAsia"/>
          <w:b/>
          <w:sz w:val="24"/>
        </w:rPr>
        <w:t>②</w:t>
      </w:r>
      <w:r>
        <w:rPr>
          <w:rFonts w:hint="eastAsia"/>
          <w:sz w:val="24"/>
        </w:rPr>
        <w:t>针对</w:t>
      </w:r>
      <w:r w:rsidRPr="00C414AF">
        <w:rPr>
          <w:rFonts w:hint="eastAsia"/>
          <w:sz w:val="24"/>
        </w:rPr>
        <w:t>data</w:t>
      </w:r>
      <w:r w:rsidRPr="00C414AF">
        <w:rPr>
          <w:rFonts w:hint="eastAsia"/>
          <w:sz w:val="24"/>
        </w:rPr>
        <w:t>（</w:t>
      </w:r>
      <w:proofErr w:type="spellStart"/>
      <w:r w:rsidRPr="00C414AF">
        <w:rPr>
          <w:rFonts w:hint="eastAsia"/>
          <w:sz w:val="24"/>
        </w:rPr>
        <w:t>csv</w:t>
      </w:r>
      <w:proofErr w:type="spellEnd"/>
      <w:r w:rsidRPr="00C414AF">
        <w:rPr>
          <w:rFonts w:hint="eastAsia"/>
          <w:sz w:val="24"/>
        </w:rPr>
        <w:t>）中</w:t>
      </w:r>
      <w:r w:rsidR="00EA0814">
        <w:rPr>
          <w:rFonts w:hint="eastAsia"/>
          <w:sz w:val="24"/>
        </w:rPr>
        <w:t>wine</w:t>
      </w:r>
      <w:r w:rsidR="00C528BB">
        <w:rPr>
          <w:rFonts w:hint="eastAsia"/>
          <w:sz w:val="24"/>
        </w:rPr>
        <w:t>数据集</w:t>
      </w:r>
      <w:r>
        <w:rPr>
          <w:rFonts w:hint="eastAsia"/>
          <w:sz w:val="24"/>
        </w:rPr>
        <w:t>，</w:t>
      </w:r>
    </w:p>
    <w:p w:rsidR="007078C5" w:rsidRDefault="00C414AF" w:rsidP="00AD1042">
      <w:pPr>
        <w:spacing w:line="24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选用三种不同的机器学习算法，</w:t>
      </w:r>
      <w:r w:rsidRPr="00E64E4B">
        <w:rPr>
          <w:rFonts w:hint="eastAsia"/>
          <w:sz w:val="24"/>
        </w:rPr>
        <w:t>完成葡萄酒数据集的分类预测（至少用三种机器学习算法实现，如支持向量机、神经网络、决策树等）</w:t>
      </w:r>
      <w:r>
        <w:rPr>
          <w:rFonts w:hint="eastAsia"/>
          <w:sz w:val="24"/>
        </w:rPr>
        <w:t>，并进行不同算法优劣的深入比较</w:t>
      </w:r>
      <w:r w:rsidR="00C528BB">
        <w:rPr>
          <w:rFonts w:hint="eastAsia"/>
          <w:sz w:val="24"/>
        </w:rPr>
        <w:t>分析</w:t>
      </w:r>
      <w:r w:rsidR="00573D9D">
        <w:rPr>
          <w:rFonts w:hint="eastAsia"/>
          <w:sz w:val="24"/>
        </w:rPr>
        <w:t>。</w:t>
      </w:r>
      <w:r w:rsidR="001500F5">
        <w:rPr>
          <w:rFonts w:hint="eastAsia"/>
          <w:sz w:val="24"/>
        </w:rPr>
        <w:t>可自定义分类</w:t>
      </w:r>
      <w:r w:rsidR="00EA0814">
        <w:rPr>
          <w:rFonts w:hint="eastAsia"/>
          <w:sz w:val="24"/>
        </w:rPr>
        <w:t>评价函数，并比较定义不同的分类评价函数对预测结果的影响</w:t>
      </w:r>
      <w:r w:rsidR="007078C5">
        <w:rPr>
          <w:rFonts w:hint="eastAsia"/>
          <w:sz w:val="24"/>
        </w:rPr>
        <w:t>。</w:t>
      </w:r>
    </w:p>
    <w:p w:rsidR="00C414AF" w:rsidRPr="00573D9D" w:rsidRDefault="00005249" w:rsidP="00BE5C7A">
      <w:pPr>
        <w:spacing w:line="240" w:lineRule="atLeast"/>
        <w:ind w:firstLineChars="200" w:firstLine="482"/>
        <w:rPr>
          <w:sz w:val="24"/>
        </w:rPr>
      </w:pPr>
      <w:r w:rsidRPr="00005249">
        <w:rPr>
          <w:rFonts w:asciiTheme="minorEastAsia" w:hAnsiTheme="minorEastAsia" w:hint="eastAsia"/>
          <w:b/>
          <w:sz w:val="24"/>
        </w:rPr>
        <w:t>③</w:t>
      </w:r>
      <w:r>
        <w:rPr>
          <w:rFonts w:hint="eastAsia"/>
          <w:sz w:val="24"/>
        </w:rPr>
        <w:t>扩展内容，可针对某种机器学习算法，</w:t>
      </w:r>
      <w:r w:rsidR="005D6423">
        <w:rPr>
          <w:rFonts w:hint="eastAsia"/>
          <w:sz w:val="24"/>
        </w:rPr>
        <w:t>进行</w:t>
      </w:r>
      <w:r>
        <w:rPr>
          <w:rFonts w:hint="eastAsia"/>
          <w:sz w:val="24"/>
        </w:rPr>
        <w:t>算法优化改进等操作，在完成本题目</w:t>
      </w:r>
      <w:r w:rsidR="00BE5C7A">
        <w:rPr>
          <w:rFonts w:asciiTheme="minorEastAsia" w:hAnsiTheme="minorEastAsia" w:hint="eastAsia"/>
          <w:sz w:val="24"/>
        </w:rPr>
        <w:t>①②</w:t>
      </w:r>
      <w:r>
        <w:rPr>
          <w:rFonts w:hint="eastAsia"/>
          <w:sz w:val="24"/>
        </w:rPr>
        <w:t>要求之后，创新性进行算法实验。</w:t>
      </w:r>
    </w:p>
    <w:p w:rsidR="007078C5" w:rsidRDefault="007078C5" w:rsidP="007078C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>
        <w:rPr>
          <w:rFonts w:hint="eastAsia"/>
          <w:b/>
          <w:sz w:val="28"/>
          <w:szCs w:val="28"/>
        </w:rPr>
        <w:t>:</w:t>
      </w:r>
    </w:p>
    <w:p w:rsidR="00005249" w:rsidRPr="00005249" w:rsidRDefault="00005249" w:rsidP="001500F5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实验结果的比较分析，多采用图表进行展示；</w:t>
      </w:r>
    </w:p>
    <w:p w:rsidR="007A1BD5" w:rsidRDefault="007A1BD5" w:rsidP="007A1BD5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对不同算法的分类结果进行比较分析</w:t>
      </w:r>
      <w:r>
        <w:rPr>
          <w:rFonts w:hint="eastAsia"/>
          <w:sz w:val="24"/>
          <w:szCs w:val="24"/>
        </w:rPr>
        <w:t>；</w:t>
      </w:r>
    </w:p>
    <w:p w:rsidR="00E97488" w:rsidRDefault="00E97488" w:rsidP="001500F5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分析比较不同算法的运行时间及过拟合程度</w:t>
      </w:r>
      <w:r w:rsidR="00244BCA">
        <w:rPr>
          <w:rFonts w:hint="eastAsia"/>
          <w:sz w:val="24"/>
          <w:szCs w:val="24"/>
        </w:rPr>
        <w:t>；</w:t>
      </w:r>
    </w:p>
    <w:p w:rsidR="007A1BD5" w:rsidRPr="001500F5" w:rsidRDefault="007A1BD5" w:rsidP="007A1BD5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可说明采用了哪些方法防止过拟合</w:t>
      </w:r>
      <w:r w:rsidRPr="001500F5">
        <w:rPr>
          <w:rFonts w:hint="eastAsia"/>
          <w:sz w:val="24"/>
          <w:szCs w:val="24"/>
        </w:rPr>
        <w:t>；</w:t>
      </w:r>
    </w:p>
    <w:p w:rsidR="0085526C" w:rsidRPr="007A1BD5" w:rsidRDefault="007A1BD5" w:rsidP="007A1BD5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</w:t>
      </w:r>
      <w:r>
        <w:rPr>
          <w:rFonts w:asciiTheme="minorEastAsia" w:hAnsiTheme="minorEastAsia" w:hint="eastAsia"/>
          <w:sz w:val="24"/>
          <w:szCs w:val="24"/>
        </w:rPr>
        <w:t>评估wine数据集中不同特征对预测结果的影响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进行因子排序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A1BD5" w:rsidRPr="007A1BD5" w:rsidRDefault="007A1BD5" w:rsidP="007A1BD5">
      <w:pPr>
        <w:pStyle w:val="a6"/>
        <w:ind w:left="360" w:firstLineChars="0" w:firstLine="0"/>
        <w:jc w:val="left"/>
        <w:rPr>
          <w:sz w:val="24"/>
          <w:szCs w:val="24"/>
        </w:rPr>
      </w:pPr>
      <w:bookmarkStart w:id="0" w:name="_GoBack"/>
      <w:bookmarkEnd w:id="0"/>
    </w:p>
    <w:p w:rsidR="0085526C" w:rsidRPr="0085526C" w:rsidRDefault="0085526C" w:rsidP="0085526C">
      <w:pPr>
        <w:jc w:val="left"/>
        <w:rPr>
          <w:sz w:val="24"/>
          <w:szCs w:val="24"/>
        </w:rPr>
      </w:pPr>
      <w:r w:rsidRPr="0085526C">
        <w:rPr>
          <w:rFonts w:hint="eastAsia"/>
          <w:sz w:val="24"/>
          <w:szCs w:val="24"/>
        </w:rPr>
        <w:t>数据集信息说明</w:t>
      </w:r>
      <w:r>
        <w:rPr>
          <w:rFonts w:hint="eastAsia"/>
          <w:sz w:val="24"/>
          <w:szCs w:val="24"/>
        </w:rPr>
        <w:t>示例如下：</w:t>
      </w:r>
      <w:r w:rsidRPr="0085526C">
        <w:rPr>
          <w:rFonts w:hint="eastAsia"/>
          <w:sz w:val="24"/>
          <w:szCs w:val="24"/>
        </w:rPr>
        <w:t>，大家可以自行在网上查找更详细说明</w:t>
      </w:r>
    </w:p>
    <w:p w:rsidR="007078C5" w:rsidRDefault="0085526C" w:rsidP="0085526C">
      <w:pPr>
        <w:rPr>
          <w:rFonts w:ascii="宋体" w:eastAsia="宋体" w:hAnsi="宋体" w:cs="宋体"/>
          <w:kern w:val="0"/>
          <w:sz w:val="24"/>
          <w:szCs w:val="24"/>
        </w:rPr>
      </w:pPr>
      <w:r w:rsidRPr="008552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7CF281" wp14:editId="236FECCC">
            <wp:extent cx="2593999" cy="988893"/>
            <wp:effectExtent l="0" t="0" r="0" b="0"/>
            <wp:docPr id="2" name="图片 2" descr="C:\Users\Administrator\AppData\Roaming\Tencent\Users\565088286\QQ\WinTemp\RichOle\361TT])SAGLSI_XID$27I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65088286\QQ\WinTemp\RichOle\361TT])SAGLSI_XID$27IY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637" cy="98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2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DC0EDA" wp14:editId="70327245">
            <wp:extent cx="2484074" cy="1038225"/>
            <wp:effectExtent l="0" t="0" r="0" b="0"/>
            <wp:docPr id="3" name="图片 3" descr="C:\Users\Administrator\AppData\Roaming\Tencent\Users\565088286\QQ\WinTemp\RichOle\5]S~WM{FXWUN`Y{H{1`%D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65088286\QQ\WinTemp\RichOle\5]S~WM{FXWUN`Y{H{1`%D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250" cy="104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042" w:rsidRPr="0085526C" w:rsidRDefault="00AD1042" w:rsidP="0085526C">
      <w:pPr>
        <w:rPr>
          <w:rFonts w:ascii="宋体" w:eastAsia="宋体" w:hAnsi="宋体" w:cs="宋体"/>
          <w:kern w:val="0"/>
          <w:sz w:val="24"/>
          <w:szCs w:val="24"/>
        </w:rPr>
      </w:pPr>
      <w:r w:rsidRPr="00AD10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ECC8E6" wp14:editId="62E3EE74">
            <wp:extent cx="5076825" cy="1848083"/>
            <wp:effectExtent l="0" t="0" r="0" b="0"/>
            <wp:docPr id="9" name="图片 9" descr="C:\Users\Administrator\AppData\Roaming\Tencent\Users\565088286\QQ\WinTemp\RichOle\BBZN[8@4)[E[]GC)5D)HH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65088286\QQ\WinTemp\RichOle\BBZN[8@4)[E[]GC)5D)HH8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970" cy="185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042" w:rsidRDefault="00AD1042">
      <w:pPr>
        <w:widowControl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078C5" w:rsidRDefault="00A24A98" w:rsidP="00E96EE9">
      <w:pPr>
        <w:rPr>
          <w:b/>
          <w:bCs/>
          <w:sz w:val="24"/>
        </w:rPr>
      </w:pPr>
      <w:r w:rsidRPr="007078C5">
        <w:rPr>
          <w:rFonts w:hint="eastAsia"/>
          <w:b/>
          <w:bCs/>
          <w:sz w:val="24"/>
        </w:rPr>
        <w:lastRenderedPageBreak/>
        <w:t>2</w:t>
      </w:r>
      <w:r w:rsidRPr="007078C5">
        <w:rPr>
          <w:rFonts w:hint="eastAsia"/>
          <w:b/>
          <w:bCs/>
          <w:sz w:val="24"/>
        </w:rPr>
        <w:t>、</w:t>
      </w:r>
      <w:r w:rsidR="005A77AA">
        <w:rPr>
          <w:rFonts w:hint="eastAsia"/>
          <w:b/>
          <w:bCs/>
          <w:sz w:val="24"/>
        </w:rPr>
        <w:t>糖尿病</w:t>
      </w:r>
      <w:r w:rsidR="0085526C">
        <w:rPr>
          <w:rFonts w:hint="eastAsia"/>
          <w:b/>
          <w:bCs/>
          <w:sz w:val="24"/>
        </w:rPr>
        <w:t>患病</w:t>
      </w:r>
      <w:r w:rsidR="00BC3D74">
        <w:rPr>
          <w:rFonts w:hint="eastAsia"/>
          <w:b/>
          <w:bCs/>
          <w:sz w:val="24"/>
        </w:rPr>
        <w:t>遗传</w:t>
      </w:r>
      <w:r w:rsidR="00014C42">
        <w:rPr>
          <w:rFonts w:hint="eastAsia"/>
          <w:b/>
          <w:bCs/>
          <w:sz w:val="24"/>
        </w:rPr>
        <w:t>风险</w:t>
      </w:r>
      <w:r w:rsidR="005A77AA">
        <w:rPr>
          <w:rFonts w:hint="eastAsia"/>
          <w:b/>
          <w:bCs/>
          <w:sz w:val="24"/>
        </w:rPr>
        <w:t>预测</w:t>
      </w:r>
      <w:r w:rsidR="0085526C">
        <w:rPr>
          <w:rFonts w:hint="eastAsia"/>
          <w:b/>
          <w:bCs/>
          <w:sz w:val="24"/>
        </w:rPr>
        <w:t>与分析</w:t>
      </w:r>
    </w:p>
    <w:p w:rsidR="00714F02" w:rsidRDefault="00714F02" w:rsidP="00714F02">
      <w:pPr>
        <w:spacing w:beforeLines="50" w:before="156"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数据集：</w:t>
      </w:r>
      <w:r w:rsidRPr="00714F02">
        <w:rPr>
          <w:sz w:val="24"/>
        </w:rPr>
        <w:t>https://tianchi.aliyun.com/competition/entrance/231638/information</w:t>
      </w:r>
    </w:p>
    <w:p w:rsidR="00714F02" w:rsidRPr="00714F02" w:rsidRDefault="00714F02" w:rsidP="00714F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F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DE0C02" wp14:editId="607F7022">
            <wp:extent cx="5228643" cy="2810462"/>
            <wp:effectExtent l="0" t="0" r="0" b="0"/>
            <wp:docPr id="11" name="图片 11" descr="C:\Users\Administrator\AppData\Roaming\Tencent\Users\565088286\QQ\WinTemp\RichOle\V)N5KZ}13J}]8_TPH1CYM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65088286\QQ\WinTemp\RichOle\V)N5KZ}13J}]8_TPH1CYMX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64" cy="28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E6" w:rsidRDefault="005A77AA" w:rsidP="00714F02">
      <w:pPr>
        <w:spacing w:line="240" w:lineRule="atLeast"/>
        <w:ind w:firstLineChars="150" w:firstLine="36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rain</w:t>
      </w:r>
      <w:r>
        <w:rPr>
          <w:rFonts w:hint="eastAsia"/>
          <w:sz w:val="24"/>
        </w:rPr>
        <w:t>中是训练数据，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中是测试数据，用于评估模型的最终分数，</w:t>
      </w:r>
      <w:r>
        <w:rPr>
          <w:rFonts w:hint="eastAsia"/>
          <w:sz w:val="24"/>
        </w:rPr>
        <w:t>label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表示患病，</w:t>
      </w:r>
      <w:r w:rsidR="00C66EB8">
        <w:rPr>
          <w:rFonts w:hint="eastAsia"/>
          <w:sz w:val="24"/>
        </w:rPr>
        <w:t>0</w:t>
      </w:r>
      <w:r w:rsidR="00C66EB8">
        <w:rPr>
          <w:rFonts w:hint="eastAsia"/>
          <w:sz w:val="24"/>
        </w:rPr>
        <w:t>表示不患病。</w:t>
      </w:r>
    </w:p>
    <w:p w:rsidR="00C66EB8" w:rsidRDefault="00C66EB8" w:rsidP="00714F02">
      <w:pPr>
        <w:spacing w:line="240" w:lineRule="atLeast"/>
        <w:ind w:firstLineChars="150" w:firstLine="360"/>
        <w:rPr>
          <w:sz w:val="24"/>
        </w:rPr>
      </w:pPr>
      <w:r>
        <w:rPr>
          <w:rFonts w:hint="eastAsia"/>
          <w:sz w:val="24"/>
        </w:rPr>
        <w:t>评分指标如下，</w:t>
      </w:r>
      <w:r>
        <w:rPr>
          <w:rFonts w:hint="eastAsia"/>
          <w:sz w:val="24"/>
        </w:rPr>
        <w:t>F1</w:t>
      </w:r>
      <w:r>
        <w:rPr>
          <w:rFonts w:hint="eastAsia"/>
          <w:sz w:val="24"/>
        </w:rPr>
        <w:t>越大越好。</w:t>
      </w:r>
    </w:p>
    <w:p w:rsidR="00C66EB8" w:rsidRDefault="00C66EB8" w:rsidP="00714F02">
      <w:pPr>
        <w:spacing w:line="240" w:lineRule="atLeast"/>
        <w:jc w:val="center"/>
        <w:rPr>
          <w:bCs/>
          <w:sz w:val="24"/>
        </w:rPr>
      </w:pPr>
      <w:r>
        <w:rPr>
          <w:noProof/>
        </w:rPr>
        <w:drawing>
          <wp:inline distT="0" distB="0" distL="0" distR="0" wp14:anchorId="65473D86" wp14:editId="79102D05">
            <wp:extent cx="1152525" cy="436090"/>
            <wp:effectExtent l="0" t="0" r="0" b="0"/>
            <wp:docPr id="1" name="图片 1" descr="https://work.alibaba-inc.com/aliwork_tfs/g01_alibaba-inc_com/tfscom/TB12Mv_XpuWBuNjSspnXXX1NVXa.tfs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ork.alibaba-inc.com/aliwork_tfs/g01_alibaba-inc_com/tfscom/TB12Mv_XpuWBuNjSspnXXX1NVXa.tfspriva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316" cy="43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B8" w:rsidRDefault="00C66EB8" w:rsidP="00714F02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其中</w:t>
      </w:r>
      <w:r>
        <w:rPr>
          <w:szCs w:val="21"/>
        </w:rPr>
        <w:t>P</w:t>
      </w:r>
      <w:r>
        <w:rPr>
          <w:szCs w:val="21"/>
        </w:rPr>
        <w:t>为准确率，计算公式如下：</w:t>
      </w:r>
    </w:p>
    <w:p w:rsidR="00C66EB8" w:rsidRDefault="00C66EB8" w:rsidP="00714F02">
      <w:pPr>
        <w:spacing w:line="240" w:lineRule="atLeast"/>
        <w:jc w:val="center"/>
        <w:rPr>
          <w:bCs/>
          <w:sz w:val="24"/>
        </w:rPr>
      </w:pPr>
      <w:r>
        <w:rPr>
          <w:noProof/>
        </w:rPr>
        <w:drawing>
          <wp:inline distT="0" distB="0" distL="0" distR="0" wp14:anchorId="7C9C15DE" wp14:editId="0AFFEC00">
            <wp:extent cx="1975130" cy="485775"/>
            <wp:effectExtent l="0" t="0" r="0" b="0"/>
            <wp:docPr id="4" name="图片 4" descr="https://work.alibaba-inc.com/aliwork_tfs/g01_alibaba-inc_com/tfscom/TB1nAr7XpmWBuNjSspdXXbugXXa.tfs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ork.alibaba-inc.com/aliwork_tfs/g01_alibaba-inc_com/tfscom/TB1nAr7XpmWBuNjSspdXXbugXXa.tfspriva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95" cy="49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B8" w:rsidRDefault="00C66EB8" w:rsidP="00714F02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R</w:t>
      </w:r>
      <w:r>
        <w:rPr>
          <w:szCs w:val="21"/>
        </w:rPr>
        <w:t>为召回率，计算公式如下</w:t>
      </w:r>
      <w:r w:rsidR="008963B2">
        <w:rPr>
          <w:rFonts w:hint="eastAsia"/>
          <w:szCs w:val="21"/>
        </w:rPr>
        <w:t>（</w:t>
      </w:r>
      <w:r w:rsidR="008963B2">
        <w:rPr>
          <w:szCs w:val="21"/>
        </w:rPr>
        <w:t>其中正样本数定义为数值为</w:t>
      </w:r>
      <w:r w:rsidR="008963B2">
        <w:rPr>
          <w:szCs w:val="21"/>
        </w:rPr>
        <w:t>1</w:t>
      </w:r>
      <w:r w:rsidR="008963B2">
        <w:rPr>
          <w:szCs w:val="21"/>
        </w:rPr>
        <w:t>的样本数</w:t>
      </w:r>
      <w:r w:rsidR="008963B2">
        <w:rPr>
          <w:rFonts w:hint="eastAsia"/>
          <w:szCs w:val="21"/>
        </w:rPr>
        <w:t>）</w:t>
      </w:r>
      <w:r>
        <w:rPr>
          <w:szCs w:val="21"/>
        </w:rPr>
        <w:t>：</w:t>
      </w:r>
    </w:p>
    <w:p w:rsidR="00C66EB8" w:rsidRPr="00241AE6" w:rsidRDefault="00C66EB8" w:rsidP="00FC3D59">
      <w:pPr>
        <w:spacing w:beforeLines="50" w:before="156" w:line="360" w:lineRule="auto"/>
        <w:jc w:val="center"/>
        <w:rPr>
          <w:bCs/>
          <w:sz w:val="24"/>
        </w:rPr>
      </w:pPr>
      <w:r>
        <w:rPr>
          <w:noProof/>
        </w:rPr>
        <w:drawing>
          <wp:inline distT="0" distB="0" distL="0" distR="0">
            <wp:extent cx="1790700" cy="451437"/>
            <wp:effectExtent l="0" t="0" r="0" b="0"/>
            <wp:docPr id="7" name="图片 7" descr="https://work.alibaba-inc.com/aliwork_tfs/g01_alibaba-inc_com/tfscom/TB1cW_.XqmWBuNjy1XaXXXCbXXa.tfs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ork.alibaba-inc.com/aliwork_tfs/g01_alibaba-inc_com/tfscom/TB1cW_.XqmWBuNjy1XaXXXCbXXa.tfsprivat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388" cy="45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8C5" w:rsidRDefault="007078C5" w:rsidP="007078C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>
        <w:rPr>
          <w:rFonts w:hint="eastAsia"/>
          <w:b/>
          <w:sz w:val="28"/>
          <w:szCs w:val="28"/>
        </w:rPr>
        <w:t>:</w:t>
      </w:r>
    </w:p>
    <w:p w:rsidR="000C6C1D" w:rsidRPr="00A56E32" w:rsidRDefault="00A56E32" w:rsidP="00A56E32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56E32">
        <w:rPr>
          <w:rFonts w:asciiTheme="minorEastAsia" w:hAnsiTheme="minorEastAsia" w:hint="eastAsia"/>
          <w:sz w:val="24"/>
          <w:szCs w:val="24"/>
        </w:rPr>
        <w:t>至少</w:t>
      </w:r>
      <w:r>
        <w:rPr>
          <w:rFonts w:asciiTheme="minorEastAsia" w:hAnsiTheme="minorEastAsia" w:hint="eastAsia"/>
          <w:sz w:val="24"/>
          <w:szCs w:val="24"/>
        </w:rPr>
        <w:t>用三种机器学习算法实现</w:t>
      </w:r>
      <w:r w:rsidR="000C6C1D" w:rsidRPr="00A56E32">
        <w:rPr>
          <w:rFonts w:asciiTheme="minorEastAsia" w:hAnsiTheme="minorEastAsia" w:hint="eastAsia"/>
          <w:sz w:val="24"/>
          <w:szCs w:val="24"/>
        </w:rPr>
        <w:t>；</w:t>
      </w:r>
    </w:p>
    <w:p w:rsidR="00C528BB" w:rsidRDefault="00C528BB" w:rsidP="00A56E32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评估比较不同算法的预测结果</w:t>
      </w:r>
      <w:r w:rsidR="00244BCA">
        <w:rPr>
          <w:rFonts w:asciiTheme="minorEastAsia" w:hAnsiTheme="minorEastAsia" w:hint="eastAsia"/>
          <w:sz w:val="24"/>
          <w:szCs w:val="24"/>
        </w:rPr>
        <w:t>；</w:t>
      </w:r>
    </w:p>
    <w:p w:rsidR="001477AF" w:rsidRDefault="00C528BB" w:rsidP="00A56E32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说明防止过拟合采用了哪些方法</w:t>
      </w:r>
      <w:r w:rsidR="001477AF" w:rsidRPr="001477AF">
        <w:rPr>
          <w:rFonts w:asciiTheme="minorEastAsia" w:hAnsiTheme="minorEastAsia" w:hint="eastAsia"/>
          <w:sz w:val="24"/>
          <w:szCs w:val="24"/>
        </w:rPr>
        <w:t>；</w:t>
      </w:r>
    </w:p>
    <w:p w:rsidR="00C528BB" w:rsidRPr="001477AF" w:rsidRDefault="001477AF" w:rsidP="00A56E32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</w:t>
      </w:r>
      <w:r w:rsidRPr="001477AF">
        <w:rPr>
          <w:rFonts w:asciiTheme="minorEastAsia" w:hAnsiTheme="minorEastAsia" w:hint="eastAsia"/>
          <w:sz w:val="24"/>
          <w:szCs w:val="24"/>
        </w:rPr>
        <w:t>评估比较不同的</w:t>
      </w:r>
      <w:proofErr w:type="gramStart"/>
      <w:r w:rsidRPr="001477AF">
        <w:rPr>
          <w:rFonts w:asciiTheme="minorEastAsia" w:hAnsiTheme="minorEastAsia" w:hint="eastAsia"/>
          <w:sz w:val="24"/>
          <w:szCs w:val="24"/>
        </w:rPr>
        <w:t>缺失值处理</w:t>
      </w:r>
      <w:proofErr w:type="gramEnd"/>
      <w:r w:rsidRPr="001477AF">
        <w:rPr>
          <w:rFonts w:asciiTheme="minorEastAsia" w:hAnsiTheme="minorEastAsia" w:hint="eastAsia"/>
          <w:sz w:val="24"/>
          <w:szCs w:val="24"/>
        </w:rPr>
        <w:t>方法对预测结果的影响</w:t>
      </w:r>
      <w:r w:rsidR="00244BCA" w:rsidRPr="001477AF">
        <w:rPr>
          <w:rFonts w:asciiTheme="minorEastAsia" w:hAnsiTheme="minorEastAsia" w:hint="eastAsia"/>
          <w:sz w:val="24"/>
          <w:szCs w:val="24"/>
        </w:rPr>
        <w:t>。</w:t>
      </w:r>
    </w:p>
    <w:p w:rsidR="00E64E4B" w:rsidRDefault="00E64E4B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C6D6B" w:rsidRDefault="00DC6D6B" w:rsidP="007078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Pr="000C6C1D">
        <w:rPr>
          <w:rFonts w:hint="eastAsia"/>
          <w:b/>
          <w:sz w:val="32"/>
          <w:szCs w:val="32"/>
        </w:rPr>
        <w:t>、论文</w:t>
      </w:r>
      <w:r>
        <w:rPr>
          <w:rFonts w:hint="eastAsia"/>
          <w:b/>
          <w:sz w:val="32"/>
          <w:szCs w:val="32"/>
        </w:rPr>
        <w:t>格式要求</w:t>
      </w:r>
    </w:p>
    <w:p w:rsidR="00E073B5" w:rsidRPr="002E06E2" w:rsidRDefault="00E073B5" w:rsidP="007078C5">
      <w:pPr>
        <w:rPr>
          <w:sz w:val="32"/>
          <w:szCs w:val="32"/>
        </w:rPr>
      </w:pPr>
      <w:r w:rsidRPr="002E06E2">
        <w:rPr>
          <w:rFonts w:hint="eastAsia"/>
          <w:sz w:val="32"/>
          <w:szCs w:val="32"/>
        </w:rPr>
        <w:t>1</w:t>
      </w:r>
      <w:r w:rsidRPr="002E06E2">
        <w:rPr>
          <w:rFonts w:hint="eastAsia"/>
          <w:sz w:val="32"/>
          <w:szCs w:val="32"/>
        </w:rPr>
        <w:t>、按照提供的论文模板撰写论文，字体大小严格按照模板的要求，尤其注意要采用</w:t>
      </w:r>
      <w:r w:rsidRPr="002E06E2">
        <w:rPr>
          <w:rFonts w:hint="eastAsia"/>
          <w:b/>
          <w:color w:val="FF0000"/>
          <w:sz w:val="32"/>
          <w:szCs w:val="32"/>
        </w:rPr>
        <w:t>“双栏”</w:t>
      </w:r>
      <w:r w:rsidRPr="002E06E2">
        <w:rPr>
          <w:rFonts w:hint="eastAsia"/>
          <w:sz w:val="32"/>
          <w:szCs w:val="32"/>
        </w:rPr>
        <w:t>。</w:t>
      </w:r>
    </w:p>
    <w:p w:rsidR="00E073B5" w:rsidRPr="002E06E2" w:rsidRDefault="00E073B5" w:rsidP="007078C5">
      <w:pPr>
        <w:rPr>
          <w:sz w:val="32"/>
          <w:szCs w:val="32"/>
        </w:rPr>
      </w:pPr>
      <w:r w:rsidRPr="002E06E2">
        <w:rPr>
          <w:rFonts w:hint="eastAsia"/>
          <w:sz w:val="32"/>
          <w:szCs w:val="32"/>
        </w:rPr>
        <w:t>2</w:t>
      </w:r>
      <w:r w:rsidRPr="002E06E2">
        <w:rPr>
          <w:rFonts w:hint="eastAsia"/>
          <w:sz w:val="32"/>
          <w:szCs w:val="32"/>
        </w:rPr>
        <w:t>、论</w:t>
      </w:r>
      <w:r w:rsidR="00056DF6">
        <w:rPr>
          <w:rFonts w:hint="eastAsia"/>
          <w:sz w:val="32"/>
          <w:szCs w:val="32"/>
        </w:rPr>
        <w:t>文的正文内容，陈述算法原理，建模步骤，实验结果及分析等，要</w:t>
      </w:r>
      <w:r w:rsidR="002E06E2" w:rsidRPr="002E06E2">
        <w:rPr>
          <w:rFonts w:hint="eastAsia"/>
          <w:sz w:val="32"/>
          <w:szCs w:val="32"/>
        </w:rPr>
        <w:t>求条理清楚，描述准确，避免口语化文字，</w:t>
      </w:r>
      <w:r w:rsidR="002E06E2" w:rsidRPr="002E06E2">
        <w:rPr>
          <w:rFonts w:hint="eastAsia"/>
          <w:b/>
          <w:color w:val="FF0000"/>
          <w:sz w:val="32"/>
          <w:szCs w:val="32"/>
        </w:rPr>
        <w:t>禁止大段拷贝代码</w:t>
      </w:r>
      <w:r w:rsidR="002E06E2" w:rsidRPr="002E06E2">
        <w:rPr>
          <w:rFonts w:hint="eastAsia"/>
          <w:sz w:val="32"/>
          <w:szCs w:val="32"/>
        </w:rPr>
        <w:t>。</w:t>
      </w:r>
    </w:p>
    <w:p w:rsidR="002E06E2" w:rsidRPr="002E06E2" w:rsidRDefault="002E06E2" w:rsidP="00050E62">
      <w:pPr>
        <w:rPr>
          <w:sz w:val="32"/>
          <w:szCs w:val="32"/>
        </w:rPr>
      </w:pPr>
      <w:r w:rsidRPr="002E06E2">
        <w:rPr>
          <w:rFonts w:hint="eastAsia"/>
          <w:sz w:val="32"/>
          <w:szCs w:val="32"/>
        </w:rPr>
        <w:t>3</w:t>
      </w:r>
      <w:r w:rsidRPr="002E06E2">
        <w:rPr>
          <w:rFonts w:hint="eastAsia"/>
          <w:sz w:val="32"/>
          <w:szCs w:val="32"/>
        </w:rPr>
        <w:t>、论文对应代码，另存为</w:t>
      </w:r>
      <w:r w:rsidR="00056DF6">
        <w:rPr>
          <w:rFonts w:hint="eastAsia"/>
          <w:sz w:val="32"/>
          <w:szCs w:val="32"/>
        </w:rPr>
        <w:t>.</w:t>
      </w:r>
      <w:proofErr w:type="spellStart"/>
      <w:r w:rsidR="00056DF6">
        <w:rPr>
          <w:rFonts w:hint="eastAsia"/>
          <w:sz w:val="32"/>
          <w:szCs w:val="32"/>
        </w:rPr>
        <w:t>py</w:t>
      </w:r>
      <w:proofErr w:type="spellEnd"/>
      <w:r w:rsidRPr="002E06E2">
        <w:rPr>
          <w:rFonts w:hint="eastAsia"/>
          <w:sz w:val="32"/>
          <w:szCs w:val="32"/>
        </w:rPr>
        <w:t>文件，与论文一起</w:t>
      </w:r>
      <w:r w:rsidRPr="00E64E4B">
        <w:rPr>
          <w:rFonts w:hint="eastAsia"/>
          <w:b/>
          <w:color w:val="FF0000"/>
          <w:sz w:val="32"/>
          <w:szCs w:val="32"/>
        </w:rPr>
        <w:t>打包</w:t>
      </w:r>
      <w:r w:rsidRPr="002E06E2">
        <w:rPr>
          <w:rFonts w:hint="eastAsia"/>
          <w:sz w:val="32"/>
          <w:szCs w:val="32"/>
        </w:rPr>
        <w:t>提交</w:t>
      </w:r>
    </w:p>
    <w:p w:rsidR="002E06E2" w:rsidRPr="002E06E2" w:rsidRDefault="002E06E2" w:rsidP="00050E62">
      <w:pPr>
        <w:rPr>
          <w:sz w:val="32"/>
          <w:szCs w:val="32"/>
        </w:rPr>
      </w:pPr>
      <w:r w:rsidRPr="002E06E2">
        <w:rPr>
          <w:rFonts w:hint="eastAsia"/>
          <w:sz w:val="32"/>
          <w:szCs w:val="32"/>
        </w:rPr>
        <w:t>4</w:t>
      </w:r>
      <w:r w:rsidRPr="002E06E2">
        <w:rPr>
          <w:rFonts w:hint="eastAsia"/>
          <w:sz w:val="32"/>
          <w:szCs w:val="32"/>
        </w:rPr>
        <w:t>、</w:t>
      </w:r>
      <w:r w:rsidR="00286DE5">
        <w:rPr>
          <w:rFonts w:hint="eastAsia"/>
          <w:sz w:val="32"/>
          <w:szCs w:val="32"/>
        </w:rPr>
        <w:t>论文页数要求：</w:t>
      </w:r>
      <w:r w:rsidR="00286DE5" w:rsidRPr="002E06E2">
        <w:rPr>
          <w:rFonts w:hint="eastAsia"/>
          <w:b/>
          <w:color w:val="FF0000"/>
          <w:sz w:val="32"/>
          <w:szCs w:val="32"/>
        </w:rPr>
        <w:t>至少四页</w:t>
      </w:r>
      <w:r w:rsidR="00286DE5">
        <w:rPr>
          <w:rFonts w:hint="eastAsia"/>
          <w:sz w:val="32"/>
          <w:szCs w:val="32"/>
        </w:rPr>
        <w:t>，</w:t>
      </w:r>
      <w:r w:rsidRPr="002E06E2">
        <w:rPr>
          <w:rFonts w:hint="eastAsia"/>
          <w:sz w:val="32"/>
          <w:szCs w:val="32"/>
        </w:rPr>
        <w:t>论文命名方式为：</w:t>
      </w:r>
      <w:r w:rsidRPr="002E06E2">
        <w:rPr>
          <w:rFonts w:hint="eastAsia"/>
          <w:b/>
          <w:color w:val="FF0000"/>
          <w:sz w:val="32"/>
          <w:szCs w:val="32"/>
        </w:rPr>
        <w:t>学号</w:t>
      </w:r>
      <w:r w:rsidRPr="002E06E2">
        <w:rPr>
          <w:rFonts w:hint="eastAsia"/>
          <w:b/>
          <w:color w:val="FF0000"/>
          <w:sz w:val="32"/>
          <w:szCs w:val="32"/>
        </w:rPr>
        <w:t>-</w:t>
      </w:r>
      <w:r w:rsidRPr="002E06E2">
        <w:rPr>
          <w:rFonts w:hint="eastAsia"/>
          <w:b/>
          <w:color w:val="FF0000"/>
          <w:sz w:val="32"/>
          <w:szCs w:val="32"/>
        </w:rPr>
        <w:t>姓名</w:t>
      </w:r>
      <w:r w:rsidRPr="002E06E2">
        <w:rPr>
          <w:rFonts w:hint="eastAsia"/>
          <w:b/>
          <w:color w:val="FF0000"/>
          <w:sz w:val="32"/>
          <w:szCs w:val="32"/>
        </w:rPr>
        <w:t>-</w:t>
      </w:r>
      <w:r w:rsidRPr="002E06E2">
        <w:rPr>
          <w:rFonts w:hint="eastAsia"/>
          <w:b/>
          <w:color w:val="FF0000"/>
          <w:sz w:val="32"/>
          <w:szCs w:val="32"/>
        </w:rPr>
        <w:t>论文题目</w:t>
      </w:r>
      <w:r w:rsidRPr="002E06E2">
        <w:rPr>
          <w:rFonts w:hint="eastAsia"/>
          <w:b/>
          <w:color w:val="FF0000"/>
          <w:sz w:val="32"/>
          <w:szCs w:val="32"/>
        </w:rPr>
        <w:t>.doc</w:t>
      </w:r>
      <w:r w:rsidR="00286DE5">
        <w:rPr>
          <w:rFonts w:hint="eastAsia"/>
          <w:b/>
          <w:color w:val="FF0000"/>
          <w:sz w:val="32"/>
          <w:szCs w:val="32"/>
        </w:rPr>
        <w:t>，</w:t>
      </w:r>
      <w:r w:rsidR="00286DE5" w:rsidRPr="00286DE5">
        <w:rPr>
          <w:rFonts w:hint="eastAsia"/>
          <w:sz w:val="32"/>
          <w:szCs w:val="32"/>
        </w:rPr>
        <w:t>其中</w:t>
      </w:r>
      <w:r w:rsidR="00286DE5">
        <w:rPr>
          <w:rFonts w:hint="eastAsia"/>
          <w:sz w:val="32"/>
          <w:szCs w:val="32"/>
        </w:rPr>
        <w:t>“</w:t>
      </w:r>
      <w:r w:rsidR="00286DE5" w:rsidRPr="002E06E2">
        <w:rPr>
          <w:rFonts w:hint="eastAsia"/>
          <w:sz w:val="32"/>
          <w:szCs w:val="32"/>
        </w:rPr>
        <w:t>论文题目</w:t>
      </w:r>
      <w:r w:rsidR="00286DE5">
        <w:rPr>
          <w:rFonts w:hint="eastAsia"/>
          <w:sz w:val="32"/>
          <w:szCs w:val="32"/>
        </w:rPr>
        <w:t>”</w:t>
      </w:r>
      <w:r w:rsidR="00286DE5" w:rsidRPr="002E06E2">
        <w:rPr>
          <w:rFonts w:hint="eastAsia"/>
          <w:sz w:val="32"/>
          <w:szCs w:val="32"/>
        </w:rPr>
        <w:t>自拟，可根据所选研究内容及研究方法来命名，例如“</w:t>
      </w:r>
      <w:r w:rsidR="00286DE5">
        <w:rPr>
          <w:rFonts w:hint="eastAsia"/>
          <w:sz w:val="32"/>
          <w:szCs w:val="32"/>
        </w:rPr>
        <w:t>基于</w:t>
      </w:r>
      <w:r w:rsidR="00934399">
        <w:rPr>
          <w:rFonts w:hint="eastAsia"/>
          <w:sz w:val="32"/>
          <w:szCs w:val="32"/>
        </w:rPr>
        <w:t>***</w:t>
      </w:r>
      <w:r w:rsidR="00286DE5">
        <w:rPr>
          <w:rFonts w:hint="eastAsia"/>
          <w:sz w:val="32"/>
          <w:szCs w:val="32"/>
        </w:rPr>
        <w:t>的</w:t>
      </w:r>
      <w:r w:rsidR="00934399">
        <w:rPr>
          <w:rFonts w:hint="eastAsia"/>
          <w:sz w:val="32"/>
          <w:szCs w:val="32"/>
        </w:rPr>
        <w:t>糖尿病风险预测</w:t>
      </w:r>
      <w:r w:rsidR="00286DE5" w:rsidRPr="002E06E2">
        <w:rPr>
          <w:rFonts w:hint="eastAsia"/>
          <w:sz w:val="32"/>
          <w:szCs w:val="32"/>
        </w:rPr>
        <w:t>”</w:t>
      </w:r>
      <w:r w:rsidR="00286DE5">
        <w:rPr>
          <w:rFonts w:hint="eastAsia"/>
          <w:sz w:val="32"/>
          <w:szCs w:val="32"/>
        </w:rPr>
        <w:t>。</w:t>
      </w:r>
    </w:p>
    <w:p w:rsidR="009D4D8D" w:rsidRDefault="002E06E2" w:rsidP="00050E62">
      <w:pPr>
        <w:rPr>
          <w:sz w:val="32"/>
          <w:szCs w:val="32"/>
        </w:rPr>
      </w:pPr>
      <w:r w:rsidRPr="002E06E2">
        <w:rPr>
          <w:rFonts w:hint="eastAsia"/>
          <w:sz w:val="32"/>
          <w:szCs w:val="32"/>
        </w:rPr>
        <w:t>5</w:t>
      </w:r>
      <w:r w:rsidRPr="002E06E2">
        <w:rPr>
          <w:rFonts w:hint="eastAsia"/>
          <w:sz w:val="32"/>
          <w:szCs w:val="32"/>
        </w:rPr>
        <w:t>、</w:t>
      </w:r>
      <w:r w:rsidR="009D4D8D">
        <w:rPr>
          <w:rFonts w:hint="eastAsia"/>
          <w:sz w:val="32"/>
          <w:szCs w:val="32"/>
        </w:rPr>
        <w:t>论文提交时间：</w:t>
      </w:r>
      <w:r w:rsidR="009D4D8D" w:rsidRPr="009D4D8D">
        <w:rPr>
          <w:rFonts w:hint="eastAsia"/>
          <w:color w:val="FF0000"/>
          <w:sz w:val="32"/>
          <w:szCs w:val="32"/>
        </w:rPr>
        <w:t>2019</w:t>
      </w:r>
      <w:r w:rsidR="009D4D8D" w:rsidRPr="009D4D8D">
        <w:rPr>
          <w:rFonts w:hint="eastAsia"/>
          <w:color w:val="FF0000"/>
          <w:sz w:val="32"/>
          <w:szCs w:val="32"/>
        </w:rPr>
        <w:t>年</w:t>
      </w:r>
      <w:r w:rsidR="00ED49E1">
        <w:rPr>
          <w:rFonts w:hint="eastAsia"/>
          <w:color w:val="FF0000"/>
          <w:sz w:val="32"/>
          <w:szCs w:val="32"/>
        </w:rPr>
        <w:t>12</w:t>
      </w:r>
      <w:r w:rsidR="009D4D8D" w:rsidRPr="009D4D8D">
        <w:rPr>
          <w:rFonts w:hint="eastAsia"/>
          <w:color w:val="FF0000"/>
          <w:sz w:val="32"/>
          <w:szCs w:val="32"/>
        </w:rPr>
        <w:t>月</w:t>
      </w:r>
      <w:r w:rsidR="00ED49E1">
        <w:rPr>
          <w:rFonts w:hint="eastAsia"/>
          <w:color w:val="FF0000"/>
          <w:sz w:val="32"/>
          <w:szCs w:val="32"/>
        </w:rPr>
        <w:t>20</w:t>
      </w:r>
      <w:r w:rsidR="009D4D8D" w:rsidRPr="009D4D8D">
        <w:rPr>
          <w:rFonts w:hint="eastAsia"/>
          <w:color w:val="FF0000"/>
          <w:sz w:val="32"/>
          <w:szCs w:val="32"/>
        </w:rPr>
        <w:t>日</w:t>
      </w:r>
      <w:r w:rsidR="009D4D8D" w:rsidRPr="009D4D8D">
        <w:rPr>
          <w:rFonts w:hint="eastAsia"/>
          <w:color w:val="FF0000"/>
          <w:sz w:val="32"/>
          <w:szCs w:val="32"/>
        </w:rPr>
        <w:t>24</w:t>
      </w:r>
      <w:r w:rsidR="009D4D8D" w:rsidRPr="009D4D8D">
        <w:rPr>
          <w:rFonts w:hint="eastAsia"/>
          <w:color w:val="FF0000"/>
          <w:sz w:val="32"/>
          <w:szCs w:val="32"/>
        </w:rPr>
        <w:t>点之前</w:t>
      </w:r>
    </w:p>
    <w:p w:rsidR="009D4D8D" w:rsidRDefault="009D4D8D" w:rsidP="009D4D8D">
      <w:pPr>
        <w:ind w:firstLineChars="150" w:firstLine="480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论文提交邮箱：</w:t>
      </w:r>
      <w:hyperlink r:id="rId15" w:history="1">
        <w:r w:rsidR="00286DE5" w:rsidRPr="00E5312A">
          <w:rPr>
            <w:rStyle w:val="a5"/>
            <w:rFonts w:hint="eastAsia"/>
            <w:sz w:val="32"/>
            <w:szCs w:val="32"/>
          </w:rPr>
          <w:t>565088286@qq.com</w:t>
        </w:r>
      </w:hyperlink>
    </w:p>
    <w:p w:rsidR="00286DE5" w:rsidRPr="009D4D8D" w:rsidRDefault="00286DE5" w:rsidP="009D4D8D">
      <w:pPr>
        <w:ind w:firstLineChars="15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提交</w:t>
      </w:r>
      <w:r w:rsidRPr="00286DE5">
        <w:rPr>
          <w:rFonts w:hint="eastAsia"/>
          <w:sz w:val="32"/>
          <w:szCs w:val="32"/>
        </w:rPr>
        <w:t>文件命名方式：</w:t>
      </w:r>
      <w:r w:rsidRPr="00286DE5">
        <w:rPr>
          <w:rFonts w:hint="eastAsia"/>
          <w:color w:val="FF0000"/>
          <w:sz w:val="32"/>
          <w:szCs w:val="32"/>
        </w:rPr>
        <w:t>学号</w:t>
      </w:r>
      <w:r w:rsidRPr="00286DE5">
        <w:rPr>
          <w:rFonts w:hint="eastAsia"/>
          <w:color w:val="FF0000"/>
          <w:sz w:val="32"/>
          <w:szCs w:val="32"/>
        </w:rPr>
        <w:t>-</w:t>
      </w:r>
      <w:r w:rsidRPr="00286DE5">
        <w:rPr>
          <w:rFonts w:hint="eastAsia"/>
          <w:color w:val="FF0000"/>
          <w:sz w:val="32"/>
          <w:szCs w:val="32"/>
        </w:rPr>
        <w:t>姓名</w:t>
      </w:r>
      <w:r w:rsidRPr="00286DE5">
        <w:rPr>
          <w:rFonts w:hint="eastAsia"/>
          <w:color w:val="FF0000"/>
          <w:sz w:val="32"/>
          <w:szCs w:val="32"/>
        </w:rPr>
        <w:t>-</w:t>
      </w:r>
      <w:r w:rsidRPr="00286DE5">
        <w:rPr>
          <w:rFonts w:hint="eastAsia"/>
          <w:color w:val="FF0000"/>
          <w:sz w:val="32"/>
          <w:szCs w:val="32"/>
        </w:rPr>
        <w:t>论文题目</w:t>
      </w:r>
      <w:r w:rsidRPr="00286DE5">
        <w:rPr>
          <w:rFonts w:hint="eastAsia"/>
          <w:color w:val="FF0000"/>
          <w:sz w:val="32"/>
          <w:szCs w:val="32"/>
        </w:rPr>
        <w:t>.</w:t>
      </w:r>
      <w:proofErr w:type="gramStart"/>
      <w:r w:rsidRPr="00286DE5">
        <w:rPr>
          <w:rFonts w:hint="eastAsia"/>
          <w:color w:val="FF0000"/>
          <w:sz w:val="32"/>
          <w:szCs w:val="32"/>
        </w:rPr>
        <w:t>doc</w:t>
      </w:r>
      <w:proofErr w:type="gramEnd"/>
    </w:p>
    <w:p w:rsidR="00A24A98" w:rsidRPr="00286DE5" w:rsidRDefault="00A24A98" w:rsidP="00A24A98">
      <w:pPr>
        <w:rPr>
          <w:sz w:val="28"/>
          <w:szCs w:val="28"/>
        </w:rPr>
      </w:pPr>
    </w:p>
    <w:sectPr w:rsidR="00A24A98" w:rsidRPr="00286DE5" w:rsidSect="00FC4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9C5" w:rsidRDefault="007A39C5" w:rsidP="007078C5">
      <w:r>
        <w:separator/>
      </w:r>
    </w:p>
  </w:endnote>
  <w:endnote w:type="continuationSeparator" w:id="0">
    <w:p w:rsidR="007A39C5" w:rsidRDefault="007A39C5" w:rsidP="00707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9C5" w:rsidRDefault="007A39C5" w:rsidP="007078C5">
      <w:r>
        <w:separator/>
      </w:r>
    </w:p>
  </w:footnote>
  <w:footnote w:type="continuationSeparator" w:id="0">
    <w:p w:rsidR="007A39C5" w:rsidRDefault="007A39C5" w:rsidP="00707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55FEE"/>
    <w:multiLevelType w:val="hybridMultilevel"/>
    <w:tmpl w:val="14401C58"/>
    <w:lvl w:ilvl="0" w:tplc="EA4271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843241"/>
    <w:multiLevelType w:val="hybridMultilevel"/>
    <w:tmpl w:val="58427368"/>
    <w:lvl w:ilvl="0" w:tplc="9B0214E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3A07"/>
    <w:rsid w:val="00005249"/>
    <w:rsid w:val="00014C42"/>
    <w:rsid w:val="00050E62"/>
    <w:rsid w:val="00056DF6"/>
    <w:rsid w:val="000C6C1D"/>
    <w:rsid w:val="00121FF6"/>
    <w:rsid w:val="001477AF"/>
    <w:rsid w:val="001500F5"/>
    <w:rsid w:val="00192661"/>
    <w:rsid w:val="00241AE6"/>
    <w:rsid w:val="00244BCA"/>
    <w:rsid w:val="00286DE5"/>
    <w:rsid w:val="002E06E2"/>
    <w:rsid w:val="00384E78"/>
    <w:rsid w:val="003A5B96"/>
    <w:rsid w:val="00403A07"/>
    <w:rsid w:val="0051144A"/>
    <w:rsid w:val="00515557"/>
    <w:rsid w:val="00573D9D"/>
    <w:rsid w:val="005A77AA"/>
    <w:rsid w:val="005B4C95"/>
    <w:rsid w:val="005D6423"/>
    <w:rsid w:val="006574F2"/>
    <w:rsid w:val="007078C5"/>
    <w:rsid w:val="00714F02"/>
    <w:rsid w:val="007A1BD5"/>
    <w:rsid w:val="007A39C5"/>
    <w:rsid w:val="008454B9"/>
    <w:rsid w:val="0085526C"/>
    <w:rsid w:val="008963B2"/>
    <w:rsid w:val="008B3F57"/>
    <w:rsid w:val="00934399"/>
    <w:rsid w:val="00951B8A"/>
    <w:rsid w:val="00991607"/>
    <w:rsid w:val="009D4D8D"/>
    <w:rsid w:val="009E0C98"/>
    <w:rsid w:val="009E1B35"/>
    <w:rsid w:val="00A06D41"/>
    <w:rsid w:val="00A24A98"/>
    <w:rsid w:val="00A56E32"/>
    <w:rsid w:val="00AB054D"/>
    <w:rsid w:val="00AD1042"/>
    <w:rsid w:val="00B4583B"/>
    <w:rsid w:val="00BC3D74"/>
    <w:rsid w:val="00BE5C7A"/>
    <w:rsid w:val="00BF0BFD"/>
    <w:rsid w:val="00C414AF"/>
    <w:rsid w:val="00C528BB"/>
    <w:rsid w:val="00C66EB8"/>
    <w:rsid w:val="00C81344"/>
    <w:rsid w:val="00CA2ECF"/>
    <w:rsid w:val="00D94F4A"/>
    <w:rsid w:val="00DC6D6B"/>
    <w:rsid w:val="00DF0DF5"/>
    <w:rsid w:val="00DF409C"/>
    <w:rsid w:val="00E01E74"/>
    <w:rsid w:val="00E073B5"/>
    <w:rsid w:val="00E3636F"/>
    <w:rsid w:val="00E64E4B"/>
    <w:rsid w:val="00E96EE9"/>
    <w:rsid w:val="00E97488"/>
    <w:rsid w:val="00EA0814"/>
    <w:rsid w:val="00ED49E1"/>
    <w:rsid w:val="00FB1182"/>
    <w:rsid w:val="00FC3D59"/>
    <w:rsid w:val="00FC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C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78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7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78C5"/>
    <w:rPr>
      <w:sz w:val="18"/>
      <w:szCs w:val="18"/>
    </w:rPr>
  </w:style>
  <w:style w:type="character" w:styleId="a5">
    <w:name w:val="Hyperlink"/>
    <w:basedOn w:val="a0"/>
    <w:uiPriority w:val="99"/>
    <w:unhideWhenUsed/>
    <w:rsid w:val="00286DE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500F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66EB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6E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78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7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78C5"/>
    <w:rPr>
      <w:sz w:val="18"/>
      <w:szCs w:val="18"/>
    </w:rPr>
  </w:style>
  <w:style w:type="character" w:styleId="a5">
    <w:name w:val="Hyperlink"/>
    <w:basedOn w:val="a0"/>
    <w:uiPriority w:val="99"/>
    <w:unhideWhenUsed/>
    <w:rsid w:val="00286D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565088286@qq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2019-06-12T05:03:00Z</dcterms:created>
  <dcterms:modified xsi:type="dcterms:W3CDTF">2019-11-26T04:21:00Z</dcterms:modified>
</cp:coreProperties>
</file>