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说明文档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201800301177 曹铭哲</w:t>
      </w:r>
    </w:p>
    <w:bookmarkEnd w:id="0"/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先通过cmd命令打开控制台输入ipconfig/all获取IP地址，之后连接电脑热点。本项目采用两个端口，设为2000和2300，2000用于电脑通过socket向手机传送信息和手机接收信息，2300则相反。采用了大一学习到的Java swing技术，其中发送信息不需要使用线程，而接收信息需要。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电脑端接收信息：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7C7C7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Accept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Runnable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run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ServerSocket server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ServerSocket(</w:t>
      </w:r>
      <w:r>
        <w:rPr>
          <w:rFonts w:hint="eastAsia" w:ascii="宋体" w:hAnsi="宋体" w:eastAsia="宋体" w:cs="宋体"/>
          <w:color w:val="6E9FC4"/>
          <w:sz w:val="24"/>
          <w:szCs w:val="24"/>
          <w:shd w:val="clear" w:fill="2B2B2B"/>
        </w:rPr>
        <w:t>2300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while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Socket socket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.accept()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DataInputStream input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DataInputStream(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socket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.getInputStream())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strget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.readUTF()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AF8BC4"/>
          <w:sz w:val="24"/>
          <w:szCs w:val="24"/>
          <w:shd w:val="clear" w:fill="2B2B2B"/>
        </w:rPr>
        <w:t>textarea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.append(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strget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catch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e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.printStackTrace()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}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电脑端发送信息：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7C7C7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Socket s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Socket(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"192.168.1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  <w:lang w:val="en-US" w:eastAsia="zh-CN"/>
        </w:rPr>
        <w:t>43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E9FC4"/>
          <w:sz w:val="24"/>
          <w:szCs w:val="24"/>
          <w:shd w:val="clear" w:fill="2B2B2B"/>
        </w:rPr>
        <w:t>2000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DataOutputStream out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DataOutputStream(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.getOutputStream())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.writeUTF(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C7C7C7"/>
          <w:sz w:val="24"/>
          <w:szCs w:val="24"/>
          <w:shd w:val="clear" w:fill="2B2B2B"/>
        </w:rPr>
        <w:t>.flush()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在安卓端增加访问互联网的权限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&lt;</w:t>
      </w:r>
      <w:r>
        <w:rPr>
          <w:rFonts w:hint="eastAsia" w:ascii="宋体" w:hAnsi="宋体" w:eastAsia="宋体" w:cs="宋体"/>
          <w:i w:val="0"/>
          <w:caps w:val="0"/>
          <w:color w:val="E45649"/>
          <w:spacing w:val="0"/>
          <w:sz w:val="24"/>
          <w:szCs w:val="24"/>
          <w:bdr w:val="none" w:color="auto" w:sz="0" w:space="0"/>
          <w:shd w:val="clear" w:fill="FAFAFA"/>
        </w:rPr>
        <w:t>uses-permission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AFAFA"/>
        </w:rPr>
        <w:t>android:name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=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AFAFA"/>
        </w:rPr>
        <w:t>"android.permission.INTERNET"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 xml:space="preserve"> /&gt;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在手机向电脑发送消息时出现异常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android.os.NetworkOnMainThreadException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一个APP如果在主线程中请求网络操作，将会抛出此异常。Android这个设计是为了防止网络请求时间过长而导致界面假死的情况发生。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所以new一个Thread</w:t>
      </w:r>
    </w:p>
    <w:p>
      <w:pPr>
        <w:ind w:firstLine="48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手机端收送信息：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Service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ServerSocket server=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ServerSocket(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Socket socket = server.accept();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BufferedReader recv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BufferedReader(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InputStreamReader(socket.getInputStream()));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Message message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Message();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Bundle b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Bundle();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message.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=recv.readLine();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message.setData(b);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.sendMessage(message);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Socket socket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socket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Socket(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"192.168.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143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2300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PrintWriter send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PrintWriter(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BufferedWriter(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OutputStreamWriter(socket.getOutputStream(),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send.println(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send.flush();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AddText a=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AddText();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a.add(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手机：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65536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.setText(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.setText(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}).start();</w:t>
      </w:r>
    </w:p>
    <w:p>
      <w:pPr>
        <w:ind w:firstLine="48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实现效果：</w:t>
      </w:r>
    </w:p>
    <w:p>
      <w:pPr>
        <w:ind w:firstLine="480"/>
        <w:jc w:val="both"/>
      </w:pPr>
      <w:r>
        <w:drawing>
          <wp:inline distT="0" distB="0" distL="114300" distR="114300">
            <wp:extent cx="2710180" cy="24911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38350" cy="4074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3D0D"/>
    <w:rsid w:val="47B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2020-07-26T20:52:00Z</dcterms:created>
  <dc:creator>桃箩</dc:creator>
  <cp:lastModifiedBy>桃箩</cp:lastModifiedBy>
  <dcterms:modified xsi:type="dcterms:W3CDTF">2020-07-26T22:53:59Z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