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0CF77A" w14:textId="77777777" w:rsidR="00390B92" w:rsidRDefault="00000000">
      <w:pPr>
        <w:pStyle w:val="Title"/>
      </w:pPr>
      <w:r>
        <w:t>User Requirements Document: Telecom Customer Churn Analysis Dashboard</w:t>
      </w:r>
    </w:p>
    <w:p w14:paraId="377EBD2A" w14:textId="77777777" w:rsidR="00390B92" w:rsidRDefault="00000000">
      <w:pPr>
        <w:pStyle w:val="Heading1"/>
      </w:pPr>
      <w:r>
        <w:t>Objective</w:t>
      </w:r>
    </w:p>
    <w:p w14:paraId="142BD6CB" w14:textId="77777777" w:rsidR="00390B92" w:rsidRDefault="00000000">
      <w:r>
        <w:t>To build a complete end-to-end telecom customer churn analysis solution that extracts, transforms, and loads (ETL) customer data into a database, applies machine learning models to predict churn, and visualizes insights using Power BI for informed business decision-making.</w:t>
      </w:r>
    </w:p>
    <w:p w14:paraId="70DBD7C0" w14:textId="77777777" w:rsidR="00390B92" w:rsidRDefault="00000000">
      <w:pPr>
        <w:pStyle w:val="Heading1"/>
      </w:pPr>
      <w:r>
        <w:t>Problems Identified</w:t>
      </w:r>
    </w:p>
    <w:p w14:paraId="3CF0CED2" w14:textId="77777777" w:rsidR="00390B92" w:rsidRDefault="00000000">
      <w:r>
        <w:t>The business is struggling to understand:</w:t>
      </w:r>
      <w:r>
        <w:br/>
        <w:t>- Why customers are churning.</w:t>
      </w:r>
      <w:r>
        <w:br/>
        <w:t>- Which customer profiles are more likely to churn.</w:t>
      </w:r>
      <w:r>
        <w:br/>
        <w:t>- How to design targeted retention campaigns.</w:t>
      </w:r>
      <w:r>
        <w:br/>
        <w:t>- How to leverage historical data to predict future churners.</w:t>
      </w:r>
      <w:r>
        <w:br/>
      </w:r>
      <w:r>
        <w:br/>
        <w:t>There is currently:</w:t>
      </w:r>
      <w:r>
        <w:br/>
        <w:t>- No centralized data pipeline.</w:t>
      </w:r>
      <w:r>
        <w:br/>
        <w:t>- Limited visibility into churn drivers.</w:t>
      </w:r>
      <w:r>
        <w:br/>
        <w:t>- No predictive capabilities.</w:t>
      </w:r>
      <w:r>
        <w:br/>
        <w:t>- Fragmented data sources and manual analysis.</w:t>
      </w:r>
    </w:p>
    <w:p w14:paraId="7D3B21AE" w14:textId="77777777" w:rsidR="00390B92" w:rsidRDefault="00000000">
      <w:pPr>
        <w:pStyle w:val="Heading1"/>
      </w:pPr>
      <w:r>
        <w:t>Target Audience</w:t>
      </w:r>
    </w:p>
    <w:p w14:paraId="608816C8" w14:textId="77777777" w:rsidR="00390B92" w:rsidRDefault="00000000">
      <w:r>
        <w:t>- Primary – Head of Customer Retention</w:t>
      </w:r>
      <w:r>
        <w:br/>
        <w:t>- Secondary – Marketing Team, Business Analysts, Data Science Team</w:t>
      </w:r>
    </w:p>
    <w:p w14:paraId="5FDED92F" w14:textId="77777777" w:rsidR="00390B92" w:rsidRDefault="00000000">
      <w:pPr>
        <w:pStyle w:val="Heading1"/>
      </w:pPr>
      <w:r>
        <w:t>Use Cases</w:t>
      </w:r>
    </w:p>
    <w:p w14:paraId="033EDAD0" w14:textId="77777777" w:rsidR="00390B92" w:rsidRDefault="00000000">
      <w:pPr>
        <w:pStyle w:val="Heading2"/>
      </w:pPr>
      <w:r>
        <w:t>1. Analyze Customer Data Across Key Segments</w:t>
      </w:r>
    </w:p>
    <w:p w14:paraId="1D5CFEE8" w14:textId="77777777" w:rsidR="00390B92" w:rsidRDefault="00000000">
      <w:r>
        <w:t>User Story:</w:t>
      </w:r>
      <w:r>
        <w:br/>
        <w:t>As the Head of Retention, I want to view customer data segmented by demographic, geographic, account, and service-related details, so that I can understand usage and risk patterns.</w:t>
      </w:r>
    </w:p>
    <w:p w14:paraId="13ABDD9B" w14:textId="77777777" w:rsidR="00390B92" w:rsidRDefault="00000000">
      <w:r>
        <w:t>Acceptance Criteria:</w:t>
      </w:r>
    </w:p>
    <w:p w14:paraId="43614D30" w14:textId="55CDB021" w:rsidR="00390B92" w:rsidRDefault="00000000">
      <w:pPr>
        <w:pStyle w:val="ListBullet"/>
      </w:pPr>
      <w:r>
        <w:t>- Dashboard should visualize customers by:</w:t>
      </w:r>
      <w:r>
        <w:br/>
        <w:t xml:space="preserve">  - Age, Gender (Demographic)</w:t>
      </w:r>
      <w:r>
        <w:br/>
      </w:r>
      <w:r>
        <w:lastRenderedPageBreak/>
        <w:t xml:space="preserve">  - Location, Region (</w:t>
      </w:r>
      <w:r w:rsidR="00886084">
        <w:t>State</w:t>
      </w:r>
      <w:r>
        <w:t>)</w:t>
      </w:r>
      <w:r>
        <w:br/>
        <w:t xml:space="preserve">  - Monthly charges, contract type, payment method (Payment &amp; Account Info)</w:t>
      </w:r>
      <w:r>
        <w:br/>
        <w:t xml:space="preserve">  - Services subscribed (phone, internet, tech support, streaming, etc.)</w:t>
      </w:r>
      <w:r>
        <w:br/>
        <w:t>- Filters should be provided for interactive analysis.</w:t>
      </w:r>
    </w:p>
    <w:p w14:paraId="06DB0807" w14:textId="77777777" w:rsidR="00390B92" w:rsidRDefault="00000000">
      <w:pPr>
        <w:pStyle w:val="Heading2"/>
      </w:pPr>
      <w:r>
        <w:t>2. Profile Churners to Identify Key Risk Factors</w:t>
      </w:r>
    </w:p>
    <w:p w14:paraId="1BCFA300" w14:textId="77777777" w:rsidR="00390B92" w:rsidRDefault="00000000">
      <w:r>
        <w:t>User Story:</w:t>
      </w:r>
      <w:r>
        <w:br/>
        <w:t>As a Marketing Analyst, I want to understand the typical profile of customers who churn so that I can design targeted retention campaigns.</w:t>
      </w:r>
    </w:p>
    <w:p w14:paraId="07AD0228" w14:textId="77777777" w:rsidR="00390B92" w:rsidRDefault="00000000">
      <w:r>
        <w:t>Acceptance Criteria:</w:t>
      </w:r>
    </w:p>
    <w:p w14:paraId="13387321" w14:textId="77777777" w:rsidR="00390B92" w:rsidRDefault="00000000">
      <w:pPr>
        <w:pStyle w:val="ListBullet"/>
      </w:pPr>
      <w:r>
        <w:t>- Dashboard shows churners vs. non-churners by key attributes.</w:t>
      </w:r>
      <w:r>
        <w:br/>
        <w:t>- Identify top factors correlated with churn.</w:t>
      </w:r>
      <w:r>
        <w:br/>
        <w:t>- Display churn rate across different customer groups.</w:t>
      </w:r>
    </w:p>
    <w:p w14:paraId="77A56E1C" w14:textId="77777777" w:rsidR="00390B92" w:rsidRDefault="00000000">
      <w:pPr>
        <w:pStyle w:val="Heading2"/>
      </w:pPr>
      <w:r>
        <w:t>3. Predict Future Churners Using Machine Learning</w:t>
      </w:r>
    </w:p>
    <w:p w14:paraId="207E200F" w14:textId="77777777" w:rsidR="00390B92" w:rsidRDefault="00000000">
      <w:r>
        <w:t>User Story:</w:t>
      </w:r>
      <w:r>
        <w:br/>
        <w:t>As a Data Scientist, I want to build and deploy a machine learning model to predict churn so that the business can proactively retain at-risk customers.</w:t>
      </w:r>
    </w:p>
    <w:p w14:paraId="21A0AAE7" w14:textId="77777777" w:rsidR="00390B92" w:rsidRDefault="00000000">
      <w:r>
        <w:t>Acceptance Criteria:</w:t>
      </w:r>
    </w:p>
    <w:p w14:paraId="2BC93663" w14:textId="7B58614D" w:rsidR="00390B92" w:rsidRDefault="00000000">
      <w:pPr>
        <w:pStyle w:val="ListBullet"/>
      </w:pPr>
      <w:r>
        <w:t>- A predictive churn model using classification techniques is created.</w:t>
      </w:r>
      <w:r>
        <w:br/>
        <w:t>- Model outputs probability of churn for each customer.</w:t>
      </w:r>
      <w:r>
        <w:br/>
        <w:t>- Results are visualized in the dashboard.</w:t>
      </w:r>
      <w:r>
        <w:br/>
        <w:t>- Metrics such as Accuracy, Recall</w:t>
      </w:r>
      <w:r w:rsidR="00886084">
        <w:t xml:space="preserve"> and </w:t>
      </w:r>
      <w:r>
        <w:t>F1 Score are presented.</w:t>
      </w:r>
    </w:p>
    <w:p w14:paraId="61383EF7" w14:textId="77777777" w:rsidR="00390B92" w:rsidRDefault="00000000">
      <w:pPr>
        <w:pStyle w:val="Heading1"/>
      </w:pPr>
      <w:r>
        <w:t>Success Criteria</w:t>
      </w:r>
    </w:p>
    <w:p w14:paraId="45D4831D" w14:textId="77777777" w:rsidR="00390B92" w:rsidRDefault="00000000">
      <w:r>
        <w:t>The stakeholders can:</w:t>
      </w:r>
      <w:r>
        <w:br/>
        <w:t>- Understand customer base through demographic and behavioral insights.</w:t>
      </w:r>
      <w:r>
        <w:br/>
        <w:t>- Identify at-risk customer segments.</w:t>
      </w:r>
      <w:r>
        <w:br/>
        <w:t>- Visualize real-time churn metrics.</w:t>
      </w:r>
      <w:r>
        <w:br/>
        <w:t>- Act on ML-driven predictions to reduce churn rate.</w:t>
      </w:r>
      <w:r>
        <w:br/>
        <w:t>- Use insights to shape retention campaigns and improve ROI.</w:t>
      </w:r>
    </w:p>
    <w:p w14:paraId="04B6D345" w14:textId="77777777" w:rsidR="00390B92" w:rsidRDefault="00000000">
      <w:pPr>
        <w:pStyle w:val="Heading1"/>
      </w:pPr>
      <w:r>
        <w:t>Metrics Required</w:t>
      </w:r>
    </w:p>
    <w:p w14:paraId="74D3A879" w14:textId="1901685F" w:rsidR="00390B92" w:rsidRDefault="00000000">
      <w:r>
        <w:t>- Total Customers</w:t>
      </w:r>
      <w:r>
        <w:br/>
        <w:t>- Total Churners</w:t>
      </w:r>
      <w:r>
        <w:br/>
        <w:t>- Churn Rate</w:t>
      </w:r>
      <w:r>
        <w:br/>
        <w:t>- New Joiners</w:t>
      </w:r>
      <w:r>
        <w:br/>
        <w:t>- Monthly Revenue (optional)</w:t>
      </w:r>
      <w:r>
        <w:br/>
      </w:r>
      <w:r>
        <w:lastRenderedPageBreak/>
        <w:t>-</w:t>
      </w:r>
      <w:r>
        <w:br/>
        <w:t>- Churn by Contract Type, Payment Method, Service Type, Region</w:t>
      </w:r>
    </w:p>
    <w:p w14:paraId="76F322D0" w14:textId="77777777" w:rsidR="00390B92" w:rsidRDefault="00000000">
      <w:pPr>
        <w:pStyle w:val="Heading1"/>
      </w:pPr>
      <w:r>
        <w:t>Information Needed</w:t>
      </w:r>
    </w:p>
    <w:p w14:paraId="688B8550" w14:textId="6BBCE242" w:rsidR="00390B92" w:rsidRDefault="00000000">
      <w:r>
        <w:t>- Customer ID</w:t>
      </w:r>
      <w:r>
        <w:br/>
        <w:t>- Gender, Age, Region, Tenure</w:t>
      </w:r>
      <w:r>
        <w:br/>
        <w:t>- Contract Type, Monthly Charges, Payment Method</w:t>
      </w:r>
      <w:r>
        <w:br/>
        <w:t>- Services subscribed (Internet, Phone, Streaming, etc.)</w:t>
      </w:r>
      <w:r>
        <w:br/>
        <w:t>- Churn Label (Yes/No)</w:t>
      </w:r>
      <w:r>
        <w:br/>
      </w:r>
    </w:p>
    <w:p w14:paraId="4B8642BA" w14:textId="77777777" w:rsidR="00390B92" w:rsidRDefault="00000000">
      <w:pPr>
        <w:pStyle w:val="Heading1"/>
      </w:pPr>
      <w:r>
        <w:t>Data Quality Checks</w:t>
      </w:r>
    </w:p>
    <w:p w14:paraId="78BAAC4A" w14:textId="07549CF0" w:rsidR="00390B92" w:rsidRDefault="00000000">
      <w:r>
        <w:t>- Row count check</w:t>
      </w:r>
      <w:r>
        <w:br/>
        <w:t>- Null value check</w:t>
      </w:r>
      <w:r>
        <w:br/>
        <w:t>- Data type check</w:t>
      </w:r>
      <w:r>
        <w:br/>
        <w:t>- Unique key check (CustomerID)</w:t>
      </w:r>
      <w:r>
        <w:br/>
      </w:r>
    </w:p>
    <w:p w14:paraId="2C70811B" w14:textId="77777777" w:rsidR="00390B92" w:rsidRDefault="00000000">
      <w:pPr>
        <w:pStyle w:val="Heading1"/>
      </w:pPr>
      <w:r>
        <w:t>Additional Requirements</w:t>
      </w:r>
    </w:p>
    <w:p w14:paraId="7315A3C6" w14:textId="77777777" w:rsidR="00390B92" w:rsidRDefault="00000000">
      <w:r>
        <w:t>- End-to-end ETL process documented (SQL scripts, transformations).</w:t>
      </w:r>
      <w:r>
        <w:br/>
        <w:t>- Power BI dashboard published and shareable via workspace or embedded link.</w:t>
      </w:r>
      <w:r>
        <w:br/>
        <w:t>- Machine learning code version-controlled in GitHub (e.g., logistic regression, decision tree, etc.).</w:t>
      </w:r>
      <w:r>
        <w:br/>
        <w:t>- ML pipeline documented for reproducibility and scalability.</w:t>
      </w:r>
      <w:r>
        <w:br/>
        <w:t>- Option to refresh Power BI data daily or weekly.</w:t>
      </w:r>
    </w:p>
    <w:sectPr w:rsidR="00390B9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66523353">
    <w:abstractNumId w:val="8"/>
  </w:num>
  <w:num w:numId="2" w16cid:durableId="286620510">
    <w:abstractNumId w:val="6"/>
  </w:num>
  <w:num w:numId="3" w16cid:durableId="1576743335">
    <w:abstractNumId w:val="5"/>
  </w:num>
  <w:num w:numId="4" w16cid:durableId="718895767">
    <w:abstractNumId w:val="4"/>
  </w:num>
  <w:num w:numId="5" w16cid:durableId="1534463319">
    <w:abstractNumId w:val="7"/>
  </w:num>
  <w:num w:numId="6" w16cid:durableId="1245065435">
    <w:abstractNumId w:val="3"/>
  </w:num>
  <w:num w:numId="7" w16cid:durableId="1626931972">
    <w:abstractNumId w:val="2"/>
  </w:num>
  <w:num w:numId="8" w16cid:durableId="1617443667">
    <w:abstractNumId w:val="1"/>
  </w:num>
  <w:num w:numId="9" w16cid:durableId="805244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2706A"/>
    <w:rsid w:val="00390B92"/>
    <w:rsid w:val="0088608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DB39FA"/>
  <w14:defaultImageDpi w14:val="300"/>
  <w15:docId w15:val="{D543DF7D-16D4-4B95-B16A-020520F0A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Phinidy George</cp:lastModifiedBy>
  <cp:revision>2</cp:revision>
  <dcterms:created xsi:type="dcterms:W3CDTF">2013-12-23T23:15:00Z</dcterms:created>
  <dcterms:modified xsi:type="dcterms:W3CDTF">2025-05-30T08:09:00Z</dcterms:modified>
  <cp:category/>
</cp:coreProperties>
</file>