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C5B" w:rsidRDefault="0048596C" w:rsidP="00485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一天</w:t>
      </w:r>
      <w:r>
        <w:t>完成实体系统</w:t>
      </w:r>
    </w:p>
    <w:p w:rsidR="0048596C" w:rsidRDefault="0048596C" w:rsidP="004859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必要</w:t>
      </w:r>
      <w:r>
        <w:t>的</w:t>
      </w:r>
      <w:r>
        <w:t>component</w:t>
      </w:r>
    </w:p>
    <w:p w:rsidR="0048596C" w:rsidRDefault="0048596C" w:rsidP="0048596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485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BB111D"/>
    <w:multiLevelType w:val="hybridMultilevel"/>
    <w:tmpl w:val="0F1E3E3E"/>
    <w:lvl w:ilvl="0" w:tplc="3C783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98"/>
    <w:rsid w:val="0048596C"/>
    <w:rsid w:val="00D44C5B"/>
    <w:rsid w:val="00DB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B7564-13D0-4583-AEF8-C014739F3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20</Characters>
  <Application>Microsoft Office Word</Application>
  <DocSecurity>0</DocSecurity>
  <Lines>1</Lines>
  <Paragraphs>1</Paragraphs>
  <ScaleCrop>false</ScaleCrop>
  <Company>360xt.com.cn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雷锋系统</dc:creator>
  <cp:keywords/>
  <dc:description/>
  <cp:lastModifiedBy>雷锋系统</cp:lastModifiedBy>
  <cp:revision>2</cp:revision>
  <dcterms:created xsi:type="dcterms:W3CDTF">2018-01-07T08:53:00Z</dcterms:created>
  <dcterms:modified xsi:type="dcterms:W3CDTF">2018-01-07T08:55:00Z</dcterms:modified>
</cp:coreProperties>
</file>