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20" w:before="0" w:line="264" w:lineRule="auto"/>
        <w:ind w:left="4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20" w:before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0" w:before="0" w:line="264" w:lineRule="auto"/>
        <w:ind w:left="4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264" w:lineRule="auto"/>
        <w:jc w:val="center"/>
        <w:rPr>
          <w:b w:val="1"/>
        </w:rPr>
      </w:pPr>
      <w:bookmarkStart w:colFirst="0" w:colLast="0" w:name="_heading=h.qjmm0ljsco5v" w:id="0"/>
      <w:bookmarkEnd w:id="0"/>
      <w:r w:rsidDel="00000000" w:rsidR="00000000" w:rsidRPr="00000000">
        <w:rPr>
          <w:b w:val="1"/>
          <w:rtl w:val="0"/>
        </w:rPr>
        <w:t xml:space="preserve">Project: 4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FIR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EN605.715 </w:t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10/09/2019</w:t>
      </w:r>
    </w:p>
    <w:p w:rsidR="00000000" w:rsidDel="00000000" w:rsidP="00000000" w:rsidRDefault="00000000" w:rsidRPr="00000000" w14:paraId="0000002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Investigator: Zach Richard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requirements we derived for this project were to use two instances of the Xilinx FIR Compiler IP Core to create a low-pass filter which passes frequencies below 18KHz and attenuates frequencies above 30KHz.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 Used: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Digilent Zedboard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micro USB cables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headphones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Xilinx Vivado 2017.4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Ryzen 3900X Development PC running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Data Captured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 used a methodology similar to Lab 3 to capture the output data from the second filter from my testbed simulation.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5KHz Filter Response</w:t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50KHz Filter Response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2857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Calculated Metrics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Attenuation = 20*log10(A1/A2)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A1 = 4562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A2 = 1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Attenuation = 73.18dbA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Calculated Metrics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Unity Gain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646835" cy="362426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835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591579" cy="3681413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579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Unity Gain Calculation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20*log10(A1/A2)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A1 Unfiltered Signal = 16384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Filtered Signal= 4526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A2 Filtered Signal Left Shifted 2 bits= 18104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Gain = 0.867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Since the filtered output’s amplitude was lower by a factor of 4,  a simple 2 bit left shift seemed appropriate to restore gain.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line="276" w:lineRule="auto"/>
      <w:jc w:val="left"/>
    </w:pPr>
    <w:rPr>
      <w:rFonts w:ascii="Arial" w:cs="Arial" w:eastAsia="Arial" w:hAnsi="Arial"/>
      <w:color w:val="000000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rFonts w:cs="Wingdings"/>
      <w:u w:val="none"/>
    </w:rPr>
  </w:style>
  <w:style w:type="character" w:styleId="ListLabel4">
    <w:name w:val="ListLabel 4"/>
    <w:qFormat w:val="1"/>
    <w:rPr>
      <w:rFonts w:cs="Wingdings 2"/>
      <w:u w:val="none"/>
    </w:rPr>
  </w:style>
  <w:style w:type="character" w:styleId="ListLabel5">
    <w:name w:val="ListLabel 5"/>
    <w:qFormat w:val="1"/>
    <w:rPr>
      <w:rFonts w:cs="OpenSymbol"/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rFonts w:cs="Wingdings"/>
      <w:u w:val="none"/>
    </w:rPr>
  </w:style>
  <w:style w:type="character" w:styleId="ListLabel16">
    <w:name w:val="ListLabel 16"/>
    <w:qFormat w:val="1"/>
    <w:rPr>
      <w:rFonts w:cs="Wingdings 2"/>
      <w:u w:val="none"/>
    </w:rPr>
  </w:style>
  <w:style w:type="character" w:styleId="ListLabel17">
    <w:name w:val="ListLabel 17"/>
    <w:qFormat w:val="1"/>
    <w:rPr>
      <w:rFonts w:cs="OpenSymbol"/>
      <w:u w:val="none"/>
    </w:rPr>
  </w:style>
  <w:style w:type="character" w:styleId="ListLabel18">
    <w:name w:val="ListLabel 18"/>
    <w:qFormat w:val="1"/>
    <w:rPr>
      <w:rFonts w:cs="Wingdings"/>
      <w:u w:val="none"/>
    </w:rPr>
  </w:style>
  <w:style w:type="character" w:styleId="ListLabel19">
    <w:name w:val="ListLabel 19"/>
    <w:qFormat w:val="1"/>
    <w:rPr>
      <w:rFonts w:cs="Wingdings 2"/>
      <w:u w:val="none"/>
    </w:rPr>
  </w:style>
  <w:style w:type="character" w:styleId="ListLabel20">
    <w:name w:val="ListLabel 20"/>
    <w:qFormat w:val="1"/>
    <w:rPr>
      <w:rFonts w:cs="OpenSymbol"/>
      <w:u w:val="none"/>
    </w:rPr>
  </w:style>
  <w:style w:type="character" w:styleId="ListLabel21">
    <w:name w:val="ListLabel 21"/>
    <w:qFormat w:val="1"/>
    <w:rPr>
      <w:rFonts w:cs="Wingdings"/>
      <w:u w:val="none"/>
    </w:rPr>
  </w:style>
  <w:style w:type="character" w:styleId="ListLabel22">
    <w:name w:val="ListLabel 22"/>
    <w:qFormat w:val="1"/>
    <w:rPr>
      <w:rFonts w:cs="Wingdings 2"/>
      <w:u w:val="none"/>
    </w:rPr>
  </w:style>
  <w:style w:type="character" w:styleId="ListLabel23">
    <w:name w:val="ListLabel 23"/>
    <w:qFormat w:val="1"/>
    <w:rPr>
      <w:rFonts w:cs="OpenSymbol"/>
      <w:u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 w:before="0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  <w:contextualSpacing w:val="1"/>
    </w:pPr>
    <w:rPr>
      <w:color w:val="666666"/>
      <w:sz w:val="30"/>
      <w:szCs w:val="30"/>
    </w:rPr>
  </w:style>
  <w:style w:type="paragraph" w:styleId="Quotations">
    <w:name w:val="Quotation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xiT/ybYYrin+3kXBI52SnE0KA==">AMUW2mVa+ZB01IscAJ3SwDl5qerA9iVrqqfw7m7d0qtjWe6QkHSJYAEyK80B5+hyJmOvCxpdfIwJhNrJW9sZesC6puOClhslKefnyktPf5dfV4bsdSBzIbdLIG/SO2DAUwEpqD1E32UY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2015-09-24T06:16:00Z</dcterms:created>
  <dc:creator>idiot_000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