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02F80E5" w14:textId="0A894779" w:rsidR="00983A68" w:rsidRDefault="004D13E6">
      <w:r>
        <w:t>Compte rendu / cahier des charges</w:t>
      </w:r>
    </w:p>
    <w:p w14:paraId="220889A7" w14:textId="77777777" w:rsidR="004D13E6" w:rsidRDefault="004D13E6"/>
    <w:p w14:paraId="508025FD" w14:textId="5012D6A8" w:rsidR="004D13E6" w:rsidRDefault="004D13E6">
      <w:r>
        <w:t xml:space="preserve">SIG web </w:t>
      </w:r>
      <w:r w:rsidR="00AC1663">
        <w:t xml:space="preserve">fond de carte </w:t>
      </w:r>
      <w:proofErr w:type="spellStart"/>
      <w:r w:rsidR="00AC1663">
        <w:t>leaflet</w:t>
      </w:r>
      <w:proofErr w:type="spellEnd"/>
      <w:r w:rsidR="00AC1663">
        <w:t xml:space="preserve"> + parcelles cadastrales transparentes</w:t>
      </w:r>
    </w:p>
    <w:p w14:paraId="13CF41C1" w14:textId="173CD243" w:rsidR="004D13E6" w:rsidRDefault="004D13E6">
      <w:r>
        <w:t>Affichage de donnée :</w:t>
      </w:r>
    </w:p>
    <w:p w14:paraId="25E8D2DE" w14:textId="546CA66F" w:rsidR="004D13E6" w:rsidRDefault="004D13E6">
      <w:r>
        <w:t>Parcelle -&gt; WFS IGN</w:t>
      </w:r>
    </w:p>
    <w:p w14:paraId="316C03A5" w14:textId="71D320A2" w:rsidR="004D13E6" w:rsidRDefault="004D13E6">
      <w:r>
        <w:t xml:space="preserve">Connection avec le </w:t>
      </w:r>
      <w:proofErr w:type="spellStart"/>
      <w:r>
        <w:t>dataverse</w:t>
      </w:r>
      <w:proofErr w:type="spellEnd"/>
      <w:r>
        <w:t xml:space="preserve"> via API Lucille</w:t>
      </w:r>
    </w:p>
    <w:p w14:paraId="1D58B9DB" w14:textId="0FA739CC" w:rsidR="00AC1663" w:rsidRDefault="004D13E6">
      <w:r>
        <w:t>Plusieurs sources : Taux, grille tarifaires, parcelle, coefficient de neutralisation</w:t>
      </w:r>
    </w:p>
    <w:p w14:paraId="0B324914" w14:textId="77777777" w:rsidR="004D13E6" w:rsidRDefault="004D13E6"/>
    <w:p w14:paraId="23C65B6D" w14:textId="47A24D46" w:rsidR="004D13E6" w:rsidRDefault="004D13E6">
      <w:r>
        <w:t>Affichage selon les années</w:t>
      </w:r>
    </w:p>
    <w:p w14:paraId="6D1F601B" w14:textId="33E5BEBB" w:rsidR="004D13E6" w:rsidRDefault="004D13E6">
      <w:r>
        <w:t>Zoom adaptatif selon les données</w:t>
      </w:r>
    </w:p>
    <w:p w14:paraId="27A2FFB1" w14:textId="552DB92D" w:rsidR="004D13E6" w:rsidRDefault="004D13E6">
      <w:r>
        <w:t xml:space="preserve">Barre de recherche des communes </w:t>
      </w:r>
    </w:p>
    <w:p w14:paraId="02070A15" w14:textId="31D3EFB5" w:rsidR="004D13E6" w:rsidRDefault="004D13E6">
      <w:r>
        <w:t xml:space="preserve">Affichage des taux selon les </w:t>
      </w:r>
      <w:proofErr w:type="spellStart"/>
      <w:r>
        <w:t>CATs</w:t>
      </w:r>
      <w:proofErr w:type="spellEnd"/>
    </w:p>
    <w:p w14:paraId="4F44F738" w14:textId="77777777" w:rsidR="004D13E6" w:rsidRDefault="004D13E6"/>
    <w:p w14:paraId="0795E7A5" w14:textId="745A193B" w:rsidR="004D13E6" w:rsidRDefault="004D13E6">
      <w:r>
        <w:t>Création des couches :</w:t>
      </w:r>
    </w:p>
    <w:p w14:paraId="72AFD882" w14:textId="77777777" w:rsidR="00AC1663" w:rsidRDefault="004D13E6">
      <w:r w:rsidRPr="004D13E6">
        <w:t>Cartographies attendues : somme des taux TFPB par commune, somme des taux "neutralisés" par commune</w:t>
      </w:r>
    </w:p>
    <w:p w14:paraId="4E7B174B" w14:textId="77777777" w:rsidR="00AC1663" w:rsidRDefault="00AC1663"/>
    <w:p w14:paraId="2368F333" w14:textId="389713F6" w:rsidR="00AC1663" w:rsidRDefault="00AC1663">
      <w:r>
        <w:t>Evènement :</w:t>
      </w:r>
    </w:p>
    <w:p w14:paraId="3342BCCB" w14:textId="12B8F756" w:rsidR="004D13E6" w:rsidRDefault="00AC1663">
      <w:r>
        <w:t xml:space="preserve">Clique infos selon les couches </w:t>
      </w:r>
      <w:r w:rsidR="009571BE">
        <w:t>découpages</w:t>
      </w:r>
      <w:r w:rsidR="000A71AC">
        <w:t xml:space="preserve"> parcellaires</w:t>
      </w:r>
      <w:r w:rsidR="004D13E6">
        <w:br/>
      </w:r>
    </w:p>
    <w:p w14:paraId="0D6E9D66" w14:textId="77777777" w:rsidR="00AC1663" w:rsidRDefault="00AC1663"/>
    <w:p w14:paraId="3C80BEF2" w14:textId="77777777" w:rsidR="004D13E6" w:rsidRDefault="004D13E6"/>
    <w:p w14:paraId="49EDF5C8" w14:textId="11EFD99A" w:rsidR="009571BE" w:rsidRDefault="009571BE">
      <w:r>
        <w:t>Bonus :</w:t>
      </w:r>
      <w:r>
        <w:br/>
        <w:t>finir le remplissage auto du 6660 depuis un csv exporter depuis le Excel.</w:t>
      </w:r>
      <w:r>
        <w:br/>
      </w:r>
    </w:p>
    <w:sectPr w:rsidR="009571BE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D13E6"/>
    <w:rsid w:val="000A71AC"/>
    <w:rsid w:val="00147071"/>
    <w:rsid w:val="0017534C"/>
    <w:rsid w:val="004D13E6"/>
    <w:rsid w:val="0058139A"/>
    <w:rsid w:val="009571BE"/>
    <w:rsid w:val="00983A68"/>
    <w:rsid w:val="00AC1663"/>
    <w:rsid w:val="00E00B7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599AE1F"/>
  <w15:chartTrackingRefBased/>
  <w15:docId w15:val="{42FF1AF2-3B0C-4F65-A57C-4B4968FD206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fr-FR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itre1">
    <w:name w:val="heading 1"/>
    <w:basedOn w:val="Normal"/>
    <w:next w:val="Normal"/>
    <w:link w:val="Titre1Car"/>
    <w:uiPriority w:val="9"/>
    <w:qFormat/>
    <w:rsid w:val="004D13E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itre2">
    <w:name w:val="heading 2"/>
    <w:basedOn w:val="Normal"/>
    <w:next w:val="Normal"/>
    <w:link w:val="Titre2Car"/>
    <w:uiPriority w:val="9"/>
    <w:semiHidden/>
    <w:unhideWhenUsed/>
    <w:qFormat/>
    <w:rsid w:val="004D13E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itre3">
    <w:name w:val="heading 3"/>
    <w:basedOn w:val="Normal"/>
    <w:next w:val="Normal"/>
    <w:link w:val="Titre3Car"/>
    <w:uiPriority w:val="9"/>
    <w:semiHidden/>
    <w:unhideWhenUsed/>
    <w:qFormat/>
    <w:rsid w:val="004D13E6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itre4">
    <w:name w:val="heading 4"/>
    <w:basedOn w:val="Normal"/>
    <w:next w:val="Normal"/>
    <w:link w:val="Titre4Car"/>
    <w:uiPriority w:val="9"/>
    <w:semiHidden/>
    <w:unhideWhenUsed/>
    <w:qFormat/>
    <w:rsid w:val="004D13E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itre5">
    <w:name w:val="heading 5"/>
    <w:basedOn w:val="Normal"/>
    <w:next w:val="Normal"/>
    <w:link w:val="Titre5Car"/>
    <w:uiPriority w:val="9"/>
    <w:semiHidden/>
    <w:unhideWhenUsed/>
    <w:qFormat/>
    <w:rsid w:val="004D13E6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itre6">
    <w:name w:val="heading 6"/>
    <w:basedOn w:val="Normal"/>
    <w:next w:val="Normal"/>
    <w:link w:val="Titre6Car"/>
    <w:uiPriority w:val="9"/>
    <w:semiHidden/>
    <w:unhideWhenUsed/>
    <w:qFormat/>
    <w:rsid w:val="004D13E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itre7">
    <w:name w:val="heading 7"/>
    <w:basedOn w:val="Normal"/>
    <w:next w:val="Normal"/>
    <w:link w:val="Titre7Car"/>
    <w:uiPriority w:val="9"/>
    <w:semiHidden/>
    <w:unhideWhenUsed/>
    <w:qFormat/>
    <w:rsid w:val="004D13E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itre8">
    <w:name w:val="heading 8"/>
    <w:basedOn w:val="Normal"/>
    <w:next w:val="Normal"/>
    <w:link w:val="Titre8Car"/>
    <w:uiPriority w:val="9"/>
    <w:semiHidden/>
    <w:unhideWhenUsed/>
    <w:qFormat/>
    <w:rsid w:val="004D13E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itre9">
    <w:name w:val="heading 9"/>
    <w:basedOn w:val="Normal"/>
    <w:next w:val="Normal"/>
    <w:link w:val="Titre9Car"/>
    <w:uiPriority w:val="9"/>
    <w:semiHidden/>
    <w:unhideWhenUsed/>
    <w:qFormat/>
    <w:rsid w:val="004D13E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Policepardfaut">
    <w:name w:val="Default Paragraph Font"/>
    <w:uiPriority w:val="1"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customStyle="1" w:styleId="Titre1Car">
    <w:name w:val="Titre 1 Car"/>
    <w:basedOn w:val="Policepardfaut"/>
    <w:link w:val="Titre1"/>
    <w:uiPriority w:val="9"/>
    <w:rsid w:val="004D13E6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itre2Car">
    <w:name w:val="Titre 2 Car"/>
    <w:basedOn w:val="Policepardfaut"/>
    <w:link w:val="Titre2"/>
    <w:uiPriority w:val="9"/>
    <w:semiHidden/>
    <w:rsid w:val="004D13E6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itre3Car">
    <w:name w:val="Titre 3 Car"/>
    <w:basedOn w:val="Policepardfaut"/>
    <w:link w:val="Titre3"/>
    <w:uiPriority w:val="9"/>
    <w:semiHidden/>
    <w:rsid w:val="004D13E6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itre4Car">
    <w:name w:val="Titre 4 Car"/>
    <w:basedOn w:val="Policepardfaut"/>
    <w:link w:val="Titre4"/>
    <w:uiPriority w:val="9"/>
    <w:semiHidden/>
    <w:rsid w:val="004D13E6"/>
    <w:rPr>
      <w:rFonts w:eastAsiaTheme="majorEastAsia" w:cstheme="majorBidi"/>
      <w:i/>
      <w:iCs/>
      <w:color w:val="0F4761" w:themeColor="accent1" w:themeShade="BF"/>
    </w:rPr>
  </w:style>
  <w:style w:type="character" w:customStyle="1" w:styleId="Titre5Car">
    <w:name w:val="Titre 5 Car"/>
    <w:basedOn w:val="Policepardfaut"/>
    <w:link w:val="Titre5"/>
    <w:uiPriority w:val="9"/>
    <w:semiHidden/>
    <w:rsid w:val="004D13E6"/>
    <w:rPr>
      <w:rFonts w:eastAsiaTheme="majorEastAsia" w:cstheme="majorBidi"/>
      <w:color w:val="0F4761" w:themeColor="accent1" w:themeShade="BF"/>
    </w:rPr>
  </w:style>
  <w:style w:type="character" w:customStyle="1" w:styleId="Titre6Car">
    <w:name w:val="Titre 6 Car"/>
    <w:basedOn w:val="Policepardfaut"/>
    <w:link w:val="Titre6"/>
    <w:uiPriority w:val="9"/>
    <w:semiHidden/>
    <w:rsid w:val="004D13E6"/>
    <w:rPr>
      <w:rFonts w:eastAsiaTheme="majorEastAsia" w:cstheme="majorBidi"/>
      <w:i/>
      <w:iCs/>
      <w:color w:val="595959" w:themeColor="text1" w:themeTint="A6"/>
    </w:rPr>
  </w:style>
  <w:style w:type="character" w:customStyle="1" w:styleId="Titre7Car">
    <w:name w:val="Titre 7 Car"/>
    <w:basedOn w:val="Policepardfaut"/>
    <w:link w:val="Titre7"/>
    <w:uiPriority w:val="9"/>
    <w:semiHidden/>
    <w:rsid w:val="004D13E6"/>
    <w:rPr>
      <w:rFonts w:eastAsiaTheme="majorEastAsia" w:cstheme="majorBidi"/>
      <w:color w:val="595959" w:themeColor="text1" w:themeTint="A6"/>
    </w:rPr>
  </w:style>
  <w:style w:type="character" w:customStyle="1" w:styleId="Titre8Car">
    <w:name w:val="Titre 8 Car"/>
    <w:basedOn w:val="Policepardfaut"/>
    <w:link w:val="Titre8"/>
    <w:uiPriority w:val="9"/>
    <w:semiHidden/>
    <w:rsid w:val="004D13E6"/>
    <w:rPr>
      <w:rFonts w:eastAsiaTheme="majorEastAsia" w:cstheme="majorBidi"/>
      <w:i/>
      <w:iCs/>
      <w:color w:val="272727" w:themeColor="text1" w:themeTint="D8"/>
    </w:rPr>
  </w:style>
  <w:style w:type="character" w:customStyle="1" w:styleId="Titre9Car">
    <w:name w:val="Titre 9 Car"/>
    <w:basedOn w:val="Policepardfaut"/>
    <w:link w:val="Titre9"/>
    <w:uiPriority w:val="9"/>
    <w:semiHidden/>
    <w:rsid w:val="004D13E6"/>
    <w:rPr>
      <w:rFonts w:eastAsiaTheme="majorEastAsia" w:cstheme="majorBidi"/>
      <w:color w:val="272727" w:themeColor="text1" w:themeTint="D8"/>
    </w:rPr>
  </w:style>
  <w:style w:type="paragraph" w:styleId="Titre">
    <w:name w:val="Title"/>
    <w:basedOn w:val="Normal"/>
    <w:next w:val="Normal"/>
    <w:link w:val="TitreCar"/>
    <w:uiPriority w:val="10"/>
    <w:qFormat/>
    <w:rsid w:val="004D13E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reCar">
    <w:name w:val="Titre Car"/>
    <w:basedOn w:val="Policepardfaut"/>
    <w:link w:val="Titre"/>
    <w:uiPriority w:val="10"/>
    <w:rsid w:val="004D13E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ous-titre">
    <w:name w:val="Subtitle"/>
    <w:basedOn w:val="Normal"/>
    <w:next w:val="Normal"/>
    <w:link w:val="Sous-titreCar"/>
    <w:uiPriority w:val="11"/>
    <w:qFormat/>
    <w:rsid w:val="004D13E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ous-titreCar">
    <w:name w:val="Sous-titre Car"/>
    <w:basedOn w:val="Policepardfaut"/>
    <w:link w:val="Sous-titre"/>
    <w:uiPriority w:val="11"/>
    <w:rsid w:val="004D13E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tion">
    <w:name w:val="Quote"/>
    <w:basedOn w:val="Normal"/>
    <w:next w:val="Normal"/>
    <w:link w:val="CitationCar"/>
    <w:uiPriority w:val="29"/>
    <w:qFormat/>
    <w:rsid w:val="004D13E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tionCar">
    <w:name w:val="Citation Car"/>
    <w:basedOn w:val="Policepardfaut"/>
    <w:link w:val="Citation"/>
    <w:uiPriority w:val="29"/>
    <w:rsid w:val="004D13E6"/>
    <w:rPr>
      <w:i/>
      <w:iCs/>
      <w:color w:val="404040" w:themeColor="text1" w:themeTint="BF"/>
    </w:rPr>
  </w:style>
  <w:style w:type="paragraph" w:styleId="Paragraphedeliste">
    <w:name w:val="List Paragraph"/>
    <w:basedOn w:val="Normal"/>
    <w:uiPriority w:val="34"/>
    <w:qFormat/>
    <w:rsid w:val="004D13E6"/>
    <w:pPr>
      <w:ind w:left="720"/>
      <w:contextualSpacing/>
    </w:pPr>
  </w:style>
  <w:style w:type="character" w:styleId="Accentuationintense">
    <w:name w:val="Intense Emphasis"/>
    <w:basedOn w:val="Policepardfaut"/>
    <w:uiPriority w:val="21"/>
    <w:qFormat/>
    <w:rsid w:val="004D13E6"/>
    <w:rPr>
      <w:i/>
      <w:iCs/>
      <w:color w:val="0F4761" w:themeColor="accent1" w:themeShade="BF"/>
    </w:rPr>
  </w:style>
  <w:style w:type="paragraph" w:styleId="Citationintense">
    <w:name w:val="Intense Quote"/>
    <w:basedOn w:val="Normal"/>
    <w:next w:val="Normal"/>
    <w:link w:val="CitationintenseCar"/>
    <w:uiPriority w:val="30"/>
    <w:qFormat/>
    <w:rsid w:val="004D13E6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tionintenseCar">
    <w:name w:val="Citation intense Car"/>
    <w:basedOn w:val="Policepardfaut"/>
    <w:link w:val="Citationintense"/>
    <w:uiPriority w:val="30"/>
    <w:rsid w:val="004D13E6"/>
    <w:rPr>
      <w:i/>
      <w:iCs/>
      <w:color w:val="0F4761" w:themeColor="accent1" w:themeShade="BF"/>
    </w:rPr>
  </w:style>
  <w:style w:type="character" w:styleId="Rfrenceintense">
    <w:name w:val="Intense Reference"/>
    <w:basedOn w:val="Policepardfaut"/>
    <w:uiPriority w:val="32"/>
    <w:qFormat/>
    <w:rsid w:val="004D13E6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23</TotalTime>
  <Pages>1</Pages>
  <Words>104</Words>
  <Characters>577</Characters>
  <Application>Microsoft Office Word</Application>
  <DocSecurity>0</DocSecurity>
  <Lines>4</Lines>
  <Paragraphs>1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680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Jules FAGUET</dc:creator>
  <cp:keywords/>
  <dc:description/>
  <cp:lastModifiedBy>Jules FAGUET</cp:lastModifiedBy>
  <cp:revision>3</cp:revision>
  <dcterms:created xsi:type="dcterms:W3CDTF">2026-03-02T16:39:00Z</dcterms:created>
  <dcterms:modified xsi:type="dcterms:W3CDTF">2026-03-02T17:02:00Z</dcterms:modified>
</cp:coreProperties>
</file>