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pPr w:leftFromText="180" w:rightFromText="180" w:vertAnchor="text" w:horzAnchor="margin" w:tblpY="-280"/>
        <w:tblW w:w="10343" w:type="dxa"/>
        <w:tblLook w:val="04A0" w:firstRow="1" w:lastRow="0" w:firstColumn="1" w:lastColumn="0" w:noHBand="0" w:noVBand="1"/>
      </w:tblPr>
      <w:tblGrid>
        <w:gridCol w:w="3290"/>
        <w:gridCol w:w="3105"/>
        <w:gridCol w:w="3948"/>
      </w:tblGrid>
      <w:tr w:rsidR="003110C0" w:rsidRPr="00DF486B" w14:paraId="690C75D8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48416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 тестирования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C430B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определение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4CAFF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Тестовые проверки</w:t>
            </w:r>
          </w:p>
        </w:tc>
      </w:tr>
      <w:tr w:rsidR="003110C0" w:rsidRPr="0014466A" w14:paraId="5F151D1C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1DE2D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Функциональное тестирование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51DBE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того, что реализованные функции системы работают в соответствии с требованиями и спецификацией.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2E11C" w14:textId="257B28D1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• Проверить, что зарегистрированный пользователь может авторизоваться и видеть </w:t>
            </w:r>
            <w:r w:rsidR="00FF5897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свои заказы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C12B5E8" w14:textId="13E03390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Проверить, что при</w:t>
            </w:r>
            <w:r w:rsidR="00FF5897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создании заявки все ее поля в личном кабинете отображаются правильно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44D94ABD" w14:textId="45791AD6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Проверить, что администратор</w:t>
            </w:r>
            <w:r w:rsidR="00FF5897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может </w:t>
            </w:r>
            <w:r w:rsidR="0016482D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менять статус заявок и </w:t>
            </w:r>
            <w:r w:rsidR="00FF5897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назначать </w:t>
            </w:r>
            <w:r w:rsidR="0016482D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их</w:t>
            </w:r>
            <w:r w:rsidR="00FF5897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мастерам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110C0" w:rsidRPr="00DF486B" w14:paraId="59F7D0DD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A9CF4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пользовательского интерфейса (UI)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4180D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корректности отображения элементов интерфейса, их выравнивания, шрифтов, цветов, состояний кнопок и т.п.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55842" w14:textId="6CC785E2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• </w:t>
            </w:r>
            <w:r w:rsidR="00A62CBA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Проверить, что форма создания заявки отображается корректно на экране.</w:t>
            </w:r>
            <w:r w:rsidR="00A62CBA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Проверить, что кнопки «Оставить заявку», «Удалить заявку» активны и кликабельны.</w:t>
            </w:r>
            <w:r w:rsidR="00A62CBA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="00A62CBA" w:rsidRPr="00DF486B">
              <w:rPr>
                <w:rFonts w:ascii="Times New Roman" w:hAnsi="Times New Roman" w:cs="Times New Roman"/>
                <w:sz w:val="28"/>
                <w:szCs w:val="28"/>
              </w:rPr>
              <w:t>• Проверить, что текст статуса заявки отображается без обрезания.</w:t>
            </w:r>
          </w:p>
        </w:tc>
      </w:tr>
      <w:tr w:rsidR="003110C0" w:rsidRPr="0014466A" w14:paraId="4A95916A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495EA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Юзабилити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тестирование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7ED81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Оценка удобства использования приложения для пользователя: понятность, простота выполнения задач, логичность навигации.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1CB8" w14:textId="7968F734" w:rsidR="003110C0" w:rsidRPr="00DF486B" w:rsidRDefault="00A62CBA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Проверить, что пользователь без инструкции может создать заявку.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Проверить, что навигация между разделами (заявки, профиль) понятна.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Проверить, что действия по изменению заявки логичны и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последовательны. </w:t>
            </w:r>
            <w:r w:rsidR="003110C0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отмены/подтверждения.</w:t>
            </w:r>
          </w:p>
        </w:tc>
      </w:tr>
      <w:tr w:rsidR="003110C0" w:rsidRPr="00DF486B" w14:paraId="24911219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86FCA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4.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производительности (нагрузочное)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81E1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поведения приложения при ожидаемой нагрузке (количество данных, операций), измерение времени отклика и использования ресурсов.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D793F" w14:textId="5FC0EF7D" w:rsidR="003110C0" w:rsidRPr="00DF486B" w:rsidRDefault="00A62CBA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 загрузку списка заявок при наличии 100 000 записей.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Проверить время отклика при фильтрации заявок по статусу.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>• Проверить скорость открытия карточки заявки.</w:t>
            </w:r>
          </w:p>
        </w:tc>
      </w:tr>
      <w:tr w:rsidR="003110C0" w:rsidRPr="0014466A" w14:paraId="49140329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00300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Стресс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тестирование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00080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работы системы при нагрузке, превышающей планируемую (крайние условия) для оценки её устойчивости и восстановления.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FEBF" w14:textId="0D48D968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 поведение приложения при попытке одновременного открытия нескольких тяжёлых окон (</w:t>
            </w:r>
            <w:r w:rsidR="004D0071"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 заявок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статистика и т.п.).</w:t>
            </w:r>
          </w:p>
          <w:p w14:paraId="74CAB920" w14:textId="77777777" w:rsidR="004D0071" w:rsidRPr="00DF486B" w:rsidRDefault="004D0071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Создать большое количество заявок одновременно.</w:t>
            </w:r>
          </w:p>
          <w:p w14:paraId="31C76254" w14:textId="35E6DD76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Многократно (сотни раз) подряд выполнять поиск и фильтрацию, отслеживая, не возникает ли утечек памяти и падений.</w:t>
            </w:r>
          </w:p>
        </w:tc>
      </w:tr>
      <w:tr w:rsidR="003110C0" w:rsidRPr="0014466A" w14:paraId="54B3CC2D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A2326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безопасности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327D2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защиты данных, прав доступа и устойчивости к типовым атакам.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484F" w14:textId="6DF630DE" w:rsidR="003110C0" w:rsidRPr="00DF486B" w:rsidRDefault="00364F3D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Проверить, что гость не может создавать заявки без регистрации.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Проверить, что клиент не имеет доступа к административным функциям.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Проверить защиту от </w:t>
            </w: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-инъекций в формах ввода.</w:t>
            </w:r>
          </w:p>
        </w:tc>
      </w:tr>
      <w:tr w:rsidR="003110C0" w:rsidRPr="00DF486B" w14:paraId="34A5743D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CAD26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7.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совместимости (окружения)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B3344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корректной работы приложения в разных конфигурациях окружения: версии ОС, разрешение экрана, масштабирование и т.п.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3A533" w14:textId="21B5A01C" w:rsidR="003110C0" w:rsidRPr="00DF486B" w:rsidRDefault="00423C91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 корректность отображения при разных разрешениях экрана.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>• Проверить работу в разных браузерах</w:t>
            </w:r>
          </w:p>
        </w:tc>
      </w:tr>
      <w:tr w:rsidR="003110C0" w:rsidRPr="0014466A" w14:paraId="3E921277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126A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Регрессионное тестирование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44692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Повторная проверка уже протестированного функционала после внесения изменений, чтобы убедиться, что ничего не сломалось.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813F3" w14:textId="73ADFF97" w:rsidR="003110C0" w:rsidRPr="00DF486B" w:rsidRDefault="00773C9D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После изменения логики статусов проверить весь жизненный цикл заявки.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После изменения </w:t>
            </w: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проверить формы создания и редактирования.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После изменений БД проверить корректность загрузки данных.</w:t>
            </w:r>
          </w:p>
        </w:tc>
      </w:tr>
      <w:tr w:rsidR="003110C0" w:rsidRPr="00DF486B" w14:paraId="2C126B1A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B3A1F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>9. Sanity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тестирование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17766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Узконаправленная проверка конкретных изменений после исправления дефекта или доработки, чтобы убедиться, что именно эта часть теперь работает.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FEBB7" w14:textId="18D90CED" w:rsidR="003110C0" w:rsidRPr="00DF486B" w:rsidRDefault="00773C9D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 корректность изменения статуса заявки.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>• Проверить отображение обновленных данных.</w:t>
            </w:r>
          </w:p>
        </w:tc>
      </w:tr>
      <w:tr w:rsidR="003110C0" w:rsidRPr="0014466A" w14:paraId="1905AF4E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390F3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 xml:space="preserve">10.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граничных значений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C9636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работы системы на минимальных, максимальных и близких к ним значениях входных данных.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C159B" w14:textId="37399322" w:rsidR="003110C0" w:rsidRPr="00DF486B" w:rsidRDefault="00773C9D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 минимальную и максимальную длину описания заявки.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Проверить ввод пустых значений.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Проверить максимально допустимое количество символов.</w:t>
            </w:r>
          </w:p>
        </w:tc>
      </w:tr>
      <w:tr w:rsidR="003110C0" w:rsidRPr="00DF486B" w14:paraId="0188E0B2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0E91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11.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Негативное тестирование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2923C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поведения системы при некорректных, неожиданных или запрещённых действиях пользователя.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DEE39" w14:textId="33979BE0" w:rsidR="003110C0" w:rsidRPr="00DF486B" w:rsidRDefault="0064615A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Попытаться создать заявку без заполнения обязательных полей.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Ввести некорректные данные в форму.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>• Попытаться удалить несуществующую заявку.</w:t>
            </w:r>
          </w:p>
        </w:tc>
      </w:tr>
      <w:tr w:rsidR="003110C0" w:rsidRPr="0014466A" w14:paraId="4F722EB7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B400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 xml:space="preserve">12.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базы данных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4BB4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корректности операций с БД: сохранение, обновление, удаление, целостность данных и связей.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1179" w14:textId="3B976604" w:rsidR="003110C0" w:rsidRPr="00DF486B" w:rsidRDefault="0064615A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 создание записи заявки в БД.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Проверить обновление статуса заявки.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Проверить целостность связей между пользователем и заявками.</w:t>
            </w:r>
          </w:p>
        </w:tc>
      </w:tr>
      <w:tr w:rsidR="003110C0" w:rsidRPr="0014466A" w14:paraId="6B950012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701B6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 xml:space="preserve">13.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Системное тестирование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99E26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Комплексная проверка полностью интегрированного приложения целиком, включая все функциональные и нефункциональные требования.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CBE15" w14:textId="427A03A4" w:rsidR="003110C0" w:rsidRPr="00DF486B" w:rsidRDefault="0064615A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Полный сценарий: регистрация → создание заявки → назначение → выполнение.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Проверка взаимодействия ролей (клиент, мастер, администратор).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Проверка стабильности системы при длительной работе.</w:t>
            </w:r>
          </w:p>
        </w:tc>
      </w:tr>
      <w:tr w:rsidR="003110C0" w:rsidRPr="00DF486B" w14:paraId="2895B495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0A794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 xml:space="preserve">14.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Приёмочное тестирование (UAT)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9A81E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системы с точки зрения заказчика/конечного пользователя на соответствие бизнес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требованиям и ожиданиям.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F43E" w14:textId="7D341D9E" w:rsidR="003110C0" w:rsidRPr="00DF486B" w:rsidRDefault="003C633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 сценарий создания заявки с точки зрения пользователя.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>• Проверить процесс назначения мастера.</w:t>
            </w:r>
            <w:r w:rsidRPr="00DF486B">
              <w:rPr>
                <w:rFonts w:ascii="Times New Roman" w:hAnsi="Times New Roman" w:cs="Times New Roman"/>
                <w:sz w:val="28"/>
                <w:szCs w:val="28"/>
              </w:rPr>
              <w:br/>
              <w:t>• Подтвердить соответствие функционала требованиям ТЗ.</w:t>
            </w:r>
          </w:p>
        </w:tc>
      </w:tr>
      <w:tr w:rsidR="003110C0" w:rsidRPr="00DF486B" w14:paraId="11EBBFCE" w14:textId="77777777" w:rsidTr="00DF486B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D8B9A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</w:t>
            </w: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документации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153C2" w14:textId="77777777" w:rsidR="003110C0" w:rsidRPr="00DF486B" w:rsidRDefault="003110C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полноты, точности и понятности пользовательской и административной документации по работе с приложением.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3436" w14:textId="15D3EB2B" w:rsidR="003110C0" w:rsidRPr="00DF486B" w:rsidRDefault="003C6330" w:rsidP="003110C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Проверить соответствие инструкций интерфейсу.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Проверить описание функций системы.</w:t>
            </w:r>
            <w:r w:rsidRPr="00DF486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DF486B">
              <w:rPr>
                <w:rFonts w:ascii="Times New Roman" w:hAnsi="Times New Roman" w:cs="Times New Roman"/>
                <w:sz w:val="28"/>
                <w:szCs w:val="28"/>
              </w:rPr>
              <w:t>• Проверить актуальность пользовательского руководства.</w:t>
            </w:r>
          </w:p>
        </w:tc>
      </w:tr>
    </w:tbl>
    <w:p w14:paraId="53F5943A" w14:textId="77777777" w:rsidR="003110C0" w:rsidRPr="00DF486B" w:rsidRDefault="003110C0" w:rsidP="003110C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95B1D5" w14:textId="3C0A25DB" w:rsidR="00B31B3A" w:rsidRPr="006451E0" w:rsidRDefault="0014466A" w:rsidP="003110C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C5B1713" wp14:editId="7D912FE8">
            <wp:extent cx="6370872" cy="37432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37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B3A" w:rsidRPr="006451E0" w:rsidSect="00DF486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937211">
    <w:abstractNumId w:val="8"/>
  </w:num>
  <w:num w:numId="2" w16cid:durableId="4018023">
    <w:abstractNumId w:val="6"/>
  </w:num>
  <w:num w:numId="3" w16cid:durableId="76636716">
    <w:abstractNumId w:val="5"/>
  </w:num>
  <w:num w:numId="4" w16cid:durableId="901016179">
    <w:abstractNumId w:val="4"/>
  </w:num>
  <w:num w:numId="5" w16cid:durableId="1670400525">
    <w:abstractNumId w:val="7"/>
  </w:num>
  <w:num w:numId="6" w16cid:durableId="843907896">
    <w:abstractNumId w:val="3"/>
  </w:num>
  <w:num w:numId="7" w16cid:durableId="449127277">
    <w:abstractNumId w:val="2"/>
  </w:num>
  <w:num w:numId="8" w16cid:durableId="1364818979">
    <w:abstractNumId w:val="1"/>
  </w:num>
  <w:num w:numId="9" w16cid:durableId="9208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880"/>
    <w:rsid w:val="0014466A"/>
    <w:rsid w:val="0015074B"/>
    <w:rsid w:val="001644FB"/>
    <w:rsid w:val="0016482D"/>
    <w:rsid w:val="00167E13"/>
    <w:rsid w:val="0029639D"/>
    <w:rsid w:val="003110C0"/>
    <w:rsid w:val="00326F90"/>
    <w:rsid w:val="00364F3D"/>
    <w:rsid w:val="003C6330"/>
    <w:rsid w:val="00423C91"/>
    <w:rsid w:val="004D0071"/>
    <w:rsid w:val="00581332"/>
    <w:rsid w:val="006451E0"/>
    <w:rsid w:val="0064615A"/>
    <w:rsid w:val="00773C9D"/>
    <w:rsid w:val="008C0DAF"/>
    <w:rsid w:val="00994AA6"/>
    <w:rsid w:val="00A07E15"/>
    <w:rsid w:val="00A62CBA"/>
    <w:rsid w:val="00AA1D8D"/>
    <w:rsid w:val="00B31B3A"/>
    <w:rsid w:val="00B47730"/>
    <w:rsid w:val="00CB0664"/>
    <w:rsid w:val="00DF486B"/>
    <w:rsid w:val="00FC693F"/>
    <w:rsid w:val="00FF3AF0"/>
    <w:rsid w:val="00FF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6A2DC"/>
  <w14:defaultImageDpi w14:val="300"/>
  <w15:docId w15:val="{621F8BD5-ED29-451F-995B-6885F556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742</Words>
  <Characters>4234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Коробов</cp:lastModifiedBy>
  <cp:revision>7</cp:revision>
  <dcterms:created xsi:type="dcterms:W3CDTF">2026-03-18T19:05:00Z</dcterms:created>
  <dcterms:modified xsi:type="dcterms:W3CDTF">2026-03-26T07:10:00Z</dcterms:modified>
  <cp:category/>
</cp:coreProperties>
</file>