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3EB6" w:rsidRPr="000C2B49" w:rsidRDefault="00FC3EB6" w:rsidP="00193510">
      <w:pPr>
        <w:spacing w:line="276" w:lineRule="auto"/>
        <w:rPr>
          <w:rFonts w:ascii="Times New Roman" w:hAnsi="Times New Roman" w:cs="Times New Roman"/>
        </w:rPr>
      </w:pPr>
    </w:p>
    <w:p w:rsidR="008106C9" w:rsidRPr="000C2B49" w:rsidRDefault="008106C9" w:rsidP="00193510">
      <w:pPr>
        <w:spacing w:line="276" w:lineRule="auto"/>
        <w:jc w:val="both"/>
        <w:rPr>
          <w:rFonts w:ascii="Times New Roman" w:hAnsi="Times New Roman" w:cs="Times New Roman"/>
          <w:sz w:val="24"/>
        </w:rPr>
      </w:pPr>
      <w:r w:rsidRPr="000C2B49">
        <w:rPr>
          <w:rFonts w:ascii="Times New Roman" w:hAnsi="Times New Roman" w:cs="Times New Roman"/>
          <w:sz w:val="24"/>
        </w:rPr>
        <w:t>Well I enjoyed the fact that everyday had both equal shares of classes and events. This made sure that after our classes, we would have fun events to cheer us up, refresh our minds and give us the motivation needed to study our lecture materials properly and make notes.</w:t>
      </w:r>
    </w:p>
    <w:p w:rsidR="008106C9" w:rsidRPr="000C2B49" w:rsidRDefault="008106C9" w:rsidP="00193510">
      <w:pPr>
        <w:spacing w:line="276" w:lineRule="auto"/>
        <w:jc w:val="both"/>
        <w:rPr>
          <w:rFonts w:ascii="Times New Roman" w:hAnsi="Times New Roman" w:cs="Times New Roman"/>
          <w:sz w:val="24"/>
        </w:rPr>
      </w:pPr>
      <w:r w:rsidRPr="000C2B49">
        <w:rPr>
          <w:rFonts w:ascii="Times New Roman" w:hAnsi="Times New Roman" w:cs="Times New Roman"/>
          <w:sz w:val="24"/>
        </w:rPr>
        <w:t>Well what surprised me was the lecture part. I had been under the misconception that we would make notes and questions beforehand and then during class when you will go through the lecture, we would ask our questions and you will respond to us whenever you get time to do so (like after the lecture is over). Hence I thought I would be able to clear my confusion</w:t>
      </w:r>
      <w:r w:rsidR="0094521C" w:rsidRPr="000C2B49">
        <w:rPr>
          <w:rFonts w:ascii="Times New Roman" w:hAnsi="Times New Roman" w:cs="Times New Roman"/>
          <w:sz w:val="24"/>
        </w:rPr>
        <w:t xml:space="preserve"> on pre and </w:t>
      </w:r>
      <w:proofErr w:type="spellStart"/>
      <w:r w:rsidR="0094521C" w:rsidRPr="000C2B49">
        <w:rPr>
          <w:rFonts w:ascii="Times New Roman" w:hAnsi="Times New Roman" w:cs="Times New Roman"/>
          <w:sz w:val="24"/>
        </w:rPr>
        <w:t>post test</w:t>
      </w:r>
      <w:proofErr w:type="spellEnd"/>
      <w:r w:rsidR="0094521C" w:rsidRPr="000C2B49">
        <w:rPr>
          <w:rFonts w:ascii="Times New Roman" w:hAnsi="Times New Roman" w:cs="Times New Roman"/>
          <w:sz w:val="24"/>
        </w:rPr>
        <w:t xml:space="preserve"> loops at that time.</w:t>
      </w:r>
    </w:p>
    <w:p w:rsidR="0094521C" w:rsidRPr="000C2B49" w:rsidRDefault="008106C9" w:rsidP="00193510">
      <w:pPr>
        <w:spacing w:line="276" w:lineRule="auto"/>
        <w:jc w:val="both"/>
        <w:rPr>
          <w:rFonts w:ascii="Times New Roman" w:hAnsi="Times New Roman" w:cs="Times New Roman"/>
          <w:sz w:val="24"/>
        </w:rPr>
      </w:pPr>
      <w:r w:rsidRPr="000C2B49">
        <w:rPr>
          <w:rFonts w:ascii="Times New Roman" w:hAnsi="Times New Roman" w:cs="Times New Roman"/>
          <w:sz w:val="24"/>
        </w:rPr>
        <w:t>But luckily, there was</w:t>
      </w:r>
      <w:r w:rsidR="0094521C" w:rsidRPr="000C2B49">
        <w:rPr>
          <w:rFonts w:ascii="Times New Roman" w:hAnsi="Times New Roman" w:cs="Times New Roman"/>
          <w:sz w:val="24"/>
        </w:rPr>
        <w:t xml:space="preserve"> </w:t>
      </w:r>
      <w:r w:rsidR="009B5A4A" w:rsidRPr="000C2B49">
        <w:rPr>
          <w:rFonts w:ascii="Times New Roman" w:hAnsi="Times New Roman" w:cs="Times New Roman"/>
          <w:sz w:val="24"/>
        </w:rPr>
        <w:t xml:space="preserve">online </w:t>
      </w:r>
      <w:r w:rsidR="0094521C" w:rsidRPr="000C2B49">
        <w:rPr>
          <w:rFonts w:ascii="Times New Roman" w:hAnsi="Times New Roman" w:cs="Times New Roman"/>
          <w:sz w:val="24"/>
        </w:rPr>
        <w:t>tutorial w</w:t>
      </w:r>
      <w:r w:rsidR="009B5A4A" w:rsidRPr="000C2B49">
        <w:rPr>
          <w:rFonts w:ascii="Times New Roman" w:hAnsi="Times New Roman" w:cs="Times New Roman"/>
          <w:sz w:val="24"/>
        </w:rPr>
        <w:t>h</w:t>
      </w:r>
      <w:r w:rsidR="0094521C" w:rsidRPr="000C2B49">
        <w:rPr>
          <w:rFonts w:ascii="Times New Roman" w:hAnsi="Times New Roman" w:cs="Times New Roman"/>
          <w:sz w:val="24"/>
        </w:rPr>
        <w:t>ere</w:t>
      </w:r>
      <w:r w:rsidRPr="000C2B49">
        <w:rPr>
          <w:rFonts w:ascii="Times New Roman" w:hAnsi="Times New Roman" w:cs="Times New Roman"/>
          <w:sz w:val="24"/>
        </w:rPr>
        <w:t xml:space="preserve"> Dr. </w:t>
      </w:r>
      <w:proofErr w:type="spellStart"/>
      <w:r w:rsidRPr="000C2B49">
        <w:rPr>
          <w:rFonts w:ascii="Times New Roman" w:hAnsi="Times New Roman" w:cs="Times New Roman"/>
          <w:sz w:val="24"/>
        </w:rPr>
        <w:t>Gamunu</w:t>
      </w:r>
      <w:proofErr w:type="spellEnd"/>
      <w:r w:rsidR="0094521C" w:rsidRPr="000C2B49">
        <w:rPr>
          <w:rFonts w:ascii="Times New Roman" w:hAnsi="Times New Roman" w:cs="Times New Roman"/>
          <w:sz w:val="24"/>
        </w:rPr>
        <w:t xml:space="preserve"> </w:t>
      </w:r>
      <w:r w:rsidRPr="000C2B49">
        <w:rPr>
          <w:rFonts w:ascii="Times New Roman" w:hAnsi="Times New Roman" w:cs="Times New Roman"/>
          <w:sz w:val="24"/>
        </w:rPr>
        <w:t>explained the basic difference</w:t>
      </w:r>
      <w:r w:rsidR="0094521C" w:rsidRPr="000C2B49">
        <w:rPr>
          <w:rFonts w:ascii="Times New Roman" w:hAnsi="Times New Roman" w:cs="Times New Roman"/>
          <w:sz w:val="24"/>
        </w:rPr>
        <w:t xml:space="preserve"> between them in the code</w:t>
      </w:r>
      <w:r w:rsidRPr="000C2B49">
        <w:rPr>
          <w:rFonts w:ascii="Times New Roman" w:hAnsi="Times New Roman" w:cs="Times New Roman"/>
          <w:sz w:val="24"/>
        </w:rPr>
        <w:t xml:space="preserve"> which made me understand it.</w:t>
      </w:r>
      <w:r w:rsidR="0094521C" w:rsidRPr="000C2B49">
        <w:rPr>
          <w:rFonts w:ascii="Times New Roman" w:hAnsi="Times New Roman" w:cs="Times New Roman"/>
          <w:sz w:val="24"/>
        </w:rPr>
        <w:t xml:space="preserve"> This not only made me understand and do no 5 and 6 in tute01, but also gave me the courage to start thinking and working on the last two extra question.</w:t>
      </w:r>
    </w:p>
    <w:p w:rsidR="008106C9" w:rsidRPr="000C2B49" w:rsidRDefault="008106C9" w:rsidP="00193510">
      <w:pPr>
        <w:spacing w:line="276" w:lineRule="auto"/>
        <w:jc w:val="both"/>
        <w:rPr>
          <w:rFonts w:ascii="Times New Roman" w:hAnsi="Times New Roman" w:cs="Times New Roman"/>
          <w:sz w:val="24"/>
        </w:rPr>
      </w:pPr>
      <w:r w:rsidRPr="000C2B49">
        <w:rPr>
          <w:rFonts w:ascii="Times New Roman" w:hAnsi="Times New Roman" w:cs="Times New Roman"/>
          <w:sz w:val="24"/>
        </w:rPr>
        <w:t xml:space="preserve">Even though it was just a simple </w:t>
      </w:r>
      <w:r w:rsidR="0094521C" w:rsidRPr="000C2B49">
        <w:rPr>
          <w:rFonts w:ascii="Times New Roman" w:hAnsi="Times New Roman" w:cs="Times New Roman"/>
          <w:sz w:val="24"/>
        </w:rPr>
        <w:t>point</w:t>
      </w:r>
      <w:r w:rsidRPr="000C2B49">
        <w:rPr>
          <w:rFonts w:ascii="Times New Roman" w:hAnsi="Times New Roman" w:cs="Times New Roman"/>
          <w:sz w:val="24"/>
        </w:rPr>
        <w:t xml:space="preserve"> (and even made me laugh for not noticing the difference before), it made realize the importance of </w:t>
      </w:r>
      <w:r w:rsidR="0094521C" w:rsidRPr="000C2B49">
        <w:rPr>
          <w:rFonts w:ascii="Times New Roman" w:hAnsi="Times New Roman" w:cs="Times New Roman"/>
          <w:sz w:val="24"/>
        </w:rPr>
        <w:t xml:space="preserve">asking questions related to </w:t>
      </w:r>
      <w:r w:rsidRPr="000C2B49">
        <w:rPr>
          <w:rFonts w:ascii="Times New Roman" w:hAnsi="Times New Roman" w:cs="Times New Roman"/>
          <w:sz w:val="24"/>
        </w:rPr>
        <w:t>lessons</w:t>
      </w:r>
      <w:r w:rsidR="0094521C" w:rsidRPr="000C2B49">
        <w:rPr>
          <w:rFonts w:ascii="Times New Roman" w:hAnsi="Times New Roman" w:cs="Times New Roman"/>
          <w:sz w:val="24"/>
        </w:rPr>
        <w:t xml:space="preserve"> in classes</w:t>
      </w:r>
      <w:r w:rsidRPr="000C2B49">
        <w:rPr>
          <w:rFonts w:ascii="Times New Roman" w:hAnsi="Times New Roman" w:cs="Times New Roman"/>
          <w:sz w:val="24"/>
        </w:rPr>
        <w:t>. So personally, I feel that you should let us ask more questions related to the lecture notes on lecture q and a time, rather than</w:t>
      </w:r>
      <w:r w:rsidR="0094521C" w:rsidRPr="000C2B49">
        <w:rPr>
          <w:rFonts w:ascii="Times New Roman" w:hAnsi="Times New Roman" w:cs="Times New Roman"/>
          <w:sz w:val="24"/>
        </w:rPr>
        <w:t xml:space="preserve"> about other stuff.</w:t>
      </w:r>
    </w:p>
    <w:p w:rsidR="0094521C" w:rsidRPr="000C2B49" w:rsidRDefault="0094521C" w:rsidP="00193510">
      <w:pPr>
        <w:spacing w:line="276" w:lineRule="auto"/>
        <w:jc w:val="both"/>
        <w:rPr>
          <w:rFonts w:ascii="Times New Roman" w:hAnsi="Times New Roman" w:cs="Times New Roman"/>
          <w:sz w:val="24"/>
        </w:rPr>
      </w:pPr>
      <w:r w:rsidRPr="000C2B49">
        <w:rPr>
          <w:rFonts w:ascii="Times New Roman" w:hAnsi="Times New Roman" w:cs="Times New Roman"/>
          <w:sz w:val="24"/>
        </w:rPr>
        <w:t xml:space="preserve">But then again this is all just my personal opinion and everything else was perfect. Thank </w:t>
      </w:r>
      <w:r w:rsidR="00E318E2" w:rsidRPr="000C2B49">
        <w:rPr>
          <w:rFonts w:ascii="Times New Roman" w:hAnsi="Times New Roman" w:cs="Times New Roman"/>
          <w:sz w:val="24"/>
        </w:rPr>
        <w:t>you so much!!!</w:t>
      </w:r>
      <w:bookmarkStart w:id="0" w:name="_GoBack"/>
      <w:bookmarkEnd w:id="0"/>
    </w:p>
    <w:sectPr w:rsidR="0094521C" w:rsidRPr="000C2B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3C7D"/>
    <w:rsid w:val="000C2B49"/>
    <w:rsid w:val="00193510"/>
    <w:rsid w:val="008106C9"/>
    <w:rsid w:val="00923C7D"/>
    <w:rsid w:val="0094521C"/>
    <w:rsid w:val="009B5A4A"/>
    <w:rsid w:val="00CA5FA4"/>
    <w:rsid w:val="00E318E2"/>
    <w:rsid w:val="00FC3E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CBDFA0-A0C0-4524-AB79-6EE707482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210</Words>
  <Characters>1201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SAIFUL</dc:creator>
  <cp:keywords/>
  <dc:description/>
  <cp:lastModifiedBy>SAIFUL</cp:lastModifiedBy>
  <cp:revision>6</cp:revision>
  <dcterms:created xsi:type="dcterms:W3CDTF">2021-03-04T23:12:00Z</dcterms:created>
  <dcterms:modified xsi:type="dcterms:W3CDTF">2021-03-04T23:36:00Z</dcterms:modified>
</cp:coreProperties>
</file>