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93" w:rsidRPr="00314893" w:rsidRDefault="00314893" w:rsidP="0031489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r w:rsidR="00E507F3"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ntroduction:</w:t>
      </w:r>
    </w:p>
    <w:p w:rsidR="00E507F3" w:rsidRPr="00314893" w:rsidRDefault="00D539D6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Organizational </w:t>
      </w:r>
      <w:hyperlink r:id="rId7" w:history="1">
        <w:r w:rsidRPr="00314893">
          <w:rPr>
            <w:rStyle w:val="Hyperlink"/>
            <w:rFonts w:ascii="Times New Roman" w:hAnsi="Times New Roman" w:cs="Times New Roman"/>
            <w:color w:val="auto"/>
            <w:u w:val="none"/>
          </w:rPr>
          <w:t>performance</w:t>
        </w:r>
      </w:hyperlink>
      <w:r w:rsidRPr="00314893">
        <w:rPr>
          <w:rFonts w:ascii="Times New Roman" w:hAnsi="Times New Roman" w:cs="Times New Roman"/>
        </w:rPr>
        <w:t xml:space="preserve"> is on</w:t>
      </w:r>
      <w:r w:rsidR="00D244A9" w:rsidRPr="00314893">
        <w:rPr>
          <w:rFonts w:ascii="Times New Roman" w:hAnsi="Times New Roman" w:cs="Times New Roman"/>
        </w:rPr>
        <w:t xml:space="preserve">e of the most vital aspects of an </w:t>
      </w:r>
      <w:r w:rsidR="00314893" w:rsidRPr="00314893">
        <w:rPr>
          <w:rFonts w:ascii="Times New Roman" w:hAnsi="Times New Roman" w:cs="Times New Roman"/>
        </w:rPr>
        <w:t>organization</w:t>
      </w:r>
      <w:r w:rsidR="00D244A9" w:rsidRPr="00314893">
        <w:rPr>
          <w:rFonts w:ascii="Times New Roman" w:hAnsi="Times New Roman" w:cs="Times New Roman"/>
        </w:rPr>
        <w:t>, no matter what the type. It is a way that is used to</w:t>
      </w:r>
      <w:r w:rsidR="00547C93" w:rsidRPr="00314893">
        <w:rPr>
          <w:rFonts w:ascii="Times New Roman" w:hAnsi="Times New Roman" w:cs="Times New Roman"/>
        </w:rPr>
        <w:t xml:space="preserve"> measure the value of a company</w:t>
      </w:r>
      <w:r w:rsidR="00D244A9" w:rsidRPr="00314893">
        <w:rPr>
          <w:rFonts w:ascii="Times New Roman" w:eastAsia="Times New Roman" w:hAnsi="Times New Roman" w:cs="Times New Roman"/>
        </w:rPr>
        <w:t xml:space="preserve"> </w:t>
      </w:r>
      <w:r w:rsidR="00DF2343">
        <w:rPr>
          <w:rFonts w:ascii="Times New Roman" w:eastAsia="Times New Roman" w:hAnsi="Times New Roman" w:cs="Times New Roman"/>
        </w:rPr>
        <w:t>“</w:t>
      </w:r>
      <w:r w:rsidR="00D244A9" w:rsidRPr="00DF2343">
        <w:rPr>
          <w:rFonts w:ascii="Times New Roman" w:eastAsia="Times New Roman" w:hAnsi="Times New Roman" w:cs="Times New Roman"/>
        </w:rPr>
        <w:t>by comparing their actual output with the output that had been initially intended</w:t>
      </w:r>
      <w:r w:rsidR="00DF2343" w:rsidRPr="00DF2343">
        <w:rPr>
          <w:rFonts w:ascii="Times New Roman" w:eastAsia="Times New Roman" w:hAnsi="Times New Roman" w:cs="Times New Roman"/>
        </w:rPr>
        <w:t xml:space="preserve"> [goal and vision]”</w:t>
      </w:r>
      <w:r w:rsidR="00D244A9" w:rsidRPr="00314893">
        <w:rPr>
          <w:rFonts w:ascii="Times New Roman" w:eastAsia="Times New Roman" w:hAnsi="Times New Roman" w:cs="Times New Roman"/>
        </w:rPr>
        <w:t xml:space="preserve"> </w:t>
      </w:r>
      <w:r w:rsidR="008B4BE4">
        <w:rPr>
          <w:rFonts w:ascii="Times New Roman" w:eastAsia="Times New Roman" w:hAnsi="Times New Roman" w:cs="Times New Roman"/>
        </w:rPr>
        <w:t>(</w:t>
      </w:r>
      <w:proofErr w:type="spellStart"/>
      <w:r w:rsidR="008B4BE4">
        <w:rPr>
          <w:rFonts w:ascii="Times New Roman" w:eastAsia="Times New Roman" w:hAnsi="Times New Roman" w:cs="Times New Roman"/>
        </w:rPr>
        <w:t>Bhasin</w:t>
      </w:r>
      <w:proofErr w:type="spellEnd"/>
      <w:r w:rsidR="00D244A9" w:rsidRPr="00314893">
        <w:rPr>
          <w:rFonts w:ascii="Times New Roman" w:eastAsia="Times New Roman" w:hAnsi="Times New Roman" w:cs="Times New Roman"/>
        </w:rPr>
        <w:t xml:space="preserve">, 2020). This is done </w:t>
      </w:r>
      <w:r w:rsidR="005C5610" w:rsidRPr="00314893">
        <w:rPr>
          <w:rFonts w:ascii="Times New Roman" w:eastAsia="Times New Roman" w:hAnsi="Times New Roman" w:cs="Times New Roman"/>
        </w:rPr>
        <w:t>by checking 3 areas</w:t>
      </w:r>
      <w:r w:rsidR="00D244A9" w:rsidRPr="00314893">
        <w:rPr>
          <w:rFonts w:ascii="Times New Roman" w:eastAsia="Times New Roman" w:hAnsi="Times New Roman" w:cs="Times New Roman"/>
        </w:rPr>
        <w:t xml:space="preserve">:  </w:t>
      </w:r>
      <w:hyperlink r:id="rId8" w:history="1">
        <w:r w:rsidR="00D244A9" w:rsidRPr="00314893">
          <w:rPr>
            <w:rFonts w:ascii="Times New Roman" w:eastAsia="Times New Roman" w:hAnsi="Times New Roman" w:cs="Times New Roman"/>
          </w:rPr>
          <w:t>Product</w:t>
        </w:r>
      </w:hyperlink>
      <w:r w:rsidR="00D244A9" w:rsidRPr="00314893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D244A9" w:rsidRPr="00314893">
          <w:rPr>
            <w:rFonts w:ascii="Times New Roman" w:eastAsia="Times New Roman" w:hAnsi="Times New Roman" w:cs="Times New Roman"/>
          </w:rPr>
          <w:t>market</w:t>
        </w:r>
      </w:hyperlink>
      <w:r w:rsidR="00D244A9" w:rsidRPr="00314893">
        <w:rPr>
          <w:rFonts w:ascii="Times New Roman" w:eastAsia="Times New Roman" w:hAnsi="Times New Roman" w:cs="Times New Roman"/>
        </w:rPr>
        <w:t xml:space="preserve"> performance, (market shares,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D244A9" w:rsidRPr="00314893">
        <w:rPr>
          <w:rFonts w:ascii="Times New Roman" w:eastAsia="Times New Roman" w:hAnsi="Times New Roman" w:cs="Times New Roman"/>
        </w:rPr>
        <w:t>sales,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etc.) Financial</w:t>
      </w:r>
      <w:r w:rsidR="00D244A9" w:rsidRPr="00314893">
        <w:rPr>
          <w:rFonts w:ascii="Times New Roman" w:eastAsia="Times New Roman" w:hAnsi="Times New Roman" w:cs="Times New Roman"/>
        </w:rPr>
        <w:t xml:space="preserve"> performance (assets, profit,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etc.</w:t>
      </w:r>
      <w:r w:rsidR="00D244A9" w:rsidRPr="00314893">
        <w:rPr>
          <w:rFonts w:ascii="Times New Roman" w:eastAsia="Times New Roman" w:hAnsi="Times New Roman" w:cs="Times New Roman"/>
        </w:rPr>
        <w:t>) and Shareholder</w:t>
      </w:r>
      <w:r w:rsidR="00547C93" w:rsidRPr="00314893">
        <w:rPr>
          <w:rFonts w:ascii="Times New Roman" w:eastAsia="Times New Roman" w:hAnsi="Times New Roman" w:cs="Times New Roman"/>
        </w:rPr>
        <w:t>’s</w:t>
      </w:r>
      <w:r w:rsidR="00D244A9" w:rsidRPr="00314893">
        <w:rPr>
          <w:rFonts w:ascii="Times New Roman" w:eastAsia="Times New Roman" w:hAnsi="Times New Roman" w:cs="Times New Roman"/>
        </w:rPr>
        <w:t xml:space="preserve"> </w:t>
      </w:r>
      <w:proofErr w:type="gramStart"/>
      <w:r w:rsidR="00D244A9" w:rsidRPr="00314893">
        <w:rPr>
          <w:rFonts w:ascii="Times New Roman" w:eastAsia="Times New Roman" w:hAnsi="Times New Roman" w:cs="Times New Roman"/>
        </w:rPr>
        <w:t>return(</w:t>
      </w:r>
      <w:proofErr w:type="gramEnd"/>
      <w:r w:rsidR="00D244A9" w:rsidRPr="00314893">
        <w:rPr>
          <w:rFonts w:ascii="Times New Roman" w:eastAsia="Times New Roman" w:hAnsi="Times New Roman" w:cs="Times New Roman"/>
        </w:rPr>
        <w:t xml:space="preserve">money received by shareholders). </w:t>
      </w:r>
      <w:r w:rsidR="00E507F3" w:rsidRPr="00314893">
        <w:rPr>
          <w:rFonts w:ascii="Times New Roman" w:eastAsia="Times New Roman" w:hAnsi="Times New Roman" w:cs="Times New Roman"/>
        </w:rPr>
        <w:t>But no matter which area is considered, certain concepts can be said to directly impact them and thus impact the organizational performance. These are</w:t>
      </w:r>
      <w:r w:rsidR="00547C93" w:rsidRPr="00314893">
        <w:rPr>
          <w:rFonts w:ascii="Times New Roman" w:eastAsia="Times New Roman" w:hAnsi="Times New Roman" w:cs="Times New Roman"/>
        </w:rPr>
        <w:t>:</w:t>
      </w:r>
      <w:r w:rsidR="00E507F3" w:rsidRPr="00314893">
        <w:rPr>
          <w:rFonts w:ascii="Times New Roman" w:eastAsia="Times New Roman" w:hAnsi="Times New Roman" w:cs="Times New Roman"/>
        </w:rPr>
        <w:t xml:space="preserve"> Nominal and Delphi technique</w:t>
      </w:r>
      <w:r w:rsidR="00FF3721" w:rsidRPr="00314893">
        <w:rPr>
          <w:rFonts w:ascii="Times New Roman" w:eastAsia="Times New Roman" w:hAnsi="Times New Roman" w:cs="Times New Roman"/>
        </w:rPr>
        <w:t>, piecework</w:t>
      </w:r>
      <w:r w:rsidR="00E507F3" w:rsidRPr="00314893">
        <w:rPr>
          <w:rFonts w:ascii="Times New Roman" w:eastAsia="Times New Roman" w:hAnsi="Times New Roman" w:cs="Times New Roman"/>
        </w:rPr>
        <w:t xml:space="preserve"> and stock option, feedback and feed</w:t>
      </w:r>
      <w:r w:rsidR="00314893">
        <w:rPr>
          <w:rFonts w:ascii="Times New Roman" w:eastAsia="Times New Roman" w:hAnsi="Times New Roman" w:cs="Times New Roman"/>
        </w:rPr>
        <w:t>-</w:t>
      </w:r>
      <w:r w:rsidR="00E507F3" w:rsidRPr="00314893">
        <w:rPr>
          <w:rFonts w:ascii="Times New Roman" w:eastAsia="Times New Roman" w:hAnsi="Times New Roman" w:cs="Times New Roman"/>
        </w:rPr>
        <w:t>forward control, product and matrix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departmentalization</w:t>
      </w:r>
      <w:r w:rsidR="00E507F3" w:rsidRPr="00314893">
        <w:rPr>
          <w:rFonts w:ascii="Times New Roman" w:eastAsia="Times New Roman" w:hAnsi="Times New Roman" w:cs="Times New Roman"/>
        </w:rPr>
        <w:t>, and initiating structure and consideration leadership</w:t>
      </w:r>
      <w:r w:rsidR="00547C93" w:rsidRPr="00314893">
        <w:rPr>
          <w:rFonts w:ascii="Times New Roman" w:eastAsia="Times New Roman" w:hAnsi="Times New Roman" w:cs="Times New Roman"/>
        </w:rPr>
        <w:t xml:space="preserve"> styles</w:t>
      </w:r>
      <w:r w:rsidR="00E507F3" w:rsidRPr="00314893">
        <w:rPr>
          <w:rFonts w:ascii="Times New Roman" w:eastAsia="Times New Roman" w:hAnsi="Times New Roman" w:cs="Times New Roman"/>
        </w:rPr>
        <w:t>.</w:t>
      </w:r>
    </w:p>
    <w:p w:rsidR="00E507F3" w:rsidRPr="00314893" w:rsidRDefault="005C5610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So,</w:t>
      </w:r>
      <w:r w:rsidR="00E507F3" w:rsidRPr="00314893">
        <w:rPr>
          <w:rFonts w:ascii="Times New Roman" w:eastAsia="Times New Roman" w:hAnsi="Times New Roman" w:cs="Times New Roman"/>
        </w:rPr>
        <w:t xml:space="preserve"> in this essay, I will go over these concepts and link their use to famous companies worldwide (</w:t>
      </w:r>
      <w:r w:rsidR="0094708F" w:rsidRPr="00314893">
        <w:rPr>
          <w:rFonts w:ascii="Times New Roman" w:eastAsia="Times New Roman" w:hAnsi="Times New Roman" w:cs="Times New Roman"/>
        </w:rPr>
        <w:t xml:space="preserve">Amazon, Bell Canada, </w:t>
      </w:r>
      <w:proofErr w:type="spellStart"/>
      <w:r w:rsidR="0094708F" w:rsidRPr="00314893">
        <w:rPr>
          <w:rFonts w:ascii="Times New Roman" w:hAnsi="Times New Roman" w:cs="Times New Roman"/>
        </w:rPr>
        <w:t>Genetech</w:t>
      </w:r>
      <w:proofErr w:type="spellEnd"/>
      <w:r w:rsidR="0094708F" w:rsidRPr="00314893">
        <w:rPr>
          <w:rFonts w:ascii="Times New Roman" w:hAnsi="Times New Roman" w:cs="Times New Roman"/>
        </w:rPr>
        <w:t xml:space="preserve"> </w:t>
      </w:r>
      <w:proofErr w:type="spellStart"/>
      <w:r w:rsidR="0094708F" w:rsidRPr="00314893">
        <w:rPr>
          <w:rFonts w:ascii="Times New Roman" w:hAnsi="Times New Roman" w:cs="Times New Roman"/>
        </w:rPr>
        <w:t>Inc</w:t>
      </w:r>
      <w:proofErr w:type="spellEnd"/>
      <w:r w:rsidR="0094708F" w:rsidRPr="00314893">
        <w:rPr>
          <w:rFonts w:ascii="Times New Roman" w:hAnsi="Times New Roman" w:cs="Times New Roman"/>
        </w:rPr>
        <w:t xml:space="preserve">, </w:t>
      </w:r>
      <w:proofErr w:type="spellStart"/>
      <w:r w:rsidR="0094708F" w:rsidRPr="00314893">
        <w:rPr>
          <w:rFonts w:ascii="Times New Roman" w:hAnsi="Times New Roman" w:cs="Times New Roman"/>
        </w:rPr>
        <w:t>LAGear</w:t>
      </w:r>
      <w:proofErr w:type="spellEnd"/>
      <w:r w:rsidR="0094708F" w:rsidRPr="00314893">
        <w:rPr>
          <w:rFonts w:ascii="Times New Roman" w:hAnsi="Times New Roman" w:cs="Times New Roman"/>
        </w:rPr>
        <w:t>, Starbucks</w:t>
      </w:r>
      <w:r w:rsidR="00EB37CF" w:rsidRPr="00314893">
        <w:rPr>
          <w:rFonts w:ascii="Times New Roman" w:hAnsi="Times New Roman" w:cs="Times New Roman"/>
        </w:rPr>
        <w:t>, Facebook</w:t>
      </w:r>
      <w:r w:rsidR="00314893">
        <w:rPr>
          <w:rFonts w:ascii="Times New Roman" w:hAnsi="Times New Roman" w:cs="Times New Roman"/>
        </w:rPr>
        <w:t xml:space="preserve"> and</w:t>
      </w:r>
      <w:r w:rsidR="00EB37CF" w:rsidRPr="00314893">
        <w:rPr>
          <w:rFonts w:ascii="Times New Roman" w:hAnsi="Times New Roman" w:cs="Times New Roman"/>
        </w:rPr>
        <w:t xml:space="preserve"> </w:t>
      </w:r>
      <w:r w:rsidR="00EB37CF" w:rsidRPr="00314893">
        <w:rPr>
          <w:rFonts w:ascii="Times New Roman" w:hAnsi="Times New Roman" w:cs="Times New Roman"/>
        </w:rPr>
        <w:t xml:space="preserve">Apple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314893">
        <w:rPr>
          <w:rFonts w:ascii="Times New Roman" w:hAnsi="Times New Roman" w:cs="Times New Roman"/>
        </w:rPr>
        <w:t>)</w:t>
      </w:r>
      <w:r w:rsidR="00E507F3" w:rsidRPr="00314893">
        <w:rPr>
          <w:rFonts w:ascii="Times New Roman" w:eastAsia="Times New Roman" w:hAnsi="Times New Roman" w:cs="Times New Roman"/>
        </w:rPr>
        <w:t xml:space="preserve"> to show their impacts on the performance of an </w:t>
      </w:r>
      <w:r w:rsidR="00876906" w:rsidRPr="00314893">
        <w:rPr>
          <w:rFonts w:ascii="Times New Roman" w:eastAsia="Times New Roman" w:hAnsi="Times New Roman" w:cs="Times New Roman"/>
        </w:rPr>
        <w:t>organization</w:t>
      </w:r>
      <w:r w:rsidR="00E507F3" w:rsidRPr="00314893">
        <w:rPr>
          <w:rFonts w:ascii="Times New Roman" w:eastAsia="Times New Roman" w:hAnsi="Times New Roman" w:cs="Times New Roman"/>
        </w:rPr>
        <w:t>.</w:t>
      </w:r>
    </w:p>
    <w:p w:rsidR="00314893" w:rsidRPr="00B805DA" w:rsidRDefault="00547C93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Discussion:</w:t>
      </w:r>
    </w:p>
    <w:p w:rsidR="00B805DA" w:rsidRPr="00B805DA" w:rsidRDefault="0028707E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Nominal Technique and Delphi Technique:</w:t>
      </w:r>
    </w:p>
    <w:p w:rsidR="00375677" w:rsidRDefault="001F2CE5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No</w:t>
      </w:r>
      <w:r w:rsidR="00775135" w:rsidRPr="00314893">
        <w:rPr>
          <w:rFonts w:ascii="Times New Roman" w:eastAsia="Times New Roman" w:hAnsi="Times New Roman" w:cs="Times New Roman"/>
        </w:rPr>
        <w:t>m</w:t>
      </w:r>
      <w:r w:rsidRPr="00314893">
        <w:rPr>
          <w:rFonts w:ascii="Times New Roman" w:eastAsia="Times New Roman" w:hAnsi="Times New Roman" w:cs="Times New Roman"/>
        </w:rPr>
        <w:t>inal</w:t>
      </w:r>
      <w:r w:rsidR="00775135" w:rsidRPr="00314893">
        <w:rPr>
          <w:rFonts w:ascii="Times New Roman" w:eastAsia="Times New Roman" w:hAnsi="Times New Roman" w:cs="Times New Roman"/>
        </w:rPr>
        <w:t xml:space="preserve"> Technique and</w:t>
      </w:r>
      <w:r w:rsidR="00547C93" w:rsidRPr="00314893">
        <w:rPr>
          <w:rFonts w:ascii="Times New Roman" w:eastAsia="Times New Roman" w:hAnsi="Times New Roman" w:cs="Times New Roman"/>
        </w:rPr>
        <w:t xml:space="preserve"> Delphi Technique </w:t>
      </w:r>
      <w:r w:rsidR="00775135" w:rsidRPr="00314893">
        <w:rPr>
          <w:rFonts w:ascii="Times New Roman" w:eastAsia="Times New Roman" w:hAnsi="Times New Roman" w:cs="Times New Roman"/>
        </w:rPr>
        <w:t>are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775135" w:rsidRPr="00314893">
        <w:rPr>
          <w:rFonts w:ascii="Times New Roman" w:eastAsia="Times New Roman" w:hAnsi="Times New Roman" w:cs="Times New Roman"/>
        </w:rPr>
        <w:t>parts</w:t>
      </w:r>
      <w:r w:rsidR="00547C93" w:rsidRPr="00314893">
        <w:rPr>
          <w:rFonts w:ascii="Times New Roman" w:eastAsia="Times New Roman" w:hAnsi="Times New Roman" w:cs="Times New Roman"/>
        </w:rPr>
        <w:t xml:space="preserve"> of the group </w:t>
      </w:r>
      <w:r w:rsidR="00775135" w:rsidRPr="00314893">
        <w:rPr>
          <w:rFonts w:ascii="Times New Roman" w:eastAsia="Times New Roman" w:hAnsi="Times New Roman" w:cs="Times New Roman"/>
        </w:rPr>
        <w:t xml:space="preserve">decision making technique. </w:t>
      </w:r>
      <w:r w:rsidR="001D4BC2">
        <w:rPr>
          <w:rFonts w:ascii="Times New Roman" w:eastAsia="Times New Roman" w:hAnsi="Times New Roman" w:cs="Times New Roman"/>
        </w:rPr>
        <w:t xml:space="preserve">According to Tang </w:t>
      </w:r>
      <w:proofErr w:type="gramStart"/>
      <w:r w:rsidR="001D4BC2">
        <w:rPr>
          <w:rFonts w:ascii="Times New Roman" w:eastAsia="Times New Roman" w:hAnsi="Times New Roman" w:cs="Times New Roman"/>
        </w:rPr>
        <w:t>et</w:t>
      </w:r>
      <w:proofErr w:type="gramEnd"/>
      <w:r w:rsidR="001D4BC2">
        <w:rPr>
          <w:rFonts w:ascii="Times New Roman" w:eastAsia="Times New Roman" w:hAnsi="Times New Roman" w:cs="Times New Roman"/>
        </w:rPr>
        <w:t xml:space="preserve"> all (2021), t</w:t>
      </w:r>
      <w:r w:rsidR="00775135" w:rsidRPr="00314893">
        <w:rPr>
          <w:rFonts w:ascii="Times New Roman" w:eastAsia="Times New Roman" w:hAnsi="Times New Roman" w:cs="Times New Roman"/>
        </w:rPr>
        <w:t xml:space="preserve">hey are used when decision makers need to </w:t>
      </w:r>
      <w:r w:rsidR="00090194">
        <w:rPr>
          <w:rFonts w:ascii="Times New Roman" w:eastAsia="Times New Roman" w:hAnsi="Times New Roman" w:cs="Times New Roman"/>
        </w:rPr>
        <w:t>find</w:t>
      </w:r>
      <w:r w:rsidR="00775135" w:rsidRPr="00314893">
        <w:rPr>
          <w:rFonts w:ascii="Times New Roman" w:eastAsia="Times New Roman" w:hAnsi="Times New Roman" w:cs="Times New Roman"/>
        </w:rPr>
        <w:t xml:space="preserve"> the best solution from </w:t>
      </w:r>
      <w:r w:rsidR="00090194">
        <w:rPr>
          <w:rFonts w:ascii="Times New Roman" w:eastAsia="Times New Roman" w:hAnsi="Times New Roman" w:cs="Times New Roman"/>
        </w:rPr>
        <w:t>its</w:t>
      </w:r>
      <w:r w:rsidR="00775135" w:rsidRPr="00314893">
        <w:rPr>
          <w:rFonts w:ascii="Times New Roman" w:eastAsia="Times New Roman" w:hAnsi="Times New Roman" w:cs="Times New Roman"/>
        </w:rPr>
        <w:t xml:space="preserve"> alternatives, c</w:t>
      </w:r>
      <w:r w:rsidR="00090194">
        <w:rPr>
          <w:rFonts w:ascii="Times New Roman" w:eastAsia="Times New Roman" w:hAnsi="Times New Roman" w:cs="Times New Roman"/>
        </w:rPr>
        <w:t>omparin</w:t>
      </w:r>
      <w:r w:rsidR="00775135" w:rsidRPr="00314893">
        <w:rPr>
          <w:rFonts w:ascii="Times New Roman" w:eastAsia="Times New Roman" w:hAnsi="Times New Roman" w:cs="Times New Roman"/>
        </w:rPr>
        <w:t xml:space="preserve">g their preferences and opinions, with the final solution being a responsibility of the whole </w:t>
      </w:r>
      <w:r w:rsidR="001D4BC2">
        <w:rPr>
          <w:rFonts w:ascii="Times New Roman" w:eastAsia="Times New Roman" w:hAnsi="Times New Roman" w:cs="Times New Roman"/>
        </w:rPr>
        <w:t>group</w:t>
      </w:r>
      <w:r w:rsidR="00090194">
        <w:rPr>
          <w:rFonts w:ascii="Times New Roman" w:eastAsia="Times New Roman" w:hAnsi="Times New Roman" w:cs="Times New Roman"/>
        </w:rPr>
        <w:t xml:space="preserve"> instead of any single individual</w:t>
      </w:r>
      <w:r w:rsidR="00775135" w:rsidRPr="001D4BC2">
        <w:rPr>
          <w:rFonts w:ascii="Times New Roman" w:eastAsia="Times New Roman" w:hAnsi="Times New Roman" w:cs="Times New Roman"/>
        </w:rPr>
        <w:t>.</w:t>
      </w:r>
      <w:r w:rsidR="00775135" w:rsidRPr="00314893">
        <w:rPr>
          <w:rFonts w:ascii="Times New Roman" w:eastAsia="Times New Roman" w:hAnsi="Times New Roman" w:cs="Times New Roman"/>
        </w:rPr>
        <w:t xml:space="preserve"> Although they are both used to make decisions, their </w:t>
      </w:r>
      <w:r w:rsidR="00B75C9F" w:rsidRPr="00314893">
        <w:rPr>
          <w:rFonts w:ascii="Times New Roman" w:eastAsia="Times New Roman" w:hAnsi="Times New Roman" w:cs="Times New Roman"/>
        </w:rPr>
        <w:t>processes are</w:t>
      </w:r>
      <w:r w:rsidR="00775135" w:rsidRPr="00314893">
        <w:rPr>
          <w:rFonts w:ascii="Times New Roman" w:eastAsia="Times New Roman" w:hAnsi="Times New Roman" w:cs="Times New Roman"/>
        </w:rPr>
        <w:t xml:space="preserve"> quite different, leading them to be suitable for different situations.</w:t>
      </w:r>
      <w:r w:rsidR="00B75C9F" w:rsidRPr="00314893">
        <w:rPr>
          <w:rFonts w:ascii="Times New Roman" w:eastAsia="Times New Roman" w:hAnsi="Times New Roman" w:cs="Times New Roman"/>
        </w:rPr>
        <w:t xml:space="preserve"> </w:t>
      </w:r>
      <w:r w:rsidR="00775135" w:rsidRPr="00314893">
        <w:rPr>
          <w:rFonts w:ascii="Times New Roman" w:eastAsia="Times New Roman" w:hAnsi="Times New Roman" w:cs="Times New Roman"/>
        </w:rPr>
        <w:t>For instance,</w:t>
      </w:r>
      <w:r w:rsidR="00B75C9F" w:rsidRPr="00314893">
        <w:rPr>
          <w:rFonts w:ascii="Times New Roman" w:eastAsia="Times New Roman" w:hAnsi="Times New Roman" w:cs="Times New Roman"/>
        </w:rPr>
        <w:t xml:space="preserve"> in </w:t>
      </w:r>
      <w:r w:rsidR="00BD72C1" w:rsidRPr="00314893">
        <w:rPr>
          <w:rFonts w:ascii="Times New Roman" w:eastAsia="Times New Roman" w:hAnsi="Times New Roman" w:cs="Times New Roman"/>
        </w:rPr>
        <w:t>Amazon</w:t>
      </w:r>
      <w:r w:rsidRPr="00314893">
        <w:rPr>
          <w:rFonts w:ascii="Times New Roman" w:eastAsia="Times New Roman" w:hAnsi="Times New Roman" w:cs="Times New Roman"/>
        </w:rPr>
        <w:t>, nominal technique is performed by</w:t>
      </w:r>
      <w:r w:rsidR="00BD72C1" w:rsidRPr="00314893">
        <w:rPr>
          <w:rFonts w:ascii="Times New Roman" w:eastAsia="Times New Roman" w:hAnsi="Times New Roman" w:cs="Times New Roman"/>
        </w:rPr>
        <w:t xml:space="preserve"> </w:t>
      </w:r>
      <w:r w:rsidR="00BD72C1" w:rsidRPr="00314893">
        <w:rPr>
          <w:rFonts w:ascii="Times New Roman" w:hAnsi="Times New Roman" w:cs="Times New Roman"/>
        </w:rPr>
        <w:t xml:space="preserve">senior executives </w:t>
      </w:r>
      <w:r w:rsidR="00876906" w:rsidRPr="00314893">
        <w:rPr>
          <w:rFonts w:ascii="Times New Roman" w:hAnsi="Times New Roman" w:cs="Times New Roman"/>
        </w:rPr>
        <w:t>where they</w:t>
      </w:r>
      <w:r w:rsidRPr="00314893">
        <w:rPr>
          <w:rFonts w:ascii="Times New Roman" w:hAnsi="Times New Roman" w:cs="Times New Roman"/>
        </w:rPr>
        <w:t xml:space="preserve"> </w:t>
      </w:r>
      <w:r w:rsidR="00BD72C1" w:rsidRPr="00314893">
        <w:rPr>
          <w:rFonts w:ascii="Times New Roman" w:hAnsi="Times New Roman" w:cs="Times New Roman"/>
        </w:rPr>
        <w:t xml:space="preserve">start </w:t>
      </w:r>
      <w:r w:rsidRPr="00314893">
        <w:rPr>
          <w:rFonts w:ascii="Times New Roman" w:hAnsi="Times New Roman" w:cs="Times New Roman"/>
        </w:rPr>
        <w:t xml:space="preserve">their group </w:t>
      </w:r>
      <w:r w:rsidR="00BD72C1" w:rsidRPr="00314893">
        <w:rPr>
          <w:rFonts w:ascii="Times New Roman" w:hAnsi="Times New Roman" w:cs="Times New Roman"/>
        </w:rPr>
        <w:t xml:space="preserve">meetings with </w:t>
      </w:r>
      <w:r w:rsidR="00004116">
        <w:rPr>
          <w:rFonts w:ascii="Times New Roman" w:hAnsi="Times New Roman" w:cs="Times New Roman"/>
        </w:rPr>
        <w:t>“</w:t>
      </w:r>
      <w:r w:rsidR="00BD72C1" w:rsidRPr="00314893">
        <w:rPr>
          <w:rFonts w:ascii="Times New Roman" w:hAnsi="Times New Roman" w:cs="Times New Roman"/>
        </w:rPr>
        <w:t>everyone reading six-page narrative memos about the topic they are gathered to discuss</w:t>
      </w:r>
      <w:r w:rsidR="007D710F">
        <w:rPr>
          <w:rFonts w:ascii="Times New Roman" w:hAnsi="Times New Roman" w:cs="Times New Roman"/>
        </w:rPr>
        <w:t>, for up to 30 minutes</w:t>
      </w:r>
      <w:r w:rsidR="00004116">
        <w:rPr>
          <w:rFonts w:ascii="Times New Roman" w:hAnsi="Times New Roman" w:cs="Times New Roman"/>
        </w:rPr>
        <w:t>”</w:t>
      </w:r>
      <w:r w:rsidRPr="00314893">
        <w:rPr>
          <w:rFonts w:ascii="Times New Roman" w:hAnsi="Times New Roman" w:cs="Times New Roman"/>
        </w:rPr>
        <w:t xml:space="preserve"> </w:t>
      </w:r>
      <w:r w:rsidR="008C4A02">
        <w:rPr>
          <w:rFonts w:ascii="Times New Roman" w:hAnsi="Times New Roman" w:cs="Times New Roman"/>
        </w:rPr>
        <w:t>(</w:t>
      </w:r>
      <w:r w:rsidR="008C4A02" w:rsidRPr="008C4A02">
        <w:rPr>
          <w:rStyle w:val="title-text"/>
          <w:sz w:val="24"/>
          <w:szCs w:val="24"/>
        </w:rPr>
        <w:t>Larson</w:t>
      </w:r>
      <w:r w:rsidRPr="008C4A02">
        <w:rPr>
          <w:rFonts w:ascii="Times New Roman" w:hAnsi="Times New Roman" w:cs="Times New Roman"/>
        </w:rPr>
        <w:t>, 2018)</w:t>
      </w:r>
      <w:r w:rsidR="00BD72C1" w:rsidRPr="008C4A02">
        <w:rPr>
          <w:rFonts w:ascii="Times New Roman" w:hAnsi="Times New Roman" w:cs="Times New Roman"/>
        </w:rPr>
        <w:t>.</w:t>
      </w:r>
      <w:r w:rsidR="00375677" w:rsidRPr="00314893">
        <w:rPr>
          <w:rFonts w:ascii="Times New Roman" w:hAnsi="Times New Roman" w:cs="Times New Roman"/>
        </w:rPr>
        <w:t xml:space="preserve"> But</w:t>
      </w:r>
      <w:r w:rsidRPr="00314893">
        <w:rPr>
          <w:rFonts w:ascii="Times New Roman" w:hAnsi="Times New Roman" w:cs="Times New Roman"/>
        </w:rPr>
        <w:t xml:space="preserve"> </w:t>
      </w:r>
      <w:r w:rsidR="00876906" w:rsidRPr="00314893">
        <w:rPr>
          <w:rFonts w:ascii="Times New Roman" w:hAnsi="Times New Roman" w:cs="Times New Roman"/>
        </w:rPr>
        <w:t>in</w:t>
      </w:r>
      <w:r w:rsidR="00503317" w:rsidRPr="00314893">
        <w:rPr>
          <w:rFonts w:ascii="Times New Roman" w:hAnsi="Times New Roman" w:cs="Times New Roman"/>
        </w:rPr>
        <w:t xml:space="preserve"> </w:t>
      </w:r>
      <w:r w:rsidRPr="00314893">
        <w:rPr>
          <w:rFonts w:ascii="Times New Roman" w:hAnsi="Times New Roman" w:cs="Times New Roman"/>
        </w:rPr>
        <w:t>“Bell Canada”</w:t>
      </w:r>
      <w:r w:rsidR="00876906" w:rsidRPr="00314893">
        <w:rPr>
          <w:rFonts w:ascii="Times New Roman" w:hAnsi="Times New Roman" w:cs="Times New Roman"/>
        </w:rPr>
        <w:t xml:space="preserve">, </w:t>
      </w:r>
      <w:r w:rsidR="008C4A02">
        <w:rPr>
          <w:rFonts w:ascii="Times New Roman" w:hAnsi="Times New Roman" w:cs="Times New Roman"/>
        </w:rPr>
        <w:t xml:space="preserve">as seen by </w:t>
      </w:r>
      <w:r w:rsidR="00707AF4">
        <w:rPr>
          <w:rFonts w:ascii="Times New Roman" w:hAnsi="Times New Roman" w:cs="Times New Roman"/>
        </w:rPr>
        <w:t>Arthur (</w:t>
      </w:r>
      <w:r w:rsidR="008C4A02">
        <w:rPr>
          <w:rFonts w:ascii="Times New Roman" w:hAnsi="Times New Roman" w:cs="Times New Roman"/>
        </w:rPr>
        <w:t xml:space="preserve">2021) and </w:t>
      </w:r>
      <w:r w:rsidR="00707AF4">
        <w:rPr>
          <w:rFonts w:ascii="Times New Roman" w:hAnsi="Times New Roman" w:cs="Times New Roman"/>
        </w:rPr>
        <w:t>Lawrence (</w:t>
      </w:r>
      <w:r w:rsidR="008C4A02">
        <w:rPr>
          <w:rFonts w:ascii="Times New Roman" w:hAnsi="Times New Roman" w:cs="Times New Roman"/>
        </w:rPr>
        <w:t xml:space="preserve">2003), </w:t>
      </w:r>
      <w:r w:rsidR="00876906" w:rsidRPr="00314893">
        <w:rPr>
          <w:rFonts w:ascii="Times New Roman" w:hAnsi="Times New Roman" w:cs="Times New Roman"/>
        </w:rPr>
        <w:t>the employees</w:t>
      </w:r>
      <w:r w:rsidR="00375677" w:rsidRPr="00314893">
        <w:rPr>
          <w:rFonts w:ascii="Times New Roman" w:hAnsi="Times New Roman" w:cs="Times New Roman"/>
        </w:rPr>
        <w:t xml:space="preserve"> instead </w:t>
      </w:r>
      <w:r w:rsidR="00876906" w:rsidRPr="00314893">
        <w:rPr>
          <w:rFonts w:ascii="Times New Roman" w:hAnsi="Times New Roman" w:cs="Times New Roman"/>
        </w:rPr>
        <w:t>follow</w:t>
      </w:r>
      <w:r w:rsidR="00375677" w:rsidRPr="00314893">
        <w:rPr>
          <w:rFonts w:ascii="Times New Roman" w:hAnsi="Times New Roman" w:cs="Times New Roman"/>
        </w:rPr>
        <w:t xml:space="preserve"> the Delphi </w:t>
      </w:r>
      <w:r w:rsidR="00876906" w:rsidRPr="00314893">
        <w:rPr>
          <w:rFonts w:ascii="Times New Roman" w:hAnsi="Times New Roman" w:cs="Times New Roman"/>
        </w:rPr>
        <w:t>technique where they</w:t>
      </w:r>
      <w:r w:rsidR="00375677" w:rsidRPr="00314893">
        <w:rPr>
          <w:rFonts w:ascii="Times New Roman" w:hAnsi="Times New Roman" w:cs="Times New Roman"/>
        </w:rPr>
        <w:t xml:space="preserve"> </w:t>
      </w:r>
      <w:r w:rsidR="00876906" w:rsidRPr="00314893">
        <w:rPr>
          <w:rFonts w:ascii="Times New Roman" w:hAnsi="Times New Roman" w:cs="Times New Roman"/>
        </w:rPr>
        <w:t>discuss</w:t>
      </w:r>
      <w:r w:rsidR="00375677" w:rsidRPr="00314893">
        <w:rPr>
          <w:rFonts w:ascii="Times New Roman" w:hAnsi="Times New Roman" w:cs="Times New Roman"/>
        </w:rPr>
        <w:t xml:space="preserve"> </w:t>
      </w:r>
      <w:r w:rsidR="00503317" w:rsidRPr="00314893">
        <w:rPr>
          <w:rFonts w:ascii="Times New Roman" w:hAnsi="Times New Roman" w:cs="Times New Roman"/>
        </w:rPr>
        <w:t xml:space="preserve">important </w:t>
      </w:r>
      <w:r w:rsidR="00375677" w:rsidRPr="00314893">
        <w:rPr>
          <w:rFonts w:ascii="Times New Roman" w:hAnsi="Times New Roman" w:cs="Times New Roman"/>
        </w:rPr>
        <w:t>topics</w:t>
      </w:r>
      <w:r w:rsidR="00503317" w:rsidRPr="00314893">
        <w:rPr>
          <w:rFonts w:ascii="Times New Roman" w:hAnsi="Times New Roman" w:cs="Times New Roman"/>
        </w:rPr>
        <w:t>,</w:t>
      </w:r>
      <w:r w:rsidR="00375677" w:rsidRPr="00314893">
        <w:rPr>
          <w:rFonts w:ascii="Times New Roman" w:hAnsi="Times New Roman" w:cs="Times New Roman"/>
        </w:rPr>
        <w:t xml:space="preserve"> like</w:t>
      </w:r>
      <w:r w:rsidR="00375677" w:rsidRPr="00314893">
        <w:rPr>
          <w:rFonts w:ascii="Times New Roman" w:eastAsia="Times New Roman" w:hAnsi="Times New Roman" w:cs="Times New Roman"/>
        </w:rPr>
        <w:t xml:space="preserve"> determining the future course of technology</w:t>
      </w:r>
      <w:r w:rsidR="00503317" w:rsidRPr="00314893">
        <w:rPr>
          <w:rFonts w:ascii="Times New Roman" w:eastAsia="Times New Roman" w:hAnsi="Times New Roman" w:cs="Times New Roman"/>
        </w:rPr>
        <w:t xml:space="preserve"> </w:t>
      </w:r>
      <w:r w:rsidR="00503317" w:rsidRPr="00314893">
        <w:rPr>
          <w:rFonts w:ascii="Times New Roman" w:hAnsi="Times New Roman" w:cs="Times New Roman"/>
        </w:rPr>
        <w:t>with panel of experts</w:t>
      </w:r>
      <w:r w:rsidR="00707AF4">
        <w:rPr>
          <w:rFonts w:ascii="Times New Roman" w:eastAsia="Times New Roman" w:hAnsi="Times New Roman" w:cs="Times New Roman"/>
        </w:rPr>
        <w:t xml:space="preserve">. </w:t>
      </w:r>
      <w:r w:rsidR="00375677" w:rsidRPr="00314893">
        <w:rPr>
          <w:rFonts w:ascii="Times New Roman" w:eastAsia="Times New Roman" w:hAnsi="Times New Roman" w:cs="Times New Roman"/>
        </w:rPr>
        <w:t>Then again, in this fast paced world,</w:t>
      </w:r>
      <w:r w:rsidR="00503317" w:rsidRPr="00314893">
        <w:rPr>
          <w:rFonts w:ascii="Times New Roman" w:eastAsia="Times New Roman" w:hAnsi="Times New Roman" w:cs="Times New Roman"/>
        </w:rPr>
        <w:t xml:space="preserve"> there are cases when neither is right</w:t>
      </w:r>
      <w:r w:rsidR="00876906" w:rsidRPr="00314893">
        <w:rPr>
          <w:rFonts w:ascii="Times New Roman" w:eastAsia="Times New Roman" w:hAnsi="Times New Roman" w:cs="Times New Roman"/>
        </w:rPr>
        <w:t>,</w:t>
      </w:r>
      <w:r w:rsidR="00503317" w:rsidRPr="00314893">
        <w:rPr>
          <w:rFonts w:ascii="Times New Roman" w:eastAsia="Times New Roman" w:hAnsi="Times New Roman" w:cs="Times New Roman"/>
        </w:rPr>
        <w:t xml:space="preserve"> as the decisions need to be made instantly</w:t>
      </w:r>
      <w:r w:rsidR="00375677" w:rsidRPr="00314893">
        <w:rPr>
          <w:rFonts w:ascii="Times New Roman" w:eastAsia="Times New Roman" w:hAnsi="Times New Roman" w:cs="Times New Roman"/>
        </w:rPr>
        <w:t>. This can be solved by using</w:t>
      </w:r>
      <w:r w:rsidR="00C45055" w:rsidRPr="00314893">
        <w:rPr>
          <w:rFonts w:ascii="Times New Roman" w:eastAsia="Times New Roman" w:hAnsi="Times New Roman" w:cs="Times New Roman"/>
        </w:rPr>
        <w:t xml:space="preserve"> the </w:t>
      </w:r>
      <w:r w:rsidR="00375677" w:rsidRPr="00314893">
        <w:rPr>
          <w:rFonts w:ascii="Times New Roman" w:eastAsia="Times New Roman" w:hAnsi="Times New Roman" w:cs="Times New Roman"/>
        </w:rPr>
        <w:t xml:space="preserve"> High-velocity decision-making technique to make quick</w:t>
      </w:r>
      <w:r w:rsidR="005C5610" w:rsidRPr="00314893">
        <w:rPr>
          <w:rFonts w:ascii="Times New Roman" w:eastAsia="Times New Roman" w:hAnsi="Times New Roman" w:cs="Times New Roman"/>
        </w:rPr>
        <w:t xml:space="preserve">, </w:t>
      </w:r>
      <w:r w:rsidR="00C45055" w:rsidRPr="00314893">
        <w:rPr>
          <w:rFonts w:ascii="Times New Roman" w:eastAsia="Times New Roman" w:hAnsi="Times New Roman" w:cs="Times New Roman"/>
        </w:rPr>
        <w:t>calculated</w:t>
      </w:r>
      <w:r w:rsidR="005C5610" w:rsidRPr="00314893">
        <w:rPr>
          <w:rFonts w:ascii="Times New Roman" w:eastAsia="Times New Roman" w:hAnsi="Times New Roman" w:cs="Times New Roman"/>
        </w:rPr>
        <w:t xml:space="preserve">, </w:t>
      </w:r>
      <w:r w:rsidR="00A974DA">
        <w:rPr>
          <w:rFonts w:ascii="Times New Roman" w:eastAsia="Times New Roman" w:hAnsi="Times New Roman" w:cs="Times New Roman"/>
        </w:rPr>
        <w:t>risk-taking</w:t>
      </w:r>
      <w:r w:rsidR="00375677" w:rsidRPr="00314893">
        <w:rPr>
          <w:rFonts w:ascii="Times New Roman" w:eastAsia="Times New Roman" w:hAnsi="Times New Roman" w:cs="Times New Roman"/>
        </w:rPr>
        <w:t xml:space="preserve"> decisions</w:t>
      </w:r>
      <w:r w:rsidR="00876906" w:rsidRPr="00314893">
        <w:rPr>
          <w:rFonts w:ascii="Times New Roman" w:eastAsia="Times New Roman" w:hAnsi="Times New Roman" w:cs="Times New Roman"/>
        </w:rPr>
        <w:t xml:space="preserve"> for products or resources</w:t>
      </w:r>
      <w:r w:rsidR="00503317" w:rsidRPr="00314893">
        <w:rPr>
          <w:rFonts w:ascii="Times New Roman" w:eastAsia="Times New Roman" w:hAnsi="Times New Roman" w:cs="Times New Roman"/>
        </w:rPr>
        <w:t>,</w:t>
      </w:r>
      <w:r w:rsidR="00375677" w:rsidRPr="00314893">
        <w:rPr>
          <w:rFonts w:ascii="Times New Roman" w:eastAsia="Times New Roman" w:hAnsi="Times New Roman" w:cs="Times New Roman"/>
        </w:rPr>
        <w:t xml:space="preserve"> as do</w:t>
      </w:r>
      <w:r w:rsidR="00503317" w:rsidRPr="00314893">
        <w:rPr>
          <w:rFonts w:ascii="Times New Roman" w:eastAsia="Times New Roman" w:hAnsi="Times New Roman" w:cs="Times New Roman"/>
        </w:rPr>
        <w:t xml:space="preserve">ne by Jeff Bezos from Amazon </w:t>
      </w:r>
      <w:r w:rsidR="00C45055" w:rsidRPr="00314893">
        <w:rPr>
          <w:rFonts w:ascii="Times New Roman" w:eastAsia="Times New Roman" w:hAnsi="Times New Roman" w:cs="Times New Roman"/>
        </w:rPr>
        <w:t>following</w:t>
      </w:r>
      <w:r w:rsidR="00503317" w:rsidRPr="00314893">
        <w:rPr>
          <w:rFonts w:ascii="Times New Roman" w:eastAsia="Times New Roman" w:hAnsi="Times New Roman" w:cs="Times New Roman"/>
        </w:rPr>
        <w:t xml:space="preserve"> the thought</w:t>
      </w:r>
      <w:r w:rsidR="00C45055" w:rsidRPr="00314893">
        <w:rPr>
          <w:rFonts w:ascii="Times New Roman" w:eastAsia="Times New Roman" w:hAnsi="Times New Roman" w:cs="Times New Roman"/>
        </w:rPr>
        <w:t>s</w:t>
      </w:r>
      <w:r w:rsidR="00503317" w:rsidRPr="00314893">
        <w:rPr>
          <w:rFonts w:ascii="Times New Roman" w:eastAsia="Times New Roman" w:hAnsi="Times New Roman" w:cs="Times New Roman"/>
        </w:rPr>
        <w:t xml:space="preserve"> “move fast and break things” “</w:t>
      </w:r>
      <w:r w:rsidR="00503317" w:rsidRPr="00314893">
        <w:rPr>
          <w:rFonts w:ascii="Times New Roman" w:hAnsi="Times New Roman" w:cs="Times New Roman"/>
        </w:rPr>
        <w:t xml:space="preserve">it is </w:t>
      </w:r>
      <w:r w:rsidR="00503317" w:rsidRPr="00314893">
        <w:rPr>
          <w:rStyle w:val="Emphasis"/>
          <w:rFonts w:ascii="Times New Roman" w:hAnsi="Times New Roman" w:cs="Times New Roman"/>
        </w:rPr>
        <w:t>always</w:t>
      </w:r>
      <w:r w:rsidR="00503317" w:rsidRPr="00314893">
        <w:rPr>
          <w:rFonts w:ascii="Times New Roman" w:hAnsi="Times New Roman" w:cs="Times New Roman"/>
        </w:rPr>
        <w:t xml:space="preserve"> Day 1 [at </w:t>
      </w:r>
      <w:r w:rsidR="00503317" w:rsidRPr="008540F6">
        <w:rPr>
          <w:rFonts w:ascii="Times New Roman" w:hAnsi="Times New Roman" w:cs="Times New Roman"/>
        </w:rPr>
        <w:t>Amazon</w:t>
      </w:r>
      <w:r w:rsidR="00503317" w:rsidRPr="00202CC2">
        <w:rPr>
          <w:rFonts w:ascii="Times New Roman" w:hAnsi="Times New Roman" w:cs="Times New Roman"/>
        </w:rPr>
        <w:t>]</w:t>
      </w:r>
      <w:r w:rsidR="00503317" w:rsidRPr="00202CC2">
        <w:rPr>
          <w:rFonts w:ascii="Times New Roman" w:eastAsia="Times New Roman" w:hAnsi="Times New Roman" w:cs="Times New Roman"/>
        </w:rPr>
        <w:t>”</w:t>
      </w:r>
      <w:r w:rsidR="00202CC2">
        <w:rPr>
          <w:rFonts w:ascii="Times New Roman" w:eastAsia="Times New Roman" w:hAnsi="Times New Roman" w:cs="Times New Roman"/>
        </w:rPr>
        <w:t xml:space="preserve"> </w:t>
      </w:r>
      <w:r w:rsidR="005C5610" w:rsidRPr="00202CC2">
        <w:rPr>
          <w:rFonts w:ascii="Times New Roman" w:eastAsia="Times New Roman" w:hAnsi="Times New Roman" w:cs="Times New Roman"/>
        </w:rPr>
        <w:t>(</w:t>
      </w:r>
      <w:r w:rsidR="008A0C1D" w:rsidRPr="00202CC2">
        <w:rPr>
          <w:rFonts w:ascii="Times New Roman" w:eastAsia="Times New Roman" w:hAnsi="Times New Roman" w:cs="Times New Roman"/>
        </w:rPr>
        <w:t>Benson</w:t>
      </w:r>
      <w:r w:rsidR="009652F8">
        <w:rPr>
          <w:rFonts w:ascii="Times New Roman" w:eastAsia="Times New Roman" w:hAnsi="Times New Roman" w:cs="Times New Roman"/>
        </w:rPr>
        <w:t>,</w:t>
      </w:r>
      <w:r w:rsidR="008540F6" w:rsidRPr="00202CC2">
        <w:t xml:space="preserve"> </w:t>
      </w:r>
      <w:r w:rsidR="008540F6" w:rsidRPr="00202CC2">
        <w:t>2019</w:t>
      </w:r>
      <w:r w:rsidR="005C5610" w:rsidRPr="00202CC2">
        <w:rPr>
          <w:rFonts w:ascii="Times New Roman" w:eastAsia="Times New Roman" w:hAnsi="Times New Roman" w:cs="Times New Roman"/>
        </w:rPr>
        <w:t>)</w:t>
      </w:r>
      <w:r w:rsidR="00503317" w:rsidRPr="00202CC2">
        <w:rPr>
          <w:rFonts w:ascii="Times New Roman" w:eastAsia="Times New Roman" w:hAnsi="Times New Roman" w:cs="Times New Roman"/>
        </w:rPr>
        <w:t>.</w:t>
      </w:r>
      <w:r w:rsidR="00876906" w:rsidRPr="00314893">
        <w:rPr>
          <w:rFonts w:ascii="Times New Roman" w:eastAsia="Times New Roman" w:hAnsi="Times New Roman" w:cs="Times New Roman"/>
        </w:rPr>
        <w:t xml:space="preserve"> Even so, it’s hard to deny the positive impacts Nominal and Delphi techniques have on</w:t>
      </w:r>
      <w:r w:rsidR="005C5610" w:rsidRPr="00314893">
        <w:rPr>
          <w:rFonts w:ascii="Times New Roman" w:eastAsia="Times New Roman" w:hAnsi="Times New Roman" w:cs="Times New Roman"/>
        </w:rPr>
        <w:t xml:space="preserve"> proper decision making and thus also on</w:t>
      </w:r>
      <w:r w:rsidR="00876906" w:rsidRPr="00314893">
        <w:rPr>
          <w:rFonts w:ascii="Times New Roman" w:eastAsia="Times New Roman" w:hAnsi="Times New Roman" w:cs="Times New Roman"/>
        </w:rPr>
        <w:t xml:space="preserve"> the organizational performance.</w:t>
      </w:r>
    </w:p>
    <w:p w:rsidR="00BC0E4B" w:rsidRDefault="00BC0E4B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C0E4B" w:rsidRPr="00314893" w:rsidRDefault="00BC0E4B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805DA" w:rsidRPr="00B805DA" w:rsidRDefault="00FF3721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>Piecework</w:t>
      </w:r>
      <w:r w:rsidR="00D077E4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and</w:t>
      </w:r>
      <w:r w:rsidR="00876906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Stock option:</w:t>
      </w:r>
    </w:p>
    <w:p w:rsidR="00827FE6" w:rsidRPr="00314893" w:rsidRDefault="00876906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When considering organizational performance, one must not only consider how the decisions are being made, but also on the motivations of the people making them.</w:t>
      </w:r>
      <w:r w:rsidR="00BF71E7" w:rsidRPr="00314893">
        <w:rPr>
          <w:rFonts w:ascii="Times New Roman" w:eastAsia="Times New Roman" w:hAnsi="Times New Roman" w:cs="Times New Roman"/>
        </w:rPr>
        <w:t xml:space="preserve"> After all</w:t>
      </w:r>
      <w:r w:rsidR="00D077E4" w:rsidRPr="00314893">
        <w:rPr>
          <w:rFonts w:ascii="Times New Roman" w:eastAsia="Times New Roman" w:hAnsi="Times New Roman" w:cs="Times New Roman"/>
        </w:rPr>
        <w:t>,</w:t>
      </w:r>
      <w:r w:rsidR="001256D4">
        <w:rPr>
          <w:rFonts w:ascii="Times New Roman" w:eastAsia="Times New Roman" w:hAnsi="Times New Roman" w:cs="Times New Roman"/>
        </w:rPr>
        <w:t xml:space="preserve"> as</w:t>
      </w:r>
      <w:r w:rsidR="00D077E4" w:rsidRPr="00314893">
        <w:rPr>
          <w:rFonts w:ascii="Times New Roman" w:eastAsia="Times New Roman" w:hAnsi="Times New Roman" w:cs="Times New Roman"/>
        </w:rPr>
        <w:t xml:space="preserve"> </w:t>
      </w:r>
      <w:r w:rsidR="001256D4">
        <w:rPr>
          <w:rFonts w:ascii="Times New Roman" w:hAnsi="Times New Roman" w:cs="Times New Roman"/>
        </w:rPr>
        <w:t xml:space="preserve">stated by </w:t>
      </w:r>
      <w:proofErr w:type="spellStart"/>
      <w:r w:rsidR="001256D4" w:rsidRPr="001256D4">
        <w:rPr>
          <w:rFonts w:ascii="Times New Roman" w:hAnsi="Times New Roman" w:cs="Times New Roman"/>
          <w:bCs/>
        </w:rPr>
        <w:t>Dutta</w:t>
      </w:r>
      <w:proofErr w:type="spellEnd"/>
      <w:r w:rsidR="001256D4">
        <w:rPr>
          <w:rFonts w:ascii="Times New Roman" w:hAnsi="Times New Roman" w:cs="Times New Roman"/>
          <w:bCs/>
        </w:rPr>
        <w:t xml:space="preserve"> </w:t>
      </w:r>
      <w:r w:rsidR="001256D4">
        <w:rPr>
          <w:rFonts w:ascii="Times New Roman" w:hAnsi="Times New Roman" w:cs="Times New Roman"/>
          <w:b/>
          <w:bCs/>
        </w:rPr>
        <w:t>(</w:t>
      </w:r>
      <w:r w:rsidR="001256D4" w:rsidRPr="001256D4">
        <w:rPr>
          <w:rFonts w:ascii="Times New Roman" w:hAnsi="Times New Roman" w:cs="Times New Roman"/>
          <w:bCs/>
        </w:rPr>
        <w:t>2021</w:t>
      </w:r>
      <w:r w:rsidR="001256D4" w:rsidRPr="00314893">
        <w:rPr>
          <w:rFonts w:ascii="Times New Roman" w:hAnsi="Times New Roman" w:cs="Times New Roman"/>
        </w:rPr>
        <w:t xml:space="preserve">), </w:t>
      </w:r>
      <w:r w:rsidR="00D077E4" w:rsidRPr="00314893">
        <w:rPr>
          <w:rFonts w:ascii="Times New Roman" w:eastAsia="Times New Roman" w:hAnsi="Times New Roman" w:cs="Times New Roman"/>
        </w:rPr>
        <w:t>without adequate motivation, an employee</w:t>
      </w:r>
      <w:r w:rsidR="00A55B5F" w:rsidRPr="00314893">
        <w:rPr>
          <w:rFonts w:ascii="Times New Roman" w:hAnsi="Times New Roman" w:cs="Times New Roman"/>
        </w:rPr>
        <w:t xml:space="preserve"> won't</w:t>
      </w:r>
      <w:r w:rsidR="00D077E4" w:rsidRPr="00314893">
        <w:rPr>
          <w:rFonts w:ascii="Times New Roman" w:hAnsi="Times New Roman" w:cs="Times New Roman"/>
        </w:rPr>
        <w:t xml:space="preserve"> give his or her best and work </w:t>
      </w:r>
      <w:r w:rsidR="00D077E4" w:rsidRPr="0001584D">
        <w:rPr>
          <w:rFonts w:ascii="Times New Roman" w:hAnsi="Times New Roman" w:cs="Times New Roman"/>
        </w:rPr>
        <w:t>hard</w:t>
      </w:r>
      <w:r w:rsidR="001256D4">
        <w:rPr>
          <w:rFonts w:ascii="Times New Roman" w:hAnsi="Times New Roman" w:cs="Times New Roman"/>
        </w:rPr>
        <w:t xml:space="preserve">, </w:t>
      </w:r>
      <w:r w:rsidR="00FF3721" w:rsidRPr="00314893">
        <w:rPr>
          <w:rFonts w:ascii="Times New Roman" w:hAnsi="Times New Roman" w:cs="Times New Roman"/>
        </w:rPr>
        <w:t xml:space="preserve">leading to lower </w:t>
      </w:r>
      <w:r w:rsidR="005C5610" w:rsidRPr="00314893">
        <w:rPr>
          <w:rFonts w:ascii="Times New Roman" w:hAnsi="Times New Roman" w:cs="Times New Roman"/>
        </w:rPr>
        <w:t>productivity of employee and lower</w:t>
      </w:r>
      <w:r w:rsidR="00FF3721" w:rsidRPr="00314893">
        <w:rPr>
          <w:rFonts w:ascii="Times New Roman" w:hAnsi="Times New Roman" w:cs="Times New Roman"/>
        </w:rPr>
        <w:t xml:space="preserve"> </w:t>
      </w:r>
      <w:r w:rsidR="007E158B" w:rsidRPr="00314893">
        <w:rPr>
          <w:rFonts w:ascii="Times New Roman" w:hAnsi="Times New Roman" w:cs="Times New Roman"/>
        </w:rPr>
        <w:t>performance of the company</w:t>
      </w:r>
      <w:r w:rsidR="00D077E4" w:rsidRPr="00314893">
        <w:rPr>
          <w:rFonts w:ascii="Times New Roman" w:hAnsi="Times New Roman" w:cs="Times New Roman"/>
        </w:rPr>
        <w:t xml:space="preserve">. Thus, it is quite easy to </w:t>
      </w:r>
      <w:r w:rsidR="00FF3721" w:rsidRPr="00314893">
        <w:rPr>
          <w:rFonts w:ascii="Times New Roman" w:hAnsi="Times New Roman" w:cs="Times New Roman"/>
        </w:rPr>
        <w:t>understand</w:t>
      </w:r>
      <w:r w:rsidR="00D077E4" w:rsidRPr="00314893">
        <w:rPr>
          <w:rFonts w:ascii="Times New Roman" w:hAnsi="Times New Roman" w:cs="Times New Roman"/>
        </w:rPr>
        <w:t xml:space="preserve"> how compensation decisions </w:t>
      </w:r>
      <w:r w:rsidR="00FF3721" w:rsidRPr="00314893">
        <w:rPr>
          <w:rFonts w:ascii="Times New Roman" w:hAnsi="Times New Roman" w:cs="Times New Roman"/>
        </w:rPr>
        <w:t xml:space="preserve">like </w:t>
      </w:r>
      <w:r w:rsidR="00FF3721" w:rsidRPr="00314893">
        <w:rPr>
          <w:rFonts w:ascii="Times New Roman" w:eastAsia="Times New Roman" w:hAnsi="Times New Roman" w:cs="Times New Roman"/>
        </w:rPr>
        <w:t>piecework</w:t>
      </w:r>
      <w:r w:rsidR="00D077E4" w:rsidRPr="00314893">
        <w:rPr>
          <w:rFonts w:ascii="Times New Roman" w:hAnsi="Times New Roman" w:cs="Times New Roman"/>
        </w:rPr>
        <w:t xml:space="preserve"> and </w:t>
      </w:r>
      <w:r w:rsidR="005C5610" w:rsidRPr="00314893">
        <w:rPr>
          <w:rFonts w:ascii="Times New Roman" w:hAnsi="Times New Roman" w:cs="Times New Roman"/>
        </w:rPr>
        <w:t xml:space="preserve">stock </w:t>
      </w:r>
      <w:r w:rsidR="00EB37CF" w:rsidRPr="00314893">
        <w:rPr>
          <w:rFonts w:ascii="Times New Roman" w:hAnsi="Times New Roman" w:cs="Times New Roman"/>
        </w:rPr>
        <w:t>option, which increases</w:t>
      </w:r>
      <w:r w:rsidR="00D077E4" w:rsidRPr="00314893">
        <w:rPr>
          <w:rFonts w:ascii="Times New Roman" w:hAnsi="Times New Roman" w:cs="Times New Roman"/>
        </w:rPr>
        <w:t xml:space="preserve"> employee motivation</w:t>
      </w:r>
      <w:r w:rsidR="005C5610" w:rsidRPr="00314893">
        <w:rPr>
          <w:rFonts w:ascii="Times New Roman" w:hAnsi="Times New Roman" w:cs="Times New Roman"/>
        </w:rPr>
        <w:t>,</w:t>
      </w:r>
      <w:r w:rsidR="00D077E4" w:rsidRPr="00314893">
        <w:rPr>
          <w:rFonts w:ascii="Times New Roman" w:hAnsi="Times New Roman" w:cs="Times New Roman"/>
        </w:rPr>
        <w:t xml:space="preserve"> can improve organizational performance.</w:t>
      </w:r>
      <w:r w:rsidR="00FF3721" w:rsidRPr="00314893">
        <w:rPr>
          <w:rFonts w:ascii="Times New Roman" w:hAnsi="Times New Roman" w:cs="Times New Roman"/>
        </w:rPr>
        <w:t xml:space="preserve"> But the level of increase actually depends on the company, type of compensation taken and the situation</w:t>
      </w:r>
      <w:r w:rsidR="005C5610" w:rsidRPr="00314893">
        <w:rPr>
          <w:rFonts w:ascii="Times New Roman" w:hAnsi="Times New Roman" w:cs="Times New Roman"/>
        </w:rPr>
        <w:t xml:space="preserve"> or environment</w:t>
      </w:r>
      <w:r w:rsidR="00FF3721" w:rsidRPr="00314893">
        <w:rPr>
          <w:rFonts w:ascii="Times New Roman" w:hAnsi="Times New Roman" w:cs="Times New Roman"/>
        </w:rPr>
        <w:t xml:space="preserve"> the employees are in. For instance,</w:t>
      </w:r>
      <w:r w:rsidR="00996EA3">
        <w:rPr>
          <w:rFonts w:ascii="Times New Roman" w:hAnsi="Times New Roman" w:cs="Times New Roman"/>
        </w:rPr>
        <w:t xml:space="preserve"> as observed by Hart (2016),</w:t>
      </w:r>
      <w:r w:rsidR="00AD6635" w:rsidRPr="00314893">
        <w:rPr>
          <w:rFonts w:ascii="Times New Roman" w:hAnsi="Times New Roman" w:cs="Times New Roman"/>
        </w:rPr>
        <w:t xml:space="preserve"> during the first parts of the 20</w:t>
      </w:r>
      <w:r w:rsidR="00AD6635" w:rsidRPr="00314893">
        <w:rPr>
          <w:rFonts w:ascii="Times New Roman" w:hAnsi="Times New Roman" w:cs="Times New Roman"/>
          <w:vertAlign w:val="superscript"/>
        </w:rPr>
        <w:t>th</w:t>
      </w:r>
      <w:r w:rsidR="00AD6635" w:rsidRPr="00314893">
        <w:rPr>
          <w:rFonts w:ascii="Times New Roman" w:hAnsi="Times New Roman" w:cs="Times New Roman"/>
        </w:rPr>
        <w:t xml:space="preserve"> century, British manufacturing industries (like Engineering and Metalworking industries) were continuously using piecework to not only pay extra compensations to their employees </w:t>
      </w:r>
      <w:r w:rsidR="00CA544C" w:rsidRPr="00314893">
        <w:rPr>
          <w:rFonts w:ascii="Times New Roman" w:hAnsi="Times New Roman" w:cs="Times New Roman"/>
        </w:rPr>
        <w:t>and</w:t>
      </w:r>
      <w:r w:rsidR="00AD6635" w:rsidRPr="00314893">
        <w:rPr>
          <w:rFonts w:ascii="Times New Roman" w:hAnsi="Times New Roman" w:cs="Times New Roman"/>
        </w:rPr>
        <w:t xml:space="preserve"> increase their </w:t>
      </w:r>
      <w:r w:rsidR="00996EA3">
        <w:rPr>
          <w:rFonts w:ascii="Times New Roman" w:hAnsi="Times New Roman" w:cs="Times New Roman"/>
        </w:rPr>
        <w:t>productivity,</w:t>
      </w:r>
      <w:r w:rsidR="00AD6635" w:rsidRPr="00314893">
        <w:rPr>
          <w:rFonts w:ascii="Times New Roman" w:hAnsi="Times New Roman" w:cs="Times New Roman"/>
        </w:rPr>
        <w:t xml:space="preserve"> but also to </w:t>
      </w:r>
      <w:r w:rsidR="00CA544C" w:rsidRPr="00314893">
        <w:rPr>
          <w:rFonts w:ascii="Times New Roman" w:hAnsi="Times New Roman" w:cs="Times New Roman"/>
        </w:rPr>
        <w:t>decrease</w:t>
      </w:r>
      <w:r w:rsidR="00AD6635" w:rsidRPr="00314893">
        <w:rPr>
          <w:rFonts w:ascii="Times New Roman" w:hAnsi="Times New Roman" w:cs="Times New Roman"/>
        </w:rPr>
        <w:t xml:space="preserve"> monitoring</w:t>
      </w:r>
      <w:r w:rsidR="00550F15" w:rsidRPr="00314893">
        <w:rPr>
          <w:rFonts w:ascii="Times New Roman" w:hAnsi="Times New Roman" w:cs="Times New Roman"/>
        </w:rPr>
        <w:t xml:space="preserve"> </w:t>
      </w:r>
      <w:r w:rsidR="00CA544C" w:rsidRPr="00314893">
        <w:rPr>
          <w:rFonts w:ascii="Times New Roman" w:hAnsi="Times New Roman" w:cs="Times New Roman"/>
        </w:rPr>
        <w:t>expense</w:t>
      </w:r>
      <w:r w:rsidR="00550F15" w:rsidRPr="00314893">
        <w:rPr>
          <w:rFonts w:ascii="Times New Roman" w:hAnsi="Times New Roman" w:cs="Times New Roman"/>
        </w:rPr>
        <w:t>s</w:t>
      </w:r>
      <w:r w:rsidR="00CA544C" w:rsidRPr="00314893">
        <w:rPr>
          <w:rFonts w:ascii="Times New Roman" w:hAnsi="Times New Roman" w:cs="Times New Roman"/>
        </w:rPr>
        <w:t xml:space="preserve"> (</w:t>
      </w:r>
      <w:r w:rsidR="00996EA3">
        <w:rPr>
          <w:rFonts w:ascii="Times New Roman" w:hAnsi="Times New Roman" w:cs="Times New Roman"/>
        </w:rPr>
        <w:t>as number</w:t>
      </w:r>
      <w:r w:rsidR="00AD6635" w:rsidRPr="00314893">
        <w:rPr>
          <w:rFonts w:ascii="Times New Roman" w:hAnsi="Times New Roman" w:cs="Times New Roman"/>
        </w:rPr>
        <w:t xml:space="preserve"> of product produced by employees determined their fee</w:t>
      </w:r>
      <w:r w:rsidR="00CA544C" w:rsidRPr="00314893">
        <w:rPr>
          <w:rFonts w:ascii="Times New Roman" w:hAnsi="Times New Roman" w:cs="Times New Roman"/>
        </w:rPr>
        <w:t xml:space="preserve"> and thus</w:t>
      </w:r>
      <w:r w:rsidR="00A76D75" w:rsidRPr="00314893">
        <w:rPr>
          <w:rFonts w:ascii="Times New Roman" w:hAnsi="Times New Roman" w:cs="Times New Roman"/>
        </w:rPr>
        <w:t xml:space="preserve"> no need for extra</w:t>
      </w:r>
      <w:r w:rsidR="00CA544C" w:rsidRPr="00314893">
        <w:rPr>
          <w:rFonts w:ascii="Times New Roman" w:hAnsi="Times New Roman" w:cs="Times New Roman"/>
        </w:rPr>
        <w:t xml:space="preserve"> monitor</w:t>
      </w:r>
      <w:r w:rsidR="00A76D75" w:rsidRPr="00314893">
        <w:rPr>
          <w:rFonts w:ascii="Times New Roman" w:hAnsi="Times New Roman" w:cs="Times New Roman"/>
        </w:rPr>
        <w:t>ing</w:t>
      </w:r>
      <w:r w:rsidR="00CA544C" w:rsidRPr="00314893">
        <w:rPr>
          <w:rFonts w:ascii="Times New Roman" w:hAnsi="Times New Roman" w:cs="Times New Roman"/>
        </w:rPr>
        <w:t>). But unfortunately</w:t>
      </w:r>
      <w:r w:rsidR="005C5610" w:rsidRPr="00314893">
        <w:rPr>
          <w:rFonts w:ascii="Times New Roman" w:hAnsi="Times New Roman" w:cs="Times New Roman"/>
        </w:rPr>
        <w:t>,</w:t>
      </w:r>
      <w:r w:rsidR="00CA544C" w:rsidRPr="00314893">
        <w:rPr>
          <w:rFonts w:ascii="Times New Roman" w:hAnsi="Times New Roman" w:cs="Times New Roman"/>
        </w:rPr>
        <w:t xml:space="preserve"> </w:t>
      </w:r>
      <w:r w:rsidR="00D66EB3" w:rsidRPr="00314893">
        <w:rPr>
          <w:rFonts w:ascii="Times New Roman" w:hAnsi="Times New Roman" w:cs="Times New Roman"/>
        </w:rPr>
        <w:t>in modern times, most companies have shifted from low-technology manufactured good</w:t>
      </w:r>
      <w:r w:rsidR="00644FFE" w:rsidRPr="00314893">
        <w:rPr>
          <w:rFonts w:ascii="Times New Roman" w:hAnsi="Times New Roman" w:cs="Times New Roman"/>
        </w:rPr>
        <w:t>s</w:t>
      </w:r>
      <w:r w:rsidR="00D66EB3" w:rsidRPr="00314893">
        <w:rPr>
          <w:rFonts w:ascii="Times New Roman" w:hAnsi="Times New Roman" w:cs="Times New Roman"/>
        </w:rPr>
        <w:t xml:space="preserve"> to high-end products</w:t>
      </w:r>
      <w:r w:rsidR="00644FFE" w:rsidRPr="00314893">
        <w:rPr>
          <w:rFonts w:ascii="Times New Roman" w:hAnsi="Times New Roman" w:cs="Times New Roman"/>
        </w:rPr>
        <w:t>. This change has led to</w:t>
      </w:r>
      <w:r w:rsidR="00D66EB3" w:rsidRPr="00314893">
        <w:rPr>
          <w:rFonts w:ascii="Times New Roman" w:hAnsi="Times New Roman" w:cs="Times New Roman"/>
        </w:rPr>
        <w:t xml:space="preserve"> </w:t>
      </w:r>
      <w:r w:rsidR="00550F15" w:rsidRPr="00314893">
        <w:rPr>
          <w:rFonts w:ascii="Times New Roman" w:hAnsi="Times New Roman" w:cs="Times New Roman"/>
        </w:rPr>
        <w:t xml:space="preserve">big companies like </w:t>
      </w:r>
      <w:proofErr w:type="spellStart"/>
      <w:r w:rsidR="00550F15" w:rsidRPr="00314893">
        <w:rPr>
          <w:rFonts w:ascii="Times New Roman" w:hAnsi="Times New Roman" w:cs="Times New Roman"/>
        </w:rPr>
        <w:t>Genetech</w:t>
      </w:r>
      <w:proofErr w:type="spellEnd"/>
      <w:r w:rsidR="00550F15" w:rsidRPr="00314893">
        <w:rPr>
          <w:rFonts w:ascii="Times New Roman" w:hAnsi="Times New Roman" w:cs="Times New Roman"/>
        </w:rPr>
        <w:t xml:space="preserve"> </w:t>
      </w:r>
      <w:proofErr w:type="spellStart"/>
      <w:r w:rsidR="00550F15" w:rsidRPr="00314893">
        <w:rPr>
          <w:rFonts w:ascii="Times New Roman" w:hAnsi="Times New Roman" w:cs="Times New Roman"/>
        </w:rPr>
        <w:t>Inc</w:t>
      </w:r>
      <w:proofErr w:type="spellEnd"/>
      <w:r w:rsidR="00550F15" w:rsidRPr="00314893">
        <w:rPr>
          <w:rFonts w:ascii="Times New Roman" w:hAnsi="Times New Roman" w:cs="Times New Roman"/>
        </w:rPr>
        <w:t xml:space="preserve"> to give</w:t>
      </w:r>
      <w:r w:rsidR="00A76D75" w:rsidRPr="00314893">
        <w:rPr>
          <w:rFonts w:ascii="Times New Roman" w:hAnsi="Times New Roman" w:cs="Times New Roman"/>
        </w:rPr>
        <w:t xml:space="preserve"> </w:t>
      </w:r>
      <w:r w:rsidR="00D66EB3" w:rsidRPr="00314893">
        <w:rPr>
          <w:rFonts w:ascii="Times New Roman" w:hAnsi="Times New Roman" w:cs="Times New Roman"/>
        </w:rPr>
        <w:t>Stock options</w:t>
      </w:r>
      <w:r w:rsidR="00A76D75" w:rsidRPr="00314893">
        <w:rPr>
          <w:rFonts w:ascii="Times New Roman" w:hAnsi="Times New Roman" w:cs="Times New Roman"/>
        </w:rPr>
        <w:t xml:space="preserve"> (the ability to purchase company stocks at a set, lower price)</w:t>
      </w:r>
      <w:r w:rsidR="00D66EB3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>to employees</w:t>
      </w:r>
      <w:r w:rsidR="00550F15" w:rsidRPr="00314893">
        <w:rPr>
          <w:rFonts w:ascii="Times New Roman" w:hAnsi="Times New Roman" w:cs="Times New Roman"/>
        </w:rPr>
        <w:t xml:space="preserve"> instead,</w:t>
      </w:r>
      <w:r w:rsidR="00A76D75" w:rsidRPr="00314893">
        <w:rPr>
          <w:rFonts w:ascii="Times New Roman" w:hAnsi="Times New Roman" w:cs="Times New Roman"/>
        </w:rPr>
        <w:t xml:space="preserve"> as</w:t>
      </w:r>
      <w:r w:rsidR="005C5610" w:rsidRPr="00314893">
        <w:rPr>
          <w:rFonts w:ascii="Times New Roman" w:hAnsi="Times New Roman" w:cs="Times New Roman"/>
        </w:rPr>
        <w:t xml:space="preserve"> a form of</w:t>
      </w:r>
      <w:r w:rsidR="00550F15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>extra compensation</w:t>
      </w:r>
      <w:r w:rsidR="00E2739B" w:rsidRPr="004202AD">
        <w:rPr>
          <w:rFonts w:ascii="Times New Roman" w:hAnsi="Times New Roman" w:cs="Times New Roman"/>
        </w:rPr>
        <w:t xml:space="preserve"> [ as seen in </w:t>
      </w:r>
      <w:proofErr w:type="spellStart"/>
      <w:r w:rsidR="00550F15" w:rsidRPr="004202AD">
        <w:rPr>
          <w:rFonts w:ascii="Times New Roman" w:hAnsi="Times New Roman" w:cs="Times New Roman"/>
        </w:rPr>
        <w:t>Genetech</w:t>
      </w:r>
      <w:proofErr w:type="spellEnd"/>
      <w:r w:rsidR="00550F15" w:rsidRPr="004202AD">
        <w:rPr>
          <w:rFonts w:ascii="Times New Roman" w:hAnsi="Times New Roman" w:cs="Times New Roman"/>
        </w:rPr>
        <w:t xml:space="preserve"> Inc</w:t>
      </w:r>
      <w:r w:rsidR="00FE74CE" w:rsidRPr="004202AD">
        <w:rPr>
          <w:rFonts w:ascii="Times New Roman" w:hAnsi="Times New Roman" w:cs="Times New Roman"/>
        </w:rPr>
        <w:t>. -</w:t>
      </w:r>
      <w:r w:rsidR="00FE74CE" w:rsidRPr="004202AD">
        <w:t>Exhibit</w:t>
      </w:r>
      <w:r w:rsidR="00FE74CE" w:rsidRPr="004202AD">
        <w:t>-10.18</w:t>
      </w:r>
      <w:r w:rsidR="00E2739B" w:rsidRPr="004202AD">
        <w:rPr>
          <w:rFonts w:ascii="Times New Roman" w:hAnsi="Times New Roman" w:cs="Times New Roman"/>
        </w:rPr>
        <w:t>(</w:t>
      </w:r>
      <w:r w:rsidR="00550F15" w:rsidRPr="004202AD">
        <w:rPr>
          <w:rFonts w:ascii="Times New Roman" w:hAnsi="Times New Roman" w:cs="Times New Roman"/>
        </w:rPr>
        <w:t>2004)</w:t>
      </w:r>
      <w:r w:rsidR="00A76D75" w:rsidRPr="00314893">
        <w:rPr>
          <w:rFonts w:ascii="Times New Roman" w:hAnsi="Times New Roman" w:cs="Times New Roman"/>
        </w:rPr>
        <w:t xml:space="preserve"> </w:t>
      </w:r>
      <w:r w:rsidR="00E2739B">
        <w:rPr>
          <w:rFonts w:ascii="Times New Roman" w:hAnsi="Times New Roman" w:cs="Times New Roman"/>
        </w:rPr>
        <w:t>]</w:t>
      </w:r>
      <w:r w:rsidR="00340EE1">
        <w:rPr>
          <w:rFonts w:ascii="Times New Roman" w:hAnsi="Times New Roman" w:cs="Times New Roman"/>
        </w:rPr>
        <w:t>,</w:t>
      </w:r>
      <w:r w:rsidR="00E2739B">
        <w:rPr>
          <w:rFonts w:ascii="Times New Roman" w:hAnsi="Times New Roman" w:cs="Times New Roman"/>
        </w:rPr>
        <w:t xml:space="preserve"> </w:t>
      </w:r>
      <w:r w:rsidR="00550F15" w:rsidRPr="00314893">
        <w:rPr>
          <w:rFonts w:ascii="Times New Roman" w:hAnsi="Times New Roman" w:cs="Times New Roman"/>
        </w:rPr>
        <w:t xml:space="preserve">rather than using piecework. </w:t>
      </w:r>
      <w:r w:rsidR="00A76D75" w:rsidRPr="00314893">
        <w:rPr>
          <w:rFonts w:ascii="Times New Roman" w:hAnsi="Times New Roman" w:cs="Times New Roman"/>
        </w:rPr>
        <w:t xml:space="preserve">Even so, the fact that these techniques increase employee’ </w:t>
      </w:r>
      <w:r w:rsidR="00272A6C" w:rsidRPr="00314893">
        <w:rPr>
          <w:rFonts w:ascii="Times New Roman" w:hAnsi="Times New Roman" w:cs="Times New Roman"/>
        </w:rPr>
        <w:t>p</w:t>
      </w:r>
      <w:r w:rsidR="00A76D75" w:rsidRPr="00314893">
        <w:rPr>
          <w:rFonts w:ascii="Times New Roman" w:hAnsi="Times New Roman" w:cs="Times New Roman"/>
        </w:rPr>
        <w:t>erformance</w:t>
      </w:r>
      <w:r w:rsidR="008A37DA">
        <w:rPr>
          <w:rFonts w:ascii="Times New Roman" w:hAnsi="Times New Roman" w:cs="Times New Roman"/>
        </w:rPr>
        <w:t xml:space="preserve"> </w:t>
      </w:r>
      <w:proofErr w:type="gramStart"/>
      <w:r w:rsidR="00340EE1">
        <w:rPr>
          <w:rFonts w:ascii="Times New Roman" w:hAnsi="Times New Roman" w:cs="Times New Roman"/>
        </w:rPr>
        <w:t>[ as</w:t>
      </w:r>
      <w:proofErr w:type="gramEnd"/>
      <w:r w:rsidR="00272A6C" w:rsidRPr="00314893">
        <w:rPr>
          <w:rFonts w:ascii="Times New Roman" w:hAnsi="Times New Roman" w:cs="Times New Roman"/>
        </w:rPr>
        <w:t xml:space="preserve"> </w:t>
      </w:r>
      <w:r w:rsidR="008A37DA" w:rsidRPr="00340EE1">
        <w:rPr>
          <w:rFonts w:ascii="Times New Roman" w:hAnsi="Times New Roman" w:cs="Times New Roman"/>
        </w:rPr>
        <w:t xml:space="preserve">noticed by </w:t>
      </w:r>
      <w:proofErr w:type="spellStart"/>
      <w:r w:rsidR="008A37DA" w:rsidRPr="00340EE1">
        <w:rPr>
          <w:rFonts w:ascii="Times New Roman" w:hAnsi="Times New Roman" w:cs="Times New Roman"/>
        </w:rPr>
        <w:t>Sudiardhita</w:t>
      </w:r>
      <w:proofErr w:type="spellEnd"/>
      <w:r w:rsidR="008A37DA" w:rsidRPr="00340EE1">
        <w:rPr>
          <w:rFonts w:ascii="Times New Roman" w:hAnsi="Times New Roman" w:cs="Times New Roman"/>
        </w:rPr>
        <w:t xml:space="preserve"> et al</w:t>
      </w:r>
      <w:r w:rsidR="00272A6C" w:rsidRPr="00340EE1">
        <w:rPr>
          <w:rFonts w:ascii="Times New Roman" w:hAnsi="Times New Roman" w:cs="Times New Roman"/>
        </w:rPr>
        <w:t xml:space="preserve"> </w:t>
      </w:r>
      <w:r w:rsidR="008A37DA" w:rsidRPr="00340EE1">
        <w:rPr>
          <w:rFonts w:ascii="Times New Roman" w:hAnsi="Times New Roman" w:cs="Times New Roman"/>
        </w:rPr>
        <w:t>(</w:t>
      </w:r>
      <w:r w:rsidR="00272A6C" w:rsidRPr="00340EE1">
        <w:rPr>
          <w:rFonts w:ascii="Times New Roman" w:hAnsi="Times New Roman" w:cs="Times New Roman"/>
        </w:rPr>
        <w:t>2018)</w:t>
      </w:r>
      <w:r w:rsidR="00340EE1">
        <w:rPr>
          <w:rFonts w:ascii="Times New Roman" w:hAnsi="Times New Roman" w:cs="Times New Roman"/>
        </w:rPr>
        <w:t xml:space="preserve"> ],</w:t>
      </w:r>
      <w:r w:rsidR="00A76D75" w:rsidRPr="00314893">
        <w:rPr>
          <w:rFonts w:ascii="Times New Roman" w:hAnsi="Times New Roman" w:cs="Times New Roman"/>
        </w:rPr>
        <w:t xml:space="preserve"> </w:t>
      </w:r>
      <w:r w:rsidR="005C5610" w:rsidRPr="00314893">
        <w:rPr>
          <w:rFonts w:ascii="Times New Roman" w:hAnsi="Times New Roman" w:cs="Times New Roman"/>
        </w:rPr>
        <w:t>via extrinsic motivation</w:t>
      </w:r>
      <w:r w:rsidR="00340EE1">
        <w:rPr>
          <w:rFonts w:ascii="Times New Roman" w:hAnsi="Times New Roman" w:cs="Times New Roman"/>
        </w:rPr>
        <w:t>,</w:t>
      </w:r>
      <w:r w:rsidR="005C5610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 xml:space="preserve">and </w:t>
      </w:r>
      <w:r w:rsidR="00E33D4C" w:rsidRPr="00314893">
        <w:rPr>
          <w:rFonts w:ascii="Times New Roman" w:hAnsi="Times New Roman" w:cs="Times New Roman"/>
        </w:rPr>
        <w:t>hence</w:t>
      </w:r>
      <w:r w:rsidR="00A76D75" w:rsidRPr="00314893">
        <w:rPr>
          <w:rFonts w:ascii="Times New Roman" w:hAnsi="Times New Roman" w:cs="Times New Roman"/>
        </w:rPr>
        <w:t xml:space="preserve"> </w:t>
      </w:r>
      <w:r w:rsidR="00E33D4C" w:rsidRPr="00314893">
        <w:rPr>
          <w:rFonts w:ascii="Times New Roman" w:hAnsi="Times New Roman" w:cs="Times New Roman"/>
        </w:rPr>
        <w:t>leads to increase in organizational</w:t>
      </w:r>
      <w:r w:rsidR="00A76D75" w:rsidRPr="00314893">
        <w:rPr>
          <w:rFonts w:ascii="Times New Roman" w:hAnsi="Times New Roman" w:cs="Times New Roman"/>
        </w:rPr>
        <w:t xml:space="preserve"> performance</w:t>
      </w:r>
      <w:r w:rsidR="008A37DA">
        <w:rPr>
          <w:rFonts w:ascii="Times New Roman" w:hAnsi="Times New Roman" w:cs="Times New Roman"/>
        </w:rPr>
        <w:t xml:space="preserve"> [ as found by</w:t>
      </w:r>
      <w:r w:rsidR="00272A6C" w:rsidRPr="00314893">
        <w:rPr>
          <w:rFonts w:ascii="Times New Roman" w:hAnsi="Times New Roman" w:cs="Times New Roman"/>
        </w:rPr>
        <w:t xml:space="preserve"> </w:t>
      </w:r>
      <w:r w:rsidR="00A76D75" w:rsidRPr="0028165C">
        <w:rPr>
          <w:rFonts w:ascii="Times New Roman" w:hAnsi="Times New Roman" w:cs="Times New Roman"/>
        </w:rPr>
        <w:t>(</w:t>
      </w:r>
      <w:proofErr w:type="spellStart"/>
      <w:r w:rsidR="00991681">
        <w:rPr>
          <w:rFonts w:ascii="Times New Roman" w:hAnsi="Times New Roman" w:cs="Times New Roman"/>
        </w:rPr>
        <w:t>Rana</w:t>
      </w:r>
      <w:proofErr w:type="spellEnd"/>
      <w:r w:rsidR="00934F32" w:rsidRPr="0028165C">
        <w:rPr>
          <w:rFonts w:ascii="Times New Roman" w:hAnsi="Times New Roman" w:cs="Times New Roman"/>
        </w:rPr>
        <w:t xml:space="preserve"> et al, 2017</w:t>
      </w:r>
      <w:r w:rsidR="00A76D75" w:rsidRPr="0028165C">
        <w:rPr>
          <w:rFonts w:ascii="Times New Roman" w:hAnsi="Times New Roman" w:cs="Times New Roman"/>
        </w:rPr>
        <w:t>)</w:t>
      </w:r>
      <w:r w:rsidR="008A37DA" w:rsidRPr="0028165C">
        <w:rPr>
          <w:rFonts w:ascii="Times New Roman" w:hAnsi="Times New Roman" w:cs="Times New Roman"/>
        </w:rPr>
        <w:t xml:space="preserve"> ]</w:t>
      </w:r>
      <w:r w:rsidR="00E33D4C" w:rsidRPr="0028165C">
        <w:rPr>
          <w:rFonts w:ascii="Times New Roman" w:hAnsi="Times New Roman" w:cs="Times New Roman"/>
        </w:rPr>
        <w:t>,</w:t>
      </w:r>
      <w:r w:rsidR="00550F15" w:rsidRPr="00314893">
        <w:rPr>
          <w:rFonts w:ascii="Times New Roman" w:hAnsi="Times New Roman" w:cs="Times New Roman"/>
        </w:rPr>
        <w:t xml:space="preserve"> is undeniable.</w:t>
      </w:r>
      <w:r w:rsidR="00272A6C" w:rsidRPr="00314893">
        <w:rPr>
          <w:rFonts w:ascii="Times New Roman" w:hAnsi="Times New Roman" w:cs="Times New Roman"/>
        </w:rPr>
        <w:t xml:space="preserve"> </w:t>
      </w:r>
    </w:p>
    <w:p w:rsidR="00644FFE" w:rsidRDefault="00827FE6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  <w:noProof/>
        </w:rPr>
        <w:drawing>
          <wp:inline distT="0" distB="0" distL="0" distR="0" wp14:anchorId="2A12AE29" wp14:editId="29B01245">
            <wp:extent cx="4276578" cy="3226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831" cy="32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DA" w:rsidRPr="00314893" w:rsidRDefault="00B805DA" w:rsidP="00314893">
      <w:pPr>
        <w:spacing w:line="360" w:lineRule="auto"/>
        <w:jc w:val="both"/>
        <w:rPr>
          <w:rFonts w:ascii="Times New Roman" w:hAnsi="Times New Roman" w:cs="Times New Roman"/>
        </w:rPr>
      </w:pPr>
    </w:p>
    <w:p w:rsidR="00314893" w:rsidRPr="00B805DA" w:rsidRDefault="00AC7D58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Feedback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vs.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Feed</w:t>
      </w:r>
      <w:r w:rsidR="00E33D4C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-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forward:</w:t>
      </w:r>
    </w:p>
    <w:p w:rsidR="00B23B47" w:rsidRPr="00314893" w:rsidRDefault="00550F15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But even though employees are working with full motivation and productivity, </w:t>
      </w:r>
      <w:r w:rsidR="00E03670" w:rsidRPr="00314893">
        <w:rPr>
          <w:rFonts w:ascii="Times New Roman" w:hAnsi="Times New Roman" w:cs="Times New Roman"/>
        </w:rPr>
        <w:t xml:space="preserve">unforeseen </w:t>
      </w:r>
      <w:r w:rsidR="009552CF" w:rsidRPr="00314893">
        <w:rPr>
          <w:rFonts w:ascii="Times New Roman" w:hAnsi="Times New Roman" w:cs="Times New Roman"/>
        </w:rPr>
        <w:t>disru</w:t>
      </w:r>
      <w:r w:rsidR="005125F5" w:rsidRPr="00314893">
        <w:rPr>
          <w:rFonts w:ascii="Times New Roman" w:hAnsi="Times New Roman" w:cs="Times New Roman"/>
        </w:rPr>
        <w:t xml:space="preserve">ptions may occur in the company, </w:t>
      </w:r>
      <w:r w:rsidR="009552CF" w:rsidRPr="00314893">
        <w:rPr>
          <w:rFonts w:ascii="Times New Roman" w:hAnsi="Times New Roman" w:cs="Times New Roman"/>
        </w:rPr>
        <w:t>like</w:t>
      </w:r>
      <w:r w:rsidR="00E03670" w:rsidRPr="00314893">
        <w:rPr>
          <w:rFonts w:ascii="Times New Roman" w:hAnsi="Times New Roman" w:cs="Times New Roman"/>
        </w:rPr>
        <w:t xml:space="preserve"> an Amazon return warehouse in Kentucky closing due to Covid-19 crisis, causing storage and supply </w:t>
      </w:r>
      <w:r w:rsidR="00E33D4C" w:rsidRPr="00B11CB3">
        <w:rPr>
          <w:rFonts w:ascii="Times New Roman" w:hAnsi="Times New Roman" w:cs="Times New Roman"/>
        </w:rPr>
        <w:t xml:space="preserve">issues </w:t>
      </w:r>
      <w:r w:rsidR="00B11CB3">
        <w:rPr>
          <w:rFonts w:ascii="Times New Roman" w:hAnsi="Times New Roman" w:cs="Times New Roman"/>
        </w:rPr>
        <w:t xml:space="preserve">[ as noted by </w:t>
      </w:r>
      <w:r w:rsidR="00173FED" w:rsidRPr="00B11CB3">
        <w:rPr>
          <w:rFonts w:ascii="Times New Roman" w:hAnsi="Times New Roman" w:cs="Times New Roman"/>
        </w:rPr>
        <w:t>Montgomery</w:t>
      </w:r>
      <w:r w:rsidR="005125F5" w:rsidRPr="00B11CB3">
        <w:rPr>
          <w:rFonts w:ascii="Times New Roman" w:hAnsi="Times New Roman" w:cs="Times New Roman"/>
        </w:rPr>
        <w:t xml:space="preserve"> </w:t>
      </w:r>
      <w:r w:rsidR="00B11CB3">
        <w:rPr>
          <w:rFonts w:ascii="Times New Roman" w:hAnsi="Times New Roman" w:cs="Times New Roman"/>
        </w:rPr>
        <w:t>(</w:t>
      </w:r>
      <w:r w:rsidR="005125F5" w:rsidRPr="00B11CB3">
        <w:rPr>
          <w:rFonts w:ascii="Times New Roman" w:hAnsi="Times New Roman" w:cs="Times New Roman"/>
        </w:rPr>
        <w:t>2020)</w:t>
      </w:r>
      <w:r w:rsidR="00B11CB3">
        <w:rPr>
          <w:rFonts w:ascii="Times New Roman" w:hAnsi="Times New Roman" w:cs="Times New Roman"/>
        </w:rPr>
        <w:t xml:space="preserve"> ]</w:t>
      </w:r>
      <w:r w:rsidR="00B23B47" w:rsidRPr="00B11CB3">
        <w:rPr>
          <w:rFonts w:ascii="Times New Roman" w:hAnsi="Times New Roman" w:cs="Times New Roman"/>
        </w:rPr>
        <w:t>.</w:t>
      </w:r>
      <w:r w:rsidR="00B23B47" w:rsidRPr="00314893">
        <w:rPr>
          <w:rFonts w:ascii="Times New Roman" w:hAnsi="Times New Roman" w:cs="Times New Roman"/>
        </w:rPr>
        <w:t xml:space="preserve"> This leads to a</w:t>
      </w:r>
      <w:r w:rsidR="009552CF" w:rsidRPr="00314893">
        <w:rPr>
          <w:rFonts w:ascii="Times New Roman" w:hAnsi="Times New Roman" w:cs="Times New Roman"/>
        </w:rPr>
        <w:t xml:space="preserve"> decrease in </w:t>
      </w:r>
      <w:r w:rsidR="00E03670" w:rsidRPr="00314893">
        <w:rPr>
          <w:rFonts w:ascii="Times New Roman" w:hAnsi="Times New Roman" w:cs="Times New Roman"/>
        </w:rPr>
        <w:t xml:space="preserve">organizational </w:t>
      </w:r>
      <w:r w:rsidR="00BA17E6" w:rsidRPr="00314893">
        <w:rPr>
          <w:rFonts w:ascii="Times New Roman" w:hAnsi="Times New Roman" w:cs="Times New Roman"/>
        </w:rPr>
        <w:t>production levels</w:t>
      </w:r>
      <w:r w:rsidR="007E158B" w:rsidRPr="00314893">
        <w:rPr>
          <w:rFonts w:ascii="Times New Roman" w:hAnsi="Times New Roman" w:cs="Times New Roman"/>
        </w:rPr>
        <w:t xml:space="preserve"> which in turn decreases their performance</w:t>
      </w:r>
      <w:r w:rsidR="009552CF" w:rsidRPr="00314893">
        <w:rPr>
          <w:rFonts w:ascii="Times New Roman" w:hAnsi="Times New Roman" w:cs="Times New Roman"/>
        </w:rPr>
        <w:t xml:space="preserve">. In such </w:t>
      </w:r>
      <w:r w:rsidR="00E03670" w:rsidRPr="00314893">
        <w:rPr>
          <w:rFonts w:ascii="Times New Roman" w:hAnsi="Times New Roman" w:cs="Times New Roman"/>
        </w:rPr>
        <w:t>situations</w:t>
      </w:r>
      <w:r w:rsidR="009552CF" w:rsidRPr="00314893">
        <w:rPr>
          <w:rFonts w:ascii="Times New Roman" w:hAnsi="Times New Roman" w:cs="Times New Roman"/>
        </w:rPr>
        <w:t xml:space="preserve">, </w:t>
      </w:r>
      <w:r w:rsidR="005125F5" w:rsidRPr="00314893">
        <w:rPr>
          <w:rFonts w:ascii="Times New Roman" w:hAnsi="Times New Roman" w:cs="Times New Roman"/>
        </w:rPr>
        <w:t>the</w:t>
      </w:r>
      <w:r w:rsidR="00E03670" w:rsidRPr="00314893">
        <w:rPr>
          <w:rFonts w:ascii="Times New Roman" w:hAnsi="Times New Roman" w:cs="Times New Roman"/>
        </w:rPr>
        <w:t xml:space="preserve"> </w:t>
      </w:r>
      <w:r w:rsidR="009552CF" w:rsidRPr="00314893">
        <w:rPr>
          <w:rFonts w:ascii="Times New Roman" w:hAnsi="Times New Roman" w:cs="Times New Roman"/>
        </w:rPr>
        <w:t xml:space="preserve">feedback control systems are </w:t>
      </w:r>
      <w:r w:rsidR="00BA17E6" w:rsidRPr="00314893">
        <w:rPr>
          <w:rFonts w:ascii="Times New Roman" w:hAnsi="Times New Roman" w:cs="Times New Roman"/>
        </w:rPr>
        <w:t xml:space="preserve">usually </w:t>
      </w:r>
      <w:r w:rsidR="009552CF" w:rsidRPr="00314893">
        <w:rPr>
          <w:rFonts w:ascii="Times New Roman" w:hAnsi="Times New Roman" w:cs="Times New Roman"/>
        </w:rPr>
        <w:t xml:space="preserve">used </w:t>
      </w:r>
      <w:r w:rsidR="005125F5" w:rsidRPr="00314893">
        <w:rPr>
          <w:rFonts w:ascii="Times New Roman" w:hAnsi="Times New Roman" w:cs="Times New Roman"/>
        </w:rPr>
        <w:t xml:space="preserve">by the companies </w:t>
      </w:r>
      <w:r w:rsidR="009552CF" w:rsidRPr="00314893">
        <w:rPr>
          <w:rFonts w:ascii="Times New Roman" w:hAnsi="Times New Roman" w:cs="Times New Roman"/>
        </w:rPr>
        <w:t>in order to gather information about the performance deficiency (and their causes)</w:t>
      </w:r>
      <w:r w:rsidR="005125F5" w:rsidRPr="00314893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after they occur. Then these information are used to make certain corrections</w:t>
      </w:r>
      <w:r w:rsidR="00E03670" w:rsidRPr="00314893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like o</w:t>
      </w:r>
      <w:r w:rsidR="008637F7">
        <w:rPr>
          <w:rFonts w:ascii="Times New Roman" w:hAnsi="Times New Roman" w:cs="Times New Roman"/>
        </w:rPr>
        <w:t xml:space="preserve">ptimizing production scheduling </w:t>
      </w:r>
      <w:r w:rsidR="008637F7" w:rsidRPr="009331B2">
        <w:rPr>
          <w:rFonts w:ascii="Times New Roman" w:hAnsi="Times New Roman" w:cs="Times New Roman"/>
        </w:rPr>
        <w:t>[</w:t>
      </w:r>
      <w:r w:rsidR="00333569">
        <w:rPr>
          <w:rFonts w:ascii="Times New Roman" w:hAnsi="Times New Roman" w:cs="Times New Roman"/>
        </w:rPr>
        <w:t xml:space="preserve"> </w:t>
      </w:r>
      <w:r w:rsidR="008637F7" w:rsidRPr="009331B2">
        <w:rPr>
          <w:rFonts w:ascii="Times New Roman" w:hAnsi="Times New Roman" w:cs="Times New Roman"/>
        </w:rPr>
        <w:t xml:space="preserve">as done by </w:t>
      </w:r>
      <w:proofErr w:type="spellStart"/>
      <w:r w:rsidR="00C427BF" w:rsidRPr="009331B2">
        <w:rPr>
          <w:rFonts w:ascii="Times New Roman" w:hAnsi="Times New Roman" w:cs="Times New Roman"/>
        </w:rPr>
        <w:t>Ikome</w:t>
      </w:r>
      <w:proofErr w:type="spellEnd"/>
      <w:r w:rsidR="008637F7" w:rsidRPr="009331B2">
        <w:rPr>
          <w:rFonts w:ascii="Times New Roman" w:hAnsi="Times New Roman" w:cs="Times New Roman"/>
        </w:rPr>
        <w:t xml:space="preserve"> et all (</w:t>
      </w:r>
      <w:r w:rsidR="009552CF" w:rsidRPr="009331B2">
        <w:rPr>
          <w:rFonts w:ascii="Times New Roman" w:hAnsi="Times New Roman" w:cs="Times New Roman"/>
        </w:rPr>
        <w:t>2018)</w:t>
      </w:r>
      <w:r w:rsidR="008637F7" w:rsidRPr="009331B2">
        <w:rPr>
          <w:rFonts w:ascii="Times New Roman" w:hAnsi="Times New Roman" w:cs="Times New Roman"/>
        </w:rPr>
        <w:t xml:space="preserve"> ]</w:t>
      </w:r>
      <w:r w:rsidR="009552CF" w:rsidRPr="009331B2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</w:t>
      </w:r>
      <w:r w:rsidR="001E7B4E" w:rsidRPr="00314893">
        <w:rPr>
          <w:rFonts w:ascii="Times New Roman" w:hAnsi="Times New Roman" w:cs="Times New Roman"/>
        </w:rPr>
        <w:t>encouraging employees to make independent decision to solve problems</w:t>
      </w:r>
      <w:r w:rsidR="0020637B">
        <w:rPr>
          <w:rFonts w:ascii="Times New Roman" w:hAnsi="Times New Roman" w:cs="Times New Roman"/>
        </w:rPr>
        <w:t xml:space="preserve"> </w:t>
      </w:r>
      <w:r w:rsidR="00DA4712" w:rsidRPr="00097CF7">
        <w:rPr>
          <w:rFonts w:ascii="Times New Roman" w:hAnsi="Times New Roman" w:cs="Times New Roman"/>
        </w:rPr>
        <w:t xml:space="preserve">[ as written in </w:t>
      </w:r>
      <w:r w:rsidR="001E7B4E" w:rsidRPr="00097CF7">
        <w:rPr>
          <w:rFonts w:ascii="Times New Roman" w:hAnsi="Times New Roman" w:cs="Times New Roman"/>
        </w:rPr>
        <w:t>Culture Partn</w:t>
      </w:r>
      <w:r w:rsidR="00DA4712" w:rsidRPr="00097CF7">
        <w:rPr>
          <w:rFonts w:ascii="Times New Roman" w:hAnsi="Times New Roman" w:cs="Times New Roman"/>
        </w:rPr>
        <w:t>ers (</w:t>
      </w:r>
      <w:r w:rsidR="001E7B4E" w:rsidRPr="00097CF7">
        <w:rPr>
          <w:rFonts w:ascii="Times New Roman" w:hAnsi="Times New Roman" w:cs="Times New Roman"/>
        </w:rPr>
        <w:t>2020)</w:t>
      </w:r>
      <w:r w:rsidR="00DA4712" w:rsidRPr="00097CF7">
        <w:rPr>
          <w:rFonts w:ascii="Times New Roman" w:hAnsi="Times New Roman" w:cs="Times New Roman"/>
        </w:rPr>
        <w:t xml:space="preserve"> ]</w:t>
      </w:r>
      <w:r w:rsidR="001E7B4E" w:rsidRPr="00097CF7">
        <w:rPr>
          <w:rFonts w:ascii="Times New Roman" w:hAnsi="Times New Roman" w:cs="Times New Roman"/>
        </w:rPr>
        <w:t>,</w:t>
      </w:r>
      <w:r w:rsidR="001E7B4E" w:rsidRPr="00314893">
        <w:rPr>
          <w:rFonts w:ascii="Times New Roman" w:hAnsi="Times New Roman" w:cs="Times New Roman"/>
        </w:rPr>
        <w:t xml:space="preserve"> </w:t>
      </w:r>
      <w:r w:rsidR="00E03670" w:rsidRPr="00314893">
        <w:rPr>
          <w:rFonts w:ascii="Times New Roman" w:hAnsi="Times New Roman" w:cs="Times New Roman"/>
        </w:rPr>
        <w:t>etc</w:t>
      </w:r>
      <w:r w:rsidR="009552CF" w:rsidRPr="00314893">
        <w:rPr>
          <w:rFonts w:ascii="Times New Roman" w:hAnsi="Times New Roman" w:cs="Times New Roman"/>
        </w:rPr>
        <w:t xml:space="preserve">. But </w:t>
      </w:r>
      <w:r w:rsidR="00E03670" w:rsidRPr="00314893">
        <w:rPr>
          <w:rFonts w:ascii="Times New Roman" w:hAnsi="Times New Roman" w:cs="Times New Roman"/>
        </w:rPr>
        <w:t xml:space="preserve">in </w:t>
      </w:r>
      <w:r w:rsidR="002B143A" w:rsidRPr="00314893">
        <w:rPr>
          <w:rFonts w:ascii="Times New Roman" w:hAnsi="Times New Roman" w:cs="Times New Roman"/>
        </w:rPr>
        <w:t xml:space="preserve">this type of control system, there are delays between performance deficiency and the feedback. Thus, </w:t>
      </w:r>
      <w:r w:rsidR="00E33D4C" w:rsidRPr="00314893">
        <w:rPr>
          <w:rFonts w:ascii="Times New Roman" w:hAnsi="Times New Roman" w:cs="Times New Roman"/>
        </w:rPr>
        <w:t>in this current, fast-</w:t>
      </w:r>
      <w:r w:rsidR="009552CF" w:rsidRPr="00314893">
        <w:rPr>
          <w:rFonts w:ascii="Times New Roman" w:hAnsi="Times New Roman" w:cs="Times New Roman"/>
        </w:rPr>
        <w:t>paced</w:t>
      </w:r>
      <w:r w:rsidR="00E33D4C" w:rsidRPr="00314893">
        <w:rPr>
          <w:rFonts w:ascii="Times New Roman" w:hAnsi="Times New Roman" w:cs="Times New Roman"/>
        </w:rPr>
        <w:t>, technological</w:t>
      </w:r>
      <w:r w:rsidR="009552CF" w:rsidRPr="00314893">
        <w:rPr>
          <w:rFonts w:ascii="Times New Roman" w:hAnsi="Times New Roman" w:cs="Times New Roman"/>
        </w:rPr>
        <w:t xml:space="preserve"> environment, the feedback system is too slow</w:t>
      </w:r>
      <w:r w:rsidR="002B143A" w:rsidRPr="00314893">
        <w:rPr>
          <w:rFonts w:ascii="Times New Roman" w:hAnsi="Times New Roman" w:cs="Times New Roman"/>
        </w:rPr>
        <w:t xml:space="preserve">. </w:t>
      </w:r>
      <w:r w:rsidR="00B23B47" w:rsidRPr="00314893">
        <w:rPr>
          <w:rFonts w:ascii="Times New Roman" w:hAnsi="Times New Roman" w:cs="Times New Roman"/>
        </w:rPr>
        <w:t xml:space="preserve">So, most </w:t>
      </w:r>
      <w:r w:rsidR="001E7B4E" w:rsidRPr="00314893">
        <w:rPr>
          <w:rFonts w:ascii="Times New Roman" w:hAnsi="Times New Roman" w:cs="Times New Roman"/>
        </w:rPr>
        <w:t>s</w:t>
      </w:r>
      <w:r w:rsidR="00FB0E7F" w:rsidRPr="00314893">
        <w:rPr>
          <w:rFonts w:ascii="Times New Roman" w:hAnsi="Times New Roman" w:cs="Times New Roman"/>
        </w:rPr>
        <w:t>mart</w:t>
      </w:r>
      <w:r w:rsidR="001E7B4E" w:rsidRPr="00314893">
        <w:rPr>
          <w:rFonts w:ascii="Times New Roman" w:hAnsi="Times New Roman" w:cs="Times New Roman"/>
        </w:rPr>
        <w:t xml:space="preserve"> companies</w:t>
      </w:r>
      <w:r w:rsidR="002B143A" w:rsidRPr="00314893">
        <w:rPr>
          <w:rFonts w:ascii="Times New Roman" w:hAnsi="Times New Roman" w:cs="Times New Roman"/>
        </w:rPr>
        <w:t xml:space="preserve"> </w:t>
      </w:r>
      <w:r w:rsidR="00FB0E7F" w:rsidRPr="00314893">
        <w:rPr>
          <w:rFonts w:ascii="Times New Roman" w:hAnsi="Times New Roman" w:cs="Times New Roman"/>
        </w:rPr>
        <w:t>have</w:t>
      </w:r>
      <w:r w:rsidR="002B143A" w:rsidRPr="00314893">
        <w:rPr>
          <w:rFonts w:ascii="Times New Roman" w:hAnsi="Times New Roman" w:cs="Times New Roman"/>
        </w:rPr>
        <w:t xml:space="preserve"> </w:t>
      </w:r>
      <w:r w:rsidR="00FB0E7F" w:rsidRPr="00314893">
        <w:rPr>
          <w:rFonts w:ascii="Times New Roman" w:hAnsi="Times New Roman" w:cs="Times New Roman"/>
        </w:rPr>
        <w:t>switched</w:t>
      </w:r>
      <w:r w:rsidR="001E7B4E" w:rsidRPr="00314893">
        <w:rPr>
          <w:rFonts w:ascii="Times New Roman" w:hAnsi="Times New Roman" w:cs="Times New Roman"/>
        </w:rPr>
        <w:t xml:space="preserve"> to</w:t>
      </w:r>
      <w:r w:rsidR="002B143A" w:rsidRPr="00314893">
        <w:rPr>
          <w:rFonts w:ascii="Times New Roman" w:hAnsi="Times New Roman" w:cs="Times New Roman"/>
        </w:rPr>
        <w:t xml:space="preserve"> feed</w:t>
      </w:r>
      <w:r w:rsidR="00E33D4C" w:rsidRPr="00314893">
        <w:rPr>
          <w:rFonts w:ascii="Times New Roman" w:hAnsi="Times New Roman" w:cs="Times New Roman"/>
        </w:rPr>
        <w:t>-</w:t>
      </w:r>
      <w:r w:rsidR="002B143A" w:rsidRPr="00314893">
        <w:rPr>
          <w:rFonts w:ascii="Times New Roman" w:hAnsi="Times New Roman" w:cs="Times New Roman"/>
        </w:rPr>
        <w:t>forward control system instead</w:t>
      </w:r>
      <w:r w:rsidR="008610C3" w:rsidRPr="00314893">
        <w:rPr>
          <w:rFonts w:ascii="Times New Roman" w:hAnsi="Times New Roman" w:cs="Times New Roman"/>
        </w:rPr>
        <w:t xml:space="preserve"> </w:t>
      </w:r>
      <w:proofErr w:type="gramStart"/>
      <w:r w:rsidR="00847171">
        <w:rPr>
          <w:rFonts w:ascii="Times New Roman" w:hAnsi="Times New Roman" w:cs="Times New Roman"/>
        </w:rPr>
        <w:t>[ as</w:t>
      </w:r>
      <w:proofErr w:type="gramEnd"/>
      <w:r w:rsidR="00847171">
        <w:rPr>
          <w:rFonts w:ascii="Times New Roman" w:hAnsi="Times New Roman" w:cs="Times New Roman"/>
        </w:rPr>
        <w:t xml:space="preserve"> noted by </w:t>
      </w:r>
      <w:r w:rsidR="00847171" w:rsidRPr="00B571CB">
        <w:rPr>
          <w:rStyle w:val="Strong"/>
          <w:rFonts w:ascii="Times New Roman" w:hAnsi="Times New Roman" w:cs="Times New Roman"/>
        </w:rPr>
        <w:t>John(</w:t>
      </w:r>
      <w:r w:rsidR="008610C3" w:rsidRPr="00B571CB">
        <w:rPr>
          <w:rStyle w:val="Strong"/>
          <w:rFonts w:ascii="Times New Roman" w:hAnsi="Times New Roman" w:cs="Times New Roman"/>
        </w:rPr>
        <w:t>2015</w:t>
      </w:r>
      <w:r w:rsidR="008610C3" w:rsidRPr="00B571CB">
        <w:rPr>
          <w:rFonts w:ascii="Times New Roman" w:hAnsi="Times New Roman" w:cs="Times New Roman"/>
        </w:rPr>
        <w:t>)</w:t>
      </w:r>
      <w:r w:rsidR="002B143A" w:rsidRPr="00314893">
        <w:rPr>
          <w:rFonts w:ascii="Times New Roman" w:hAnsi="Times New Roman" w:cs="Times New Roman"/>
        </w:rPr>
        <w:t xml:space="preserve"> </w:t>
      </w:r>
      <w:r w:rsidR="00847171">
        <w:rPr>
          <w:rFonts w:ascii="Times New Roman" w:hAnsi="Times New Roman" w:cs="Times New Roman"/>
        </w:rPr>
        <w:t xml:space="preserve">] </w:t>
      </w:r>
      <w:r w:rsidR="002B143A" w:rsidRPr="00314893">
        <w:rPr>
          <w:rFonts w:ascii="Times New Roman" w:hAnsi="Times New Roman" w:cs="Times New Roman"/>
        </w:rPr>
        <w:t>where they foc</w:t>
      </w:r>
      <w:r w:rsidR="007776C6" w:rsidRPr="00314893">
        <w:rPr>
          <w:rFonts w:ascii="Times New Roman" w:hAnsi="Times New Roman" w:cs="Times New Roman"/>
        </w:rPr>
        <w:t>us on controlling inputs,</w:t>
      </w:r>
      <w:r w:rsidR="002B143A" w:rsidRPr="00314893">
        <w:rPr>
          <w:rFonts w:ascii="Times New Roman" w:hAnsi="Times New Roman" w:cs="Times New Roman"/>
        </w:rPr>
        <w:t xml:space="preserve"> to prevent the deficiencies from occurring from the very start.</w:t>
      </w:r>
      <w:r w:rsidR="009552CF" w:rsidRPr="00314893">
        <w:rPr>
          <w:rFonts w:ascii="Times New Roman" w:hAnsi="Times New Roman" w:cs="Times New Roman"/>
        </w:rPr>
        <w:t xml:space="preserve"> </w:t>
      </w:r>
      <w:r w:rsidR="00E33D4C" w:rsidRPr="00314893">
        <w:rPr>
          <w:rFonts w:ascii="Times New Roman" w:hAnsi="Times New Roman" w:cs="Times New Roman"/>
        </w:rPr>
        <w:t xml:space="preserve">This has </w:t>
      </w:r>
      <w:r w:rsidR="00B23B47" w:rsidRPr="00314893">
        <w:rPr>
          <w:rFonts w:ascii="Times New Roman" w:hAnsi="Times New Roman" w:cs="Times New Roman"/>
        </w:rPr>
        <w:t xml:space="preserve">also shown </w:t>
      </w:r>
      <w:r w:rsidR="00847171">
        <w:rPr>
          <w:rFonts w:ascii="Times New Roman" w:hAnsi="Times New Roman" w:cs="Times New Roman"/>
        </w:rPr>
        <w:t>“</w:t>
      </w:r>
      <w:r w:rsidR="00B23B47" w:rsidRPr="00314893">
        <w:rPr>
          <w:rFonts w:ascii="Times New Roman" w:hAnsi="Times New Roman" w:cs="Times New Roman"/>
        </w:rPr>
        <w:t xml:space="preserve">to increase </w:t>
      </w:r>
      <w:r w:rsidR="00E33D4C" w:rsidRPr="00314893">
        <w:rPr>
          <w:rFonts w:ascii="Times New Roman" w:hAnsi="Times New Roman" w:cs="Times New Roman"/>
        </w:rPr>
        <w:t xml:space="preserve">both the </w:t>
      </w:r>
      <w:r w:rsidR="00B23B47" w:rsidRPr="00314893">
        <w:rPr>
          <w:rFonts w:ascii="Times New Roman" w:hAnsi="Times New Roman" w:cs="Times New Roman"/>
        </w:rPr>
        <w:t xml:space="preserve">creativity of </w:t>
      </w:r>
      <w:r w:rsidR="00E33D4C" w:rsidRPr="00314893">
        <w:rPr>
          <w:rFonts w:ascii="Times New Roman" w:hAnsi="Times New Roman" w:cs="Times New Roman"/>
        </w:rPr>
        <w:t xml:space="preserve">the </w:t>
      </w:r>
      <w:r w:rsidR="00B23B47" w:rsidRPr="00314893">
        <w:rPr>
          <w:rFonts w:ascii="Times New Roman" w:hAnsi="Times New Roman" w:cs="Times New Roman"/>
        </w:rPr>
        <w:t>employee</w:t>
      </w:r>
      <w:r w:rsidR="00E33D4C" w:rsidRPr="00314893">
        <w:rPr>
          <w:rFonts w:ascii="Times New Roman" w:hAnsi="Times New Roman" w:cs="Times New Roman"/>
        </w:rPr>
        <w:t>s</w:t>
      </w:r>
      <w:r w:rsidR="00B23B47" w:rsidRPr="00314893">
        <w:rPr>
          <w:rFonts w:ascii="Times New Roman" w:hAnsi="Times New Roman" w:cs="Times New Roman"/>
        </w:rPr>
        <w:t xml:space="preserve"> and </w:t>
      </w:r>
      <w:r w:rsidR="00E33D4C" w:rsidRPr="00314893">
        <w:rPr>
          <w:rFonts w:ascii="Times New Roman" w:hAnsi="Times New Roman" w:cs="Times New Roman"/>
        </w:rPr>
        <w:t>also the cost-</w:t>
      </w:r>
      <w:r w:rsidR="00B23B47" w:rsidRPr="00314893">
        <w:rPr>
          <w:rFonts w:ascii="Times New Roman" w:hAnsi="Times New Roman" w:cs="Times New Roman"/>
        </w:rPr>
        <w:t xml:space="preserve">cutting </w:t>
      </w:r>
      <w:r w:rsidR="00847171">
        <w:rPr>
          <w:rFonts w:ascii="Times New Roman" w:hAnsi="Times New Roman" w:cs="Times New Roman"/>
        </w:rPr>
        <w:t>[</w:t>
      </w:r>
      <w:r w:rsidR="00B23B47" w:rsidRPr="00314893">
        <w:rPr>
          <w:rFonts w:ascii="Times New Roman" w:hAnsi="Times New Roman" w:cs="Times New Roman"/>
        </w:rPr>
        <w:t>in organizations</w:t>
      </w:r>
      <w:r w:rsidR="00847171">
        <w:rPr>
          <w:rFonts w:ascii="Times New Roman" w:hAnsi="Times New Roman" w:cs="Times New Roman"/>
        </w:rPr>
        <w:t>]’</w:t>
      </w:r>
      <w:r w:rsidR="00B23B47" w:rsidRPr="00314893">
        <w:rPr>
          <w:rFonts w:ascii="Times New Roman" w:hAnsi="Times New Roman" w:cs="Times New Roman"/>
        </w:rPr>
        <w:t xml:space="preserve"> </w:t>
      </w:r>
      <w:r w:rsidR="00847171">
        <w:rPr>
          <w:rFonts w:ascii="Times New Roman" w:hAnsi="Times New Roman" w:cs="Times New Roman"/>
        </w:rPr>
        <w:t>(</w:t>
      </w:r>
      <w:proofErr w:type="spellStart"/>
      <w:r w:rsidR="00847171">
        <w:rPr>
          <w:rFonts w:ascii="Times New Roman" w:hAnsi="Times New Roman" w:cs="Times New Roman"/>
        </w:rPr>
        <w:t>S</w:t>
      </w:r>
      <w:r w:rsidR="00847171">
        <w:rPr>
          <w:rStyle w:val="markedcontent"/>
          <w:rFonts w:ascii="Arial" w:hAnsi="Arial" w:cs="Arial"/>
          <w:sz w:val="20"/>
          <w:szCs w:val="20"/>
        </w:rPr>
        <w:t>imanjuntak</w:t>
      </w:r>
      <w:proofErr w:type="spellEnd"/>
      <w:r w:rsidR="00C3084F">
        <w:rPr>
          <w:rStyle w:val="markedcontent"/>
          <w:rFonts w:ascii="Arial" w:hAnsi="Arial" w:cs="Arial"/>
          <w:sz w:val="20"/>
          <w:szCs w:val="20"/>
        </w:rPr>
        <w:t xml:space="preserve">, </w:t>
      </w:r>
      <w:r w:rsidR="00B23B47" w:rsidRPr="00B571CB">
        <w:rPr>
          <w:rStyle w:val="markedcontent"/>
          <w:rFonts w:ascii="Times New Roman" w:hAnsi="Times New Roman" w:cs="Times New Roman"/>
        </w:rPr>
        <w:t>2018</w:t>
      </w:r>
      <w:r w:rsidR="00B23B47" w:rsidRPr="00B571CB">
        <w:rPr>
          <w:rFonts w:ascii="Times New Roman" w:hAnsi="Times New Roman" w:cs="Times New Roman"/>
        </w:rPr>
        <w:t>)</w:t>
      </w:r>
      <w:r w:rsidR="007776C6" w:rsidRPr="00B571CB">
        <w:rPr>
          <w:rFonts w:ascii="Times New Roman" w:hAnsi="Times New Roman" w:cs="Times New Roman"/>
        </w:rPr>
        <w:t>,</w:t>
      </w:r>
      <w:r w:rsidR="00B23B47" w:rsidRPr="00314893">
        <w:rPr>
          <w:rFonts w:ascii="Times New Roman" w:hAnsi="Times New Roman" w:cs="Times New Roman"/>
        </w:rPr>
        <w:t xml:space="preserve"> both of whi</w:t>
      </w:r>
      <w:r w:rsidR="007776C6" w:rsidRPr="00314893">
        <w:rPr>
          <w:rFonts w:ascii="Times New Roman" w:hAnsi="Times New Roman" w:cs="Times New Roman"/>
        </w:rPr>
        <w:t xml:space="preserve">ch lead to increase </w:t>
      </w:r>
      <w:r w:rsidR="00B23B47" w:rsidRPr="00314893">
        <w:rPr>
          <w:rFonts w:ascii="Times New Roman" w:hAnsi="Times New Roman" w:cs="Times New Roman"/>
        </w:rPr>
        <w:t xml:space="preserve">in organizational </w:t>
      </w:r>
      <w:r w:rsidR="007E158B" w:rsidRPr="00314893">
        <w:rPr>
          <w:rFonts w:ascii="Times New Roman" w:hAnsi="Times New Roman" w:cs="Times New Roman"/>
        </w:rPr>
        <w:t>performance</w:t>
      </w:r>
      <w:r w:rsidR="00B23B47" w:rsidRPr="00314893">
        <w:rPr>
          <w:rFonts w:ascii="Times New Roman" w:hAnsi="Times New Roman" w:cs="Times New Roman"/>
        </w:rPr>
        <w:t>.</w:t>
      </w:r>
    </w:p>
    <w:p w:rsidR="00C568C7" w:rsidRDefault="00C568C7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B513A7" wp14:editId="3ABFBDFE">
            <wp:extent cx="5219114" cy="3994689"/>
            <wp:effectExtent l="19050" t="19050" r="1968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99270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68C7" w:rsidRPr="00314893" w:rsidRDefault="00C568C7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14893" w:rsidRPr="00B805DA" w:rsidRDefault="007776C6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Product Departmentalization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vs.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Matrix</w:t>
      </w:r>
      <w:r w:rsidR="00B4378D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Departmentalization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:</w:t>
      </w:r>
    </w:p>
    <w:p w:rsidR="00002E54" w:rsidRPr="00314893" w:rsidRDefault="00E97690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>Some companies</w:t>
      </w:r>
      <w:r w:rsidR="007C58BC" w:rsidRPr="00314893">
        <w:rPr>
          <w:rFonts w:ascii="Times New Roman" w:hAnsi="Times New Roman" w:cs="Times New Roman"/>
        </w:rPr>
        <w:t xml:space="preserve">, </w:t>
      </w:r>
      <w:r w:rsidR="00002E54" w:rsidRPr="00314893">
        <w:rPr>
          <w:rFonts w:ascii="Times New Roman" w:hAnsi="Times New Roman" w:cs="Times New Roman"/>
        </w:rPr>
        <w:t xml:space="preserve">like </w:t>
      </w:r>
      <w:proofErr w:type="spellStart"/>
      <w:r w:rsidR="00002E54" w:rsidRPr="00CE0CE5">
        <w:rPr>
          <w:rFonts w:ascii="Times New Roman" w:hAnsi="Times New Roman" w:cs="Times New Roman"/>
        </w:rPr>
        <w:t>LAGear</w:t>
      </w:r>
      <w:proofErr w:type="spellEnd"/>
      <w:r w:rsidR="007C58BC" w:rsidRPr="00CE0CE5">
        <w:rPr>
          <w:rFonts w:ascii="Times New Roman" w:hAnsi="Times New Roman" w:cs="Times New Roman"/>
        </w:rPr>
        <w:t xml:space="preserve"> </w:t>
      </w:r>
      <w:proofErr w:type="gramStart"/>
      <w:r w:rsidR="00CE0CE5">
        <w:rPr>
          <w:rFonts w:ascii="Times New Roman" w:hAnsi="Times New Roman" w:cs="Times New Roman"/>
        </w:rPr>
        <w:t>[ as</w:t>
      </w:r>
      <w:proofErr w:type="gramEnd"/>
      <w:r w:rsidR="00CE0CE5">
        <w:rPr>
          <w:rFonts w:ascii="Times New Roman" w:hAnsi="Times New Roman" w:cs="Times New Roman"/>
        </w:rPr>
        <w:t xml:space="preserve"> stated in </w:t>
      </w:r>
      <w:r w:rsidR="009779FB" w:rsidRPr="00CE0CE5">
        <w:rPr>
          <w:rFonts w:ascii="Times New Roman" w:hAnsi="Times New Roman" w:cs="Times New Roman"/>
        </w:rPr>
        <w:t>Wikipedia</w:t>
      </w:r>
      <w:r w:rsidR="00CE0CE5">
        <w:rPr>
          <w:rFonts w:ascii="Times New Roman" w:hAnsi="Times New Roman" w:cs="Times New Roman"/>
        </w:rPr>
        <w:t xml:space="preserve"> (</w:t>
      </w:r>
      <w:r w:rsidR="009779FB" w:rsidRPr="00CE0CE5">
        <w:rPr>
          <w:rFonts w:ascii="Times New Roman" w:hAnsi="Times New Roman" w:cs="Times New Roman"/>
        </w:rPr>
        <w:t>2021)</w:t>
      </w:r>
      <w:r w:rsidR="00CE0CE5">
        <w:rPr>
          <w:rFonts w:ascii="Times New Roman" w:hAnsi="Times New Roman" w:cs="Times New Roman"/>
        </w:rPr>
        <w:t xml:space="preserve"> ]</w:t>
      </w:r>
      <w:r w:rsidRPr="00314893">
        <w:rPr>
          <w:rFonts w:ascii="Times New Roman" w:hAnsi="Times New Roman" w:cs="Times New Roman"/>
        </w:rPr>
        <w:t xml:space="preserve"> have discovered that productivity</w:t>
      </w:r>
      <w:r w:rsidR="00E33D4C" w:rsidRPr="00314893">
        <w:rPr>
          <w:rFonts w:ascii="Times New Roman" w:hAnsi="Times New Roman" w:cs="Times New Roman"/>
        </w:rPr>
        <w:t xml:space="preserve"> and performance</w:t>
      </w:r>
      <w:r w:rsidRPr="00314893">
        <w:rPr>
          <w:rFonts w:ascii="Times New Roman" w:hAnsi="Times New Roman" w:cs="Times New Roman"/>
        </w:rPr>
        <w:t xml:space="preserve"> can be further increased by using product departmentalization</w:t>
      </w:r>
      <w:r w:rsidR="000D5004" w:rsidRPr="00314893">
        <w:rPr>
          <w:rFonts w:ascii="Times New Roman" w:hAnsi="Times New Roman" w:cs="Times New Roman"/>
        </w:rPr>
        <w:t xml:space="preserve"> structure</w:t>
      </w:r>
      <w:r w:rsidRPr="00314893">
        <w:rPr>
          <w:rFonts w:ascii="Times New Roman" w:hAnsi="Times New Roman" w:cs="Times New Roman"/>
        </w:rPr>
        <w:t>. There they divide their workforce into certain groups and giv</w:t>
      </w:r>
      <w:r w:rsidR="000D5004" w:rsidRPr="00314893">
        <w:rPr>
          <w:rFonts w:ascii="Times New Roman" w:hAnsi="Times New Roman" w:cs="Times New Roman"/>
        </w:rPr>
        <w:t>e</w:t>
      </w:r>
      <w:r w:rsidRPr="00314893">
        <w:rPr>
          <w:rFonts w:ascii="Times New Roman" w:hAnsi="Times New Roman" w:cs="Times New Roman"/>
        </w:rPr>
        <w:t xml:space="preserve"> each group </w:t>
      </w:r>
      <w:r w:rsidR="000D5004" w:rsidRPr="00314893">
        <w:rPr>
          <w:rFonts w:ascii="Times New Roman" w:hAnsi="Times New Roman" w:cs="Times New Roman"/>
        </w:rPr>
        <w:t xml:space="preserve">the </w:t>
      </w:r>
      <w:r w:rsidRPr="00314893">
        <w:rPr>
          <w:rFonts w:ascii="Times New Roman" w:hAnsi="Times New Roman" w:cs="Times New Roman"/>
        </w:rPr>
        <w:t>responsibility of a certain product.</w:t>
      </w:r>
      <w:r w:rsidR="00002E54" w:rsidRPr="00314893">
        <w:rPr>
          <w:rFonts w:ascii="Times New Roman" w:hAnsi="Times New Roman" w:cs="Times New Roman"/>
        </w:rPr>
        <w:t xml:space="preserve"> This </w:t>
      </w:r>
      <w:r w:rsidR="00AF566F" w:rsidRPr="00314893">
        <w:rPr>
          <w:rFonts w:ascii="Times New Roman" w:hAnsi="Times New Roman" w:cs="Times New Roman"/>
        </w:rPr>
        <w:t>structure</w:t>
      </w:r>
      <w:r w:rsidR="007C58BC" w:rsidRPr="00314893">
        <w:rPr>
          <w:rFonts w:ascii="Times New Roman" w:hAnsi="Times New Roman" w:cs="Times New Roman"/>
        </w:rPr>
        <w:t xml:space="preserve"> </w:t>
      </w:r>
      <w:r w:rsidR="00002E54" w:rsidRPr="00314893">
        <w:rPr>
          <w:rFonts w:ascii="Times New Roman" w:hAnsi="Times New Roman" w:cs="Times New Roman"/>
        </w:rPr>
        <w:t xml:space="preserve">is quite beneficial as it is highly flexible (companies can easily add new product line if needed) and produces better quality goods (as is follows principle of specialization and fully utilizes </w:t>
      </w:r>
      <w:r w:rsidR="000D5004" w:rsidRPr="00314893">
        <w:rPr>
          <w:rFonts w:ascii="Times New Roman" w:hAnsi="Times New Roman" w:cs="Times New Roman"/>
        </w:rPr>
        <w:t xml:space="preserve">human and nonhuman </w:t>
      </w:r>
      <w:r w:rsidR="00002E54" w:rsidRPr="00314893">
        <w:rPr>
          <w:rFonts w:ascii="Times New Roman" w:hAnsi="Times New Roman" w:cs="Times New Roman"/>
        </w:rPr>
        <w:t>resource</w:t>
      </w:r>
      <w:r w:rsidR="00805578">
        <w:rPr>
          <w:rFonts w:ascii="Times New Roman" w:hAnsi="Times New Roman" w:cs="Times New Roman"/>
        </w:rPr>
        <w:t xml:space="preserve">) </w:t>
      </w:r>
      <w:proofErr w:type="gramStart"/>
      <w:r w:rsidR="00805578">
        <w:rPr>
          <w:rFonts w:ascii="Times New Roman" w:hAnsi="Times New Roman" w:cs="Times New Roman"/>
        </w:rPr>
        <w:t>[</w:t>
      </w:r>
      <w:r w:rsidR="00127FE9">
        <w:rPr>
          <w:rFonts w:ascii="Times New Roman" w:hAnsi="Times New Roman" w:cs="Times New Roman"/>
        </w:rPr>
        <w:t xml:space="preserve"> </w:t>
      </w:r>
      <w:r w:rsidR="00805578">
        <w:rPr>
          <w:rFonts w:ascii="Times New Roman" w:hAnsi="Times New Roman" w:cs="Times New Roman"/>
        </w:rPr>
        <w:t>as</w:t>
      </w:r>
      <w:proofErr w:type="gramEnd"/>
      <w:r w:rsidR="00805578">
        <w:rPr>
          <w:rFonts w:ascii="Times New Roman" w:hAnsi="Times New Roman" w:cs="Times New Roman"/>
        </w:rPr>
        <w:t xml:space="preserve"> stated in Business Marketing (2017) ].</w:t>
      </w:r>
      <w:r w:rsidR="00002E54" w:rsidRPr="00314893">
        <w:rPr>
          <w:rFonts w:ascii="Times New Roman" w:hAnsi="Times New Roman" w:cs="Times New Roman"/>
        </w:rPr>
        <w:t xml:space="preserve"> But unfortunately</w:t>
      </w:r>
      <w:r w:rsidR="00AF566F" w:rsidRPr="00314893">
        <w:rPr>
          <w:rFonts w:ascii="Times New Roman" w:hAnsi="Times New Roman" w:cs="Times New Roman"/>
        </w:rPr>
        <w:t>, since department managers focus on their own products, they end up having a limited view</w:t>
      </w:r>
      <w:r w:rsidR="000D5004" w:rsidRPr="00314893">
        <w:rPr>
          <w:rFonts w:ascii="Times New Roman" w:hAnsi="Times New Roman" w:cs="Times New Roman"/>
        </w:rPr>
        <w:t xml:space="preserve"> of (or even ignoring)</w:t>
      </w:r>
      <w:r w:rsidR="00AF566F" w:rsidRPr="00314893">
        <w:rPr>
          <w:rFonts w:ascii="Times New Roman" w:hAnsi="Times New Roman" w:cs="Times New Roman"/>
        </w:rPr>
        <w:t xml:space="preserve"> the organizational goals. Thus companies like Starbucks decided to use a matrix departmentalization </w:t>
      </w:r>
      <w:proofErr w:type="gramStart"/>
      <w:r w:rsidR="00AF566F" w:rsidRPr="00C35E1B">
        <w:rPr>
          <w:rFonts w:ascii="Times New Roman" w:hAnsi="Times New Roman" w:cs="Times New Roman"/>
        </w:rPr>
        <w:t>instead</w:t>
      </w:r>
      <w:r w:rsidR="004B4C43">
        <w:rPr>
          <w:rFonts w:ascii="Times New Roman" w:hAnsi="Times New Roman" w:cs="Times New Roman"/>
        </w:rPr>
        <w:t xml:space="preserve"> </w:t>
      </w:r>
      <w:r w:rsidR="00AF566F" w:rsidRPr="00C35E1B">
        <w:rPr>
          <w:rFonts w:ascii="Times New Roman" w:hAnsi="Times New Roman" w:cs="Times New Roman"/>
        </w:rPr>
        <w:t xml:space="preserve"> </w:t>
      </w:r>
      <w:r w:rsidR="004B4C43" w:rsidRPr="004B4C43">
        <w:rPr>
          <w:rFonts w:ascii="Times New Roman" w:hAnsi="Times New Roman" w:cs="Times New Roman"/>
        </w:rPr>
        <w:t>[</w:t>
      </w:r>
      <w:proofErr w:type="gramEnd"/>
      <w:r w:rsidR="004B4C43">
        <w:rPr>
          <w:rFonts w:ascii="Times New Roman" w:hAnsi="Times New Roman" w:cs="Times New Roman"/>
        </w:rPr>
        <w:t xml:space="preserve"> </w:t>
      </w:r>
      <w:r w:rsidR="004B4C43" w:rsidRPr="004B4C43">
        <w:rPr>
          <w:rFonts w:ascii="Times New Roman" w:hAnsi="Times New Roman" w:cs="Times New Roman"/>
        </w:rPr>
        <w:t xml:space="preserve">as noticed by </w:t>
      </w:r>
      <w:proofErr w:type="spellStart"/>
      <w:r w:rsidR="00AF566F" w:rsidRPr="004B4C43">
        <w:rPr>
          <w:rFonts w:ascii="Times New Roman" w:hAnsi="Times New Roman" w:cs="Times New Roman"/>
        </w:rPr>
        <w:t>Sobiya</w:t>
      </w:r>
      <w:proofErr w:type="spellEnd"/>
      <w:r w:rsidR="006C3DE4" w:rsidRPr="004B4C43">
        <w:rPr>
          <w:rStyle w:val="ListParagraph"/>
        </w:rPr>
        <w:t xml:space="preserve"> </w:t>
      </w:r>
      <w:r w:rsidR="004B4C43" w:rsidRPr="004B4C43">
        <w:rPr>
          <w:rStyle w:val="ListParagraph"/>
        </w:rPr>
        <w:t>(</w:t>
      </w:r>
      <w:r w:rsidR="006C3DE4" w:rsidRPr="004B4C43">
        <w:rPr>
          <w:rStyle w:val="muxgbd"/>
        </w:rPr>
        <w:t>2018</w:t>
      </w:r>
      <w:r w:rsidR="004B4C43" w:rsidRPr="004B4C43">
        <w:rPr>
          <w:rFonts w:ascii="Times New Roman" w:hAnsi="Times New Roman" w:cs="Times New Roman"/>
        </w:rPr>
        <w:t>) ]</w:t>
      </w:r>
      <w:r w:rsidR="00AF566F" w:rsidRPr="004B4C43">
        <w:rPr>
          <w:rFonts w:ascii="Times New Roman" w:hAnsi="Times New Roman" w:cs="Times New Roman"/>
        </w:rPr>
        <w:t>.</w:t>
      </w:r>
      <w:r w:rsidR="00AF566F" w:rsidRPr="00314893">
        <w:rPr>
          <w:rFonts w:ascii="Times New Roman" w:hAnsi="Times New Roman" w:cs="Times New Roman"/>
        </w:rPr>
        <w:t xml:space="preserve"> There they integrated geographic, functional</w:t>
      </w:r>
      <w:r w:rsidR="000D5004" w:rsidRPr="00314893">
        <w:rPr>
          <w:rFonts w:ascii="Times New Roman" w:hAnsi="Times New Roman" w:cs="Times New Roman"/>
        </w:rPr>
        <w:t>,</w:t>
      </w:r>
      <w:r w:rsidR="00AF566F" w:rsidRPr="00314893">
        <w:rPr>
          <w:rFonts w:ascii="Times New Roman" w:hAnsi="Times New Roman" w:cs="Times New Roman"/>
        </w:rPr>
        <w:t xml:space="preserve"> team and product </w:t>
      </w:r>
      <w:r w:rsidR="000D5004" w:rsidRPr="00314893">
        <w:rPr>
          <w:rFonts w:ascii="Times New Roman" w:hAnsi="Times New Roman" w:cs="Times New Roman"/>
        </w:rPr>
        <w:t>departmentalization,</w:t>
      </w:r>
      <w:r w:rsidR="00AF566F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combining the</w:t>
      </w:r>
      <w:r w:rsidR="001B69B2" w:rsidRPr="00314893">
        <w:rPr>
          <w:rFonts w:ascii="Times New Roman" w:hAnsi="Times New Roman" w:cs="Times New Roman"/>
        </w:rPr>
        <w:t xml:space="preserve"> a</w:t>
      </w:r>
      <w:r w:rsidR="00AF566F" w:rsidRPr="00314893">
        <w:rPr>
          <w:rFonts w:ascii="Times New Roman" w:hAnsi="Times New Roman" w:cs="Times New Roman"/>
        </w:rPr>
        <w:t>dvantage</w:t>
      </w:r>
      <w:r w:rsidR="000D5004" w:rsidRPr="00314893">
        <w:rPr>
          <w:rFonts w:ascii="Times New Roman" w:hAnsi="Times New Roman" w:cs="Times New Roman"/>
        </w:rPr>
        <w:t>s from each</w:t>
      </w:r>
      <w:r w:rsidR="00AF566F" w:rsidRPr="00314893">
        <w:rPr>
          <w:rFonts w:ascii="Times New Roman" w:hAnsi="Times New Roman" w:cs="Times New Roman"/>
        </w:rPr>
        <w:t xml:space="preserve">. </w:t>
      </w:r>
      <w:r w:rsidR="00C13E93" w:rsidRPr="00314893">
        <w:rPr>
          <w:rFonts w:ascii="Times New Roman" w:hAnsi="Times New Roman" w:cs="Times New Roman"/>
        </w:rPr>
        <w:t>Although</w:t>
      </w:r>
      <w:r w:rsidR="00E33D4C" w:rsidRPr="00314893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the matrix</w:t>
      </w:r>
      <w:r w:rsidR="00C13E93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structure</w:t>
      </w:r>
      <w:r w:rsidR="00E33D4C" w:rsidRPr="00314893">
        <w:rPr>
          <w:rFonts w:ascii="Times New Roman" w:hAnsi="Times New Roman" w:cs="Times New Roman"/>
        </w:rPr>
        <w:t xml:space="preserve"> enabled them to</w:t>
      </w:r>
      <w:r w:rsidR="000D5004" w:rsidRPr="00314893">
        <w:rPr>
          <w:rFonts w:ascii="Times New Roman" w:hAnsi="Times New Roman" w:cs="Times New Roman"/>
        </w:rPr>
        <w:t xml:space="preserve"> </w:t>
      </w:r>
      <w:r w:rsidR="00C13E93" w:rsidRPr="00314893">
        <w:rPr>
          <w:rFonts w:ascii="Times New Roman" w:hAnsi="Times New Roman" w:cs="Times New Roman"/>
        </w:rPr>
        <w:t xml:space="preserve">increase </w:t>
      </w:r>
      <w:r w:rsidR="000D5004" w:rsidRPr="00314893">
        <w:rPr>
          <w:rFonts w:ascii="Times New Roman" w:hAnsi="Times New Roman" w:cs="Times New Roman"/>
        </w:rPr>
        <w:t xml:space="preserve">their </w:t>
      </w:r>
      <w:r w:rsidR="00C13E93" w:rsidRPr="00314893">
        <w:rPr>
          <w:rFonts w:ascii="Times New Roman" w:hAnsi="Times New Roman" w:cs="Times New Roman"/>
        </w:rPr>
        <w:t xml:space="preserve">organizational </w:t>
      </w:r>
      <w:r w:rsidR="000D5004" w:rsidRPr="00314893">
        <w:rPr>
          <w:rFonts w:ascii="Times New Roman" w:hAnsi="Times New Roman" w:cs="Times New Roman"/>
        </w:rPr>
        <w:t>production levels</w:t>
      </w:r>
      <w:r w:rsidR="007E158B" w:rsidRPr="00314893">
        <w:rPr>
          <w:rFonts w:ascii="Times New Roman" w:hAnsi="Times New Roman" w:cs="Times New Roman"/>
        </w:rPr>
        <w:t>, performance</w:t>
      </w:r>
      <w:r w:rsidR="000D5004" w:rsidRPr="00314893">
        <w:rPr>
          <w:rFonts w:ascii="Times New Roman" w:hAnsi="Times New Roman" w:cs="Times New Roman"/>
        </w:rPr>
        <w:t xml:space="preserve"> and overall growth </w:t>
      </w:r>
      <w:proofErr w:type="gramStart"/>
      <w:r w:rsidR="00241AEF">
        <w:rPr>
          <w:rFonts w:ascii="Times New Roman" w:hAnsi="Times New Roman" w:cs="Times New Roman"/>
        </w:rPr>
        <w:t>[ as</w:t>
      </w:r>
      <w:proofErr w:type="gramEnd"/>
      <w:r w:rsidR="00241AEF">
        <w:rPr>
          <w:rFonts w:ascii="Times New Roman" w:hAnsi="Times New Roman" w:cs="Times New Roman"/>
        </w:rPr>
        <w:t xml:space="preserve"> found by </w:t>
      </w:r>
      <w:r w:rsidR="005149B3">
        <w:rPr>
          <w:rFonts w:ascii="Times New Roman" w:hAnsi="Times New Roman" w:cs="Times New Roman"/>
        </w:rPr>
        <w:t xml:space="preserve">the </w:t>
      </w:r>
      <w:proofErr w:type="spellStart"/>
      <w:r w:rsidR="00241AEF" w:rsidRPr="00241AEF">
        <w:rPr>
          <w:rFonts w:ascii="Times New Roman" w:hAnsi="Times New Roman" w:cs="Times New Roman"/>
        </w:rPr>
        <w:t>Trefis</w:t>
      </w:r>
      <w:proofErr w:type="spellEnd"/>
      <w:r w:rsidR="00241AEF" w:rsidRPr="00241AEF">
        <w:rPr>
          <w:rFonts w:ascii="Times New Roman" w:hAnsi="Times New Roman" w:cs="Times New Roman"/>
        </w:rPr>
        <w:t xml:space="preserve"> Team (</w:t>
      </w:r>
      <w:r w:rsidR="000D5004" w:rsidRPr="00241AEF">
        <w:rPr>
          <w:rFonts w:ascii="Times New Roman" w:hAnsi="Times New Roman" w:cs="Times New Roman"/>
        </w:rPr>
        <w:t>2016</w:t>
      </w:r>
      <w:r w:rsidR="00C13E93" w:rsidRPr="00241AEF">
        <w:rPr>
          <w:rFonts w:ascii="Times New Roman" w:hAnsi="Times New Roman" w:cs="Times New Roman"/>
        </w:rPr>
        <w:t>)</w:t>
      </w:r>
      <w:r w:rsidR="00241AEF" w:rsidRPr="00241AEF">
        <w:rPr>
          <w:rFonts w:ascii="Times New Roman" w:hAnsi="Times New Roman" w:cs="Times New Roman"/>
        </w:rPr>
        <w:t xml:space="preserve"> ]</w:t>
      </w:r>
      <w:r w:rsidR="00C13E93" w:rsidRPr="00241AEF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it has a</w:t>
      </w:r>
      <w:r w:rsidR="000D5004" w:rsidRPr="00314893">
        <w:rPr>
          <w:rFonts w:ascii="Times New Roman" w:hAnsi="Times New Roman" w:cs="Times New Roman"/>
        </w:rPr>
        <w:t>lso developed a</w:t>
      </w:r>
      <w:r w:rsidR="00C13E93" w:rsidRPr="00314893">
        <w:rPr>
          <w:rFonts w:ascii="Times New Roman" w:hAnsi="Times New Roman" w:cs="Times New Roman"/>
        </w:rPr>
        <w:t xml:space="preserve"> deadly flaw. This is because </w:t>
      </w:r>
      <w:r w:rsidR="00E33D4C" w:rsidRPr="00314893">
        <w:rPr>
          <w:rFonts w:ascii="Times New Roman" w:hAnsi="Times New Roman" w:cs="Times New Roman"/>
        </w:rPr>
        <w:t xml:space="preserve">now </w:t>
      </w:r>
      <w:r w:rsidR="00C13E93" w:rsidRPr="00314893">
        <w:rPr>
          <w:rFonts w:ascii="Times New Roman" w:hAnsi="Times New Roman" w:cs="Times New Roman"/>
        </w:rPr>
        <w:t>the employee</w:t>
      </w:r>
      <w:r w:rsidR="000D5004" w:rsidRPr="00314893">
        <w:rPr>
          <w:rFonts w:ascii="Times New Roman" w:hAnsi="Times New Roman" w:cs="Times New Roman"/>
        </w:rPr>
        <w:t>s</w:t>
      </w:r>
      <w:r w:rsidR="00E33D4C" w:rsidRPr="00314893">
        <w:rPr>
          <w:rFonts w:ascii="Times New Roman" w:hAnsi="Times New Roman" w:cs="Times New Roman"/>
        </w:rPr>
        <w:t xml:space="preserve"> had</w:t>
      </w:r>
      <w:r w:rsidR="00C13E93" w:rsidRPr="00314893">
        <w:rPr>
          <w:rFonts w:ascii="Times New Roman" w:hAnsi="Times New Roman" w:cs="Times New Roman"/>
        </w:rPr>
        <w:t xml:space="preserve"> to answer to both functional and geographic bosses at the same time, leading to a duplication of authority. Thus</w:t>
      </w:r>
      <w:r w:rsidR="000D5004" w:rsidRPr="00314893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the organization </w:t>
      </w:r>
      <w:r w:rsidR="000D5004" w:rsidRPr="00314893">
        <w:rPr>
          <w:rFonts w:ascii="Times New Roman" w:hAnsi="Times New Roman" w:cs="Times New Roman"/>
        </w:rPr>
        <w:t>must</w:t>
      </w:r>
      <w:r w:rsidR="00C13E93" w:rsidRPr="00314893">
        <w:rPr>
          <w:rFonts w:ascii="Times New Roman" w:hAnsi="Times New Roman" w:cs="Times New Roman"/>
        </w:rPr>
        <w:t xml:space="preserve"> </w:t>
      </w:r>
      <w:r w:rsidR="004B5BC9" w:rsidRPr="00314893">
        <w:rPr>
          <w:rFonts w:ascii="Times New Roman" w:hAnsi="Times New Roman" w:cs="Times New Roman"/>
        </w:rPr>
        <w:t xml:space="preserve">spend extra time and resources in training </w:t>
      </w:r>
      <w:r w:rsidR="00EB37CF" w:rsidRPr="00314893">
        <w:rPr>
          <w:rFonts w:ascii="Times New Roman" w:hAnsi="Times New Roman" w:cs="Times New Roman"/>
        </w:rPr>
        <w:t xml:space="preserve">now </w:t>
      </w:r>
      <w:r w:rsidR="004B5BC9" w:rsidRPr="00314893">
        <w:rPr>
          <w:rFonts w:ascii="Times New Roman" w:hAnsi="Times New Roman" w:cs="Times New Roman"/>
        </w:rPr>
        <w:t xml:space="preserve">to </w:t>
      </w:r>
      <w:r w:rsidR="00C13E93" w:rsidRPr="00314893">
        <w:rPr>
          <w:rFonts w:ascii="Times New Roman" w:hAnsi="Times New Roman" w:cs="Times New Roman"/>
        </w:rPr>
        <w:t xml:space="preserve">ensure the employees know which orders to follow and prioritize, in order to avoid losing this increase </w:t>
      </w:r>
      <w:r w:rsidR="007E158B" w:rsidRPr="00314893">
        <w:rPr>
          <w:rFonts w:ascii="Times New Roman" w:hAnsi="Times New Roman" w:cs="Times New Roman"/>
        </w:rPr>
        <w:t>in organizational performance</w:t>
      </w:r>
      <w:r w:rsidR="00C13E93" w:rsidRPr="00314893">
        <w:rPr>
          <w:rFonts w:ascii="Times New Roman" w:hAnsi="Times New Roman" w:cs="Times New Roman"/>
        </w:rPr>
        <w:t>.</w:t>
      </w:r>
      <w:r w:rsidR="001B69B2" w:rsidRPr="00314893">
        <w:rPr>
          <w:rFonts w:ascii="Times New Roman" w:hAnsi="Times New Roman" w:cs="Times New Roman"/>
        </w:rPr>
        <w:t xml:space="preserve"> </w:t>
      </w:r>
    </w:p>
    <w:p w:rsidR="000D5004" w:rsidRPr="00314893" w:rsidRDefault="000D5004" w:rsidP="00314893">
      <w:pPr>
        <w:spacing w:line="360" w:lineRule="auto"/>
        <w:jc w:val="both"/>
        <w:rPr>
          <w:rFonts w:ascii="Times New Roman" w:hAnsi="Times New Roman" w:cs="Times New Roman"/>
        </w:rPr>
      </w:pPr>
    </w:p>
    <w:p w:rsidR="00314893" w:rsidRPr="00B805DA" w:rsidRDefault="00375B6A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Initiating Structure and Consideration leadership:</w:t>
      </w:r>
    </w:p>
    <w:p w:rsidR="0042303C" w:rsidRPr="00314893" w:rsidRDefault="00B4378D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But changing the entire organizational structure is generally viewed as a costly step with the increase in </w:t>
      </w:r>
      <w:r w:rsidR="007E158B" w:rsidRPr="00314893">
        <w:rPr>
          <w:rFonts w:ascii="Times New Roman" w:hAnsi="Times New Roman" w:cs="Times New Roman"/>
        </w:rPr>
        <w:t>performance</w:t>
      </w:r>
      <w:r w:rsidRPr="00314893">
        <w:rPr>
          <w:rFonts w:ascii="Times New Roman" w:hAnsi="Times New Roman" w:cs="Times New Roman"/>
        </w:rPr>
        <w:t xml:space="preserve"> not being on par with the expense</w:t>
      </w:r>
      <w:r w:rsidR="00B73DC2">
        <w:rPr>
          <w:rFonts w:ascii="Times New Roman" w:hAnsi="Times New Roman" w:cs="Times New Roman"/>
        </w:rPr>
        <w:t xml:space="preserve">. </w:t>
      </w:r>
      <w:r w:rsidRPr="00314893">
        <w:rPr>
          <w:rFonts w:ascii="Times New Roman" w:hAnsi="Times New Roman" w:cs="Times New Roman"/>
        </w:rPr>
        <w:t>Thus companies instead</w:t>
      </w:r>
      <w:r w:rsidR="001803F7" w:rsidRPr="00314893">
        <w:rPr>
          <w:rFonts w:ascii="Times New Roman" w:hAnsi="Times New Roman" w:cs="Times New Roman"/>
        </w:rPr>
        <w:t xml:space="preserve"> prefer utilizing leaders to guide and motivate the employees instead. For instance, Steve jobs from </w:t>
      </w:r>
      <w:r w:rsidR="00EB37CF" w:rsidRPr="00314893">
        <w:rPr>
          <w:rFonts w:ascii="Times New Roman" w:hAnsi="Times New Roman" w:cs="Times New Roman"/>
        </w:rPr>
        <w:t>Apple Inc.</w:t>
      </w:r>
      <w:r w:rsidR="001803F7" w:rsidRPr="00314893">
        <w:rPr>
          <w:rFonts w:ascii="Times New Roman" w:hAnsi="Times New Roman" w:cs="Times New Roman"/>
        </w:rPr>
        <w:t xml:space="preserve"> used to use initiating structure (task-oriented leadership) style </w:t>
      </w:r>
      <w:proofErr w:type="gramStart"/>
      <w:r w:rsidR="008B74E6">
        <w:rPr>
          <w:rFonts w:ascii="Times New Roman" w:hAnsi="Times New Roman" w:cs="Times New Roman"/>
        </w:rPr>
        <w:t>[ as</w:t>
      </w:r>
      <w:proofErr w:type="gramEnd"/>
      <w:r w:rsidR="008B74E6">
        <w:rPr>
          <w:rFonts w:ascii="Times New Roman" w:hAnsi="Times New Roman" w:cs="Times New Roman"/>
        </w:rPr>
        <w:t xml:space="preserve"> stated by </w:t>
      </w:r>
      <w:proofErr w:type="spellStart"/>
      <w:r w:rsidR="008B74E6" w:rsidRPr="00581478">
        <w:rPr>
          <w:rFonts w:ascii="Times New Roman" w:hAnsi="Times New Roman" w:cs="Times New Roman"/>
        </w:rPr>
        <w:t>Ansary</w:t>
      </w:r>
      <w:proofErr w:type="spellEnd"/>
      <w:r w:rsidR="001803F7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(</w:t>
      </w:r>
      <w:r w:rsidR="001803F7" w:rsidRPr="00581478">
        <w:rPr>
          <w:rFonts w:ascii="Times New Roman" w:hAnsi="Times New Roman" w:cs="Times New Roman"/>
        </w:rPr>
        <w:t>2020)</w:t>
      </w:r>
      <w:r w:rsidR="008B74E6">
        <w:rPr>
          <w:rFonts w:ascii="Times New Roman" w:hAnsi="Times New Roman" w:cs="Times New Roman"/>
        </w:rPr>
        <w:t xml:space="preserve"> ]</w:t>
      </w:r>
      <w:r w:rsidR="001803F7" w:rsidRPr="00314893">
        <w:rPr>
          <w:rFonts w:ascii="Times New Roman" w:hAnsi="Times New Roman" w:cs="Times New Roman"/>
        </w:rPr>
        <w:t xml:space="preserve"> where he set roles, tasks and deadlines for his employees, enabling </w:t>
      </w:r>
      <w:r w:rsidR="0042303C" w:rsidRPr="00314893">
        <w:rPr>
          <w:rFonts w:ascii="Times New Roman" w:hAnsi="Times New Roman" w:cs="Times New Roman"/>
        </w:rPr>
        <w:t xml:space="preserve">them to increase </w:t>
      </w:r>
      <w:r w:rsidR="001803F7" w:rsidRPr="00314893">
        <w:rPr>
          <w:rFonts w:ascii="Times New Roman" w:hAnsi="Times New Roman" w:cs="Times New Roman"/>
        </w:rPr>
        <w:t>their productivity</w:t>
      </w:r>
      <w:r w:rsidR="007E158B" w:rsidRPr="00314893">
        <w:rPr>
          <w:rFonts w:ascii="Times New Roman" w:hAnsi="Times New Roman" w:cs="Times New Roman"/>
        </w:rPr>
        <w:t xml:space="preserve"> and </w:t>
      </w:r>
      <w:r w:rsidR="0042303C" w:rsidRPr="00314893">
        <w:rPr>
          <w:rFonts w:ascii="Times New Roman" w:hAnsi="Times New Roman" w:cs="Times New Roman"/>
        </w:rPr>
        <w:t xml:space="preserve">thus </w:t>
      </w:r>
      <w:r w:rsidR="007E158B" w:rsidRPr="00314893">
        <w:rPr>
          <w:rFonts w:ascii="Times New Roman" w:hAnsi="Times New Roman" w:cs="Times New Roman"/>
        </w:rPr>
        <w:t xml:space="preserve">the </w:t>
      </w:r>
      <w:r w:rsidR="00314893" w:rsidRPr="00314893">
        <w:rPr>
          <w:rFonts w:ascii="Times New Roman" w:hAnsi="Times New Roman" w:cs="Times New Roman"/>
        </w:rPr>
        <w:t>organization’s</w:t>
      </w:r>
      <w:r w:rsidR="007E158B" w:rsidRPr="00314893">
        <w:rPr>
          <w:rFonts w:ascii="Times New Roman" w:hAnsi="Times New Roman" w:cs="Times New Roman"/>
        </w:rPr>
        <w:t xml:space="preserve"> performance</w:t>
      </w:r>
      <w:r w:rsidR="001803F7" w:rsidRPr="00314893">
        <w:rPr>
          <w:rFonts w:ascii="Times New Roman" w:hAnsi="Times New Roman" w:cs="Times New Roman"/>
        </w:rPr>
        <w:t xml:space="preserve">. </w:t>
      </w:r>
      <w:r w:rsidR="001803F7" w:rsidRPr="00314893">
        <w:rPr>
          <w:rFonts w:ascii="Times New Roman" w:hAnsi="Times New Roman" w:cs="Times New Roman"/>
        </w:rPr>
        <w:t xml:space="preserve">But, as seen in </w:t>
      </w:r>
      <w:r w:rsidR="001803F7" w:rsidRPr="00314893">
        <w:rPr>
          <w:rFonts w:ascii="Times New Roman" w:hAnsi="Times New Roman" w:cs="Times New Roman"/>
        </w:rPr>
        <w:t>his case</w:t>
      </w:r>
      <w:r w:rsidR="001803F7" w:rsidRPr="00314893">
        <w:rPr>
          <w:rFonts w:ascii="Times New Roman" w:hAnsi="Times New Roman" w:cs="Times New Roman"/>
        </w:rPr>
        <w:t>, if leaders are too focused on task</w:t>
      </w:r>
      <w:r w:rsidR="001803F7" w:rsidRPr="00314893">
        <w:rPr>
          <w:rFonts w:ascii="Times New Roman" w:hAnsi="Times New Roman" w:cs="Times New Roman"/>
        </w:rPr>
        <w:t>s</w:t>
      </w:r>
      <w:r w:rsidR="001803F7" w:rsidRPr="00314893">
        <w:rPr>
          <w:rFonts w:ascii="Times New Roman" w:hAnsi="Times New Roman" w:cs="Times New Roman"/>
        </w:rPr>
        <w:t xml:space="preserve">, they will end up creating a distance between them their subordinates, leading to a cold, demotivating working environment. Thus </w:t>
      </w:r>
      <w:r w:rsidR="008B74E6">
        <w:rPr>
          <w:rFonts w:ascii="Times New Roman" w:hAnsi="Times New Roman" w:cs="Times New Roman"/>
        </w:rPr>
        <w:t xml:space="preserve">organization, </w:t>
      </w:r>
      <w:r w:rsidR="001C1F59" w:rsidRPr="00314893">
        <w:rPr>
          <w:rFonts w:ascii="Times New Roman" w:hAnsi="Times New Roman" w:cs="Times New Roman"/>
        </w:rPr>
        <w:t xml:space="preserve">like the </w:t>
      </w:r>
      <w:r w:rsidR="001C1F59" w:rsidRPr="00581478">
        <w:rPr>
          <w:rFonts w:ascii="Times New Roman" w:hAnsi="Times New Roman" w:cs="Times New Roman"/>
        </w:rPr>
        <w:t>police</w:t>
      </w:r>
      <w:r w:rsidR="008B74E6" w:rsidRPr="00581478">
        <w:rPr>
          <w:rFonts w:ascii="Times New Roman" w:hAnsi="Times New Roman" w:cs="Times New Roman"/>
        </w:rPr>
        <w:t xml:space="preserve"> </w:t>
      </w:r>
      <w:proofErr w:type="gramStart"/>
      <w:r w:rsidR="008B74E6" w:rsidRPr="00581478">
        <w:rPr>
          <w:rFonts w:ascii="Times New Roman" w:hAnsi="Times New Roman" w:cs="Times New Roman"/>
        </w:rPr>
        <w:t>[ as</w:t>
      </w:r>
      <w:proofErr w:type="gramEnd"/>
      <w:r w:rsidR="008B74E6" w:rsidRPr="00581478">
        <w:rPr>
          <w:rFonts w:ascii="Times New Roman" w:hAnsi="Times New Roman" w:cs="Times New Roman"/>
        </w:rPr>
        <w:t xml:space="preserve"> noted by</w:t>
      </w:r>
      <w:r w:rsidR="001C1F59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Donald</w:t>
      </w:r>
      <w:r w:rsidR="001C1F59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(</w:t>
      </w:r>
      <w:r w:rsidR="001C1F59" w:rsidRPr="00581478">
        <w:rPr>
          <w:rFonts w:ascii="Times New Roman" w:hAnsi="Times New Roman" w:cs="Times New Roman"/>
        </w:rPr>
        <w:t>2003)</w:t>
      </w:r>
      <w:r w:rsidR="008B74E6">
        <w:rPr>
          <w:rFonts w:ascii="Times New Roman" w:hAnsi="Times New Roman" w:cs="Times New Roman"/>
        </w:rPr>
        <w:t xml:space="preserve"> ],</w:t>
      </w:r>
      <w:r w:rsidR="001C1F59" w:rsidRPr="00314893">
        <w:rPr>
          <w:rFonts w:ascii="Times New Roman" w:hAnsi="Times New Roman" w:cs="Times New Roman"/>
        </w:rPr>
        <w:t xml:space="preserve"> nowadays prefers</w:t>
      </w:r>
      <w:r w:rsidR="001803F7" w:rsidRPr="00314893">
        <w:rPr>
          <w:rFonts w:ascii="Times New Roman" w:hAnsi="Times New Roman" w:cs="Times New Roman"/>
        </w:rPr>
        <w:t xml:space="preserve"> their </w:t>
      </w:r>
      <w:r w:rsidR="001803F7" w:rsidRPr="00314893">
        <w:rPr>
          <w:rFonts w:ascii="Times New Roman" w:hAnsi="Times New Roman" w:cs="Times New Roman"/>
        </w:rPr>
        <w:t>leaders follow</w:t>
      </w:r>
      <w:r w:rsidR="00DE545F" w:rsidRPr="00314893">
        <w:rPr>
          <w:rFonts w:ascii="Times New Roman" w:hAnsi="Times New Roman" w:cs="Times New Roman"/>
        </w:rPr>
        <w:t xml:space="preserve"> </w:t>
      </w:r>
      <w:r w:rsidR="001803F7" w:rsidRPr="00314893">
        <w:rPr>
          <w:rFonts w:ascii="Times New Roman" w:hAnsi="Times New Roman" w:cs="Times New Roman"/>
        </w:rPr>
        <w:t xml:space="preserve">consideration style instead </w:t>
      </w:r>
      <w:r w:rsidR="001C1F59" w:rsidRPr="00314893">
        <w:rPr>
          <w:rFonts w:ascii="Times New Roman" w:hAnsi="Times New Roman" w:cs="Times New Roman"/>
        </w:rPr>
        <w:t>and help encourage,</w:t>
      </w:r>
      <w:r w:rsidR="001803F7" w:rsidRPr="00314893">
        <w:rPr>
          <w:rFonts w:ascii="Times New Roman" w:hAnsi="Times New Roman" w:cs="Times New Roman"/>
        </w:rPr>
        <w:t xml:space="preserve"> support </w:t>
      </w:r>
      <w:r w:rsidR="001C1F59" w:rsidRPr="00314893">
        <w:rPr>
          <w:rFonts w:ascii="Times New Roman" w:hAnsi="Times New Roman" w:cs="Times New Roman"/>
        </w:rPr>
        <w:t xml:space="preserve">and increase the morale of </w:t>
      </w:r>
      <w:r w:rsidR="001803F7" w:rsidRPr="00314893">
        <w:rPr>
          <w:rFonts w:ascii="Times New Roman" w:hAnsi="Times New Roman" w:cs="Times New Roman"/>
        </w:rPr>
        <w:t>the</w:t>
      </w:r>
      <w:r w:rsidR="00DE545F" w:rsidRPr="00314893">
        <w:rPr>
          <w:rFonts w:ascii="Times New Roman" w:hAnsi="Times New Roman" w:cs="Times New Roman"/>
        </w:rPr>
        <w:t>ir</w:t>
      </w:r>
      <w:r w:rsidR="001803F7" w:rsidRPr="00314893">
        <w:rPr>
          <w:rFonts w:ascii="Times New Roman" w:hAnsi="Times New Roman" w:cs="Times New Roman"/>
        </w:rPr>
        <w:t xml:space="preserve"> </w:t>
      </w:r>
      <w:r w:rsidR="001803F7" w:rsidRPr="00314893">
        <w:rPr>
          <w:rFonts w:ascii="Times New Roman" w:hAnsi="Times New Roman" w:cs="Times New Roman"/>
        </w:rPr>
        <w:t>employees.</w:t>
      </w:r>
      <w:r w:rsidR="001C1F59" w:rsidRPr="00314893">
        <w:rPr>
          <w:rFonts w:ascii="Times New Roman" w:hAnsi="Times New Roman" w:cs="Times New Roman"/>
        </w:rPr>
        <w:t xml:space="preserve"> </w:t>
      </w:r>
      <w:r w:rsidR="001C1F59" w:rsidRPr="00314893">
        <w:rPr>
          <w:rFonts w:ascii="Times New Roman" w:hAnsi="Times New Roman" w:cs="Times New Roman"/>
        </w:rPr>
        <w:t>But being overly considerate may lead to employees being lazy</w:t>
      </w:r>
      <w:r w:rsidR="001C1F59" w:rsidRPr="00314893">
        <w:rPr>
          <w:rFonts w:ascii="Times New Roman" w:hAnsi="Times New Roman" w:cs="Times New Roman"/>
        </w:rPr>
        <w:t xml:space="preserve"> or</w:t>
      </w:r>
      <w:r w:rsidR="001C1F59" w:rsidRPr="00314893">
        <w:rPr>
          <w:rFonts w:ascii="Times New Roman" w:hAnsi="Times New Roman" w:cs="Times New Roman"/>
        </w:rPr>
        <w:t xml:space="preserve"> slacking off.</w:t>
      </w:r>
      <w:r w:rsidR="001C1F59" w:rsidRPr="00314893">
        <w:rPr>
          <w:rFonts w:ascii="Times New Roman" w:hAnsi="Times New Roman" w:cs="Times New Roman"/>
        </w:rPr>
        <w:t xml:space="preserve"> So,</w:t>
      </w:r>
      <w:r w:rsidR="001C1F59" w:rsidRPr="00314893">
        <w:rPr>
          <w:rFonts w:ascii="Times New Roman" w:hAnsi="Times New Roman" w:cs="Times New Roman"/>
        </w:rPr>
        <w:t xml:space="preserve"> </w:t>
      </w:r>
      <w:r w:rsidR="001C1F59" w:rsidRPr="00314893">
        <w:rPr>
          <w:rFonts w:ascii="Times New Roman" w:hAnsi="Times New Roman" w:cs="Times New Roman"/>
        </w:rPr>
        <w:t>it’s</w:t>
      </w:r>
      <w:r w:rsidR="001C1F59" w:rsidRPr="00314893">
        <w:rPr>
          <w:rFonts w:ascii="Times New Roman" w:hAnsi="Times New Roman" w:cs="Times New Roman"/>
        </w:rPr>
        <w:t xml:space="preserve"> better to </w:t>
      </w:r>
      <w:r w:rsidR="001C1F59" w:rsidRPr="00314893">
        <w:rPr>
          <w:rFonts w:ascii="Times New Roman" w:hAnsi="Times New Roman" w:cs="Times New Roman"/>
        </w:rPr>
        <w:t>have a transformational leader like</w:t>
      </w:r>
      <w:r w:rsidR="00461EC4" w:rsidRPr="00314893">
        <w:rPr>
          <w:rFonts w:ascii="Times New Roman" w:hAnsi="Times New Roman" w:cs="Times New Roman"/>
        </w:rPr>
        <w:t xml:space="preserve"> </w:t>
      </w:r>
      <w:r w:rsidR="00461EC4" w:rsidRPr="00314893">
        <w:rPr>
          <w:rFonts w:ascii="Times New Roman" w:hAnsi="Times New Roman" w:cs="Times New Roman"/>
        </w:rPr>
        <w:t xml:space="preserve">Mark </w:t>
      </w:r>
      <w:proofErr w:type="spellStart"/>
      <w:r w:rsidR="00461EC4" w:rsidRPr="00314893">
        <w:rPr>
          <w:rFonts w:ascii="Times New Roman" w:hAnsi="Times New Roman" w:cs="Times New Roman"/>
        </w:rPr>
        <w:t>Zuckerberg</w:t>
      </w:r>
      <w:proofErr w:type="spellEnd"/>
      <w:r w:rsidR="00314893">
        <w:rPr>
          <w:rFonts w:ascii="Times New Roman" w:hAnsi="Times New Roman" w:cs="Times New Roman"/>
        </w:rPr>
        <w:t xml:space="preserve"> of </w:t>
      </w:r>
      <w:r w:rsidR="00314893" w:rsidRPr="004E6845">
        <w:rPr>
          <w:rFonts w:ascii="Times New Roman" w:hAnsi="Times New Roman" w:cs="Times New Roman"/>
        </w:rPr>
        <w:t>F</w:t>
      </w:r>
      <w:r w:rsidR="00B73DC2" w:rsidRPr="004E6845">
        <w:rPr>
          <w:rFonts w:ascii="Times New Roman" w:hAnsi="Times New Roman" w:cs="Times New Roman"/>
        </w:rPr>
        <w:t>acebook</w:t>
      </w:r>
      <w:r w:rsidR="00142DB6" w:rsidRPr="004E6845">
        <w:rPr>
          <w:rFonts w:ascii="Times New Roman" w:hAnsi="Times New Roman" w:cs="Times New Roman"/>
        </w:rPr>
        <w:t xml:space="preserve"> [as observed by</w:t>
      </w:r>
      <w:r w:rsidR="00B73DC2" w:rsidRPr="004E6845">
        <w:rPr>
          <w:rFonts w:ascii="Times New Roman" w:hAnsi="Times New Roman" w:cs="Times New Roman"/>
        </w:rPr>
        <w:t xml:space="preserve"> </w:t>
      </w:r>
      <w:proofErr w:type="spellStart"/>
      <w:r w:rsidR="000D171C" w:rsidRPr="004E6845">
        <w:rPr>
          <w:rFonts w:ascii="Times New Roman" w:hAnsi="Times New Roman" w:cs="Times New Roman"/>
        </w:rPr>
        <w:t>Financhill</w:t>
      </w:r>
      <w:proofErr w:type="spellEnd"/>
      <w:r w:rsidR="00142DB6" w:rsidRPr="004E6845">
        <w:rPr>
          <w:rFonts w:ascii="Times New Roman" w:hAnsi="Times New Roman" w:cs="Times New Roman"/>
        </w:rPr>
        <w:t xml:space="preserve"> </w:t>
      </w:r>
      <w:r w:rsidR="00142DB6" w:rsidRPr="004E6845">
        <w:rPr>
          <w:rStyle w:val="muxgbd"/>
        </w:rPr>
        <w:t>(</w:t>
      </w:r>
      <w:r w:rsidR="000D171C" w:rsidRPr="004E6845">
        <w:rPr>
          <w:rStyle w:val="muxgbd"/>
        </w:rPr>
        <w:t>2020</w:t>
      </w:r>
      <w:r w:rsidR="000D171C" w:rsidRPr="004E6845">
        <w:rPr>
          <w:rFonts w:ascii="Times New Roman" w:hAnsi="Times New Roman" w:cs="Times New Roman"/>
        </w:rPr>
        <w:t>)</w:t>
      </w:r>
      <w:r w:rsidR="00142DB6" w:rsidRPr="004E6845">
        <w:rPr>
          <w:rFonts w:ascii="Times New Roman" w:hAnsi="Times New Roman" w:cs="Times New Roman"/>
        </w:rPr>
        <w:t xml:space="preserve"> and </w:t>
      </w:r>
      <w:r w:rsidR="00B73DC2" w:rsidRPr="004E6845">
        <w:rPr>
          <w:rFonts w:ascii="Times New Roman" w:hAnsi="Times New Roman" w:cs="Times New Roman"/>
        </w:rPr>
        <w:t>(</w:t>
      </w:r>
      <w:r w:rsidR="00B73DC2" w:rsidRPr="004E6845">
        <w:t>Dr. Clar</w:t>
      </w:r>
      <w:r w:rsidR="00142DB6" w:rsidRPr="004E6845">
        <w:t>k (</w:t>
      </w:r>
      <w:r w:rsidR="00B73DC2" w:rsidRPr="004E6845">
        <w:t>2021</w:t>
      </w:r>
      <w:r w:rsidR="00B73DC2" w:rsidRPr="004E6845">
        <w:rPr>
          <w:rFonts w:ascii="Times New Roman" w:hAnsi="Times New Roman" w:cs="Times New Roman"/>
        </w:rPr>
        <w:t>)</w:t>
      </w:r>
      <w:r w:rsidR="00142DB6">
        <w:rPr>
          <w:rFonts w:ascii="Times New Roman" w:hAnsi="Times New Roman" w:cs="Times New Roman"/>
        </w:rPr>
        <w:t xml:space="preserve"> ]</w:t>
      </w:r>
      <w:r w:rsidR="001C1F59" w:rsidRPr="00314893">
        <w:rPr>
          <w:rFonts w:ascii="Times New Roman" w:hAnsi="Times New Roman" w:cs="Times New Roman"/>
        </w:rPr>
        <w:t xml:space="preserve"> </w:t>
      </w:r>
      <w:r w:rsidR="00DE545F" w:rsidRPr="00314893">
        <w:rPr>
          <w:rFonts w:ascii="Times New Roman" w:hAnsi="Times New Roman" w:cs="Times New Roman"/>
        </w:rPr>
        <w:t xml:space="preserve">instead, </w:t>
      </w:r>
      <w:r w:rsidR="001C1F59" w:rsidRPr="00314893">
        <w:rPr>
          <w:rFonts w:ascii="Times New Roman" w:hAnsi="Times New Roman" w:cs="Times New Roman"/>
        </w:rPr>
        <w:t>who can focus on both the task and the people doing the task</w:t>
      </w:r>
      <w:r w:rsidR="0042303C" w:rsidRPr="00314893">
        <w:rPr>
          <w:rFonts w:ascii="Times New Roman" w:hAnsi="Times New Roman" w:cs="Times New Roman"/>
        </w:rPr>
        <w:t>,</w:t>
      </w:r>
      <w:r w:rsidR="001C1F59" w:rsidRPr="00314893">
        <w:rPr>
          <w:rFonts w:ascii="Times New Roman" w:hAnsi="Times New Roman" w:cs="Times New Roman"/>
        </w:rPr>
        <w:t xml:space="preserve"> </w:t>
      </w:r>
      <w:r w:rsidR="00DE545F" w:rsidRPr="00314893">
        <w:rPr>
          <w:rFonts w:ascii="Times New Roman" w:hAnsi="Times New Roman" w:cs="Times New Roman"/>
        </w:rPr>
        <w:t>creating a positive organizational culture  and ensuring high level of productivity and performance of the organization</w:t>
      </w:r>
    </w:p>
    <w:p w:rsidR="00461EC4" w:rsidRPr="00314893" w:rsidRDefault="00461EC4" w:rsidP="00314893">
      <w:pPr>
        <w:spacing w:line="360" w:lineRule="auto"/>
        <w:jc w:val="both"/>
        <w:rPr>
          <w:rFonts w:ascii="Times New Roman" w:hAnsi="Times New Roman" w:cs="Times New Roman"/>
        </w:rPr>
      </w:pPr>
    </w:p>
    <w:p w:rsidR="00314893" w:rsidRPr="00314893" w:rsidRDefault="00461EC4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Conclusion:</w:t>
      </w:r>
    </w:p>
    <w:p w:rsidR="00461EC4" w:rsidRPr="00314893" w:rsidRDefault="004E0452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So, overall, </w:t>
      </w:r>
      <w:r w:rsidR="00EB37CF" w:rsidRPr="00314893">
        <w:rPr>
          <w:rFonts w:ascii="Times New Roman" w:hAnsi="Times New Roman" w:cs="Times New Roman"/>
        </w:rPr>
        <w:t>Organizational performance, the heart of the</w:t>
      </w:r>
      <w:r w:rsidRPr="00314893">
        <w:rPr>
          <w:rFonts w:ascii="Times New Roman" w:hAnsi="Times New Roman" w:cs="Times New Roman"/>
        </w:rPr>
        <w:t xml:space="preserve"> organization, can be improved by </w:t>
      </w:r>
      <w:r w:rsidR="00EB37CF" w:rsidRPr="00314893">
        <w:rPr>
          <w:rFonts w:ascii="Times New Roman" w:hAnsi="Times New Roman" w:cs="Times New Roman"/>
        </w:rPr>
        <w:t>utilizing</w:t>
      </w:r>
      <w:r w:rsidR="002748D6" w:rsidRPr="00314893">
        <w:rPr>
          <w:rFonts w:ascii="Times New Roman" w:eastAsia="Times New Roman" w:hAnsi="Times New Roman" w:cs="Times New Roman"/>
        </w:rPr>
        <w:t xml:space="preserve"> th</w:t>
      </w:r>
      <w:r w:rsidR="00EB37CF" w:rsidRPr="00314893">
        <w:rPr>
          <w:rFonts w:ascii="Times New Roman" w:eastAsia="Times New Roman" w:hAnsi="Times New Roman" w:cs="Times New Roman"/>
        </w:rPr>
        <w:t>e</w:t>
      </w:r>
      <w:r w:rsidR="002748D6" w:rsidRPr="00314893">
        <w:rPr>
          <w:rFonts w:ascii="Times New Roman" w:eastAsia="Times New Roman" w:hAnsi="Times New Roman" w:cs="Times New Roman"/>
        </w:rPr>
        <w:t>se</w:t>
      </w:r>
      <w:r w:rsidRPr="00314893">
        <w:rPr>
          <w:rFonts w:ascii="Times New Roman" w:hAnsi="Times New Roman" w:cs="Times New Roman"/>
        </w:rPr>
        <w:t xml:space="preserve"> concepts</w:t>
      </w:r>
      <w:r w:rsidR="002748D6" w:rsidRPr="00314893">
        <w:rPr>
          <w:rFonts w:ascii="Times New Roman" w:hAnsi="Times New Roman" w:cs="Times New Roman"/>
        </w:rPr>
        <w:t xml:space="preserve"> (</w:t>
      </w:r>
      <w:r w:rsidR="002748D6" w:rsidRPr="00314893">
        <w:rPr>
          <w:rFonts w:ascii="Times New Roman" w:eastAsia="Times New Roman" w:hAnsi="Times New Roman" w:cs="Times New Roman"/>
        </w:rPr>
        <w:t>Nominal and Delphi technique, piecework an</w:t>
      </w:r>
      <w:r w:rsidR="0065674C" w:rsidRPr="00314893">
        <w:rPr>
          <w:rFonts w:ascii="Times New Roman" w:eastAsia="Times New Roman" w:hAnsi="Times New Roman" w:cs="Times New Roman"/>
        </w:rPr>
        <w:t>d stock option, feedback and fee</w:t>
      </w:r>
      <w:r w:rsidR="002748D6" w:rsidRPr="00314893">
        <w:rPr>
          <w:rFonts w:ascii="Times New Roman" w:eastAsia="Times New Roman" w:hAnsi="Times New Roman" w:cs="Times New Roman"/>
        </w:rPr>
        <w:t>d</w:t>
      </w:r>
      <w:r w:rsidR="00EB37CF" w:rsidRPr="00314893">
        <w:rPr>
          <w:rFonts w:ascii="Times New Roman" w:eastAsia="Times New Roman" w:hAnsi="Times New Roman" w:cs="Times New Roman"/>
        </w:rPr>
        <w:t>-</w:t>
      </w:r>
      <w:r w:rsidR="002748D6" w:rsidRPr="00314893">
        <w:rPr>
          <w:rFonts w:ascii="Times New Roman" w:eastAsia="Times New Roman" w:hAnsi="Times New Roman" w:cs="Times New Roman"/>
        </w:rPr>
        <w:t xml:space="preserve">forward control, product and matrix </w:t>
      </w:r>
      <w:r w:rsidR="00EB37CF" w:rsidRPr="00314893">
        <w:rPr>
          <w:rFonts w:ascii="Times New Roman" w:eastAsia="Times New Roman" w:hAnsi="Times New Roman" w:cs="Times New Roman"/>
        </w:rPr>
        <w:t>departmentalization</w:t>
      </w:r>
      <w:r w:rsidR="002748D6" w:rsidRPr="00314893">
        <w:rPr>
          <w:rFonts w:ascii="Times New Roman" w:eastAsia="Times New Roman" w:hAnsi="Times New Roman" w:cs="Times New Roman"/>
        </w:rPr>
        <w:t>, and initiating structure and consideration leadership styles</w:t>
      </w:r>
      <w:r w:rsidR="002748D6" w:rsidRPr="00314893">
        <w:rPr>
          <w:rFonts w:ascii="Times New Roman" w:hAnsi="Times New Roman" w:cs="Times New Roman"/>
        </w:rPr>
        <w:t>)</w:t>
      </w:r>
      <w:r w:rsidRPr="00314893">
        <w:rPr>
          <w:rFonts w:ascii="Times New Roman" w:hAnsi="Times New Roman" w:cs="Times New Roman"/>
        </w:rPr>
        <w:t xml:space="preserve"> individually, at </w:t>
      </w:r>
      <w:r w:rsidR="00314893" w:rsidRPr="00314893">
        <w:rPr>
          <w:rFonts w:ascii="Times New Roman" w:hAnsi="Times New Roman" w:cs="Times New Roman"/>
        </w:rPr>
        <w:t xml:space="preserve">their proper places, as seen in </w:t>
      </w:r>
      <w:r w:rsidRPr="00314893">
        <w:rPr>
          <w:rFonts w:ascii="Times New Roman" w:hAnsi="Times New Roman" w:cs="Times New Roman"/>
        </w:rPr>
        <w:t>companies like</w:t>
      </w:r>
      <w:r w:rsidR="00EB37CF" w:rsidRPr="00314893">
        <w:rPr>
          <w:rFonts w:ascii="Times New Roman" w:eastAsia="Times New Roman" w:hAnsi="Times New Roman" w:cs="Times New Roman"/>
        </w:rPr>
        <w:t xml:space="preserve"> </w:t>
      </w:r>
      <w:r w:rsidR="00EB37CF" w:rsidRPr="00314893">
        <w:rPr>
          <w:rFonts w:ascii="Times New Roman" w:eastAsia="Times New Roman" w:hAnsi="Times New Roman" w:cs="Times New Roman"/>
        </w:rPr>
        <w:t xml:space="preserve">Amazon, Bell Canada, </w:t>
      </w:r>
      <w:proofErr w:type="spellStart"/>
      <w:r w:rsidR="00EB37CF" w:rsidRPr="00314893">
        <w:rPr>
          <w:rFonts w:ascii="Times New Roman" w:hAnsi="Times New Roman" w:cs="Times New Roman"/>
        </w:rPr>
        <w:t>Genetech</w:t>
      </w:r>
      <w:proofErr w:type="spellEnd"/>
      <w:r w:rsidR="00EB37CF" w:rsidRPr="00314893">
        <w:rPr>
          <w:rFonts w:ascii="Times New Roman" w:hAnsi="Times New Roman" w:cs="Times New Roman"/>
        </w:rPr>
        <w:t xml:space="preserve">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EB37CF" w:rsidRPr="00314893">
        <w:rPr>
          <w:rFonts w:ascii="Times New Roman" w:hAnsi="Times New Roman" w:cs="Times New Roman"/>
        </w:rPr>
        <w:t xml:space="preserve">, </w:t>
      </w:r>
      <w:proofErr w:type="spellStart"/>
      <w:r w:rsidR="00EB37CF" w:rsidRPr="00314893">
        <w:rPr>
          <w:rFonts w:ascii="Times New Roman" w:hAnsi="Times New Roman" w:cs="Times New Roman"/>
        </w:rPr>
        <w:t>LAGear</w:t>
      </w:r>
      <w:proofErr w:type="spellEnd"/>
      <w:r w:rsidR="00EB37CF" w:rsidRPr="00314893">
        <w:rPr>
          <w:rFonts w:ascii="Times New Roman" w:hAnsi="Times New Roman" w:cs="Times New Roman"/>
        </w:rPr>
        <w:t>, Starbucks, Facebook</w:t>
      </w:r>
      <w:r w:rsidR="00314893">
        <w:rPr>
          <w:rFonts w:ascii="Times New Roman" w:hAnsi="Times New Roman" w:cs="Times New Roman"/>
        </w:rPr>
        <w:t xml:space="preserve"> and </w:t>
      </w:r>
      <w:r w:rsidR="00EB37CF" w:rsidRPr="00314893">
        <w:rPr>
          <w:rFonts w:ascii="Times New Roman" w:hAnsi="Times New Roman" w:cs="Times New Roman"/>
        </w:rPr>
        <w:t xml:space="preserve">Apple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314893" w:rsidRPr="00314893">
        <w:rPr>
          <w:rFonts w:ascii="Times New Roman" w:hAnsi="Times New Roman" w:cs="Times New Roman"/>
        </w:rPr>
        <w:t xml:space="preserve">, etc. </w:t>
      </w:r>
      <w:r w:rsidRPr="00314893">
        <w:rPr>
          <w:rFonts w:ascii="Times New Roman" w:hAnsi="Times New Roman" w:cs="Times New Roman"/>
        </w:rPr>
        <w:t>Thus, if a single company ut</w:t>
      </w:r>
      <w:r w:rsidR="00314893" w:rsidRPr="00314893">
        <w:rPr>
          <w:rFonts w:ascii="Times New Roman" w:hAnsi="Times New Roman" w:cs="Times New Roman"/>
        </w:rPr>
        <w:t>ilized</w:t>
      </w:r>
      <w:r w:rsidRPr="00314893">
        <w:rPr>
          <w:rFonts w:ascii="Times New Roman" w:hAnsi="Times New Roman" w:cs="Times New Roman"/>
        </w:rPr>
        <w:t xml:space="preserve"> all of these techniques, it</w:t>
      </w:r>
      <w:r w:rsidR="00314893" w:rsidRPr="00314893">
        <w:rPr>
          <w:rFonts w:ascii="Times New Roman" w:hAnsi="Times New Roman" w:cs="Times New Roman"/>
        </w:rPr>
        <w:t xml:space="preserve"> would</w:t>
      </w:r>
      <w:r w:rsidRPr="00314893">
        <w:rPr>
          <w:rFonts w:ascii="Times New Roman" w:hAnsi="Times New Roman" w:cs="Times New Roman"/>
        </w:rPr>
        <w:t xml:space="preserve"> no</w:t>
      </w:r>
      <w:r w:rsidR="0094708F" w:rsidRPr="00314893">
        <w:rPr>
          <w:rFonts w:ascii="Times New Roman" w:hAnsi="Times New Roman" w:cs="Times New Roman"/>
        </w:rPr>
        <w:t xml:space="preserve">t only get a huge </w:t>
      </w:r>
      <w:r w:rsidRPr="00314893">
        <w:rPr>
          <w:rFonts w:ascii="Times New Roman" w:hAnsi="Times New Roman" w:cs="Times New Roman"/>
        </w:rPr>
        <w:t>boost in its performance,</w:t>
      </w:r>
      <w:r w:rsidR="00314893" w:rsidRPr="00314893">
        <w:rPr>
          <w:rFonts w:ascii="Times New Roman" w:hAnsi="Times New Roman" w:cs="Times New Roman"/>
        </w:rPr>
        <w:t xml:space="preserve"> but would</w:t>
      </w:r>
      <w:r w:rsidRPr="00314893">
        <w:rPr>
          <w:rFonts w:ascii="Times New Roman" w:hAnsi="Times New Roman" w:cs="Times New Roman"/>
        </w:rPr>
        <w:t xml:space="preserve"> also</w:t>
      </w:r>
      <w:r w:rsidR="002748D6" w:rsidRPr="00314893">
        <w:rPr>
          <w:rFonts w:ascii="Times New Roman" w:hAnsi="Times New Roman" w:cs="Times New Roman"/>
        </w:rPr>
        <w:t xml:space="preserve"> be able to</w:t>
      </w:r>
      <w:r w:rsidRPr="00314893">
        <w:rPr>
          <w:rFonts w:ascii="Times New Roman" w:hAnsi="Times New Roman" w:cs="Times New Roman"/>
        </w:rPr>
        <w:t xml:space="preserve"> reach unimaginable heights.</w:t>
      </w:r>
    </w:p>
    <w:p w:rsidR="002748D6" w:rsidRDefault="002748D6" w:rsidP="004E0452">
      <w:pPr>
        <w:rPr>
          <w:rFonts w:ascii="Times New Roman" w:hAnsi="Times New Roman" w:cs="Times New Roman"/>
        </w:rPr>
      </w:pPr>
    </w:p>
    <w:p w:rsidR="00DF2343" w:rsidRDefault="00DF2343" w:rsidP="004E0452">
      <w:pPr>
        <w:rPr>
          <w:rFonts w:ascii="Times New Roman" w:hAnsi="Times New Roman" w:cs="Times New Roman"/>
        </w:rPr>
      </w:pPr>
      <w:r w:rsidRPr="00DF234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References</w:t>
      </w:r>
      <w:r w:rsidRPr="00DF23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B4BE4" w:rsidRDefault="008B4BE4" w:rsidP="008B4BE4">
      <w:pPr>
        <w:pStyle w:val="Heading1"/>
        <w:rPr>
          <w:b w:val="0"/>
          <w:sz w:val="22"/>
          <w:szCs w:val="22"/>
        </w:rPr>
      </w:pPr>
      <w:hyperlink r:id="rId12" w:history="1">
        <w:r w:rsidRPr="008B4BE4">
          <w:rPr>
            <w:rStyle w:val="entry-author-name"/>
            <w:b w:val="0"/>
            <w:sz w:val="22"/>
            <w:szCs w:val="22"/>
          </w:rPr>
          <w:t>Bhasin</w:t>
        </w:r>
      </w:hyperlink>
      <w:proofErr w:type="gramStart"/>
      <w:r w:rsidRPr="008B4BE4">
        <w:rPr>
          <w:rStyle w:val="entry-author"/>
          <w:b w:val="0"/>
          <w:sz w:val="22"/>
          <w:szCs w:val="22"/>
        </w:rPr>
        <w:t>,</w:t>
      </w:r>
      <w:r w:rsidR="00120AB6">
        <w:rPr>
          <w:rStyle w:val="entry-author"/>
          <w:b w:val="0"/>
          <w:sz w:val="22"/>
          <w:szCs w:val="22"/>
        </w:rPr>
        <w:t>H</w:t>
      </w:r>
      <w:proofErr w:type="gramEnd"/>
      <w:r w:rsidR="00120AB6">
        <w:rPr>
          <w:rStyle w:val="entry-author"/>
          <w:b w:val="0"/>
          <w:sz w:val="22"/>
          <w:szCs w:val="22"/>
        </w:rPr>
        <w:t xml:space="preserve"> </w:t>
      </w:r>
      <w:r w:rsidRPr="008B4BE4">
        <w:rPr>
          <w:rStyle w:val="entry-author"/>
          <w:b w:val="0"/>
          <w:sz w:val="22"/>
          <w:szCs w:val="22"/>
        </w:rPr>
        <w:t>2020,</w:t>
      </w:r>
      <w:r w:rsidRPr="008B4BE4">
        <w:rPr>
          <w:b w:val="0"/>
          <w:sz w:val="22"/>
          <w:szCs w:val="22"/>
        </w:rPr>
        <w:t xml:space="preserve"> </w:t>
      </w:r>
      <w:proofErr w:type="spellStart"/>
      <w:r w:rsidRPr="008B4BE4">
        <w:rPr>
          <w:b w:val="0"/>
          <w:i/>
          <w:sz w:val="22"/>
          <w:szCs w:val="22"/>
        </w:rPr>
        <w:t>Organisational</w:t>
      </w:r>
      <w:proofErr w:type="spellEnd"/>
      <w:r w:rsidRPr="008B4BE4">
        <w:rPr>
          <w:b w:val="0"/>
          <w:i/>
          <w:sz w:val="22"/>
          <w:szCs w:val="22"/>
        </w:rPr>
        <w:t xml:space="preserve"> Performance Definition and Factors</w:t>
      </w:r>
      <w:r w:rsidRPr="008B4BE4">
        <w:rPr>
          <w:b w:val="0"/>
          <w:i/>
          <w:sz w:val="22"/>
          <w:szCs w:val="22"/>
        </w:rPr>
        <w:t>,</w:t>
      </w:r>
      <w:r w:rsidRPr="008B4BE4">
        <w:rPr>
          <w:b w:val="0"/>
          <w:sz w:val="22"/>
          <w:szCs w:val="22"/>
        </w:rPr>
        <w:t>Marketing91,</w:t>
      </w:r>
      <w:r w:rsidR="00EE637B" w:rsidRPr="00EE637B">
        <w:rPr>
          <w:b w:val="0"/>
          <w:sz w:val="22"/>
          <w:szCs w:val="22"/>
        </w:rPr>
        <w:t xml:space="preserve"> </w:t>
      </w:r>
      <w:r w:rsidR="00EE637B">
        <w:rPr>
          <w:b w:val="0"/>
          <w:sz w:val="22"/>
          <w:szCs w:val="22"/>
        </w:rPr>
        <w:t>viewed</w:t>
      </w:r>
      <w:r w:rsidR="00EE637B" w:rsidRPr="008B4BE4">
        <w:rPr>
          <w:b w:val="0"/>
          <w:sz w:val="22"/>
          <w:szCs w:val="22"/>
        </w:rPr>
        <w:t xml:space="preserve"> </w:t>
      </w:r>
      <w:r w:rsidRPr="008B4BE4">
        <w:rPr>
          <w:b w:val="0"/>
          <w:sz w:val="22"/>
          <w:szCs w:val="22"/>
        </w:rPr>
        <w:t>10</w:t>
      </w:r>
      <w:r w:rsidR="00707AF4" w:rsidRPr="00CA302D">
        <w:rPr>
          <w:b w:val="0"/>
          <w:sz w:val="22"/>
          <w:szCs w:val="22"/>
          <w:vertAlign w:val="superscript"/>
        </w:rPr>
        <w:t>th</w:t>
      </w:r>
      <w:r w:rsidRPr="008B4BE4">
        <w:rPr>
          <w:b w:val="0"/>
          <w:sz w:val="22"/>
          <w:szCs w:val="22"/>
        </w:rPr>
        <w:t xml:space="preserve"> Oct 2021,&lt;</w:t>
      </w:r>
      <w:hyperlink r:id="rId13" w:history="1">
        <w:r w:rsidRPr="004B082D">
          <w:rPr>
            <w:rStyle w:val="Hyperlink"/>
            <w:b w:val="0"/>
            <w:sz w:val="22"/>
            <w:szCs w:val="22"/>
          </w:rPr>
          <w:t>https://www.marketing91.com/organisational-performance/</w:t>
        </w:r>
      </w:hyperlink>
      <w:r w:rsidRPr="008B4BE4">
        <w:rPr>
          <w:b w:val="0"/>
          <w:sz w:val="22"/>
          <w:szCs w:val="22"/>
        </w:rPr>
        <w:t>&gt;</w:t>
      </w:r>
    </w:p>
    <w:p w:rsidR="00370F15" w:rsidRDefault="00370F15" w:rsidP="00370F15">
      <w:pPr>
        <w:pStyle w:val="Heading1"/>
        <w:rPr>
          <w:rStyle w:val="title-text"/>
          <w:b w:val="0"/>
          <w:sz w:val="24"/>
          <w:szCs w:val="24"/>
        </w:rPr>
      </w:pPr>
      <w:r>
        <w:rPr>
          <w:rStyle w:val="title-text"/>
          <w:b w:val="0"/>
          <w:sz w:val="24"/>
          <w:szCs w:val="24"/>
        </w:rPr>
        <w:t>Tang M.,</w:t>
      </w:r>
      <w:r w:rsidRPr="00370F15">
        <w:rPr>
          <w:rStyle w:val="title-text"/>
          <w:b w:val="0"/>
          <w:sz w:val="24"/>
          <w:szCs w:val="24"/>
        </w:rPr>
        <w:t xml:space="preserve"> Liao</w:t>
      </w:r>
      <w:r>
        <w:rPr>
          <w:rStyle w:val="title-text"/>
          <w:b w:val="0"/>
          <w:sz w:val="24"/>
          <w:szCs w:val="24"/>
        </w:rPr>
        <w:t xml:space="preserve"> H.</w:t>
      </w:r>
      <w:r w:rsidR="00120AB6">
        <w:rPr>
          <w:rStyle w:val="title-text"/>
          <w:b w:val="0"/>
          <w:sz w:val="24"/>
          <w:szCs w:val="24"/>
        </w:rPr>
        <w:t xml:space="preserve"> </w:t>
      </w:r>
      <w:r>
        <w:rPr>
          <w:rStyle w:val="title-text"/>
          <w:b w:val="0"/>
          <w:sz w:val="24"/>
          <w:szCs w:val="24"/>
        </w:rPr>
        <w:t>2021, ‘</w:t>
      </w:r>
      <w:proofErr w:type="gramStart"/>
      <w:r w:rsidRPr="00370F15">
        <w:rPr>
          <w:rStyle w:val="title-text"/>
          <w:b w:val="0"/>
          <w:sz w:val="24"/>
          <w:szCs w:val="24"/>
        </w:rPr>
        <w:t>From</w:t>
      </w:r>
      <w:proofErr w:type="gramEnd"/>
      <w:r w:rsidRPr="00370F15">
        <w:rPr>
          <w:rStyle w:val="title-text"/>
          <w:b w:val="0"/>
          <w:sz w:val="24"/>
          <w:szCs w:val="24"/>
        </w:rPr>
        <w:t xml:space="preserve"> conventional group decision making to large-scale group decision making: What are the challenges and how to meet them in big data era? A state-of-the-art survey</w:t>
      </w:r>
      <w:r>
        <w:rPr>
          <w:rStyle w:val="title-text"/>
          <w:b w:val="0"/>
          <w:sz w:val="24"/>
          <w:szCs w:val="24"/>
        </w:rPr>
        <w:t>’</w:t>
      </w:r>
      <w:r w:rsidRPr="00370F15">
        <w:rPr>
          <w:rStyle w:val="title-text"/>
          <w:b w:val="0"/>
          <w:sz w:val="24"/>
          <w:szCs w:val="24"/>
        </w:rPr>
        <w:t>,</w:t>
      </w:r>
      <w:r>
        <w:rPr>
          <w:rStyle w:val="title-text"/>
          <w:b w:val="0"/>
          <w:sz w:val="24"/>
          <w:szCs w:val="24"/>
        </w:rPr>
        <w:t xml:space="preserve"> </w:t>
      </w:r>
      <w:r w:rsidRPr="00370F15">
        <w:rPr>
          <w:rStyle w:val="title-text"/>
          <w:b w:val="0"/>
          <w:i/>
          <w:sz w:val="24"/>
          <w:szCs w:val="24"/>
        </w:rPr>
        <w:t>Omega</w:t>
      </w:r>
      <w:proofErr w:type="gramStart"/>
      <w:r w:rsidRPr="00370F15">
        <w:rPr>
          <w:rStyle w:val="title-text"/>
          <w:b w:val="0"/>
          <w:sz w:val="24"/>
          <w:szCs w:val="24"/>
        </w:rPr>
        <w:t xml:space="preserve">, </w:t>
      </w:r>
      <w:r w:rsidRPr="00370F15">
        <w:rPr>
          <w:rStyle w:val="title-text"/>
          <w:b w:val="0"/>
          <w:sz w:val="24"/>
          <w:szCs w:val="24"/>
        </w:rPr>
        <w:t>,</w:t>
      </w:r>
      <w:proofErr w:type="gramEnd"/>
      <w:r>
        <w:rPr>
          <w:rStyle w:val="title-text"/>
          <w:b w:val="0"/>
          <w:sz w:val="24"/>
          <w:szCs w:val="24"/>
        </w:rPr>
        <w:t xml:space="preserve"> April</w:t>
      </w:r>
      <w:r>
        <w:rPr>
          <w:rStyle w:val="title-text"/>
          <w:b w:val="0"/>
          <w:sz w:val="24"/>
          <w:szCs w:val="24"/>
        </w:rPr>
        <w:t xml:space="preserve">, </w:t>
      </w:r>
      <w:r w:rsidRPr="00370F15">
        <w:rPr>
          <w:rStyle w:val="title-text"/>
          <w:b w:val="0"/>
          <w:sz w:val="24"/>
          <w:szCs w:val="24"/>
        </w:rPr>
        <w:t>Volume 100</w:t>
      </w:r>
      <w:r>
        <w:rPr>
          <w:rStyle w:val="title-text"/>
          <w:b w:val="0"/>
          <w:sz w:val="24"/>
          <w:szCs w:val="24"/>
        </w:rPr>
        <w:t xml:space="preserve">, </w:t>
      </w:r>
      <w:r w:rsidR="00EE637B">
        <w:rPr>
          <w:b w:val="0"/>
          <w:sz w:val="22"/>
          <w:szCs w:val="22"/>
        </w:rPr>
        <w:t>viewed</w:t>
      </w:r>
      <w:r w:rsidR="00EE637B">
        <w:rPr>
          <w:rStyle w:val="title-text"/>
          <w:b w:val="0"/>
          <w:sz w:val="24"/>
          <w:szCs w:val="24"/>
        </w:rPr>
        <w:t xml:space="preserve"> </w:t>
      </w:r>
      <w:r>
        <w:rPr>
          <w:rStyle w:val="title-text"/>
          <w:b w:val="0"/>
          <w:sz w:val="24"/>
          <w:szCs w:val="24"/>
        </w:rPr>
        <w:t>10</w:t>
      </w:r>
      <w:r w:rsidRPr="00370F15">
        <w:rPr>
          <w:rStyle w:val="title-text"/>
          <w:b w:val="0"/>
          <w:sz w:val="24"/>
          <w:szCs w:val="24"/>
          <w:vertAlign w:val="superscript"/>
        </w:rPr>
        <w:t>th</w:t>
      </w:r>
      <w:r>
        <w:rPr>
          <w:rStyle w:val="title-text"/>
          <w:b w:val="0"/>
          <w:sz w:val="24"/>
          <w:szCs w:val="24"/>
        </w:rPr>
        <w:t xml:space="preserve"> Oct 2021&lt;</w:t>
      </w:r>
      <w:hyperlink r:id="rId14" w:history="1">
        <w:r w:rsidRPr="004B082D">
          <w:rPr>
            <w:rStyle w:val="Hyperlink"/>
            <w:b w:val="0"/>
            <w:sz w:val="24"/>
            <w:szCs w:val="24"/>
          </w:rPr>
          <w:t>https://doi.org/10.1016/j.omega.2019.102141</w:t>
        </w:r>
      </w:hyperlink>
      <w:r>
        <w:rPr>
          <w:rStyle w:val="title-text"/>
          <w:b w:val="0"/>
          <w:sz w:val="24"/>
          <w:szCs w:val="24"/>
        </w:rPr>
        <w:t>&gt;</w:t>
      </w:r>
    </w:p>
    <w:p w:rsidR="00343A91" w:rsidRPr="00707AF4" w:rsidRDefault="00120AB6" w:rsidP="00F177B6">
      <w:pPr>
        <w:pStyle w:val="Heading1"/>
      </w:pPr>
      <w:r>
        <w:rPr>
          <w:rStyle w:val="title-text"/>
          <w:b w:val="0"/>
          <w:sz w:val="24"/>
          <w:szCs w:val="24"/>
        </w:rPr>
        <w:t xml:space="preserve">Larson, E </w:t>
      </w:r>
      <w:r w:rsidR="00343A91">
        <w:rPr>
          <w:rStyle w:val="title-text"/>
          <w:b w:val="0"/>
          <w:sz w:val="24"/>
          <w:szCs w:val="24"/>
        </w:rPr>
        <w:t xml:space="preserve">2018, </w:t>
      </w:r>
      <w:r w:rsidR="00BE297F">
        <w:rPr>
          <w:rStyle w:val="title-text"/>
          <w:b w:val="0"/>
          <w:sz w:val="24"/>
          <w:szCs w:val="24"/>
        </w:rPr>
        <w:t>‘</w:t>
      </w:r>
      <w:r w:rsidR="00343A91" w:rsidRPr="00BE297F">
        <w:rPr>
          <w:b w:val="0"/>
          <w:sz w:val="24"/>
          <w:szCs w:val="24"/>
        </w:rPr>
        <w:t xml:space="preserve">How Jeff Bezos Uses Faster, Better Decisions </w:t>
      </w:r>
      <w:proofErr w:type="gramStart"/>
      <w:r w:rsidR="00343A91" w:rsidRPr="00BE297F">
        <w:rPr>
          <w:b w:val="0"/>
          <w:sz w:val="24"/>
          <w:szCs w:val="24"/>
        </w:rPr>
        <w:t>To</w:t>
      </w:r>
      <w:proofErr w:type="gramEnd"/>
      <w:r w:rsidR="00343A91" w:rsidRPr="00BE297F">
        <w:rPr>
          <w:b w:val="0"/>
          <w:sz w:val="24"/>
          <w:szCs w:val="24"/>
        </w:rPr>
        <w:t xml:space="preserve"> Keep Amazon Innovating</w:t>
      </w:r>
      <w:r w:rsidR="00BE297F">
        <w:rPr>
          <w:b w:val="0"/>
          <w:sz w:val="24"/>
          <w:szCs w:val="24"/>
        </w:rPr>
        <w:t>’</w:t>
      </w:r>
      <w:r w:rsidR="00343A91" w:rsidRPr="00BE297F">
        <w:rPr>
          <w:b w:val="0"/>
          <w:sz w:val="24"/>
          <w:szCs w:val="24"/>
        </w:rPr>
        <w:t xml:space="preserve">, </w:t>
      </w:r>
      <w:r w:rsidR="00343A91" w:rsidRPr="00BE297F">
        <w:rPr>
          <w:b w:val="0"/>
          <w:i/>
          <w:sz w:val="24"/>
          <w:szCs w:val="24"/>
        </w:rPr>
        <w:t>Forbes</w:t>
      </w:r>
      <w:r w:rsidR="00343A91">
        <w:rPr>
          <w:b w:val="0"/>
          <w:sz w:val="24"/>
          <w:szCs w:val="24"/>
        </w:rPr>
        <w:t>,</w:t>
      </w:r>
      <w:r w:rsidR="00D77E6D">
        <w:rPr>
          <w:b w:val="0"/>
          <w:sz w:val="24"/>
          <w:szCs w:val="24"/>
        </w:rPr>
        <w:t xml:space="preserve"> </w:t>
      </w:r>
      <w:r w:rsidR="00BE297F">
        <w:rPr>
          <w:b w:val="0"/>
          <w:sz w:val="24"/>
          <w:szCs w:val="24"/>
        </w:rPr>
        <w:t>24</w:t>
      </w:r>
      <w:r w:rsidR="00BE297F" w:rsidRPr="00BE297F">
        <w:rPr>
          <w:b w:val="0"/>
          <w:sz w:val="24"/>
          <w:szCs w:val="24"/>
          <w:vertAlign w:val="superscript"/>
        </w:rPr>
        <w:t>th</w:t>
      </w:r>
      <w:r w:rsidR="00BE297F">
        <w:rPr>
          <w:b w:val="0"/>
          <w:sz w:val="24"/>
          <w:szCs w:val="24"/>
        </w:rPr>
        <w:t xml:space="preserve"> September,</w:t>
      </w:r>
      <w:r w:rsidR="00343A91">
        <w:rPr>
          <w:b w:val="0"/>
          <w:sz w:val="24"/>
          <w:szCs w:val="24"/>
        </w:rPr>
        <w:t xml:space="preserve"> </w:t>
      </w:r>
      <w:r w:rsidR="00EE637B">
        <w:rPr>
          <w:b w:val="0"/>
          <w:sz w:val="22"/>
          <w:szCs w:val="22"/>
        </w:rPr>
        <w:t>viewed</w:t>
      </w:r>
      <w:r w:rsidR="00EE637B">
        <w:rPr>
          <w:b w:val="0"/>
          <w:sz w:val="24"/>
          <w:szCs w:val="24"/>
        </w:rPr>
        <w:t xml:space="preserve"> </w:t>
      </w:r>
      <w:r w:rsidR="00343A91">
        <w:rPr>
          <w:b w:val="0"/>
          <w:sz w:val="24"/>
          <w:szCs w:val="24"/>
        </w:rPr>
        <w:t>10</w:t>
      </w:r>
      <w:r w:rsidR="00707AF4">
        <w:rPr>
          <w:b w:val="0"/>
          <w:sz w:val="24"/>
          <w:szCs w:val="24"/>
        </w:rPr>
        <w:t>th</w:t>
      </w:r>
      <w:r w:rsidR="00343A91">
        <w:rPr>
          <w:b w:val="0"/>
          <w:sz w:val="24"/>
          <w:szCs w:val="24"/>
        </w:rPr>
        <w:t xml:space="preserve"> Oct </w:t>
      </w:r>
      <w:r w:rsidR="00D77E6D">
        <w:rPr>
          <w:b w:val="0"/>
          <w:sz w:val="24"/>
          <w:szCs w:val="24"/>
        </w:rPr>
        <w:t>2</w:t>
      </w:r>
      <w:r w:rsidR="00343A91">
        <w:rPr>
          <w:b w:val="0"/>
          <w:sz w:val="24"/>
          <w:szCs w:val="24"/>
        </w:rPr>
        <w:t>021,</w:t>
      </w:r>
      <w:r w:rsidR="00D77E6D">
        <w:rPr>
          <w:b w:val="0"/>
          <w:sz w:val="24"/>
          <w:szCs w:val="24"/>
        </w:rPr>
        <w:t xml:space="preserve"> </w:t>
      </w:r>
      <w:r w:rsidR="00FE3093">
        <w:rPr>
          <w:b w:val="0"/>
          <w:sz w:val="24"/>
          <w:szCs w:val="24"/>
        </w:rPr>
        <w:t>&lt;</w:t>
      </w:r>
      <w:hyperlink r:id="rId15" w:history="1">
        <w:r w:rsidR="00707AF4" w:rsidRPr="004B082D">
          <w:rPr>
            <w:rStyle w:val="Hyperlink"/>
            <w:b w:val="0"/>
            <w:sz w:val="24"/>
            <w:szCs w:val="24"/>
          </w:rPr>
          <w:t>https://www.forbes.com/sites/eriklarson/2018/09/24/how-jeff-bezos-uses-faster-better-decisions-to-</w:t>
        </w:r>
        <w:r w:rsidR="00707AF4" w:rsidRPr="004B082D">
          <w:rPr>
            <w:rStyle w:val="Hyperlink"/>
            <w:b w:val="0"/>
            <w:sz w:val="24"/>
            <w:szCs w:val="24"/>
          </w:rPr>
          <w:t>k</w:t>
        </w:r>
        <w:r w:rsidR="00707AF4" w:rsidRPr="004B082D">
          <w:rPr>
            <w:rStyle w:val="Hyperlink"/>
            <w:b w:val="0"/>
            <w:sz w:val="24"/>
            <w:szCs w:val="24"/>
          </w:rPr>
          <w:t>eep-amazon-innovating/?sh=2f0f3c667a65</w:t>
        </w:r>
      </w:hyperlink>
      <w:r w:rsidR="00707AF4">
        <w:rPr>
          <w:b w:val="0"/>
          <w:sz w:val="24"/>
          <w:szCs w:val="24"/>
        </w:rPr>
        <w:t>&gt;</w:t>
      </w:r>
    </w:p>
    <w:p w:rsidR="00707AF4" w:rsidRDefault="00707AF4" w:rsidP="00F177B6">
      <w:pPr>
        <w:pStyle w:val="Heading1"/>
        <w:rPr>
          <w:b w:val="0"/>
          <w:sz w:val="22"/>
          <w:szCs w:val="22"/>
        </w:rPr>
      </w:pPr>
      <w:r w:rsidRPr="00707AF4">
        <w:rPr>
          <w:b w:val="0"/>
          <w:sz w:val="22"/>
          <w:szCs w:val="22"/>
        </w:rPr>
        <w:t>Arthur, G.</w:t>
      </w:r>
      <w:r w:rsidR="00120AB6">
        <w:rPr>
          <w:b w:val="0"/>
          <w:sz w:val="22"/>
          <w:szCs w:val="22"/>
        </w:rPr>
        <w:t xml:space="preserve"> S.</w:t>
      </w:r>
      <w:r w:rsidRPr="00707AF4">
        <w:rPr>
          <w:b w:val="0"/>
          <w:sz w:val="22"/>
          <w:szCs w:val="22"/>
        </w:rPr>
        <w:t xml:space="preserve"> </w:t>
      </w:r>
      <w:r w:rsidRPr="00707AF4">
        <w:rPr>
          <w:b w:val="0"/>
          <w:sz w:val="22"/>
          <w:szCs w:val="22"/>
        </w:rPr>
        <w:t>2021</w:t>
      </w:r>
      <w:r w:rsidRPr="00707AF4">
        <w:rPr>
          <w:b w:val="0"/>
          <w:sz w:val="22"/>
          <w:szCs w:val="22"/>
        </w:rPr>
        <w:t xml:space="preserve">, </w:t>
      </w:r>
      <w:r w:rsidR="000D0AC0">
        <w:rPr>
          <w:b w:val="0"/>
          <w:sz w:val="22"/>
          <w:szCs w:val="22"/>
        </w:rPr>
        <w:t>‘</w:t>
      </w:r>
      <w:r w:rsidRPr="000D0AC0">
        <w:rPr>
          <w:b w:val="0"/>
          <w:sz w:val="22"/>
          <w:szCs w:val="22"/>
        </w:rPr>
        <w:t>DELPHI TECHNIQUE</w:t>
      </w:r>
      <w:r w:rsidR="000D0AC0">
        <w:rPr>
          <w:b w:val="0"/>
          <w:sz w:val="22"/>
          <w:szCs w:val="22"/>
        </w:rPr>
        <w:t>’</w:t>
      </w:r>
      <w:r w:rsidRPr="000D0AC0">
        <w:rPr>
          <w:b w:val="0"/>
          <w:i/>
          <w:sz w:val="22"/>
          <w:szCs w:val="22"/>
        </w:rPr>
        <w:t>, Reference for Business</w:t>
      </w:r>
      <w:r w:rsidRPr="00707AF4">
        <w:rPr>
          <w:b w:val="0"/>
          <w:sz w:val="22"/>
          <w:szCs w:val="22"/>
        </w:rPr>
        <w:t xml:space="preserve">, </w:t>
      </w:r>
      <w:r w:rsidR="00EE637B">
        <w:rPr>
          <w:b w:val="0"/>
          <w:sz w:val="22"/>
          <w:szCs w:val="22"/>
        </w:rPr>
        <w:t>viewed</w:t>
      </w:r>
      <w:r w:rsidR="00EE637B" w:rsidRPr="00707AF4">
        <w:rPr>
          <w:b w:val="0"/>
          <w:sz w:val="22"/>
          <w:szCs w:val="22"/>
        </w:rPr>
        <w:t xml:space="preserve"> </w:t>
      </w:r>
      <w:r w:rsidRPr="00707AF4">
        <w:rPr>
          <w:b w:val="0"/>
          <w:sz w:val="22"/>
          <w:szCs w:val="22"/>
        </w:rPr>
        <w:t>10th Oct 2021</w:t>
      </w:r>
      <w:proofErr w:type="gramStart"/>
      <w:r w:rsidRPr="00707AF4"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>&lt;</w:t>
      </w:r>
      <w:proofErr w:type="gramEnd"/>
      <w:r>
        <w:rPr>
          <w:b w:val="0"/>
          <w:sz w:val="22"/>
          <w:szCs w:val="22"/>
        </w:rPr>
        <w:fldChar w:fldCharType="begin"/>
      </w:r>
      <w:r>
        <w:rPr>
          <w:b w:val="0"/>
          <w:sz w:val="22"/>
          <w:szCs w:val="22"/>
        </w:rPr>
        <w:instrText xml:space="preserve"> HYPERLINK "</w:instrText>
      </w:r>
      <w:r w:rsidRPr="00707AF4">
        <w:rPr>
          <w:b w:val="0"/>
          <w:sz w:val="22"/>
          <w:szCs w:val="22"/>
        </w:rPr>
        <w:instrText xml:space="preserve">https://www.referenceforbusiness.com/encyclopedia/Cos-Des/Delphi-Technique.html#ixzz77quEstSF </w:instrText>
      </w:r>
      <w:r>
        <w:rPr>
          <w:b w:val="0"/>
          <w:sz w:val="22"/>
          <w:szCs w:val="22"/>
        </w:rPr>
        <w:instrText xml:space="preserve">" </w:instrText>
      </w:r>
      <w:r>
        <w:rPr>
          <w:b w:val="0"/>
          <w:sz w:val="22"/>
          <w:szCs w:val="22"/>
        </w:rPr>
        <w:fldChar w:fldCharType="separate"/>
      </w:r>
      <w:r w:rsidRPr="004B082D">
        <w:rPr>
          <w:rStyle w:val="Hyperlink"/>
          <w:b w:val="0"/>
          <w:sz w:val="22"/>
          <w:szCs w:val="22"/>
        </w:rPr>
        <w:t>https://www.referenceforbusiness.com/encyclopedia/Cos-Des/Delphi-Technique.html#ixzz77quEstSF</w:t>
      </w:r>
      <w:r>
        <w:rPr>
          <w:b w:val="0"/>
          <w:sz w:val="22"/>
          <w:szCs w:val="22"/>
        </w:rPr>
        <w:fldChar w:fldCharType="end"/>
      </w:r>
      <w:r>
        <w:rPr>
          <w:b w:val="0"/>
          <w:sz w:val="22"/>
          <w:szCs w:val="22"/>
        </w:rPr>
        <w:t>&gt;</w:t>
      </w:r>
    </w:p>
    <w:p w:rsidR="00AC07D2" w:rsidRDefault="00707AF4" w:rsidP="00AC07D2">
      <w:pPr>
        <w:pStyle w:val="Heading1"/>
        <w:rPr>
          <w:b w:val="0"/>
          <w:sz w:val="22"/>
          <w:szCs w:val="22"/>
        </w:rPr>
      </w:pPr>
      <w:r w:rsidRPr="002D63F9">
        <w:rPr>
          <w:b w:val="0"/>
          <w:sz w:val="22"/>
          <w:szCs w:val="22"/>
        </w:rPr>
        <w:t>Law</w:t>
      </w:r>
      <w:r w:rsidR="00AC07D2" w:rsidRPr="002D63F9">
        <w:rPr>
          <w:b w:val="0"/>
          <w:sz w:val="22"/>
          <w:szCs w:val="22"/>
        </w:rPr>
        <w:t>rence</w:t>
      </w:r>
      <w:r w:rsidR="00FE3093">
        <w:rPr>
          <w:b w:val="0"/>
          <w:sz w:val="22"/>
          <w:szCs w:val="22"/>
        </w:rPr>
        <w:t>,</w:t>
      </w:r>
      <w:r w:rsidR="00AC07D2" w:rsidRPr="002D63F9">
        <w:rPr>
          <w:b w:val="0"/>
          <w:sz w:val="22"/>
          <w:szCs w:val="22"/>
        </w:rPr>
        <w:t xml:space="preserve"> H.</w:t>
      </w:r>
      <w:r w:rsidR="005314D0">
        <w:rPr>
          <w:b w:val="0"/>
          <w:sz w:val="22"/>
          <w:szCs w:val="22"/>
        </w:rPr>
        <w:t xml:space="preserve"> S. </w:t>
      </w:r>
      <w:r w:rsidR="00AC07D2" w:rsidRPr="002D63F9">
        <w:rPr>
          <w:b w:val="0"/>
          <w:sz w:val="22"/>
          <w:szCs w:val="22"/>
        </w:rPr>
        <w:t>2002</w:t>
      </w:r>
      <w:r w:rsidR="00AC07D2" w:rsidRPr="005314D0">
        <w:rPr>
          <w:b w:val="0"/>
          <w:sz w:val="22"/>
          <w:szCs w:val="22"/>
        </w:rPr>
        <w:t xml:space="preserve">, </w:t>
      </w:r>
      <w:r w:rsidR="005314D0" w:rsidRPr="005314D0">
        <w:rPr>
          <w:b w:val="0"/>
          <w:sz w:val="22"/>
          <w:szCs w:val="22"/>
        </w:rPr>
        <w:t>‘</w:t>
      </w:r>
      <w:r w:rsidR="00AC07D2" w:rsidRPr="005314D0">
        <w:rPr>
          <w:b w:val="0"/>
          <w:sz w:val="22"/>
          <w:szCs w:val="22"/>
        </w:rPr>
        <w:t>III.C.1. Delphi Research in the Corporate Environment</w:t>
      </w:r>
      <w:r w:rsidR="005314D0">
        <w:rPr>
          <w:b w:val="0"/>
          <w:sz w:val="22"/>
          <w:szCs w:val="22"/>
        </w:rPr>
        <w:t>’</w:t>
      </w:r>
      <w:r w:rsidR="00AC07D2" w:rsidRPr="005314D0">
        <w:rPr>
          <w:b w:val="0"/>
          <w:sz w:val="22"/>
          <w:szCs w:val="22"/>
        </w:rPr>
        <w:t>,</w:t>
      </w:r>
      <w:r w:rsidR="00AC07D2" w:rsidRPr="002D63F9">
        <w:rPr>
          <w:b w:val="0"/>
          <w:sz w:val="22"/>
          <w:szCs w:val="22"/>
        </w:rPr>
        <w:t xml:space="preserve"> </w:t>
      </w:r>
      <w:r w:rsidR="005314D0" w:rsidRPr="005314D0">
        <w:rPr>
          <w:b w:val="0"/>
          <w:i/>
          <w:sz w:val="22"/>
          <w:szCs w:val="22"/>
        </w:rPr>
        <w:t>The Delphi Method: Techniques and Applications</w:t>
      </w:r>
      <w:r w:rsidR="00AC07D2" w:rsidRPr="002D63F9">
        <w:rPr>
          <w:b w:val="0"/>
          <w:sz w:val="22"/>
          <w:szCs w:val="22"/>
        </w:rPr>
        <w:t xml:space="preserve">, </w:t>
      </w:r>
      <w:r w:rsidR="00EE637B">
        <w:rPr>
          <w:b w:val="0"/>
          <w:sz w:val="22"/>
          <w:szCs w:val="22"/>
        </w:rPr>
        <w:t>viewed</w:t>
      </w:r>
      <w:r w:rsidR="00EE637B" w:rsidRPr="002D63F9">
        <w:rPr>
          <w:b w:val="0"/>
          <w:sz w:val="22"/>
          <w:szCs w:val="22"/>
        </w:rPr>
        <w:t xml:space="preserve"> </w:t>
      </w:r>
      <w:r w:rsidR="00AC07D2" w:rsidRPr="002D63F9">
        <w:rPr>
          <w:b w:val="0"/>
          <w:sz w:val="22"/>
          <w:szCs w:val="22"/>
        </w:rPr>
        <w:t>10</w:t>
      </w:r>
      <w:r w:rsidR="00AC07D2" w:rsidRPr="002D63F9">
        <w:rPr>
          <w:b w:val="0"/>
          <w:sz w:val="22"/>
          <w:szCs w:val="22"/>
          <w:vertAlign w:val="superscript"/>
        </w:rPr>
        <w:t>th</w:t>
      </w:r>
      <w:r w:rsidR="00AC07D2" w:rsidRPr="002D63F9">
        <w:rPr>
          <w:b w:val="0"/>
          <w:sz w:val="22"/>
          <w:szCs w:val="22"/>
        </w:rPr>
        <w:t xml:space="preserve"> Oct 2021, &lt;</w:t>
      </w:r>
      <w:hyperlink r:id="rId16" w:history="1">
        <w:r w:rsidR="002D63F9" w:rsidRPr="004B082D">
          <w:rPr>
            <w:rStyle w:val="Hyperlink"/>
            <w:b w:val="0"/>
            <w:sz w:val="22"/>
            <w:szCs w:val="22"/>
          </w:rPr>
          <w:t>https://web.njit.edu/~turoff/p</w:t>
        </w:r>
        <w:r w:rsidR="002D63F9" w:rsidRPr="004B082D">
          <w:rPr>
            <w:rStyle w:val="Hyperlink"/>
            <w:b w:val="0"/>
            <w:sz w:val="22"/>
            <w:szCs w:val="22"/>
          </w:rPr>
          <w:t>u</w:t>
        </w:r>
        <w:r w:rsidR="002D63F9" w:rsidRPr="004B082D">
          <w:rPr>
            <w:rStyle w:val="Hyperlink"/>
            <w:b w:val="0"/>
            <w:sz w:val="22"/>
            <w:szCs w:val="22"/>
          </w:rPr>
          <w:t>bs/delphibook/ch3c1.html</w:t>
        </w:r>
      </w:hyperlink>
      <w:r w:rsidR="00AC07D2" w:rsidRPr="002D63F9">
        <w:rPr>
          <w:sz w:val="22"/>
          <w:szCs w:val="22"/>
        </w:rPr>
        <w:t>&gt;</w:t>
      </w:r>
      <w:r w:rsidR="00AC07D2" w:rsidRPr="002D63F9">
        <w:rPr>
          <w:b w:val="0"/>
          <w:sz w:val="22"/>
          <w:szCs w:val="22"/>
        </w:rPr>
        <w:t xml:space="preserve"> </w:t>
      </w:r>
    </w:p>
    <w:p w:rsidR="00FE3093" w:rsidRDefault="002B26DB" w:rsidP="00FE3093">
      <w:pPr>
        <w:pStyle w:val="Heading1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Bemson</w:t>
      </w:r>
      <w:proofErr w:type="gramStart"/>
      <w:r>
        <w:rPr>
          <w:b w:val="0"/>
          <w:sz w:val="22"/>
          <w:szCs w:val="22"/>
        </w:rPr>
        <w:t>,B</w:t>
      </w:r>
      <w:proofErr w:type="spellEnd"/>
      <w:proofErr w:type="gramEnd"/>
      <w:r>
        <w:rPr>
          <w:b w:val="0"/>
          <w:sz w:val="22"/>
          <w:szCs w:val="22"/>
        </w:rPr>
        <w:t xml:space="preserve">. </w:t>
      </w:r>
      <w:r w:rsidR="00FE3093" w:rsidRPr="00FE3093">
        <w:rPr>
          <w:b w:val="0"/>
          <w:sz w:val="22"/>
          <w:szCs w:val="22"/>
        </w:rPr>
        <w:t xml:space="preserve">2019, </w:t>
      </w:r>
      <w:r w:rsidR="00083C4D">
        <w:rPr>
          <w:b w:val="0"/>
          <w:sz w:val="22"/>
          <w:szCs w:val="22"/>
        </w:rPr>
        <w:t>‘</w:t>
      </w:r>
      <w:r w:rsidR="00FE3093" w:rsidRPr="00083C4D">
        <w:rPr>
          <w:b w:val="0"/>
          <w:sz w:val="22"/>
          <w:szCs w:val="22"/>
        </w:rPr>
        <w:t>Ex-Amazon manager: Jeff Bezos is ‘obsessed’ with this decision-making style—‘it’s his key to success’</w:t>
      </w:r>
      <w:r w:rsidR="00083C4D">
        <w:rPr>
          <w:b w:val="0"/>
          <w:sz w:val="22"/>
          <w:szCs w:val="22"/>
        </w:rPr>
        <w:t xml:space="preserve"> ’ </w:t>
      </w:r>
      <w:r w:rsidR="00FE3093" w:rsidRPr="00083C4D">
        <w:rPr>
          <w:b w:val="0"/>
          <w:i/>
          <w:sz w:val="22"/>
          <w:szCs w:val="22"/>
        </w:rPr>
        <w:t xml:space="preserve">, </w:t>
      </w:r>
      <w:r w:rsidR="00FE3093" w:rsidRPr="00083C4D">
        <w:rPr>
          <w:b w:val="0"/>
          <w:i/>
          <w:sz w:val="22"/>
          <w:szCs w:val="22"/>
        </w:rPr>
        <w:t>CNBC LLC</w:t>
      </w:r>
      <w:r w:rsidR="00FE3093" w:rsidRPr="00FE3093">
        <w:rPr>
          <w:b w:val="0"/>
          <w:sz w:val="22"/>
          <w:szCs w:val="22"/>
        </w:rPr>
        <w:t xml:space="preserve">, </w:t>
      </w:r>
      <w:r w:rsidR="00EE637B">
        <w:rPr>
          <w:b w:val="0"/>
          <w:sz w:val="22"/>
          <w:szCs w:val="22"/>
        </w:rPr>
        <w:t>viewed</w:t>
      </w:r>
      <w:r w:rsidR="00EE637B" w:rsidRPr="00FE3093">
        <w:rPr>
          <w:b w:val="0"/>
          <w:sz w:val="22"/>
          <w:szCs w:val="22"/>
        </w:rPr>
        <w:t xml:space="preserve"> </w:t>
      </w:r>
      <w:r w:rsidR="00EE637B">
        <w:rPr>
          <w:b w:val="0"/>
          <w:sz w:val="22"/>
          <w:szCs w:val="22"/>
        </w:rPr>
        <w:t xml:space="preserve"> </w:t>
      </w:r>
      <w:r w:rsidR="00FE3093" w:rsidRPr="00FE3093">
        <w:rPr>
          <w:b w:val="0"/>
          <w:sz w:val="22"/>
          <w:szCs w:val="22"/>
        </w:rPr>
        <w:t>10</w:t>
      </w:r>
      <w:r w:rsidR="00FE3093" w:rsidRPr="00FE3093">
        <w:rPr>
          <w:b w:val="0"/>
          <w:sz w:val="22"/>
          <w:szCs w:val="22"/>
          <w:vertAlign w:val="superscript"/>
        </w:rPr>
        <w:t>th</w:t>
      </w:r>
      <w:r w:rsidR="00FE3093" w:rsidRPr="00FE3093">
        <w:rPr>
          <w:b w:val="0"/>
          <w:sz w:val="22"/>
          <w:szCs w:val="22"/>
        </w:rPr>
        <w:t xml:space="preserve"> Oct 2021, &lt;</w:t>
      </w:r>
      <w:hyperlink r:id="rId17" w:history="1">
        <w:r w:rsidR="00FE3093" w:rsidRPr="004B082D">
          <w:rPr>
            <w:rStyle w:val="Hyperlink"/>
            <w:b w:val="0"/>
            <w:sz w:val="22"/>
            <w:szCs w:val="22"/>
          </w:rPr>
          <w:t>https://www.cnbc.com/2019/11/14/how-billionaire-jeff-bezos-makes-fast-smart-decisions-under-pressure-says-ex-amazon-manager.html</w:t>
        </w:r>
      </w:hyperlink>
      <w:r w:rsidR="00FE3093" w:rsidRPr="00FE3093">
        <w:rPr>
          <w:b w:val="0"/>
          <w:sz w:val="22"/>
          <w:szCs w:val="22"/>
        </w:rPr>
        <w:t>&gt;</w:t>
      </w:r>
    </w:p>
    <w:p w:rsidR="001256D4" w:rsidRDefault="00083C4D" w:rsidP="001256D4">
      <w:pPr>
        <w:pStyle w:val="Heading1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Dutta</w:t>
      </w:r>
      <w:proofErr w:type="spellEnd"/>
      <w:r>
        <w:rPr>
          <w:b w:val="0"/>
          <w:sz w:val="22"/>
          <w:szCs w:val="22"/>
        </w:rPr>
        <w:t xml:space="preserve"> S. </w:t>
      </w:r>
      <w:r w:rsidR="001256D4" w:rsidRPr="009720C2">
        <w:rPr>
          <w:b w:val="0"/>
          <w:sz w:val="22"/>
          <w:szCs w:val="22"/>
        </w:rPr>
        <w:t xml:space="preserve"> 2021, </w:t>
      </w:r>
      <w:r w:rsidR="009720C2">
        <w:rPr>
          <w:b w:val="0"/>
          <w:sz w:val="22"/>
          <w:szCs w:val="22"/>
        </w:rPr>
        <w:t>‘</w:t>
      </w:r>
      <w:r w:rsidR="001256D4" w:rsidRPr="009720C2">
        <w:rPr>
          <w:b w:val="0"/>
          <w:sz w:val="22"/>
          <w:szCs w:val="22"/>
        </w:rPr>
        <w:t xml:space="preserve">Employee Motivation- </w:t>
      </w:r>
      <w:proofErr w:type="gramStart"/>
      <w:r w:rsidR="001256D4" w:rsidRPr="009720C2">
        <w:rPr>
          <w:b w:val="0"/>
          <w:sz w:val="22"/>
          <w:szCs w:val="22"/>
        </w:rPr>
        <w:t>A</w:t>
      </w:r>
      <w:proofErr w:type="gramEnd"/>
      <w:r w:rsidR="001256D4" w:rsidRPr="009720C2">
        <w:rPr>
          <w:b w:val="0"/>
          <w:sz w:val="22"/>
          <w:szCs w:val="22"/>
        </w:rPr>
        <w:t xml:space="preserve"> Comprehensive Guide</w:t>
      </w:r>
      <w:r w:rsidR="009720C2">
        <w:rPr>
          <w:b w:val="0"/>
          <w:sz w:val="22"/>
          <w:szCs w:val="22"/>
        </w:rPr>
        <w:t>’</w:t>
      </w:r>
      <w:r w:rsidR="009720C2" w:rsidRPr="009720C2">
        <w:rPr>
          <w:b w:val="0"/>
          <w:sz w:val="22"/>
          <w:szCs w:val="22"/>
        </w:rPr>
        <w:t>,</w:t>
      </w:r>
      <w:r w:rsidR="009720C2" w:rsidRPr="009720C2">
        <w:rPr>
          <w:b w:val="0"/>
          <w:i/>
          <w:sz w:val="22"/>
          <w:szCs w:val="22"/>
        </w:rPr>
        <w:t xml:space="preserve"> Employee Engagement</w:t>
      </w:r>
      <w:r w:rsidR="009720C2" w:rsidRPr="009720C2">
        <w:rPr>
          <w:b w:val="0"/>
          <w:sz w:val="22"/>
          <w:szCs w:val="22"/>
        </w:rPr>
        <w:t xml:space="preserve">, 28th July, </w:t>
      </w:r>
      <w:r w:rsidR="00EE637B">
        <w:rPr>
          <w:b w:val="0"/>
          <w:sz w:val="22"/>
          <w:szCs w:val="22"/>
        </w:rPr>
        <w:t>viewed</w:t>
      </w:r>
      <w:r w:rsidR="00EE637B" w:rsidRPr="009720C2">
        <w:rPr>
          <w:b w:val="0"/>
          <w:sz w:val="22"/>
          <w:szCs w:val="22"/>
        </w:rPr>
        <w:t xml:space="preserve"> </w:t>
      </w:r>
      <w:r w:rsidR="009720C2" w:rsidRPr="009720C2">
        <w:rPr>
          <w:b w:val="0"/>
          <w:sz w:val="22"/>
          <w:szCs w:val="22"/>
        </w:rPr>
        <w:t>10</w:t>
      </w:r>
      <w:r w:rsidR="009720C2" w:rsidRPr="009720C2">
        <w:rPr>
          <w:b w:val="0"/>
          <w:sz w:val="22"/>
          <w:szCs w:val="22"/>
          <w:vertAlign w:val="superscript"/>
        </w:rPr>
        <w:t>th</w:t>
      </w:r>
      <w:r w:rsidR="009720C2" w:rsidRPr="009720C2">
        <w:rPr>
          <w:b w:val="0"/>
          <w:sz w:val="22"/>
          <w:szCs w:val="22"/>
        </w:rPr>
        <w:t xml:space="preserve"> Oct 2021, &lt;</w:t>
      </w:r>
      <w:hyperlink r:id="rId18" w:history="1">
        <w:r w:rsidR="009720C2" w:rsidRPr="009720C2">
          <w:rPr>
            <w:rStyle w:val="Hyperlink"/>
            <w:b w:val="0"/>
            <w:sz w:val="22"/>
            <w:szCs w:val="22"/>
          </w:rPr>
          <w:t>https://blog.vantagecircle.com/employee-motiva</w:t>
        </w:r>
        <w:r w:rsidR="009720C2" w:rsidRPr="009720C2">
          <w:rPr>
            <w:rStyle w:val="Hyperlink"/>
            <w:b w:val="0"/>
            <w:sz w:val="22"/>
            <w:szCs w:val="22"/>
          </w:rPr>
          <w:t>t</w:t>
        </w:r>
        <w:r w:rsidR="009720C2" w:rsidRPr="009720C2">
          <w:rPr>
            <w:rStyle w:val="Hyperlink"/>
            <w:b w:val="0"/>
            <w:sz w:val="22"/>
            <w:szCs w:val="22"/>
          </w:rPr>
          <w:t>ion/</w:t>
        </w:r>
      </w:hyperlink>
      <w:r w:rsidR="009720C2" w:rsidRPr="009720C2">
        <w:rPr>
          <w:b w:val="0"/>
          <w:sz w:val="22"/>
          <w:szCs w:val="22"/>
        </w:rPr>
        <w:t>&gt;</w:t>
      </w:r>
    </w:p>
    <w:p w:rsidR="00030DFB" w:rsidRDefault="00E316D5" w:rsidP="00030DF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Hart A.R.</w:t>
      </w:r>
      <w:r w:rsidR="00083C4D">
        <w:rPr>
          <w:b w:val="0"/>
          <w:sz w:val="22"/>
          <w:szCs w:val="22"/>
        </w:rPr>
        <w:t xml:space="preserve"> </w:t>
      </w:r>
      <w:r w:rsidR="00030DFB">
        <w:rPr>
          <w:b w:val="0"/>
          <w:sz w:val="22"/>
          <w:szCs w:val="22"/>
        </w:rPr>
        <w:t xml:space="preserve"> 2016, </w:t>
      </w:r>
      <w:r w:rsidR="00CA45B1">
        <w:rPr>
          <w:b w:val="0"/>
          <w:sz w:val="22"/>
          <w:szCs w:val="22"/>
        </w:rPr>
        <w:t>‘</w:t>
      </w:r>
      <w:r w:rsidR="00030DFB" w:rsidRPr="00CA45B1">
        <w:rPr>
          <w:b w:val="0"/>
          <w:sz w:val="22"/>
          <w:szCs w:val="22"/>
        </w:rPr>
        <w:t>The rise and fall of piecework Incidence of piecework has significantly reduced in advanced industrialized economies—has its decline gone too far?</w:t>
      </w:r>
      <w:r w:rsidR="00CA45B1">
        <w:rPr>
          <w:b w:val="0"/>
          <w:sz w:val="22"/>
          <w:szCs w:val="22"/>
        </w:rPr>
        <w:t xml:space="preserve">’, </w:t>
      </w:r>
      <w:r w:rsidR="00030DFB" w:rsidRPr="00CA45B1">
        <w:rPr>
          <w:b w:val="0"/>
          <w:i/>
          <w:sz w:val="22"/>
          <w:szCs w:val="22"/>
        </w:rPr>
        <w:t>IZA World of Labor</w:t>
      </w:r>
      <w:r w:rsidR="00030DFB">
        <w:rPr>
          <w:b w:val="0"/>
          <w:sz w:val="22"/>
          <w:szCs w:val="22"/>
        </w:rPr>
        <w:t>,</w:t>
      </w:r>
      <w:r w:rsidR="00271EBC">
        <w:rPr>
          <w:b w:val="0"/>
          <w:sz w:val="22"/>
          <w:szCs w:val="22"/>
        </w:rPr>
        <w:t xml:space="preserve"> April,</w:t>
      </w:r>
      <w:r w:rsidR="00030DFB">
        <w:rPr>
          <w:b w:val="0"/>
          <w:sz w:val="22"/>
          <w:szCs w:val="22"/>
        </w:rPr>
        <w:t xml:space="preserve"> </w:t>
      </w:r>
      <w:r w:rsidR="00EE637B">
        <w:rPr>
          <w:b w:val="0"/>
          <w:sz w:val="22"/>
          <w:szCs w:val="22"/>
        </w:rPr>
        <w:t>viewed</w:t>
      </w:r>
      <w:r w:rsidR="00EE637B">
        <w:rPr>
          <w:b w:val="0"/>
          <w:sz w:val="22"/>
          <w:szCs w:val="22"/>
        </w:rPr>
        <w:t xml:space="preserve"> </w:t>
      </w:r>
      <w:r w:rsidR="00030DFB">
        <w:rPr>
          <w:b w:val="0"/>
          <w:sz w:val="22"/>
          <w:szCs w:val="22"/>
        </w:rPr>
        <w:t>10</w:t>
      </w:r>
      <w:r w:rsidR="00030DFB" w:rsidRPr="00030DFB">
        <w:rPr>
          <w:b w:val="0"/>
          <w:sz w:val="22"/>
          <w:szCs w:val="22"/>
          <w:vertAlign w:val="superscript"/>
        </w:rPr>
        <w:t>th</w:t>
      </w:r>
      <w:r w:rsidR="00030DFB">
        <w:rPr>
          <w:b w:val="0"/>
          <w:sz w:val="22"/>
          <w:szCs w:val="22"/>
        </w:rPr>
        <w:t xml:space="preserve"> Oct 2021, &lt;</w:t>
      </w:r>
      <w:hyperlink r:id="rId19" w:history="1">
        <w:r w:rsidR="00030DFB" w:rsidRPr="004B082D">
          <w:rPr>
            <w:rStyle w:val="Hyperlink"/>
            <w:b w:val="0"/>
            <w:sz w:val="22"/>
            <w:szCs w:val="22"/>
          </w:rPr>
          <w:t>https://wol.iza.org/articles/rise-and-fall-of-piecework/long</w:t>
        </w:r>
      </w:hyperlink>
      <w:r w:rsidR="00030DFB">
        <w:rPr>
          <w:b w:val="0"/>
          <w:sz w:val="22"/>
          <w:szCs w:val="22"/>
        </w:rPr>
        <w:t>&gt;</w:t>
      </w:r>
    </w:p>
    <w:p w:rsidR="00E2739B" w:rsidRDefault="00E2739B" w:rsidP="00E2739B">
      <w:pPr>
        <w:pStyle w:val="Heading1"/>
        <w:rPr>
          <w:b w:val="0"/>
          <w:bCs w:val="0"/>
          <w:sz w:val="27"/>
          <w:szCs w:val="27"/>
        </w:rPr>
      </w:pPr>
      <w:r w:rsidRPr="00E2739B">
        <w:rPr>
          <w:b w:val="0"/>
          <w:bCs w:val="0"/>
          <w:sz w:val="22"/>
          <w:szCs w:val="22"/>
        </w:rPr>
        <w:t>GENENTECH, INC.</w:t>
      </w:r>
      <w:r w:rsidR="000C4940">
        <w:rPr>
          <w:b w:val="0"/>
          <w:bCs w:val="0"/>
          <w:sz w:val="22"/>
          <w:szCs w:val="22"/>
        </w:rPr>
        <w:t xml:space="preserve"> </w:t>
      </w:r>
      <w:r w:rsidRPr="00E2739B">
        <w:rPr>
          <w:b w:val="0"/>
          <w:bCs w:val="0"/>
          <w:sz w:val="22"/>
          <w:szCs w:val="22"/>
        </w:rPr>
        <w:t xml:space="preserve">2004, </w:t>
      </w:r>
      <w:r w:rsidRPr="00E2739B">
        <w:rPr>
          <w:b w:val="0"/>
          <w:i/>
          <w:sz w:val="22"/>
          <w:szCs w:val="22"/>
        </w:rPr>
        <w:t>GENENTECH, INC. EQUITY INCENTIVE PLAN</w:t>
      </w:r>
      <w:r w:rsidRPr="00E2739B">
        <w:rPr>
          <w:b w:val="0"/>
          <w:sz w:val="22"/>
          <w:szCs w:val="22"/>
        </w:rPr>
        <w:t>,</w:t>
      </w:r>
      <w:r w:rsidRPr="00E2739B">
        <w:rPr>
          <w:b w:val="0"/>
          <w:bCs w:val="0"/>
          <w:sz w:val="22"/>
          <w:szCs w:val="22"/>
        </w:rPr>
        <w:t xml:space="preserve"> </w:t>
      </w:r>
      <w:r w:rsidRPr="00E2739B">
        <w:rPr>
          <w:b w:val="0"/>
          <w:bCs w:val="0"/>
          <w:sz w:val="22"/>
          <w:szCs w:val="22"/>
        </w:rPr>
        <w:t>GENENTECH, INC</w:t>
      </w:r>
      <w:r w:rsidRPr="00E2739B">
        <w:rPr>
          <w:b w:val="0"/>
          <w:bCs w:val="0"/>
          <w:sz w:val="22"/>
          <w:szCs w:val="22"/>
        </w:rPr>
        <w:t xml:space="preserve">., </w:t>
      </w:r>
      <w:r w:rsidR="00C46D31">
        <w:rPr>
          <w:b w:val="0"/>
          <w:sz w:val="22"/>
          <w:szCs w:val="22"/>
        </w:rPr>
        <w:t>viewed</w:t>
      </w:r>
      <w:r w:rsidR="00C46D31" w:rsidRPr="00E2739B">
        <w:rPr>
          <w:b w:val="0"/>
          <w:bCs w:val="0"/>
          <w:sz w:val="22"/>
          <w:szCs w:val="22"/>
        </w:rPr>
        <w:t xml:space="preserve"> </w:t>
      </w:r>
      <w:r w:rsidRPr="00E2739B">
        <w:rPr>
          <w:b w:val="0"/>
          <w:bCs w:val="0"/>
          <w:sz w:val="22"/>
          <w:szCs w:val="22"/>
        </w:rPr>
        <w:t>10</w:t>
      </w:r>
      <w:r w:rsidRPr="00E2739B">
        <w:rPr>
          <w:b w:val="0"/>
          <w:bCs w:val="0"/>
          <w:sz w:val="22"/>
          <w:szCs w:val="22"/>
          <w:vertAlign w:val="superscript"/>
        </w:rPr>
        <w:t>th</w:t>
      </w:r>
      <w:r w:rsidRPr="00E2739B">
        <w:rPr>
          <w:b w:val="0"/>
          <w:bCs w:val="0"/>
          <w:sz w:val="22"/>
          <w:szCs w:val="22"/>
        </w:rPr>
        <w:t xml:space="preserve"> Oct 2021,</w:t>
      </w:r>
      <w:r>
        <w:rPr>
          <w:b w:val="0"/>
          <w:bCs w:val="0"/>
          <w:sz w:val="27"/>
          <w:szCs w:val="27"/>
        </w:rPr>
        <w:t xml:space="preserve"> &lt;</w:t>
      </w:r>
      <w:hyperlink r:id="rId20" w:history="1">
        <w:r w:rsidRPr="004B082D">
          <w:rPr>
            <w:rStyle w:val="Hyperlink"/>
            <w:b w:val="0"/>
            <w:bCs w:val="0"/>
            <w:sz w:val="27"/>
            <w:szCs w:val="27"/>
          </w:rPr>
          <w:t>https://www.sec.gov/Archives/edgar/data/318771/000031877104000005/dna-ex10_18.htm</w:t>
        </w:r>
      </w:hyperlink>
      <w:r>
        <w:rPr>
          <w:b w:val="0"/>
          <w:bCs w:val="0"/>
          <w:sz w:val="27"/>
          <w:szCs w:val="27"/>
        </w:rPr>
        <w:t>&gt;</w:t>
      </w:r>
    </w:p>
    <w:p w:rsidR="00E2739B" w:rsidRPr="008F2082" w:rsidRDefault="00CC0211" w:rsidP="00E2739B">
      <w:pPr>
        <w:pStyle w:val="Heading1"/>
        <w:rPr>
          <w:b w:val="0"/>
          <w:sz w:val="22"/>
          <w:szCs w:val="22"/>
        </w:rPr>
      </w:pPr>
      <w:proofErr w:type="spellStart"/>
      <w:r w:rsidRPr="00CC0211">
        <w:rPr>
          <w:b w:val="0"/>
          <w:sz w:val="22"/>
          <w:szCs w:val="22"/>
        </w:rPr>
        <w:t>Sudiardhita</w:t>
      </w:r>
      <w:proofErr w:type="spellEnd"/>
      <w:r w:rsidRPr="00CC0211">
        <w:rPr>
          <w:b w:val="0"/>
          <w:sz w:val="22"/>
          <w:szCs w:val="22"/>
        </w:rPr>
        <w:t xml:space="preserve">, K. I. R., </w:t>
      </w:r>
      <w:proofErr w:type="spellStart"/>
      <w:r w:rsidRPr="00CC0211">
        <w:rPr>
          <w:b w:val="0"/>
          <w:sz w:val="22"/>
          <w:szCs w:val="22"/>
        </w:rPr>
        <w:t>Mukhtar</w:t>
      </w:r>
      <w:proofErr w:type="spellEnd"/>
      <w:r w:rsidRPr="00CC0211">
        <w:rPr>
          <w:b w:val="0"/>
          <w:sz w:val="22"/>
          <w:szCs w:val="22"/>
        </w:rPr>
        <w:t xml:space="preserve">, S., Hartono, B., </w:t>
      </w:r>
      <w:proofErr w:type="spellStart"/>
      <w:r w:rsidRPr="00CC0211">
        <w:rPr>
          <w:b w:val="0"/>
          <w:sz w:val="22"/>
          <w:szCs w:val="22"/>
        </w:rPr>
        <w:t>Herlitah</w:t>
      </w:r>
      <w:proofErr w:type="spellEnd"/>
      <w:r w:rsidRPr="00CC0211">
        <w:rPr>
          <w:b w:val="0"/>
          <w:sz w:val="22"/>
          <w:szCs w:val="22"/>
        </w:rPr>
        <w:t xml:space="preserve">, </w:t>
      </w:r>
      <w:proofErr w:type="spellStart"/>
      <w:r w:rsidRPr="00CC0211">
        <w:rPr>
          <w:b w:val="0"/>
          <w:sz w:val="22"/>
          <w:szCs w:val="22"/>
        </w:rPr>
        <w:t>Sariwulan</w:t>
      </w:r>
      <w:proofErr w:type="spellEnd"/>
      <w:r w:rsidRPr="00CC0211">
        <w:rPr>
          <w:b w:val="0"/>
          <w:sz w:val="22"/>
          <w:szCs w:val="22"/>
        </w:rPr>
        <w:t xml:space="preserve">, T., &amp; </w:t>
      </w:r>
      <w:proofErr w:type="spellStart"/>
      <w:r w:rsidR="008F2082">
        <w:rPr>
          <w:b w:val="0"/>
          <w:sz w:val="22"/>
          <w:szCs w:val="22"/>
        </w:rPr>
        <w:t>Nikensari</w:t>
      </w:r>
      <w:proofErr w:type="spellEnd"/>
      <w:r w:rsidR="008F2082">
        <w:rPr>
          <w:b w:val="0"/>
          <w:sz w:val="22"/>
          <w:szCs w:val="22"/>
        </w:rPr>
        <w:t xml:space="preserve">, S. I. </w:t>
      </w:r>
      <w:r w:rsidRPr="00CC0211">
        <w:rPr>
          <w:b w:val="0"/>
          <w:sz w:val="22"/>
          <w:szCs w:val="22"/>
        </w:rPr>
        <w:t xml:space="preserve">2018, </w:t>
      </w:r>
      <w:r w:rsidR="008F2082">
        <w:rPr>
          <w:b w:val="0"/>
          <w:sz w:val="22"/>
          <w:szCs w:val="22"/>
        </w:rPr>
        <w:t>‘</w:t>
      </w:r>
      <w:r w:rsidR="008F2082" w:rsidRPr="008F2082">
        <w:rPr>
          <w:b w:val="0"/>
          <w:sz w:val="22"/>
          <w:szCs w:val="22"/>
        </w:rPr>
        <w:t>THE EFFECT OF COMPENSATION, MOTIVATION OF EMPLOYEE AND WORK SATISFACTION TO EMPLOYEE PERFORMANCE PT. BANK XYZ (PERSERO) TBK</w:t>
      </w:r>
      <w:r w:rsidR="008F2082" w:rsidRPr="008F2082">
        <w:rPr>
          <w:b w:val="0"/>
          <w:sz w:val="22"/>
          <w:szCs w:val="22"/>
        </w:rPr>
        <w:t>’</w:t>
      </w:r>
      <w:r w:rsidR="008F2082">
        <w:rPr>
          <w:b w:val="0"/>
          <w:sz w:val="22"/>
          <w:szCs w:val="22"/>
        </w:rPr>
        <w:t xml:space="preserve">, </w:t>
      </w:r>
      <w:r w:rsidR="008F2082" w:rsidRPr="008F2082">
        <w:rPr>
          <w:b w:val="0"/>
          <w:i/>
          <w:iCs/>
          <w:sz w:val="22"/>
          <w:szCs w:val="22"/>
        </w:rPr>
        <w:t>Academy of Strategic Management Journal, 17</w:t>
      </w:r>
      <w:r w:rsidR="008F2082" w:rsidRPr="008F2082">
        <w:rPr>
          <w:b w:val="0"/>
          <w:sz w:val="22"/>
          <w:szCs w:val="22"/>
        </w:rPr>
        <w:t>(4), 1-14</w:t>
      </w:r>
      <w:r w:rsidRPr="008F2082">
        <w:rPr>
          <w:b w:val="0"/>
          <w:sz w:val="22"/>
          <w:szCs w:val="22"/>
        </w:rPr>
        <w:t xml:space="preserve">, </w:t>
      </w:r>
      <w:r w:rsidR="00C46D31">
        <w:rPr>
          <w:b w:val="0"/>
          <w:sz w:val="22"/>
          <w:szCs w:val="22"/>
        </w:rPr>
        <w:t>viewed</w:t>
      </w:r>
      <w:r w:rsidR="00C46D31" w:rsidRPr="008F2082">
        <w:rPr>
          <w:b w:val="0"/>
          <w:sz w:val="22"/>
          <w:szCs w:val="22"/>
        </w:rPr>
        <w:t xml:space="preserve"> </w:t>
      </w:r>
      <w:r w:rsidRPr="008F2082">
        <w:rPr>
          <w:b w:val="0"/>
          <w:sz w:val="22"/>
          <w:szCs w:val="22"/>
        </w:rPr>
        <w:t>10</w:t>
      </w:r>
      <w:r w:rsidRPr="008F2082">
        <w:rPr>
          <w:b w:val="0"/>
          <w:sz w:val="22"/>
          <w:szCs w:val="22"/>
          <w:vertAlign w:val="superscript"/>
        </w:rPr>
        <w:t>th</w:t>
      </w:r>
      <w:r w:rsidRPr="008F2082">
        <w:rPr>
          <w:b w:val="0"/>
          <w:sz w:val="22"/>
          <w:szCs w:val="22"/>
        </w:rPr>
        <w:t xml:space="preserve"> Oct 2021, &lt; </w:t>
      </w:r>
      <w:hyperlink r:id="rId21" w:history="1">
        <w:r w:rsidRPr="008F2082">
          <w:rPr>
            <w:rStyle w:val="Hyperlink"/>
            <w:b w:val="0"/>
            <w:sz w:val="22"/>
            <w:szCs w:val="22"/>
          </w:rPr>
          <w:t>https://www-proquest-com.ezproxy.lib.swin.edu.au/docview/2124080491?pq-origsite=primo</w:t>
        </w:r>
      </w:hyperlink>
      <w:r w:rsidRPr="008F2082">
        <w:rPr>
          <w:b w:val="0"/>
          <w:sz w:val="22"/>
          <w:szCs w:val="22"/>
        </w:rPr>
        <w:t>&gt;</w:t>
      </w:r>
    </w:p>
    <w:bookmarkStart w:id="0" w:name="_GoBack"/>
    <w:bookmarkEnd w:id="0"/>
    <w:p w:rsidR="00FD2874" w:rsidRDefault="00A43B15" w:rsidP="005C1D16">
      <w:pPr>
        <w:pStyle w:val="NormalWeb"/>
        <w:rPr>
          <w:b/>
          <w:sz w:val="22"/>
          <w:szCs w:val="22"/>
        </w:rPr>
      </w:pPr>
      <w:r w:rsidRPr="00405678">
        <w:fldChar w:fldCharType="begin"/>
      </w:r>
      <w:r w:rsidRPr="00405678">
        <w:instrText xml:space="preserve"> HYPERLINK "https://www-emerald-com.ezproxy.lib.swin.edu.au/insight/search?q=Muhammad%20Habib%20Rana" \o "Muhammad Habib Rana" </w:instrText>
      </w:r>
      <w:r w:rsidRPr="00405678">
        <w:fldChar w:fldCharType="separate"/>
      </w:r>
      <w:r w:rsidRPr="00405678">
        <w:rPr>
          <w:rStyle w:val="Hyperlink"/>
          <w:color w:val="auto"/>
          <w:u w:val="none"/>
        </w:rPr>
        <w:t>Rana, M.H.</w:t>
      </w:r>
      <w:r w:rsidRPr="00405678">
        <w:fldChar w:fldCharType="end"/>
      </w:r>
      <w:r w:rsidRPr="00405678">
        <w:t>&amp;</w:t>
      </w:r>
      <w:r w:rsidRPr="00405678">
        <w:t xml:space="preserve"> </w:t>
      </w:r>
      <w:hyperlink r:id="rId22" w:tooltip="Muhammad Shaukat Malik" w:history="1">
        <w:r w:rsidRPr="00405678">
          <w:rPr>
            <w:rStyle w:val="Hyperlink"/>
            <w:color w:val="auto"/>
            <w:u w:val="none"/>
          </w:rPr>
          <w:t>Malik, M.S.</w:t>
        </w:r>
      </w:hyperlink>
      <w:r w:rsidR="003C4587" w:rsidRPr="00405678">
        <w:t xml:space="preserve"> </w:t>
      </w:r>
      <w:r w:rsidRPr="00405678">
        <w:t>2017</w:t>
      </w:r>
      <w:r w:rsidRPr="00405678">
        <w:t xml:space="preserve">, </w:t>
      </w:r>
      <w:r w:rsidR="00405678" w:rsidRPr="00405678">
        <w:t>‘</w:t>
      </w:r>
      <w:r w:rsidRPr="00405678">
        <w:t>Impact of human resource (HR) practices on organizational performance: Modera</w:t>
      </w:r>
      <w:r w:rsidRPr="00405678">
        <w:t>ting role of Islamic principles</w:t>
      </w:r>
      <w:r w:rsidR="00405678" w:rsidRPr="00405678">
        <w:t>’</w:t>
      </w:r>
      <w:r w:rsidRPr="00405678">
        <w:t xml:space="preserve">, </w:t>
      </w:r>
      <w:hyperlink r:id="rId23" w:history="1">
        <w:r w:rsidRPr="00405678">
          <w:rPr>
            <w:rStyle w:val="Hyperlink"/>
            <w:i/>
            <w:iCs/>
            <w:color w:val="auto"/>
            <w:u w:val="none"/>
          </w:rPr>
          <w:t>International Journal of Islamic and Middle Eastern Finance and Management</w:t>
        </w:r>
      </w:hyperlink>
      <w:r w:rsidR="00D25A1B">
        <w:t xml:space="preserve">, Vol. 10 No. 2, pp. 186-20, </w:t>
      </w:r>
      <w:r w:rsidR="00FE393F">
        <w:t xml:space="preserve">viewed </w:t>
      </w:r>
      <w:r w:rsidR="00D25A1B">
        <w:t>10</w:t>
      </w:r>
      <w:r w:rsidR="00D25A1B" w:rsidRPr="00D25A1B">
        <w:rPr>
          <w:vertAlign w:val="superscript"/>
        </w:rPr>
        <w:t>th</w:t>
      </w:r>
      <w:r w:rsidR="00D25A1B">
        <w:t xml:space="preserve"> Oct 2021</w:t>
      </w:r>
      <w:r w:rsidR="00A83D52">
        <w:t xml:space="preserve">, </w:t>
      </w:r>
      <w:r w:rsidR="00405678">
        <w:t>&lt;</w:t>
      </w:r>
      <w:hyperlink r:id="rId24" w:tooltip="DOI: https://doi-org.ezproxy.lib.swin.edu.au/10.1108/IMEFM-04-2016-0060" w:history="1">
        <w:r>
          <w:rPr>
            <w:rStyle w:val="Hyperlink"/>
          </w:rPr>
          <w:t>https://doi-org.ezproxy.lib.swin.edu.au/10.1108/IMEFM-04-2016-0060</w:t>
        </w:r>
      </w:hyperlink>
      <w:r w:rsidR="00405678">
        <w:t>&gt;</w:t>
      </w:r>
      <w:r>
        <w:t xml:space="preserve"> </w:t>
      </w:r>
    </w:p>
    <w:p w:rsidR="003A1D5E" w:rsidRDefault="005C1D16" w:rsidP="00E2739B">
      <w:pPr>
        <w:pStyle w:val="Heading1"/>
        <w:rPr>
          <w:b w:val="0"/>
          <w:sz w:val="22"/>
          <w:szCs w:val="22"/>
        </w:rPr>
      </w:pPr>
      <w:r w:rsidRPr="005C1D16">
        <w:rPr>
          <w:b w:val="0"/>
          <w:sz w:val="22"/>
          <w:szCs w:val="22"/>
        </w:rPr>
        <w:t xml:space="preserve">Montgomery O. 2020 ‘5 Types of Supply Chain Disruption with COVID-19 Examples’, </w:t>
      </w:r>
      <w:r w:rsidRPr="005C1D16">
        <w:rPr>
          <w:b w:val="0"/>
          <w:i/>
          <w:sz w:val="22"/>
          <w:szCs w:val="22"/>
        </w:rPr>
        <w:t>Software Advice</w:t>
      </w:r>
      <w:r w:rsidRPr="005C1D16">
        <w:rPr>
          <w:b w:val="0"/>
          <w:sz w:val="22"/>
          <w:szCs w:val="22"/>
        </w:rPr>
        <w:t xml:space="preserve">, </w:t>
      </w:r>
      <w:r w:rsidR="00031584">
        <w:rPr>
          <w:b w:val="0"/>
          <w:sz w:val="22"/>
          <w:szCs w:val="22"/>
        </w:rPr>
        <w:t xml:space="preserve">viewed </w:t>
      </w:r>
      <w:r w:rsidRPr="005C1D16">
        <w:rPr>
          <w:b w:val="0"/>
          <w:sz w:val="22"/>
          <w:szCs w:val="22"/>
        </w:rPr>
        <w:t>10th Oct 202</w:t>
      </w:r>
      <w:r>
        <w:rPr>
          <w:b w:val="0"/>
          <w:sz w:val="22"/>
          <w:szCs w:val="22"/>
        </w:rPr>
        <w:t>1, &lt;</w:t>
      </w:r>
      <w:hyperlink r:id="rId25" w:history="1">
        <w:r w:rsidR="002A16C6" w:rsidRPr="004B082D">
          <w:rPr>
            <w:rStyle w:val="Hyperlink"/>
            <w:b w:val="0"/>
            <w:sz w:val="22"/>
            <w:szCs w:val="22"/>
          </w:rPr>
          <w:t>https://www.softwareadvice.com/resources/supply-chain-disruption-types/</w:t>
        </w:r>
      </w:hyperlink>
      <w:r>
        <w:rPr>
          <w:b w:val="0"/>
          <w:sz w:val="22"/>
          <w:szCs w:val="22"/>
        </w:rPr>
        <w:t>&gt;</w:t>
      </w:r>
    </w:p>
    <w:p w:rsidR="00187665" w:rsidRDefault="00200700" w:rsidP="00187665">
      <w:proofErr w:type="spellStart"/>
      <w:r w:rsidRPr="005B34A8">
        <w:t>Ikome</w:t>
      </w:r>
      <w:proofErr w:type="spellEnd"/>
      <w:r w:rsidR="00187665" w:rsidRPr="005B34A8">
        <w:t xml:space="preserve">, J. M. &amp; </w:t>
      </w:r>
      <w:proofErr w:type="spellStart"/>
      <w:r w:rsidR="00187665" w:rsidRPr="005B34A8">
        <w:t>Kanakana</w:t>
      </w:r>
      <w:proofErr w:type="spellEnd"/>
      <w:r w:rsidR="00187665" w:rsidRPr="005B34A8">
        <w:t xml:space="preserve"> G. M. 2018, ‘</w:t>
      </w:r>
      <w:r w:rsidR="00187665" w:rsidRPr="005B34A8">
        <w:t>An Optimization of Manufacturing Systems using a Feedback Control Scheduling Model</w:t>
      </w:r>
      <w:r w:rsidR="00187665" w:rsidRPr="005B34A8">
        <w:t xml:space="preserve">’, </w:t>
      </w:r>
      <w:hyperlink r:id="rId26" w:history="1">
        <w:r w:rsidR="00187665" w:rsidRPr="005B34A8">
          <w:rPr>
            <w:rStyle w:val="Hyperlink"/>
            <w:i/>
            <w:color w:val="auto"/>
            <w:u w:val="none"/>
          </w:rPr>
          <w:t>IOP Conference Series: Materials Science and Engineering</w:t>
        </w:r>
      </w:hyperlink>
      <w:r w:rsidR="00187665" w:rsidRPr="005B34A8">
        <w:rPr>
          <w:i/>
        </w:rPr>
        <w:t>,</w:t>
      </w:r>
      <w:r w:rsidR="00187665" w:rsidRPr="005B34A8">
        <w:t xml:space="preserve"> </w:t>
      </w:r>
      <w:r w:rsidR="00054563" w:rsidRPr="00054563">
        <w:t>viewed</w:t>
      </w:r>
      <w:r w:rsidR="00054563" w:rsidRPr="005B34A8">
        <w:t xml:space="preserve"> </w:t>
      </w:r>
      <w:r w:rsidR="00187665" w:rsidRPr="005B34A8">
        <w:t>10</w:t>
      </w:r>
      <w:r w:rsidR="00187665" w:rsidRPr="005B34A8">
        <w:rPr>
          <w:vertAlign w:val="superscript"/>
        </w:rPr>
        <w:t>th</w:t>
      </w:r>
      <w:r w:rsidR="00187665" w:rsidRPr="005B34A8">
        <w:t xml:space="preserve"> Oct 2021, </w:t>
      </w:r>
      <w:r w:rsidR="00187665">
        <w:t>&lt;</w:t>
      </w:r>
      <w:hyperlink r:id="rId27" w:history="1">
        <w:r w:rsidR="00187665" w:rsidRPr="004B082D">
          <w:rPr>
            <w:rStyle w:val="Hyperlink"/>
          </w:rPr>
          <w:t>https://iopscience.iop.org/article/10.1088/1757-899X/320/1/012013</w:t>
        </w:r>
      </w:hyperlink>
      <w:r w:rsidR="00187665">
        <w:t xml:space="preserve">&gt;  </w:t>
      </w:r>
    </w:p>
    <w:p w:rsidR="008B7BC5" w:rsidRDefault="008B7BC5" w:rsidP="008B7BC5">
      <w:pPr>
        <w:pStyle w:val="Heading1"/>
        <w:rPr>
          <w:b w:val="0"/>
          <w:sz w:val="22"/>
          <w:szCs w:val="22"/>
        </w:rPr>
      </w:pPr>
      <w:proofErr w:type="spellStart"/>
      <w:r w:rsidRPr="008B7BC5">
        <w:rPr>
          <w:b w:val="0"/>
          <w:sz w:val="22"/>
          <w:szCs w:val="22"/>
        </w:rPr>
        <w:t>Culcture</w:t>
      </w:r>
      <w:proofErr w:type="spellEnd"/>
      <w:r w:rsidRPr="008B7BC5">
        <w:rPr>
          <w:b w:val="0"/>
          <w:sz w:val="22"/>
          <w:szCs w:val="22"/>
        </w:rPr>
        <w:t xml:space="preserve"> partners 2020, ‘</w:t>
      </w:r>
      <w:r w:rsidRPr="008B7BC5">
        <w:rPr>
          <w:b w:val="0"/>
          <w:sz w:val="22"/>
          <w:szCs w:val="22"/>
        </w:rPr>
        <w:t>4 Companies Winning with Feedback in the Workplace</w:t>
      </w:r>
      <w:r w:rsidRPr="008B7BC5">
        <w:rPr>
          <w:b w:val="0"/>
          <w:sz w:val="22"/>
          <w:szCs w:val="22"/>
        </w:rPr>
        <w:t xml:space="preserve">’, </w:t>
      </w:r>
      <w:r w:rsidRPr="008B7BC5">
        <w:rPr>
          <w:b w:val="0"/>
          <w:i/>
          <w:sz w:val="22"/>
          <w:szCs w:val="22"/>
        </w:rPr>
        <w:t xml:space="preserve">Culture Partners, </w:t>
      </w:r>
      <w:r w:rsidR="00054563">
        <w:rPr>
          <w:b w:val="0"/>
          <w:sz w:val="22"/>
          <w:szCs w:val="22"/>
        </w:rPr>
        <w:t>viewed</w:t>
      </w:r>
      <w:r w:rsidR="00054563" w:rsidRPr="008B7BC5">
        <w:rPr>
          <w:b w:val="0"/>
          <w:sz w:val="22"/>
          <w:szCs w:val="22"/>
        </w:rPr>
        <w:t xml:space="preserve"> </w:t>
      </w:r>
      <w:r w:rsidRPr="008B7BC5">
        <w:rPr>
          <w:b w:val="0"/>
          <w:sz w:val="22"/>
          <w:szCs w:val="22"/>
        </w:rPr>
        <w:t>10</w:t>
      </w:r>
      <w:r w:rsidRPr="008B7BC5">
        <w:rPr>
          <w:b w:val="0"/>
          <w:sz w:val="22"/>
          <w:szCs w:val="22"/>
          <w:vertAlign w:val="superscript"/>
        </w:rPr>
        <w:t>th</w:t>
      </w:r>
      <w:r w:rsidRPr="008B7BC5">
        <w:rPr>
          <w:b w:val="0"/>
          <w:sz w:val="22"/>
          <w:szCs w:val="22"/>
        </w:rPr>
        <w:t xml:space="preserve"> Oct 2021,</w:t>
      </w:r>
      <w:r w:rsidRPr="008B7BC5">
        <w:rPr>
          <w:sz w:val="22"/>
          <w:szCs w:val="22"/>
        </w:rPr>
        <w:t xml:space="preserve"> &lt;</w:t>
      </w:r>
      <w:hyperlink r:id="rId28" w:history="1">
        <w:r w:rsidRPr="00500B6A">
          <w:rPr>
            <w:rStyle w:val="Hyperlink"/>
            <w:b w:val="0"/>
            <w:sz w:val="22"/>
            <w:szCs w:val="22"/>
          </w:rPr>
          <w:t>https://culture.io/companies-that-understand-importance-of-feedback-in-the-workplace/?pil=landed</w:t>
        </w:r>
      </w:hyperlink>
      <w:r w:rsidRPr="00500B6A">
        <w:rPr>
          <w:b w:val="0"/>
          <w:sz w:val="22"/>
          <w:szCs w:val="22"/>
        </w:rPr>
        <w:t>&gt;</w:t>
      </w:r>
    </w:p>
    <w:p w:rsidR="004E27DB" w:rsidRDefault="00DB4629" w:rsidP="008B7BC5">
      <w:pPr>
        <w:pStyle w:val="Heading1"/>
        <w:rPr>
          <w:b w:val="0"/>
          <w:sz w:val="22"/>
          <w:szCs w:val="22"/>
        </w:rPr>
      </w:pPr>
      <w:r w:rsidRPr="003569A2">
        <w:rPr>
          <w:b w:val="0"/>
          <w:sz w:val="22"/>
          <w:szCs w:val="22"/>
        </w:rPr>
        <w:t>John D. A. 2015, ‘</w:t>
      </w:r>
      <w:r w:rsidRPr="003569A2">
        <w:rPr>
          <w:b w:val="0"/>
          <w:sz w:val="22"/>
          <w:szCs w:val="22"/>
        </w:rPr>
        <w:t xml:space="preserve">From feedback to </w:t>
      </w:r>
      <w:proofErr w:type="spellStart"/>
      <w:r w:rsidRPr="003569A2">
        <w:rPr>
          <w:b w:val="0"/>
          <w:sz w:val="22"/>
          <w:szCs w:val="22"/>
        </w:rPr>
        <w:t>feedforward</w:t>
      </w:r>
      <w:proofErr w:type="spellEnd"/>
      <w:r w:rsidRPr="003569A2">
        <w:rPr>
          <w:b w:val="0"/>
          <w:sz w:val="22"/>
          <w:szCs w:val="22"/>
        </w:rPr>
        <w:t xml:space="preserve">’, </w:t>
      </w:r>
      <w:r w:rsidRPr="003569A2">
        <w:rPr>
          <w:b w:val="0"/>
          <w:i/>
          <w:sz w:val="22"/>
          <w:szCs w:val="22"/>
        </w:rPr>
        <w:t>Business Standard,</w:t>
      </w:r>
      <w:r w:rsidRPr="003569A2">
        <w:rPr>
          <w:b w:val="0"/>
          <w:sz w:val="22"/>
          <w:szCs w:val="22"/>
        </w:rPr>
        <w:t xml:space="preserve"> </w:t>
      </w:r>
      <w:r w:rsidR="00054563" w:rsidRPr="003569A2">
        <w:rPr>
          <w:b w:val="0"/>
          <w:sz w:val="22"/>
          <w:szCs w:val="22"/>
        </w:rPr>
        <w:t>9</w:t>
      </w:r>
      <w:r w:rsidR="00054563" w:rsidRPr="003569A2">
        <w:rPr>
          <w:b w:val="0"/>
          <w:sz w:val="22"/>
          <w:szCs w:val="22"/>
          <w:vertAlign w:val="superscript"/>
        </w:rPr>
        <w:t>th</w:t>
      </w:r>
      <w:r w:rsidR="00054563" w:rsidRPr="003569A2">
        <w:rPr>
          <w:b w:val="0"/>
          <w:sz w:val="22"/>
          <w:szCs w:val="22"/>
        </w:rPr>
        <w:t xml:space="preserve"> March, viewed 10</w:t>
      </w:r>
      <w:r w:rsidR="00054563" w:rsidRPr="003569A2">
        <w:rPr>
          <w:b w:val="0"/>
          <w:sz w:val="22"/>
          <w:szCs w:val="22"/>
          <w:vertAlign w:val="superscript"/>
        </w:rPr>
        <w:t>th</w:t>
      </w:r>
      <w:r w:rsidR="00054563" w:rsidRPr="003569A2">
        <w:rPr>
          <w:b w:val="0"/>
          <w:sz w:val="22"/>
          <w:szCs w:val="22"/>
        </w:rPr>
        <w:t xml:space="preserve"> Oct 2021, &lt;</w:t>
      </w:r>
      <w:hyperlink r:id="rId29" w:history="1">
        <w:r w:rsidR="003569A2" w:rsidRPr="003569A2">
          <w:rPr>
            <w:rStyle w:val="Hyperlink"/>
            <w:b w:val="0"/>
            <w:sz w:val="22"/>
            <w:szCs w:val="22"/>
          </w:rPr>
          <w:t>https://www.business-standard.com/article/management/from-feedback-to-feedforward-115030800596_1.html</w:t>
        </w:r>
      </w:hyperlink>
      <w:r w:rsidR="003569A2" w:rsidRPr="003569A2">
        <w:rPr>
          <w:b w:val="0"/>
          <w:sz w:val="22"/>
          <w:szCs w:val="22"/>
        </w:rPr>
        <w:t>&gt;</w:t>
      </w:r>
    </w:p>
    <w:p w:rsidR="00127180" w:rsidRDefault="00127180" w:rsidP="008B7BC5">
      <w:pPr>
        <w:pStyle w:val="Heading1"/>
        <w:rPr>
          <w:rStyle w:val="markedcontent"/>
          <w:rFonts w:ascii="Arial" w:hAnsi="Arial" w:cs="Arial"/>
          <w:b w:val="0"/>
          <w:sz w:val="22"/>
          <w:szCs w:val="22"/>
        </w:rPr>
      </w:pPr>
      <w:proofErr w:type="spellStart"/>
      <w:r w:rsidRPr="00127180">
        <w:rPr>
          <w:rStyle w:val="markedcontent"/>
          <w:rFonts w:ascii="Arial" w:hAnsi="Arial" w:cs="Arial"/>
          <w:b w:val="0"/>
          <w:sz w:val="22"/>
          <w:szCs w:val="22"/>
        </w:rPr>
        <w:t>Simanjuntak</w:t>
      </w:r>
      <w:proofErr w:type="spellEnd"/>
      <w:r w:rsidRPr="00127180">
        <w:rPr>
          <w:rStyle w:val="markedcontent"/>
          <w:rFonts w:ascii="Arial" w:hAnsi="Arial" w:cs="Arial"/>
          <w:b w:val="0"/>
          <w:sz w:val="22"/>
          <w:szCs w:val="22"/>
        </w:rPr>
        <w:t xml:space="preserve"> D. A. 2018, ‘</w:t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 xml:space="preserve">The Role of </w:t>
      </w:r>
      <w:proofErr w:type="spellStart"/>
      <w:r w:rsidRPr="00127180">
        <w:rPr>
          <w:rStyle w:val="markedcontent"/>
          <w:rFonts w:ascii="Arial" w:hAnsi="Arial" w:cs="Arial"/>
          <w:b w:val="0"/>
          <w:sz w:val="22"/>
          <w:szCs w:val="22"/>
        </w:rPr>
        <w:t>Feedforward</w:t>
      </w:r>
      <w:proofErr w:type="spellEnd"/>
      <w:r w:rsidRPr="00127180">
        <w:rPr>
          <w:rStyle w:val="markedcontent"/>
          <w:rFonts w:ascii="Arial" w:hAnsi="Arial" w:cs="Arial"/>
          <w:b w:val="0"/>
          <w:sz w:val="22"/>
          <w:szCs w:val="22"/>
        </w:rPr>
        <w:t xml:space="preserve"> Control System in Improving </w:t>
      </w:r>
      <w:r w:rsidRPr="00127180">
        <w:rPr>
          <w:b w:val="0"/>
          <w:sz w:val="22"/>
          <w:szCs w:val="22"/>
        </w:rPr>
        <w:br/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>SMEs’ Performance</w:t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>’</w:t>
      </w:r>
      <w:r w:rsidRPr="00127180">
        <w:rPr>
          <w:rStyle w:val="markedcontent"/>
          <w:rFonts w:ascii="Arial" w:hAnsi="Arial" w:cs="Arial"/>
          <w:b w:val="0"/>
          <w:i/>
          <w:sz w:val="22"/>
          <w:szCs w:val="22"/>
        </w:rPr>
        <w:t>,</w:t>
      </w:r>
      <w:r w:rsidRPr="00127180">
        <w:rPr>
          <w:b w:val="0"/>
          <w:i/>
          <w:sz w:val="22"/>
          <w:szCs w:val="22"/>
        </w:rPr>
        <w:t xml:space="preserve"> </w:t>
      </w:r>
      <w:r w:rsidRPr="00127180">
        <w:rPr>
          <w:rStyle w:val="markedcontent"/>
          <w:rFonts w:ascii="Arial" w:hAnsi="Arial" w:cs="Arial"/>
          <w:b w:val="0"/>
          <w:i/>
          <w:sz w:val="22"/>
          <w:szCs w:val="22"/>
        </w:rPr>
        <w:t xml:space="preserve">European Research Studies Journal </w:t>
      </w:r>
      <w:r w:rsidRPr="00127180">
        <w:rPr>
          <w:b w:val="0"/>
          <w:i/>
          <w:sz w:val="22"/>
          <w:szCs w:val="22"/>
        </w:rPr>
        <w:br/>
      </w:r>
      <w:r w:rsidRPr="00127180">
        <w:rPr>
          <w:rStyle w:val="markedcontent"/>
          <w:rFonts w:ascii="Arial" w:hAnsi="Arial" w:cs="Arial"/>
          <w:b w:val="0"/>
          <w:i/>
          <w:sz w:val="22"/>
          <w:szCs w:val="22"/>
        </w:rPr>
        <w:t xml:space="preserve">Volume XXI </w:t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>, Issue 3</w:t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>,</w:t>
      </w:r>
      <w:r w:rsidRPr="00127180">
        <w:rPr>
          <w:rStyle w:val="ListParagraph"/>
          <w:rFonts w:ascii="Arial" w:hAnsi="Arial" w:cs="Arial"/>
          <w:b w:val="0"/>
          <w:sz w:val="22"/>
          <w:szCs w:val="22"/>
        </w:rPr>
        <w:t xml:space="preserve"> </w:t>
      </w:r>
      <w:r w:rsidRPr="00127180">
        <w:rPr>
          <w:rStyle w:val="markedcontent"/>
          <w:rFonts w:ascii="Arial" w:hAnsi="Arial" w:cs="Arial"/>
          <w:b w:val="0"/>
          <w:sz w:val="22"/>
          <w:szCs w:val="22"/>
        </w:rPr>
        <w:t>pp. 378-390</w:t>
      </w:r>
      <w:r>
        <w:rPr>
          <w:rStyle w:val="markedcontent"/>
          <w:rFonts w:ascii="Arial" w:hAnsi="Arial" w:cs="Arial"/>
          <w:b w:val="0"/>
          <w:sz w:val="22"/>
          <w:szCs w:val="22"/>
        </w:rPr>
        <w:t>, viewed 10</w:t>
      </w:r>
      <w:r w:rsidRPr="00127180">
        <w:rPr>
          <w:rStyle w:val="markedcontent"/>
          <w:rFonts w:ascii="Arial" w:hAnsi="Arial" w:cs="Arial"/>
          <w:b w:val="0"/>
          <w:sz w:val="22"/>
          <w:szCs w:val="22"/>
          <w:vertAlign w:val="superscript"/>
        </w:rPr>
        <w:t>th</w:t>
      </w:r>
      <w:r>
        <w:rPr>
          <w:rStyle w:val="markedcontent"/>
          <w:rFonts w:ascii="Arial" w:hAnsi="Arial" w:cs="Arial"/>
          <w:b w:val="0"/>
          <w:sz w:val="22"/>
          <w:szCs w:val="22"/>
        </w:rPr>
        <w:t xml:space="preserve"> Oct 2021, &lt;</w:t>
      </w:r>
      <w:hyperlink r:id="rId30" w:history="1">
        <w:r w:rsidRPr="004B082D">
          <w:rPr>
            <w:rStyle w:val="Hyperlink"/>
            <w:rFonts w:ascii="Arial" w:hAnsi="Arial" w:cs="Arial"/>
            <w:b w:val="0"/>
            <w:sz w:val="22"/>
            <w:szCs w:val="22"/>
          </w:rPr>
          <w:t>https://www.ersj.eu/dmdocuments/2018_XXI_3_30.pdf</w:t>
        </w:r>
      </w:hyperlink>
      <w:r w:rsidRPr="00127180">
        <w:rPr>
          <w:rStyle w:val="markedcontent"/>
          <w:rFonts w:ascii="Arial" w:hAnsi="Arial" w:cs="Arial"/>
          <w:b w:val="0"/>
          <w:sz w:val="22"/>
          <w:szCs w:val="22"/>
        </w:rPr>
        <w:t xml:space="preserve"> </w:t>
      </w:r>
      <w:r>
        <w:rPr>
          <w:rStyle w:val="markedcontent"/>
          <w:rFonts w:ascii="Arial" w:hAnsi="Arial" w:cs="Arial"/>
          <w:b w:val="0"/>
          <w:sz w:val="22"/>
          <w:szCs w:val="22"/>
        </w:rPr>
        <w:t>&gt;</w:t>
      </w:r>
    </w:p>
    <w:p w:rsidR="0077063C" w:rsidRPr="0077063C" w:rsidRDefault="004E1692" w:rsidP="0077063C">
      <w:pPr>
        <w:pStyle w:val="Heading1"/>
        <w:rPr>
          <w:b w:val="0"/>
          <w:sz w:val="22"/>
          <w:szCs w:val="22"/>
        </w:rPr>
      </w:pPr>
      <w:r w:rsidRPr="0077063C">
        <w:rPr>
          <w:rStyle w:val="markedcontent"/>
          <w:b w:val="0"/>
          <w:sz w:val="22"/>
          <w:szCs w:val="22"/>
        </w:rPr>
        <w:t>Wikipedia 2021, ‘Departmentalization’</w:t>
      </w:r>
      <w:r w:rsidR="0077063C" w:rsidRPr="0077063C">
        <w:rPr>
          <w:b w:val="0"/>
          <w:sz w:val="22"/>
          <w:szCs w:val="22"/>
        </w:rPr>
        <w:t>,</w:t>
      </w:r>
      <w:r w:rsidR="0077063C" w:rsidRPr="0077063C">
        <w:rPr>
          <w:rStyle w:val="markedcontent"/>
          <w:b w:val="0"/>
          <w:sz w:val="22"/>
          <w:szCs w:val="22"/>
        </w:rPr>
        <w:t xml:space="preserve"> </w:t>
      </w:r>
      <w:r w:rsidR="0077063C" w:rsidRPr="0077063C">
        <w:rPr>
          <w:rStyle w:val="markedcontent"/>
          <w:b w:val="0"/>
          <w:i/>
          <w:sz w:val="22"/>
          <w:szCs w:val="22"/>
        </w:rPr>
        <w:t>Wikipedia</w:t>
      </w:r>
      <w:r w:rsidR="0077063C" w:rsidRPr="0077063C">
        <w:rPr>
          <w:rStyle w:val="markedcontent"/>
          <w:b w:val="0"/>
          <w:i/>
          <w:sz w:val="22"/>
          <w:szCs w:val="22"/>
        </w:rPr>
        <w:t>,</w:t>
      </w:r>
      <w:r w:rsidR="0077063C" w:rsidRPr="0077063C">
        <w:rPr>
          <w:rStyle w:val="markedcontent"/>
          <w:b w:val="0"/>
          <w:sz w:val="22"/>
          <w:szCs w:val="22"/>
        </w:rPr>
        <w:t xml:space="preserve"> viewed 10</w:t>
      </w:r>
      <w:r w:rsidR="0077063C" w:rsidRPr="0077063C">
        <w:rPr>
          <w:rStyle w:val="markedcontent"/>
          <w:b w:val="0"/>
          <w:sz w:val="22"/>
          <w:szCs w:val="22"/>
          <w:vertAlign w:val="superscript"/>
        </w:rPr>
        <w:t>th</w:t>
      </w:r>
      <w:r w:rsidR="0077063C" w:rsidRPr="0077063C">
        <w:rPr>
          <w:rStyle w:val="markedcontent"/>
          <w:b w:val="0"/>
          <w:sz w:val="22"/>
          <w:szCs w:val="22"/>
        </w:rPr>
        <w:t xml:space="preserve"> Oct 2021, &lt;</w:t>
      </w:r>
      <w:hyperlink r:id="rId31" w:history="1">
        <w:r w:rsidR="0077063C" w:rsidRPr="0077063C">
          <w:rPr>
            <w:rStyle w:val="Hyperlink"/>
            <w:b w:val="0"/>
            <w:sz w:val="22"/>
            <w:szCs w:val="22"/>
          </w:rPr>
          <w:t>https://en.wikipedia.org/wiki/Departmentalization</w:t>
        </w:r>
      </w:hyperlink>
      <w:r w:rsidR="0077063C" w:rsidRPr="0077063C">
        <w:rPr>
          <w:rStyle w:val="markedcontent"/>
          <w:b w:val="0"/>
          <w:sz w:val="22"/>
          <w:szCs w:val="22"/>
        </w:rPr>
        <w:t xml:space="preserve"> &gt;</w:t>
      </w:r>
      <w:r w:rsidR="0077063C" w:rsidRPr="0077063C">
        <w:rPr>
          <w:b w:val="0"/>
          <w:sz w:val="22"/>
          <w:szCs w:val="22"/>
        </w:rPr>
        <w:t xml:space="preserve"> </w:t>
      </w:r>
    </w:p>
    <w:p w:rsidR="0077063C" w:rsidRDefault="0077063C" w:rsidP="008B7BC5">
      <w:pPr>
        <w:pStyle w:val="Heading1"/>
        <w:rPr>
          <w:rStyle w:val="markedcontent"/>
          <w:rFonts w:ascii="Arial" w:hAnsi="Arial" w:cs="Arial"/>
          <w:b w:val="0"/>
          <w:sz w:val="22"/>
          <w:szCs w:val="22"/>
        </w:rPr>
      </w:pPr>
    </w:p>
    <w:p w:rsidR="00B237BA" w:rsidRPr="00F920F6" w:rsidRDefault="00436158" w:rsidP="008B7BC5">
      <w:pPr>
        <w:pStyle w:val="Heading1"/>
        <w:rPr>
          <w:b w:val="0"/>
          <w:sz w:val="22"/>
          <w:szCs w:val="22"/>
        </w:rPr>
      </w:pPr>
      <w:r w:rsidRPr="00F920F6">
        <w:rPr>
          <w:b w:val="0"/>
          <w:sz w:val="22"/>
          <w:szCs w:val="22"/>
        </w:rPr>
        <w:t>Business Marketing 2017, ‘</w:t>
      </w:r>
      <w:r w:rsidR="00700F2B" w:rsidRPr="00F920F6">
        <w:rPr>
          <w:b w:val="0"/>
          <w:sz w:val="22"/>
          <w:szCs w:val="22"/>
        </w:rPr>
        <w:t xml:space="preserve">Advantages </w:t>
      </w:r>
      <w:r w:rsidR="00F920F6" w:rsidRPr="00F920F6">
        <w:rPr>
          <w:b w:val="0"/>
          <w:sz w:val="22"/>
          <w:szCs w:val="22"/>
        </w:rPr>
        <w:t xml:space="preserve">and Disadvantages of </w:t>
      </w:r>
      <w:proofErr w:type="spellStart"/>
      <w:r w:rsidR="00F920F6" w:rsidRPr="00F920F6">
        <w:rPr>
          <w:b w:val="0"/>
          <w:sz w:val="22"/>
          <w:szCs w:val="22"/>
        </w:rPr>
        <w:t>Departmentation</w:t>
      </w:r>
      <w:proofErr w:type="spellEnd"/>
      <w:r w:rsidR="00F920F6" w:rsidRPr="00F920F6">
        <w:rPr>
          <w:b w:val="0"/>
          <w:sz w:val="22"/>
          <w:szCs w:val="22"/>
        </w:rPr>
        <w:t xml:space="preserve"> by Product and</w:t>
      </w:r>
      <w:r w:rsidR="00700F2B" w:rsidRPr="00F920F6">
        <w:rPr>
          <w:b w:val="0"/>
          <w:sz w:val="22"/>
          <w:szCs w:val="22"/>
        </w:rPr>
        <w:t xml:space="preserve"> Services</w:t>
      </w:r>
      <w:r w:rsidRPr="00F920F6">
        <w:rPr>
          <w:b w:val="0"/>
          <w:sz w:val="22"/>
          <w:szCs w:val="22"/>
        </w:rPr>
        <w:t>’</w:t>
      </w:r>
      <w:r w:rsidR="00700F2B" w:rsidRPr="00F920F6">
        <w:rPr>
          <w:b w:val="0"/>
          <w:sz w:val="22"/>
          <w:szCs w:val="22"/>
        </w:rPr>
        <w:t xml:space="preserve">, </w:t>
      </w:r>
      <w:r w:rsidR="00700F2B" w:rsidRPr="00F920F6">
        <w:rPr>
          <w:b w:val="0"/>
          <w:i/>
          <w:sz w:val="22"/>
          <w:szCs w:val="22"/>
        </w:rPr>
        <w:t xml:space="preserve">Business-Marketing, </w:t>
      </w:r>
      <w:r w:rsidR="00700F2B" w:rsidRPr="00F920F6">
        <w:rPr>
          <w:b w:val="0"/>
          <w:sz w:val="22"/>
          <w:szCs w:val="22"/>
        </w:rPr>
        <w:t>August, viewed 10</w:t>
      </w:r>
      <w:r w:rsidR="00700F2B" w:rsidRPr="00F920F6">
        <w:rPr>
          <w:b w:val="0"/>
          <w:sz w:val="22"/>
          <w:szCs w:val="22"/>
          <w:vertAlign w:val="superscript"/>
        </w:rPr>
        <w:t>th</w:t>
      </w:r>
      <w:r w:rsidR="00700F2B" w:rsidRPr="00F920F6">
        <w:rPr>
          <w:b w:val="0"/>
          <w:sz w:val="22"/>
          <w:szCs w:val="22"/>
        </w:rPr>
        <w:t xml:space="preserve"> Oct 2021, &lt;</w:t>
      </w:r>
      <w:hyperlink r:id="rId32" w:history="1">
        <w:r w:rsidR="00700F2B" w:rsidRPr="00F920F6">
          <w:rPr>
            <w:rStyle w:val="Hyperlink"/>
            <w:b w:val="0"/>
            <w:sz w:val="22"/>
            <w:szCs w:val="22"/>
          </w:rPr>
          <w:t>https://marketinglord.blogspot.com/2017/08/advantages-and-disadvantages-of_17.html</w:t>
        </w:r>
      </w:hyperlink>
      <w:r w:rsidR="00700F2B" w:rsidRPr="00F920F6">
        <w:rPr>
          <w:b w:val="0"/>
          <w:sz w:val="22"/>
          <w:szCs w:val="22"/>
        </w:rPr>
        <w:t>&gt;</w:t>
      </w:r>
    </w:p>
    <w:p w:rsidR="00200700" w:rsidRDefault="000043BE" w:rsidP="00E2739B">
      <w:pPr>
        <w:pStyle w:val="Heading1"/>
        <w:rPr>
          <w:b w:val="0"/>
          <w:sz w:val="22"/>
          <w:szCs w:val="22"/>
        </w:rPr>
      </w:pPr>
      <w:proofErr w:type="spellStart"/>
      <w:r w:rsidRPr="008217B9">
        <w:rPr>
          <w:b w:val="0"/>
          <w:sz w:val="22"/>
          <w:szCs w:val="22"/>
        </w:rPr>
        <w:lastRenderedPageBreak/>
        <w:t>Sobiya</w:t>
      </w:r>
      <w:proofErr w:type="spellEnd"/>
      <w:r w:rsidRPr="008217B9">
        <w:rPr>
          <w:b w:val="0"/>
          <w:sz w:val="22"/>
          <w:szCs w:val="22"/>
        </w:rPr>
        <w:t xml:space="preserve"> 2018, ‘</w:t>
      </w:r>
      <w:r w:rsidRPr="008217B9">
        <w:rPr>
          <w:b w:val="0"/>
          <w:sz w:val="22"/>
          <w:szCs w:val="22"/>
        </w:rPr>
        <w:t>Understanding Sta</w:t>
      </w:r>
      <w:r w:rsidR="008217B9">
        <w:rPr>
          <w:b w:val="0"/>
          <w:sz w:val="22"/>
          <w:szCs w:val="22"/>
        </w:rPr>
        <w:t>rbucks Organizational Structure</w:t>
      </w:r>
      <w:r w:rsidRPr="008217B9">
        <w:rPr>
          <w:b w:val="0"/>
          <w:sz w:val="22"/>
          <w:szCs w:val="22"/>
        </w:rPr>
        <w:t xml:space="preserve">’, </w:t>
      </w:r>
      <w:proofErr w:type="spellStart"/>
      <w:r w:rsidRPr="008217B9">
        <w:rPr>
          <w:b w:val="0"/>
          <w:i/>
          <w:sz w:val="22"/>
          <w:szCs w:val="22"/>
        </w:rPr>
        <w:t>Advergize</w:t>
      </w:r>
      <w:proofErr w:type="spellEnd"/>
      <w:r w:rsidRPr="008217B9">
        <w:rPr>
          <w:b w:val="0"/>
          <w:i/>
          <w:sz w:val="22"/>
          <w:szCs w:val="22"/>
        </w:rPr>
        <w:t>,</w:t>
      </w:r>
      <w:r w:rsidR="008217B9">
        <w:rPr>
          <w:b w:val="0"/>
          <w:i/>
          <w:sz w:val="22"/>
          <w:szCs w:val="22"/>
        </w:rPr>
        <w:t xml:space="preserve"> </w:t>
      </w:r>
      <w:r w:rsidRPr="008217B9">
        <w:rPr>
          <w:b w:val="0"/>
          <w:sz w:val="22"/>
          <w:szCs w:val="22"/>
        </w:rPr>
        <w:t>28</w:t>
      </w:r>
      <w:r w:rsidR="00365655" w:rsidRPr="00365655">
        <w:rPr>
          <w:b w:val="0"/>
          <w:sz w:val="22"/>
          <w:szCs w:val="22"/>
          <w:vertAlign w:val="superscript"/>
        </w:rPr>
        <w:t>th</w:t>
      </w:r>
      <w:r w:rsidR="00365655">
        <w:rPr>
          <w:b w:val="0"/>
          <w:sz w:val="22"/>
          <w:szCs w:val="22"/>
        </w:rPr>
        <w:t xml:space="preserve"> </w:t>
      </w:r>
      <w:r w:rsidRPr="008217B9">
        <w:rPr>
          <w:b w:val="0"/>
          <w:sz w:val="22"/>
          <w:szCs w:val="22"/>
        </w:rPr>
        <w:t>July, viewed 10</w:t>
      </w:r>
      <w:r w:rsidRPr="008217B9">
        <w:rPr>
          <w:b w:val="0"/>
          <w:sz w:val="22"/>
          <w:szCs w:val="22"/>
          <w:vertAlign w:val="superscript"/>
        </w:rPr>
        <w:t>th</w:t>
      </w:r>
      <w:r w:rsidRPr="008217B9">
        <w:rPr>
          <w:b w:val="0"/>
          <w:sz w:val="22"/>
          <w:szCs w:val="22"/>
        </w:rPr>
        <w:t xml:space="preserve"> Oct 2021, &lt;</w:t>
      </w:r>
      <w:r w:rsidR="008217B9" w:rsidRPr="008217B9">
        <w:rPr>
          <w:b w:val="0"/>
          <w:sz w:val="22"/>
          <w:szCs w:val="22"/>
        </w:rPr>
        <w:t xml:space="preserve"> </w:t>
      </w:r>
      <w:hyperlink r:id="rId33" w:history="1">
        <w:r w:rsidR="008217B9" w:rsidRPr="008217B9">
          <w:rPr>
            <w:rStyle w:val="Hyperlink"/>
            <w:b w:val="0"/>
            <w:sz w:val="22"/>
            <w:szCs w:val="22"/>
          </w:rPr>
          <w:t>https://www.advergize.com/business/starbucks-organizational-structure/</w:t>
        </w:r>
      </w:hyperlink>
      <w:r w:rsidRPr="008217B9">
        <w:rPr>
          <w:b w:val="0"/>
          <w:sz w:val="22"/>
          <w:szCs w:val="22"/>
        </w:rPr>
        <w:t>&gt;</w:t>
      </w:r>
    </w:p>
    <w:p w:rsidR="008217B9" w:rsidRDefault="00365655" w:rsidP="00E2739B">
      <w:pPr>
        <w:pStyle w:val="Heading1"/>
        <w:rPr>
          <w:b w:val="0"/>
          <w:sz w:val="22"/>
          <w:szCs w:val="22"/>
        </w:rPr>
      </w:pPr>
      <w:proofErr w:type="spellStart"/>
      <w:r w:rsidRPr="00365655">
        <w:rPr>
          <w:b w:val="0"/>
          <w:sz w:val="22"/>
          <w:szCs w:val="22"/>
        </w:rPr>
        <w:t>Trefis</w:t>
      </w:r>
      <w:proofErr w:type="spellEnd"/>
      <w:r w:rsidRPr="00365655">
        <w:rPr>
          <w:b w:val="0"/>
          <w:sz w:val="22"/>
          <w:szCs w:val="22"/>
        </w:rPr>
        <w:t xml:space="preserve"> Team, 2016, ‘</w:t>
      </w:r>
      <w:r w:rsidRPr="00365655">
        <w:rPr>
          <w:b w:val="0"/>
          <w:sz w:val="22"/>
          <w:szCs w:val="22"/>
        </w:rPr>
        <w:t xml:space="preserve">Let's Look </w:t>
      </w:r>
      <w:proofErr w:type="gramStart"/>
      <w:r w:rsidRPr="00365655">
        <w:rPr>
          <w:b w:val="0"/>
          <w:sz w:val="22"/>
          <w:szCs w:val="22"/>
        </w:rPr>
        <w:t>At</w:t>
      </w:r>
      <w:proofErr w:type="gramEnd"/>
      <w:r w:rsidRPr="00365655">
        <w:rPr>
          <w:b w:val="0"/>
          <w:sz w:val="22"/>
          <w:szCs w:val="22"/>
        </w:rPr>
        <w:t xml:space="preserve"> Starbucks' Growth Strategy</w:t>
      </w:r>
      <w:r w:rsidRPr="00365655">
        <w:rPr>
          <w:b w:val="0"/>
          <w:sz w:val="22"/>
          <w:szCs w:val="22"/>
        </w:rPr>
        <w:t xml:space="preserve">’, </w:t>
      </w:r>
      <w:r w:rsidRPr="00365655">
        <w:rPr>
          <w:b w:val="0"/>
          <w:i/>
          <w:sz w:val="22"/>
          <w:szCs w:val="22"/>
        </w:rPr>
        <w:t>Forbes</w:t>
      </w:r>
      <w:r w:rsidRPr="00365655">
        <w:rPr>
          <w:b w:val="0"/>
          <w:sz w:val="22"/>
          <w:szCs w:val="22"/>
        </w:rPr>
        <w:t>, 19</w:t>
      </w:r>
      <w:r w:rsidRPr="00365655">
        <w:rPr>
          <w:b w:val="0"/>
          <w:sz w:val="22"/>
          <w:szCs w:val="22"/>
          <w:vertAlign w:val="superscript"/>
        </w:rPr>
        <w:t>th</w:t>
      </w:r>
      <w:r w:rsidRPr="00365655">
        <w:rPr>
          <w:b w:val="0"/>
          <w:sz w:val="22"/>
          <w:szCs w:val="22"/>
        </w:rPr>
        <w:t xml:space="preserve"> September, viewed 10</w:t>
      </w:r>
      <w:r w:rsidRPr="00365655">
        <w:rPr>
          <w:b w:val="0"/>
          <w:sz w:val="22"/>
          <w:szCs w:val="22"/>
          <w:vertAlign w:val="superscript"/>
        </w:rPr>
        <w:t>th</w:t>
      </w:r>
      <w:r w:rsidRPr="00365655">
        <w:rPr>
          <w:b w:val="0"/>
          <w:sz w:val="22"/>
          <w:szCs w:val="22"/>
        </w:rPr>
        <w:t xml:space="preserve"> Oct 2021, &lt;</w:t>
      </w:r>
      <w:hyperlink r:id="rId34" w:history="1">
        <w:r w:rsidRPr="00365655">
          <w:rPr>
            <w:rStyle w:val="Hyperlink"/>
            <w:b w:val="0"/>
            <w:sz w:val="22"/>
            <w:szCs w:val="22"/>
          </w:rPr>
          <w:t>https://www.forbes.com/sites/greatspeculations/2016/09/19/lets-look-at-starbucks-growth-strategy/?sh=68f1c2cb3d71</w:t>
        </w:r>
      </w:hyperlink>
      <w:r w:rsidRPr="00365655">
        <w:rPr>
          <w:b w:val="0"/>
          <w:sz w:val="22"/>
          <w:szCs w:val="22"/>
        </w:rPr>
        <w:t>&gt;</w:t>
      </w:r>
    </w:p>
    <w:p w:rsidR="00BC061B" w:rsidRPr="00BC061B" w:rsidRDefault="00BC061B" w:rsidP="00BC061B">
      <w:pPr>
        <w:pStyle w:val="Heading1"/>
        <w:rPr>
          <w:b w:val="0"/>
        </w:rPr>
      </w:pPr>
      <w:proofErr w:type="spellStart"/>
      <w:r>
        <w:rPr>
          <w:b w:val="0"/>
          <w:sz w:val="22"/>
          <w:szCs w:val="22"/>
        </w:rPr>
        <w:t>Ansary</w:t>
      </w:r>
      <w:proofErr w:type="spellEnd"/>
      <w:r>
        <w:rPr>
          <w:b w:val="0"/>
          <w:sz w:val="22"/>
          <w:szCs w:val="22"/>
        </w:rPr>
        <w:t xml:space="preserve"> A. S. 2020, ‘</w:t>
      </w:r>
      <w:r w:rsidRPr="00BC061B">
        <w:rPr>
          <w:b w:val="0"/>
          <w:sz w:val="22"/>
          <w:szCs w:val="22"/>
        </w:rPr>
        <w:t xml:space="preserve">Steve Jobs Leadership Style that Made Him </w:t>
      </w:r>
      <w:proofErr w:type="gramStart"/>
      <w:r w:rsidRPr="00BC061B">
        <w:rPr>
          <w:b w:val="0"/>
          <w:sz w:val="22"/>
          <w:szCs w:val="22"/>
        </w:rPr>
        <w:t>Great</w:t>
      </w:r>
      <w:proofErr w:type="gramEnd"/>
      <w:r>
        <w:rPr>
          <w:b w:val="0"/>
          <w:sz w:val="22"/>
          <w:szCs w:val="22"/>
        </w:rPr>
        <w:t>’</w:t>
      </w:r>
      <w:r w:rsidRPr="00BC061B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b w:val="0"/>
          <w:i/>
          <w:sz w:val="22"/>
          <w:szCs w:val="22"/>
        </w:rPr>
        <w:t xml:space="preserve">Career Cliff Career Blog, </w:t>
      </w:r>
      <w:r w:rsidRPr="00BC061B">
        <w:rPr>
          <w:b w:val="0"/>
          <w:sz w:val="22"/>
          <w:szCs w:val="22"/>
        </w:rPr>
        <w:t>1</w:t>
      </w:r>
      <w:r w:rsidRPr="00BC061B">
        <w:rPr>
          <w:b w:val="0"/>
          <w:sz w:val="22"/>
          <w:szCs w:val="22"/>
          <w:vertAlign w:val="superscript"/>
        </w:rPr>
        <w:t>st</w:t>
      </w:r>
      <w:r w:rsidRPr="00BC061B">
        <w:rPr>
          <w:b w:val="0"/>
          <w:sz w:val="22"/>
          <w:szCs w:val="22"/>
        </w:rPr>
        <w:t>March</w:t>
      </w:r>
      <w:r>
        <w:rPr>
          <w:b w:val="0"/>
          <w:sz w:val="22"/>
          <w:szCs w:val="22"/>
        </w:rPr>
        <w:t>, viewed 10</w:t>
      </w:r>
      <w:r w:rsidRPr="00BC061B">
        <w:rPr>
          <w:b w:val="0"/>
          <w:sz w:val="22"/>
          <w:szCs w:val="22"/>
          <w:vertAlign w:val="superscript"/>
        </w:rPr>
        <w:t>th</w:t>
      </w:r>
      <w:r>
        <w:rPr>
          <w:b w:val="0"/>
          <w:sz w:val="22"/>
          <w:szCs w:val="22"/>
        </w:rPr>
        <w:t xml:space="preserve"> September, 2021, &lt;</w:t>
      </w:r>
      <w:hyperlink r:id="rId35" w:history="1">
        <w:r w:rsidRPr="004B082D">
          <w:rPr>
            <w:rStyle w:val="Hyperlink"/>
            <w:b w:val="0"/>
            <w:sz w:val="22"/>
            <w:szCs w:val="22"/>
          </w:rPr>
          <w:t>https://www.careercliff.com/steve-jobs-leadership-style/</w:t>
        </w:r>
      </w:hyperlink>
      <w:r>
        <w:rPr>
          <w:b w:val="0"/>
          <w:sz w:val="22"/>
          <w:szCs w:val="22"/>
        </w:rPr>
        <w:t>&gt;</w:t>
      </w:r>
    </w:p>
    <w:p w:rsidR="00365655" w:rsidRPr="00581478" w:rsidRDefault="00581478" w:rsidP="00E2739B">
      <w:pPr>
        <w:pStyle w:val="Heading1"/>
      </w:pPr>
      <w:r w:rsidRPr="00581478">
        <w:rPr>
          <w:b w:val="0"/>
          <w:sz w:val="22"/>
          <w:szCs w:val="22"/>
        </w:rPr>
        <w:t>Grinder D. 2003, ‘</w:t>
      </w:r>
      <w:r w:rsidRPr="00581478">
        <w:rPr>
          <w:b w:val="0"/>
          <w:sz w:val="22"/>
          <w:szCs w:val="22"/>
        </w:rPr>
        <w:t>People-Oriented Leadership</w:t>
      </w:r>
      <w:r w:rsidRPr="00581478">
        <w:rPr>
          <w:b w:val="0"/>
          <w:sz w:val="22"/>
          <w:szCs w:val="22"/>
        </w:rPr>
        <w:t>’,</w:t>
      </w:r>
      <w:r w:rsidRPr="00581478">
        <w:rPr>
          <w:rStyle w:val="ListParagraph"/>
          <w:b w:val="0"/>
          <w:sz w:val="22"/>
          <w:szCs w:val="22"/>
        </w:rPr>
        <w:t xml:space="preserve"> </w:t>
      </w:r>
      <w:r w:rsidRPr="00581478">
        <w:rPr>
          <w:rStyle w:val="Emphasis"/>
          <w:b w:val="0"/>
          <w:sz w:val="22"/>
          <w:szCs w:val="22"/>
        </w:rPr>
        <w:t>Police Chief</w:t>
      </w:r>
      <w:r w:rsidRPr="00581478">
        <w:rPr>
          <w:rStyle w:val="Emphasis"/>
          <w:b w:val="0"/>
          <w:sz w:val="22"/>
          <w:szCs w:val="22"/>
        </w:rPr>
        <w:t>,</w:t>
      </w:r>
      <w:r w:rsidRPr="00581478">
        <w:rPr>
          <w:rStyle w:val="ListParagraph"/>
          <w:b w:val="0"/>
          <w:sz w:val="22"/>
          <w:szCs w:val="22"/>
        </w:rPr>
        <w:t xml:space="preserve"> </w:t>
      </w:r>
      <w:r w:rsidRPr="00581478">
        <w:rPr>
          <w:rStyle w:val="journal-information"/>
          <w:b w:val="0"/>
          <w:sz w:val="22"/>
          <w:szCs w:val="22"/>
        </w:rPr>
        <w:t>Volume: 70</w:t>
      </w:r>
      <w:r w:rsidRPr="00581478">
        <w:rPr>
          <w:rStyle w:val="journal-information"/>
          <w:b w:val="0"/>
          <w:sz w:val="22"/>
          <w:szCs w:val="22"/>
        </w:rPr>
        <w:t>,</w:t>
      </w:r>
      <w:r w:rsidRPr="00581478">
        <w:rPr>
          <w:b w:val="0"/>
          <w:sz w:val="22"/>
          <w:szCs w:val="22"/>
        </w:rPr>
        <w:t xml:space="preserve"> </w:t>
      </w:r>
      <w:r w:rsidRPr="00581478">
        <w:rPr>
          <w:rStyle w:val="journal-information"/>
          <w:b w:val="0"/>
          <w:sz w:val="22"/>
          <w:szCs w:val="22"/>
        </w:rPr>
        <w:t>Issue: 10</w:t>
      </w:r>
      <w:r w:rsidRPr="00581478">
        <w:rPr>
          <w:rStyle w:val="journal-information"/>
          <w:b w:val="0"/>
          <w:sz w:val="22"/>
          <w:szCs w:val="22"/>
        </w:rPr>
        <w:t>, Pages: 30</w:t>
      </w:r>
      <w:r w:rsidR="00804883" w:rsidRPr="00581478">
        <w:rPr>
          <w:rStyle w:val="journal-information"/>
          <w:b w:val="0"/>
          <w:sz w:val="22"/>
          <w:szCs w:val="22"/>
        </w:rPr>
        <w:t>, 33</w:t>
      </w:r>
      <w:r w:rsidRPr="00581478">
        <w:rPr>
          <w:rStyle w:val="journal-information"/>
          <w:b w:val="0"/>
          <w:sz w:val="22"/>
          <w:szCs w:val="22"/>
        </w:rPr>
        <w:t xml:space="preserve"> &amp; </w:t>
      </w:r>
      <w:r w:rsidRPr="00581478">
        <w:rPr>
          <w:rStyle w:val="journal-information"/>
          <w:b w:val="0"/>
          <w:sz w:val="22"/>
          <w:szCs w:val="22"/>
        </w:rPr>
        <w:t>34</w:t>
      </w:r>
      <w:r w:rsidRPr="00581478">
        <w:rPr>
          <w:rStyle w:val="journal-information"/>
          <w:b w:val="0"/>
          <w:sz w:val="22"/>
          <w:szCs w:val="22"/>
        </w:rPr>
        <w:t>, October, viewed 10</w:t>
      </w:r>
      <w:r w:rsidRPr="00581478">
        <w:rPr>
          <w:rStyle w:val="journal-information"/>
          <w:b w:val="0"/>
          <w:sz w:val="22"/>
          <w:szCs w:val="22"/>
          <w:vertAlign w:val="superscript"/>
        </w:rPr>
        <w:t>th</w:t>
      </w:r>
      <w:r w:rsidRPr="00581478">
        <w:rPr>
          <w:rStyle w:val="journal-information"/>
          <w:b w:val="0"/>
          <w:sz w:val="22"/>
          <w:szCs w:val="22"/>
        </w:rPr>
        <w:t xml:space="preserve"> Oct 2021, &lt;</w:t>
      </w:r>
      <w:hyperlink r:id="rId36" w:history="1">
        <w:r w:rsidRPr="00581478">
          <w:rPr>
            <w:rStyle w:val="Hyperlink"/>
            <w:b w:val="0"/>
            <w:sz w:val="22"/>
            <w:szCs w:val="22"/>
          </w:rPr>
          <w:t>https://www.ojp.gov/ncjrs/virtual-library/abstracts/people-oriented-leadership</w:t>
        </w:r>
      </w:hyperlink>
      <w:r w:rsidRPr="00581478">
        <w:rPr>
          <w:rStyle w:val="journal-information"/>
          <w:sz w:val="22"/>
          <w:szCs w:val="22"/>
        </w:rPr>
        <w:t>&gt;</w:t>
      </w:r>
    </w:p>
    <w:p w:rsidR="00365655" w:rsidRDefault="00F12D61" w:rsidP="00E2739B">
      <w:pPr>
        <w:pStyle w:val="Heading1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Financhill</w:t>
      </w:r>
      <w:proofErr w:type="spellEnd"/>
      <w:r>
        <w:rPr>
          <w:b w:val="0"/>
          <w:sz w:val="22"/>
          <w:szCs w:val="22"/>
        </w:rPr>
        <w:t xml:space="preserve">, 2020, ‘Mark </w:t>
      </w:r>
      <w:proofErr w:type="spellStart"/>
      <w:r>
        <w:rPr>
          <w:b w:val="0"/>
          <w:sz w:val="22"/>
          <w:szCs w:val="22"/>
        </w:rPr>
        <w:t>Zuckerberg</w:t>
      </w:r>
      <w:proofErr w:type="spellEnd"/>
      <w:r>
        <w:rPr>
          <w:b w:val="0"/>
          <w:sz w:val="22"/>
          <w:szCs w:val="22"/>
        </w:rPr>
        <w:t xml:space="preserve"> Leadership Style’ </w:t>
      </w:r>
      <w:proofErr w:type="spellStart"/>
      <w:r w:rsidRPr="00F12D61">
        <w:rPr>
          <w:b w:val="0"/>
          <w:i/>
          <w:sz w:val="22"/>
          <w:szCs w:val="22"/>
        </w:rPr>
        <w:t>Financhill</w:t>
      </w:r>
      <w:proofErr w:type="spellEnd"/>
      <w:r>
        <w:rPr>
          <w:b w:val="0"/>
          <w:i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viewed 10</w:t>
      </w:r>
      <w:r w:rsidRPr="00F12D61">
        <w:rPr>
          <w:b w:val="0"/>
          <w:sz w:val="22"/>
          <w:szCs w:val="22"/>
          <w:vertAlign w:val="superscript"/>
        </w:rPr>
        <w:t>th</w:t>
      </w:r>
      <w:r>
        <w:rPr>
          <w:b w:val="0"/>
          <w:sz w:val="22"/>
          <w:szCs w:val="22"/>
        </w:rPr>
        <w:t xml:space="preserve"> Oct 2021, &lt;</w:t>
      </w:r>
      <w:hyperlink r:id="rId37" w:history="1">
        <w:r w:rsidRPr="004B082D">
          <w:rPr>
            <w:rStyle w:val="Hyperlink"/>
            <w:b w:val="0"/>
            <w:sz w:val="22"/>
            <w:szCs w:val="22"/>
          </w:rPr>
          <w:t>https://financhill.com/blog/investing/mark-zuckerberg-leadership-style</w:t>
        </w:r>
      </w:hyperlink>
      <w:r>
        <w:rPr>
          <w:b w:val="0"/>
          <w:sz w:val="22"/>
          <w:szCs w:val="22"/>
        </w:rPr>
        <w:t>&gt;</w:t>
      </w:r>
    </w:p>
    <w:p w:rsidR="00322E4F" w:rsidRPr="00322E4F" w:rsidRDefault="00322E4F" w:rsidP="00322E4F">
      <w:pPr>
        <w:pStyle w:val="Heading1"/>
        <w:rPr>
          <w:b w:val="0"/>
          <w:sz w:val="22"/>
          <w:szCs w:val="22"/>
        </w:rPr>
      </w:pPr>
      <w:r w:rsidRPr="00322E4F">
        <w:rPr>
          <w:b w:val="0"/>
          <w:sz w:val="22"/>
          <w:szCs w:val="22"/>
        </w:rPr>
        <w:t>Dr. Clark E. 2021, ‘</w:t>
      </w:r>
      <w:r w:rsidRPr="00322E4F">
        <w:rPr>
          <w:b w:val="0"/>
          <w:sz w:val="22"/>
          <w:szCs w:val="22"/>
        </w:rPr>
        <w:t xml:space="preserve">Mark </w:t>
      </w:r>
      <w:proofErr w:type="spellStart"/>
      <w:r w:rsidRPr="00322E4F">
        <w:rPr>
          <w:b w:val="0"/>
          <w:sz w:val="22"/>
          <w:szCs w:val="22"/>
        </w:rPr>
        <w:t>Zuckerberg</w:t>
      </w:r>
      <w:proofErr w:type="spellEnd"/>
      <w:r w:rsidRPr="00322E4F">
        <w:rPr>
          <w:b w:val="0"/>
          <w:sz w:val="22"/>
          <w:szCs w:val="22"/>
        </w:rPr>
        <w:t xml:space="preserve"> and Facebook Leadership</w:t>
      </w:r>
      <w:r w:rsidRPr="00322E4F">
        <w:rPr>
          <w:b w:val="0"/>
          <w:sz w:val="22"/>
          <w:szCs w:val="22"/>
        </w:rPr>
        <w:t xml:space="preserve">’, </w:t>
      </w:r>
      <w:r w:rsidRPr="00322E4F">
        <w:rPr>
          <w:b w:val="0"/>
          <w:i/>
          <w:sz w:val="22"/>
          <w:szCs w:val="22"/>
        </w:rPr>
        <w:t xml:space="preserve">Elijah Clark </w:t>
      </w:r>
      <w:proofErr w:type="spellStart"/>
      <w:r w:rsidRPr="00322E4F">
        <w:rPr>
          <w:b w:val="0"/>
          <w:i/>
          <w:sz w:val="22"/>
          <w:szCs w:val="22"/>
        </w:rPr>
        <w:t>Neuromarketing</w:t>
      </w:r>
      <w:proofErr w:type="spellEnd"/>
      <w:r w:rsidRPr="00322E4F">
        <w:rPr>
          <w:b w:val="0"/>
          <w:i/>
          <w:sz w:val="22"/>
          <w:szCs w:val="22"/>
        </w:rPr>
        <w:t xml:space="preserve"> Consultant</w:t>
      </w:r>
      <w:r w:rsidRPr="00322E4F">
        <w:rPr>
          <w:b w:val="0"/>
          <w:sz w:val="22"/>
          <w:szCs w:val="22"/>
        </w:rPr>
        <w:t>, 24</w:t>
      </w:r>
      <w:r w:rsidRPr="00322E4F">
        <w:rPr>
          <w:b w:val="0"/>
          <w:sz w:val="22"/>
          <w:szCs w:val="22"/>
          <w:vertAlign w:val="superscript"/>
        </w:rPr>
        <w:t>th</w:t>
      </w:r>
      <w:r w:rsidRPr="00322E4F">
        <w:rPr>
          <w:b w:val="0"/>
          <w:sz w:val="22"/>
          <w:szCs w:val="22"/>
        </w:rPr>
        <w:t xml:space="preserve"> April, viewed 10</w:t>
      </w:r>
      <w:r w:rsidRPr="00322E4F">
        <w:rPr>
          <w:b w:val="0"/>
          <w:sz w:val="22"/>
          <w:szCs w:val="22"/>
          <w:vertAlign w:val="superscript"/>
        </w:rPr>
        <w:t>th</w:t>
      </w:r>
      <w:r w:rsidRPr="00322E4F">
        <w:rPr>
          <w:b w:val="0"/>
          <w:sz w:val="22"/>
          <w:szCs w:val="22"/>
        </w:rPr>
        <w:t xml:space="preserve"> September 2021, &lt;</w:t>
      </w:r>
      <w:hyperlink r:id="rId38" w:history="1">
        <w:r w:rsidRPr="00322E4F">
          <w:rPr>
            <w:rStyle w:val="Hyperlink"/>
            <w:b w:val="0"/>
            <w:sz w:val="22"/>
            <w:szCs w:val="22"/>
          </w:rPr>
          <w:t>https://elijahclark.com/mark-zuckerberg-facebook-leadership/</w:t>
        </w:r>
      </w:hyperlink>
      <w:r w:rsidRPr="00322E4F">
        <w:rPr>
          <w:b w:val="0"/>
          <w:sz w:val="22"/>
          <w:szCs w:val="22"/>
        </w:rPr>
        <w:t>&gt;</w:t>
      </w:r>
    </w:p>
    <w:sectPr w:rsidR="00322E4F" w:rsidRPr="0032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50D8"/>
    <w:multiLevelType w:val="hybridMultilevel"/>
    <w:tmpl w:val="50380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4625BF0"/>
    <w:multiLevelType w:val="hybridMultilevel"/>
    <w:tmpl w:val="7E8AE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977B52"/>
    <w:multiLevelType w:val="hybridMultilevel"/>
    <w:tmpl w:val="A990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4C"/>
    <w:rsid w:val="00002E54"/>
    <w:rsid w:val="00004116"/>
    <w:rsid w:val="000043BE"/>
    <w:rsid w:val="0001584D"/>
    <w:rsid w:val="00030188"/>
    <w:rsid w:val="00030DFB"/>
    <w:rsid w:val="00031584"/>
    <w:rsid w:val="00054563"/>
    <w:rsid w:val="00073ACB"/>
    <w:rsid w:val="00083C4D"/>
    <w:rsid w:val="00086143"/>
    <w:rsid w:val="00090194"/>
    <w:rsid w:val="00096163"/>
    <w:rsid w:val="00097CF7"/>
    <w:rsid w:val="000C4940"/>
    <w:rsid w:val="000C4A8F"/>
    <w:rsid w:val="000D0AC0"/>
    <w:rsid w:val="000D171C"/>
    <w:rsid w:val="000D5004"/>
    <w:rsid w:val="00120AB6"/>
    <w:rsid w:val="00121435"/>
    <w:rsid w:val="00123E02"/>
    <w:rsid w:val="001256D4"/>
    <w:rsid w:val="00127180"/>
    <w:rsid w:val="00127FE9"/>
    <w:rsid w:val="00141E2D"/>
    <w:rsid w:val="00142DB6"/>
    <w:rsid w:val="00160155"/>
    <w:rsid w:val="00173FED"/>
    <w:rsid w:val="001803F7"/>
    <w:rsid w:val="00181843"/>
    <w:rsid w:val="00187665"/>
    <w:rsid w:val="001877F8"/>
    <w:rsid w:val="00190CBF"/>
    <w:rsid w:val="0019559E"/>
    <w:rsid w:val="001B69B2"/>
    <w:rsid w:val="001C1F59"/>
    <w:rsid w:val="001D4BC2"/>
    <w:rsid w:val="001D6CC6"/>
    <w:rsid w:val="001E7B4E"/>
    <w:rsid w:val="001F2CE5"/>
    <w:rsid w:val="00200700"/>
    <w:rsid w:val="00202CC2"/>
    <w:rsid w:val="0020637B"/>
    <w:rsid w:val="00224095"/>
    <w:rsid w:val="0023264F"/>
    <w:rsid w:val="00241AEF"/>
    <w:rsid w:val="002674B7"/>
    <w:rsid w:val="00271EBC"/>
    <w:rsid w:val="00272A6C"/>
    <w:rsid w:val="002748D6"/>
    <w:rsid w:val="0028165C"/>
    <w:rsid w:val="0028707E"/>
    <w:rsid w:val="002A16C6"/>
    <w:rsid w:val="002B143A"/>
    <w:rsid w:val="002B26DB"/>
    <w:rsid w:val="002D046E"/>
    <w:rsid w:val="002D63F9"/>
    <w:rsid w:val="002E75AC"/>
    <w:rsid w:val="00314893"/>
    <w:rsid w:val="00314BCA"/>
    <w:rsid w:val="00322E4F"/>
    <w:rsid w:val="00333569"/>
    <w:rsid w:val="00337017"/>
    <w:rsid w:val="00340EE1"/>
    <w:rsid w:val="00343A91"/>
    <w:rsid w:val="003569A2"/>
    <w:rsid w:val="00365655"/>
    <w:rsid w:val="00370F15"/>
    <w:rsid w:val="00375677"/>
    <w:rsid w:val="00375B6A"/>
    <w:rsid w:val="00376F1A"/>
    <w:rsid w:val="00386505"/>
    <w:rsid w:val="003A1D5E"/>
    <w:rsid w:val="003C4587"/>
    <w:rsid w:val="003D2B0D"/>
    <w:rsid w:val="003E43A5"/>
    <w:rsid w:val="004043C6"/>
    <w:rsid w:val="00405678"/>
    <w:rsid w:val="004202AD"/>
    <w:rsid w:val="0042303C"/>
    <w:rsid w:val="00426B5D"/>
    <w:rsid w:val="00430788"/>
    <w:rsid w:val="00436158"/>
    <w:rsid w:val="0046149A"/>
    <w:rsid w:val="00461EC4"/>
    <w:rsid w:val="00471188"/>
    <w:rsid w:val="004B1C22"/>
    <w:rsid w:val="004B4C43"/>
    <w:rsid w:val="004B5BC9"/>
    <w:rsid w:val="004E0452"/>
    <w:rsid w:val="004E1692"/>
    <w:rsid w:val="004E27DB"/>
    <w:rsid w:val="004E6845"/>
    <w:rsid w:val="00500B6A"/>
    <w:rsid w:val="00503317"/>
    <w:rsid w:val="005125F5"/>
    <w:rsid w:val="005149B3"/>
    <w:rsid w:val="00522570"/>
    <w:rsid w:val="00523900"/>
    <w:rsid w:val="00525A97"/>
    <w:rsid w:val="005314D0"/>
    <w:rsid w:val="00535F55"/>
    <w:rsid w:val="00542EDC"/>
    <w:rsid w:val="00547C93"/>
    <w:rsid w:val="00550F15"/>
    <w:rsid w:val="0055146E"/>
    <w:rsid w:val="00572B7F"/>
    <w:rsid w:val="00581478"/>
    <w:rsid w:val="00582AA6"/>
    <w:rsid w:val="00584731"/>
    <w:rsid w:val="005851BE"/>
    <w:rsid w:val="00593BFB"/>
    <w:rsid w:val="005B1271"/>
    <w:rsid w:val="005B34A8"/>
    <w:rsid w:val="005C1D16"/>
    <w:rsid w:val="005C5610"/>
    <w:rsid w:val="005F3EEC"/>
    <w:rsid w:val="00610C3B"/>
    <w:rsid w:val="00644FFE"/>
    <w:rsid w:val="006535C4"/>
    <w:rsid w:val="0065674C"/>
    <w:rsid w:val="006A285C"/>
    <w:rsid w:val="006A4276"/>
    <w:rsid w:val="006A45FB"/>
    <w:rsid w:val="006C3DE4"/>
    <w:rsid w:val="006F3E8C"/>
    <w:rsid w:val="00700F2B"/>
    <w:rsid w:val="00702792"/>
    <w:rsid w:val="00703744"/>
    <w:rsid w:val="007037D9"/>
    <w:rsid w:val="00707AF4"/>
    <w:rsid w:val="007103B9"/>
    <w:rsid w:val="00725EB3"/>
    <w:rsid w:val="00730293"/>
    <w:rsid w:val="00742E94"/>
    <w:rsid w:val="007439F1"/>
    <w:rsid w:val="0077063C"/>
    <w:rsid w:val="007738C2"/>
    <w:rsid w:val="00775135"/>
    <w:rsid w:val="007776C6"/>
    <w:rsid w:val="007C115B"/>
    <w:rsid w:val="007C58BC"/>
    <w:rsid w:val="007C6B90"/>
    <w:rsid w:val="007D710F"/>
    <w:rsid w:val="007E158B"/>
    <w:rsid w:val="007F12AD"/>
    <w:rsid w:val="00804883"/>
    <w:rsid w:val="00805578"/>
    <w:rsid w:val="008217B9"/>
    <w:rsid w:val="00827FE6"/>
    <w:rsid w:val="00847171"/>
    <w:rsid w:val="008540F6"/>
    <w:rsid w:val="008610C3"/>
    <w:rsid w:val="008637F7"/>
    <w:rsid w:val="0087324E"/>
    <w:rsid w:val="00876906"/>
    <w:rsid w:val="00883F76"/>
    <w:rsid w:val="008A0C1D"/>
    <w:rsid w:val="008A212B"/>
    <w:rsid w:val="008A37DA"/>
    <w:rsid w:val="008B4BE4"/>
    <w:rsid w:val="008B74E6"/>
    <w:rsid w:val="008B7BC5"/>
    <w:rsid w:val="008C4A02"/>
    <w:rsid w:val="008D183A"/>
    <w:rsid w:val="008F2082"/>
    <w:rsid w:val="008F66FB"/>
    <w:rsid w:val="00927255"/>
    <w:rsid w:val="009331B2"/>
    <w:rsid w:val="00934F32"/>
    <w:rsid w:val="00945CC8"/>
    <w:rsid w:val="0094708F"/>
    <w:rsid w:val="00947505"/>
    <w:rsid w:val="009552CF"/>
    <w:rsid w:val="00963FFC"/>
    <w:rsid w:val="009652F8"/>
    <w:rsid w:val="009720C2"/>
    <w:rsid w:val="009779FB"/>
    <w:rsid w:val="00987575"/>
    <w:rsid w:val="00991681"/>
    <w:rsid w:val="00996EA3"/>
    <w:rsid w:val="009A487D"/>
    <w:rsid w:val="009F3907"/>
    <w:rsid w:val="009F490B"/>
    <w:rsid w:val="00A24414"/>
    <w:rsid w:val="00A43B15"/>
    <w:rsid w:val="00A43FDB"/>
    <w:rsid w:val="00A55B5F"/>
    <w:rsid w:val="00A638F4"/>
    <w:rsid w:val="00A76D75"/>
    <w:rsid w:val="00A83D52"/>
    <w:rsid w:val="00A84D4C"/>
    <w:rsid w:val="00A974DA"/>
    <w:rsid w:val="00AC07D2"/>
    <w:rsid w:val="00AC7D58"/>
    <w:rsid w:val="00AD19E4"/>
    <w:rsid w:val="00AD6635"/>
    <w:rsid w:val="00AD7A2C"/>
    <w:rsid w:val="00AF566F"/>
    <w:rsid w:val="00AF72D9"/>
    <w:rsid w:val="00B11CB3"/>
    <w:rsid w:val="00B237BA"/>
    <w:rsid w:val="00B23B47"/>
    <w:rsid w:val="00B32DFE"/>
    <w:rsid w:val="00B4378D"/>
    <w:rsid w:val="00B571CB"/>
    <w:rsid w:val="00B73DC2"/>
    <w:rsid w:val="00B75C9F"/>
    <w:rsid w:val="00B805DA"/>
    <w:rsid w:val="00B96EEB"/>
    <w:rsid w:val="00BA15AD"/>
    <w:rsid w:val="00BA17E6"/>
    <w:rsid w:val="00BA1B1A"/>
    <w:rsid w:val="00BC061B"/>
    <w:rsid w:val="00BC0E4B"/>
    <w:rsid w:val="00BD72C1"/>
    <w:rsid w:val="00BE297F"/>
    <w:rsid w:val="00BF71E7"/>
    <w:rsid w:val="00C13E93"/>
    <w:rsid w:val="00C3084F"/>
    <w:rsid w:val="00C34C8F"/>
    <w:rsid w:val="00C35E1B"/>
    <w:rsid w:val="00C427BF"/>
    <w:rsid w:val="00C42982"/>
    <w:rsid w:val="00C45055"/>
    <w:rsid w:val="00C46D31"/>
    <w:rsid w:val="00C568C7"/>
    <w:rsid w:val="00C61724"/>
    <w:rsid w:val="00C95095"/>
    <w:rsid w:val="00C972BF"/>
    <w:rsid w:val="00CA302D"/>
    <w:rsid w:val="00CA45B1"/>
    <w:rsid w:val="00CA544C"/>
    <w:rsid w:val="00CB5C5F"/>
    <w:rsid w:val="00CC0211"/>
    <w:rsid w:val="00CE0CE5"/>
    <w:rsid w:val="00D077E4"/>
    <w:rsid w:val="00D07CF3"/>
    <w:rsid w:val="00D14B95"/>
    <w:rsid w:val="00D15640"/>
    <w:rsid w:val="00D15F07"/>
    <w:rsid w:val="00D244A9"/>
    <w:rsid w:val="00D25A1B"/>
    <w:rsid w:val="00D539D6"/>
    <w:rsid w:val="00D66EB3"/>
    <w:rsid w:val="00D77E6D"/>
    <w:rsid w:val="00D958A2"/>
    <w:rsid w:val="00D97B16"/>
    <w:rsid w:val="00DA4712"/>
    <w:rsid w:val="00DB4629"/>
    <w:rsid w:val="00DC3F5C"/>
    <w:rsid w:val="00DE545F"/>
    <w:rsid w:val="00DF2343"/>
    <w:rsid w:val="00E03670"/>
    <w:rsid w:val="00E11A26"/>
    <w:rsid w:val="00E2739B"/>
    <w:rsid w:val="00E316D5"/>
    <w:rsid w:val="00E33D4C"/>
    <w:rsid w:val="00E35176"/>
    <w:rsid w:val="00E507F3"/>
    <w:rsid w:val="00E50CE5"/>
    <w:rsid w:val="00E97690"/>
    <w:rsid w:val="00EA7C3E"/>
    <w:rsid w:val="00EB37CF"/>
    <w:rsid w:val="00ED52FE"/>
    <w:rsid w:val="00EE637B"/>
    <w:rsid w:val="00F12D61"/>
    <w:rsid w:val="00F177B6"/>
    <w:rsid w:val="00F4164C"/>
    <w:rsid w:val="00F424DF"/>
    <w:rsid w:val="00F76B53"/>
    <w:rsid w:val="00F772AE"/>
    <w:rsid w:val="00F8432A"/>
    <w:rsid w:val="00F856E9"/>
    <w:rsid w:val="00F920F6"/>
    <w:rsid w:val="00FB0E7F"/>
    <w:rsid w:val="00FD2874"/>
    <w:rsid w:val="00FE3093"/>
    <w:rsid w:val="00FE393F"/>
    <w:rsid w:val="00FE74CE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5C"/>
    <w:pPr>
      <w:ind w:left="720"/>
      <w:contextualSpacing/>
    </w:pPr>
  </w:style>
  <w:style w:type="character" w:customStyle="1" w:styleId="hgkelc">
    <w:name w:val="hgkelc"/>
    <w:basedOn w:val="DefaultParagraphFont"/>
    <w:rsid w:val="00730293"/>
  </w:style>
  <w:style w:type="character" w:styleId="Hyperlink">
    <w:name w:val="Hyperlink"/>
    <w:basedOn w:val="DefaultParagraphFont"/>
    <w:uiPriority w:val="99"/>
    <w:unhideWhenUsed/>
    <w:rsid w:val="00D15640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927255"/>
  </w:style>
  <w:style w:type="paragraph" w:styleId="BalloonText">
    <w:name w:val="Balloon Text"/>
    <w:basedOn w:val="Normal"/>
    <w:link w:val="BalloonTextChar"/>
    <w:uiPriority w:val="99"/>
    <w:semiHidden/>
    <w:unhideWhenUsed/>
    <w:rsid w:val="00E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3E"/>
    <w:rPr>
      <w:rFonts w:ascii="Tahoma" w:hAnsi="Tahoma" w:cs="Tahoma"/>
      <w:sz w:val="16"/>
      <w:szCs w:val="16"/>
    </w:rPr>
  </w:style>
  <w:style w:type="character" w:customStyle="1" w:styleId="accordion-tabbedtab-mobile">
    <w:name w:val="accordion-tabbed__tab-mobile"/>
    <w:basedOn w:val="DefaultParagraphFont"/>
    <w:rsid w:val="007738C2"/>
  </w:style>
  <w:style w:type="character" w:customStyle="1" w:styleId="comma-separator">
    <w:name w:val="comma-separator"/>
    <w:basedOn w:val="DefaultParagraphFont"/>
    <w:rsid w:val="007738C2"/>
  </w:style>
  <w:style w:type="character" w:customStyle="1" w:styleId="titleauthoretc">
    <w:name w:val="titleauthoretc"/>
    <w:basedOn w:val="DefaultParagraphFont"/>
    <w:rsid w:val="00F772AE"/>
  </w:style>
  <w:style w:type="character" w:customStyle="1" w:styleId="Heading1Char">
    <w:name w:val="Heading 1 Char"/>
    <w:basedOn w:val="DefaultParagraphFont"/>
    <w:link w:val="Heading1"/>
    <w:uiPriority w:val="9"/>
    <w:rsid w:val="00190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75135"/>
  </w:style>
  <w:style w:type="character" w:styleId="Emphasis">
    <w:name w:val="Emphasis"/>
    <w:basedOn w:val="DefaultParagraphFont"/>
    <w:uiPriority w:val="20"/>
    <w:qFormat/>
    <w:rsid w:val="00503317"/>
    <w:rPr>
      <w:i/>
      <w:iCs/>
    </w:rPr>
  </w:style>
  <w:style w:type="paragraph" w:styleId="NormalWeb">
    <w:name w:val="Normal (Web)"/>
    <w:basedOn w:val="Normal"/>
    <w:uiPriority w:val="99"/>
    <w:unhideWhenUsed/>
    <w:rsid w:val="00BF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670"/>
    <w:rPr>
      <w:b/>
      <w:bCs/>
    </w:rPr>
  </w:style>
  <w:style w:type="character" w:customStyle="1" w:styleId="muxgbd">
    <w:name w:val="muxgbd"/>
    <w:basedOn w:val="DefaultParagraphFont"/>
    <w:rsid w:val="006C3DE4"/>
  </w:style>
  <w:style w:type="character" w:customStyle="1" w:styleId="entry-author">
    <w:name w:val="entry-author"/>
    <w:basedOn w:val="DefaultParagraphFont"/>
    <w:rsid w:val="008B4BE4"/>
  </w:style>
  <w:style w:type="character" w:customStyle="1" w:styleId="entry-author-name">
    <w:name w:val="entry-author-name"/>
    <w:basedOn w:val="DefaultParagraphFont"/>
    <w:rsid w:val="008B4BE4"/>
  </w:style>
  <w:style w:type="character" w:customStyle="1" w:styleId="title-text">
    <w:name w:val="title-text"/>
    <w:basedOn w:val="DefaultParagraphFont"/>
    <w:rsid w:val="00F177B6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70F15"/>
    <w:rPr>
      <w:color w:val="800080" w:themeColor="followedHyperlink"/>
      <w:u w:val="single"/>
    </w:rPr>
  </w:style>
  <w:style w:type="character" w:customStyle="1" w:styleId="journal-information">
    <w:name w:val="journal-information"/>
    <w:basedOn w:val="DefaultParagraphFont"/>
    <w:rsid w:val="00581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5C"/>
    <w:pPr>
      <w:ind w:left="720"/>
      <w:contextualSpacing/>
    </w:pPr>
  </w:style>
  <w:style w:type="character" w:customStyle="1" w:styleId="hgkelc">
    <w:name w:val="hgkelc"/>
    <w:basedOn w:val="DefaultParagraphFont"/>
    <w:rsid w:val="00730293"/>
  </w:style>
  <w:style w:type="character" w:styleId="Hyperlink">
    <w:name w:val="Hyperlink"/>
    <w:basedOn w:val="DefaultParagraphFont"/>
    <w:uiPriority w:val="99"/>
    <w:unhideWhenUsed/>
    <w:rsid w:val="00D15640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927255"/>
  </w:style>
  <w:style w:type="paragraph" w:styleId="BalloonText">
    <w:name w:val="Balloon Text"/>
    <w:basedOn w:val="Normal"/>
    <w:link w:val="BalloonTextChar"/>
    <w:uiPriority w:val="99"/>
    <w:semiHidden/>
    <w:unhideWhenUsed/>
    <w:rsid w:val="00E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3E"/>
    <w:rPr>
      <w:rFonts w:ascii="Tahoma" w:hAnsi="Tahoma" w:cs="Tahoma"/>
      <w:sz w:val="16"/>
      <w:szCs w:val="16"/>
    </w:rPr>
  </w:style>
  <w:style w:type="character" w:customStyle="1" w:styleId="accordion-tabbedtab-mobile">
    <w:name w:val="accordion-tabbed__tab-mobile"/>
    <w:basedOn w:val="DefaultParagraphFont"/>
    <w:rsid w:val="007738C2"/>
  </w:style>
  <w:style w:type="character" w:customStyle="1" w:styleId="comma-separator">
    <w:name w:val="comma-separator"/>
    <w:basedOn w:val="DefaultParagraphFont"/>
    <w:rsid w:val="007738C2"/>
  </w:style>
  <w:style w:type="character" w:customStyle="1" w:styleId="titleauthoretc">
    <w:name w:val="titleauthoretc"/>
    <w:basedOn w:val="DefaultParagraphFont"/>
    <w:rsid w:val="00F772AE"/>
  </w:style>
  <w:style w:type="character" w:customStyle="1" w:styleId="Heading1Char">
    <w:name w:val="Heading 1 Char"/>
    <w:basedOn w:val="DefaultParagraphFont"/>
    <w:link w:val="Heading1"/>
    <w:uiPriority w:val="9"/>
    <w:rsid w:val="00190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75135"/>
  </w:style>
  <w:style w:type="character" w:styleId="Emphasis">
    <w:name w:val="Emphasis"/>
    <w:basedOn w:val="DefaultParagraphFont"/>
    <w:uiPriority w:val="20"/>
    <w:qFormat/>
    <w:rsid w:val="00503317"/>
    <w:rPr>
      <w:i/>
      <w:iCs/>
    </w:rPr>
  </w:style>
  <w:style w:type="paragraph" w:styleId="NormalWeb">
    <w:name w:val="Normal (Web)"/>
    <w:basedOn w:val="Normal"/>
    <w:uiPriority w:val="99"/>
    <w:unhideWhenUsed/>
    <w:rsid w:val="00BF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670"/>
    <w:rPr>
      <w:b/>
      <w:bCs/>
    </w:rPr>
  </w:style>
  <w:style w:type="character" w:customStyle="1" w:styleId="muxgbd">
    <w:name w:val="muxgbd"/>
    <w:basedOn w:val="DefaultParagraphFont"/>
    <w:rsid w:val="006C3DE4"/>
  </w:style>
  <w:style w:type="character" w:customStyle="1" w:styleId="entry-author">
    <w:name w:val="entry-author"/>
    <w:basedOn w:val="DefaultParagraphFont"/>
    <w:rsid w:val="008B4BE4"/>
  </w:style>
  <w:style w:type="character" w:customStyle="1" w:styleId="entry-author-name">
    <w:name w:val="entry-author-name"/>
    <w:basedOn w:val="DefaultParagraphFont"/>
    <w:rsid w:val="008B4BE4"/>
  </w:style>
  <w:style w:type="character" w:customStyle="1" w:styleId="title-text">
    <w:name w:val="title-text"/>
    <w:basedOn w:val="DefaultParagraphFont"/>
    <w:rsid w:val="00F177B6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70F15"/>
    <w:rPr>
      <w:color w:val="800080" w:themeColor="followedHyperlink"/>
      <w:u w:val="single"/>
    </w:rPr>
  </w:style>
  <w:style w:type="character" w:customStyle="1" w:styleId="journal-information">
    <w:name w:val="journal-information"/>
    <w:basedOn w:val="DefaultParagraphFont"/>
    <w:rsid w:val="005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ing91.com/what-is-a-product/" TargetMode="External"/><Relationship Id="rId13" Type="http://schemas.openxmlformats.org/officeDocument/2006/relationships/hyperlink" Target="https://www.marketing91.com/organisational-performance/" TargetMode="External"/><Relationship Id="rId18" Type="http://schemas.openxmlformats.org/officeDocument/2006/relationships/hyperlink" Target="https://blog.vantagecircle.com/employee-motivation/" TargetMode="External"/><Relationship Id="rId26" Type="http://schemas.openxmlformats.org/officeDocument/2006/relationships/hyperlink" Target="https://iopscience.iop.org/journal/1757-899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-proquest-com.ezproxy.lib.swin.edu.au/docview/2124080491?pq-origsite=primo" TargetMode="External"/><Relationship Id="rId34" Type="http://schemas.openxmlformats.org/officeDocument/2006/relationships/hyperlink" Target="https://www.forbes.com/sites/greatspeculations/2016/09/19/lets-look-at-starbucks-growth-strategy/?sh=68f1c2cb3d71" TargetMode="External"/><Relationship Id="rId7" Type="http://schemas.openxmlformats.org/officeDocument/2006/relationships/hyperlink" Target="https://www.marketing91.com/performance-based-marketing/" TargetMode="External"/><Relationship Id="rId12" Type="http://schemas.openxmlformats.org/officeDocument/2006/relationships/hyperlink" Target="https://www.marketing91.com/author/admin/" TargetMode="External"/><Relationship Id="rId17" Type="http://schemas.openxmlformats.org/officeDocument/2006/relationships/hyperlink" Target="https://www.cnbc.com/2019/11/14/how-billionaire-jeff-bezos-makes-fast-smart-decisions-under-pressure-says-ex-amazon-manager.html" TargetMode="External"/><Relationship Id="rId25" Type="http://schemas.openxmlformats.org/officeDocument/2006/relationships/hyperlink" Target="https://www.softwareadvice.com/resources/supply-chain-disruption-types/" TargetMode="External"/><Relationship Id="rId33" Type="http://schemas.openxmlformats.org/officeDocument/2006/relationships/hyperlink" Target="https://www.advergize.com/business/starbucks-organizational-structure/" TargetMode="External"/><Relationship Id="rId38" Type="http://schemas.openxmlformats.org/officeDocument/2006/relationships/hyperlink" Target="https://elijahclark.com/mark-zuckerberg-facebook-leadershi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njit.edu/~turoff/pubs/delphibook/ch3c1.html" TargetMode="External"/><Relationship Id="rId20" Type="http://schemas.openxmlformats.org/officeDocument/2006/relationships/hyperlink" Target="https://www.sec.gov/Archives/edgar/data/318771/000031877104000005/dna-ex10_18.htm" TargetMode="External"/><Relationship Id="rId29" Type="http://schemas.openxmlformats.org/officeDocument/2006/relationships/hyperlink" Target="https://www.business-standard.com/article/management/from-feedback-to-feedforward-115030800596_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oi-org.ezproxy.lib.swin.edu.au/10.1108/IMEFM-04-2016-0060" TargetMode="External"/><Relationship Id="rId32" Type="http://schemas.openxmlformats.org/officeDocument/2006/relationships/hyperlink" Target="https://marketinglord.blogspot.com/2017/08/advantages-and-disadvantages-of_17.html" TargetMode="External"/><Relationship Id="rId37" Type="http://schemas.openxmlformats.org/officeDocument/2006/relationships/hyperlink" Target="https://financhill.com/blog/investing/mark-zuckerberg-leadership-style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orbes.com/sites/eriklarson/2018/09/24/how-jeff-bezos-uses-faster-better-decisions-to-keep-amazon-innovating/?sh=2f0f3c667a65%20" TargetMode="External"/><Relationship Id="rId23" Type="http://schemas.openxmlformats.org/officeDocument/2006/relationships/hyperlink" Target="https://www-emerald-com.ezproxy.lib.swin.edu.au/insight/publication/issn/1753-8394" TargetMode="External"/><Relationship Id="rId28" Type="http://schemas.openxmlformats.org/officeDocument/2006/relationships/hyperlink" Target="https://culture.io/companies-that-understand-importance-of-feedback-in-the-workplace/?pil=landed" TargetMode="External"/><Relationship Id="rId36" Type="http://schemas.openxmlformats.org/officeDocument/2006/relationships/hyperlink" Target="https://www.ojp.gov/ncjrs/virtual-library/abstracts/people-oriented-leadershi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ol.iza.org/articles/rise-and-fall-of-piecework/long" TargetMode="External"/><Relationship Id="rId31" Type="http://schemas.openxmlformats.org/officeDocument/2006/relationships/hyperlink" Target="https://en.wikipedia.org/wiki/Departmentaliz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rketing91.com/market/" TargetMode="External"/><Relationship Id="rId14" Type="http://schemas.openxmlformats.org/officeDocument/2006/relationships/hyperlink" Target="https://doi.org/10.1016/j.omega.2019.102141" TargetMode="External"/><Relationship Id="rId22" Type="http://schemas.openxmlformats.org/officeDocument/2006/relationships/hyperlink" Target="https://www-emerald-com.ezproxy.lib.swin.edu.au/insight/search?q=Muhammad%20Shaukat%20Malik" TargetMode="External"/><Relationship Id="rId27" Type="http://schemas.openxmlformats.org/officeDocument/2006/relationships/hyperlink" Target="https://iopscience.iop.org/article/10.1088/1757-899X/320/1/012013" TargetMode="External"/><Relationship Id="rId30" Type="http://schemas.openxmlformats.org/officeDocument/2006/relationships/hyperlink" Target="https://www.ersj.eu/dmdocuments/2018_XXI_3_30.pdf" TargetMode="External"/><Relationship Id="rId35" Type="http://schemas.openxmlformats.org/officeDocument/2006/relationships/hyperlink" Target="https://www.careercliff.com/steve-jobs-leadership-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17B3A-5AEB-409B-8785-6EEC0AA2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2021-10-10T02:42:00Z</dcterms:created>
  <dcterms:modified xsi:type="dcterms:W3CDTF">2021-10-10T02:51:00Z</dcterms:modified>
</cp:coreProperties>
</file>