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E890A" w14:textId="44E69FBC" w:rsidR="00926B67" w:rsidRPr="00965D91" w:rsidRDefault="00FD7402">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ajorHAnsi" w:hAnsiTheme="majorHAnsi"/>
          <w:sz w:val="24"/>
          <w:szCs w:val="24"/>
        </w:rPr>
      </w:pPr>
      <w:r>
        <w:rPr>
          <w:rFonts w:asciiTheme="majorHAnsi" w:hAnsiTheme="majorHAnsi"/>
          <w:sz w:val="24"/>
          <w:szCs w:val="24"/>
        </w:rPr>
        <w:t xml:space="preserve">COS30041 </w:t>
      </w:r>
      <w:r w:rsidR="00424C93" w:rsidRPr="00424C93">
        <w:rPr>
          <w:rFonts w:asciiTheme="majorHAnsi" w:hAnsiTheme="majorHAnsi"/>
          <w:sz w:val="24"/>
          <w:szCs w:val="24"/>
        </w:rPr>
        <w:t>Creating Secure and Scalable Software</w:t>
      </w:r>
    </w:p>
    <w:p w14:paraId="073C2059" w14:textId="4122BD3F" w:rsidR="001B1124" w:rsidRPr="00B20618" w:rsidRDefault="00782061">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2"/>
        </w:rPr>
      </w:pPr>
      <w:r w:rsidRPr="00B20618">
        <w:rPr>
          <w:rFonts w:asciiTheme="minorHAnsi" w:hAnsiTheme="minorHAnsi"/>
          <w:b/>
          <w:sz w:val="22"/>
        </w:rPr>
        <w:t>Software</w:t>
      </w:r>
      <w:r w:rsidR="000B0683" w:rsidRPr="00B20618">
        <w:rPr>
          <w:rFonts w:asciiTheme="minorHAnsi" w:hAnsiTheme="minorHAnsi"/>
          <w:b/>
          <w:sz w:val="22"/>
        </w:rPr>
        <w:t xml:space="preserve"> </w:t>
      </w:r>
      <w:r w:rsidR="00F342AF" w:rsidRPr="00B20618">
        <w:rPr>
          <w:rFonts w:asciiTheme="minorHAnsi" w:hAnsiTheme="minorHAnsi"/>
          <w:b/>
          <w:sz w:val="22"/>
        </w:rPr>
        <w:t>Proposal</w:t>
      </w:r>
      <w:r w:rsidR="00201AF3" w:rsidRPr="00B20618">
        <w:rPr>
          <w:rFonts w:asciiTheme="minorHAnsi" w:hAnsiTheme="minorHAnsi"/>
          <w:b/>
          <w:sz w:val="22"/>
        </w:rPr>
        <w:t xml:space="preserve"> for Distinction </w:t>
      </w:r>
      <w:r w:rsidRPr="00B20618">
        <w:rPr>
          <w:rFonts w:asciiTheme="minorHAnsi" w:hAnsiTheme="minorHAnsi"/>
          <w:b/>
          <w:sz w:val="22"/>
        </w:rPr>
        <w:t>(D)</w:t>
      </w:r>
    </w:p>
    <w:p w14:paraId="32BCD022" w14:textId="77777777" w:rsidR="00A11F69" w:rsidRPr="00965D91" w:rsidRDefault="00A11F69" w:rsidP="00201AF3">
      <w:pPr>
        <w:pStyle w:val="Body"/>
        <w:rPr>
          <w:rFonts w:asciiTheme="minorHAnsi" w:hAnsiTheme="minorHAnsi"/>
          <w:b/>
          <w:sz w:val="20"/>
        </w:rPr>
      </w:pPr>
    </w:p>
    <w:p w14:paraId="129EB59E" w14:textId="12654207" w:rsidR="00931339" w:rsidRPr="00965D91" w:rsidRDefault="00931339" w:rsidP="00201AF3">
      <w:pPr>
        <w:pStyle w:val="Body"/>
        <w:rPr>
          <w:rFonts w:asciiTheme="minorHAnsi" w:hAnsiTheme="minorHAnsi"/>
          <w:b/>
          <w:sz w:val="20"/>
        </w:rPr>
      </w:pPr>
      <w:r w:rsidRPr="00965D91">
        <w:rPr>
          <w:rFonts w:asciiTheme="minorHAnsi" w:hAnsiTheme="minorHAnsi"/>
          <w:b/>
          <w:sz w:val="20"/>
        </w:rPr>
        <w:t>Prepared by:</w:t>
      </w:r>
      <w:r w:rsidR="00201AF3" w:rsidRPr="00965D91">
        <w:rPr>
          <w:rFonts w:asciiTheme="minorHAnsi" w:hAnsiTheme="minorHAnsi"/>
          <w:b/>
          <w:sz w:val="20"/>
        </w:rPr>
        <w:t xml:space="preserve"> </w:t>
      </w:r>
      <w:r w:rsidR="008C773C">
        <w:rPr>
          <w:rFonts w:asciiTheme="minorHAnsi" w:hAnsiTheme="minorHAnsi"/>
          <w:b/>
          <w:sz w:val="20"/>
        </w:rPr>
        <w:t xml:space="preserve">S M </w:t>
      </w:r>
      <w:proofErr w:type="spellStart"/>
      <w:r w:rsidR="008C773C">
        <w:rPr>
          <w:rFonts w:asciiTheme="minorHAnsi" w:hAnsiTheme="minorHAnsi"/>
          <w:b/>
          <w:sz w:val="20"/>
        </w:rPr>
        <w:t>Ragib</w:t>
      </w:r>
      <w:proofErr w:type="spellEnd"/>
      <w:r w:rsidR="008C773C">
        <w:rPr>
          <w:rFonts w:asciiTheme="minorHAnsi" w:hAnsiTheme="minorHAnsi"/>
          <w:b/>
          <w:sz w:val="20"/>
        </w:rPr>
        <w:t xml:space="preserve"> </w:t>
      </w:r>
      <w:proofErr w:type="spellStart"/>
      <w:r w:rsidR="008C773C">
        <w:rPr>
          <w:rFonts w:asciiTheme="minorHAnsi" w:hAnsiTheme="minorHAnsi"/>
          <w:b/>
          <w:sz w:val="20"/>
        </w:rPr>
        <w:t>Rezwan</w:t>
      </w:r>
      <w:proofErr w:type="spellEnd"/>
      <w:r w:rsidR="008C773C">
        <w:rPr>
          <w:rFonts w:asciiTheme="minorHAnsi" w:hAnsiTheme="minorHAnsi"/>
          <w:b/>
          <w:sz w:val="20"/>
        </w:rPr>
        <w:t xml:space="preserve"> 103172423</w:t>
      </w:r>
    </w:p>
    <w:p w14:paraId="4CC167ED" w14:textId="77777777" w:rsidR="00A11F69" w:rsidRPr="00965D91" w:rsidRDefault="00A11F69" w:rsidP="00931339">
      <w:pPr>
        <w:pStyle w:val="Body"/>
        <w:rPr>
          <w:rFonts w:asciiTheme="minorHAnsi" w:hAnsiTheme="minorHAnsi"/>
          <w:b/>
          <w:sz w:val="20"/>
        </w:rPr>
      </w:pPr>
    </w:p>
    <w:p w14:paraId="2332EBD2" w14:textId="6C315331" w:rsidR="00931339" w:rsidRPr="00965D91" w:rsidRDefault="00CD66CB" w:rsidP="00931339">
      <w:pPr>
        <w:pStyle w:val="Body"/>
        <w:rPr>
          <w:rFonts w:asciiTheme="minorHAnsi" w:hAnsiTheme="minorHAnsi"/>
          <w:b/>
          <w:sz w:val="20"/>
        </w:rPr>
      </w:pPr>
      <w:r w:rsidRPr="00965D91">
        <w:rPr>
          <w:rFonts w:asciiTheme="minorHAnsi" w:hAnsiTheme="minorHAnsi"/>
          <w:b/>
          <w:sz w:val="20"/>
        </w:rPr>
        <w:t xml:space="preserve">Intended Grade: </w:t>
      </w:r>
      <w:r w:rsidR="008C773C">
        <w:rPr>
          <w:rFonts w:asciiTheme="minorHAnsi" w:hAnsiTheme="minorHAnsi"/>
          <w:b/>
          <w:sz w:val="20"/>
        </w:rPr>
        <w:t>HD</w:t>
      </w:r>
      <w:r w:rsidR="00782061" w:rsidRPr="00965D91">
        <w:rPr>
          <w:rFonts w:asciiTheme="minorHAnsi" w:hAnsiTheme="minorHAnsi"/>
          <w:b/>
          <w:sz w:val="20"/>
        </w:rPr>
        <w:t xml:space="preserve"> [In case of HD, </w:t>
      </w:r>
      <w:r w:rsidR="00C643DB" w:rsidRPr="00965D91">
        <w:rPr>
          <w:rFonts w:asciiTheme="minorHAnsi" w:hAnsiTheme="minorHAnsi"/>
          <w:b/>
          <w:sz w:val="20"/>
        </w:rPr>
        <w:t xml:space="preserve">your tutor will </w:t>
      </w:r>
      <w:r w:rsidR="0070412A" w:rsidRPr="00965D91">
        <w:rPr>
          <w:rFonts w:asciiTheme="minorHAnsi" w:hAnsiTheme="minorHAnsi"/>
          <w:b/>
          <w:sz w:val="20"/>
        </w:rPr>
        <w:t xml:space="preserve">take into </w:t>
      </w:r>
      <w:r w:rsidR="00C643DB" w:rsidRPr="00965D91">
        <w:rPr>
          <w:rFonts w:asciiTheme="minorHAnsi" w:hAnsiTheme="minorHAnsi"/>
          <w:b/>
          <w:sz w:val="20"/>
        </w:rPr>
        <w:t xml:space="preserve">your </w:t>
      </w:r>
      <w:r w:rsidR="00782061" w:rsidRPr="00965D91">
        <w:rPr>
          <w:rFonts w:asciiTheme="minorHAnsi" w:hAnsiTheme="minorHAnsi"/>
          <w:b/>
          <w:sz w:val="20"/>
        </w:rPr>
        <w:t xml:space="preserve">HD </w:t>
      </w:r>
      <w:r w:rsidR="00965D91">
        <w:rPr>
          <w:rFonts w:asciiTheme="minorHAnsi" w:hAnsiTheme="minorHAnsi"/>
          <w:b/>
          <w:sz w:val="20"/>
        </w:rPr>
        <w:t>Research</w:t>
      </w:r>
      <w:r w:rsidR="00C643DB" w:rsidRPr="00965D91">
        <w:rPr>
          <w:rFonts w:asciiTheme="minorHAnsi" w:hAnsiTheme="minorHAnsi"/>
          <w:b/>
          <w:sz w:val="20"/>
        </w:rPr>
        <w:t xml:space="preserve"> </w:t>
      </w:r>
      <w:r w:rsidR="004936F1" w:rsidRPr="00965D91">
        <w:rPr>
          <w:rFonts w:asciiTheme="minorHAnsi" w:hAnsiTheme="minorHAnsi"/>
          <w:b/>
          <w:sz w:val="20"/>
        </w:rPr>
        <w:t>proposal</w:t>
      </w:r>
      <w:r w:rsidR="0070412A" w:rsidRPr="00965D91">
        <w:rPr>
          <w:rFonts w:asciiTheme="minorHAnsi" w:hAnsiTheme="minorHAnsi"/>
          <w:b/>
          <w:sz w:val="20"/>
        </w:rPr>
        <w:t xml:space="preserve"> for consideration</w:t>
      </w:r>
      <w:r w:rsidR="004936F1" w:rsidRPr="00965D91">
        <w:rPr>
          <w:rFonts w:asciiTheme="minorHAnsi" w:hAnsiTheme="minorHAnsi"/>
          <w:b/>
          <w:sz w:val="20"/>
        </w:rPr>
        <w:t xml:space="preserve"> as </w:t>
      </w:r>
      <w:r w:rsidR="0070412A" w:rsidRPr="00965D91">
        <w:rPr>
          <w:rFonts w:asciiTheme="minorHAnsi" w:hAnsiTheme="minorHAnsi"/>
          <w:b/>
          <w:sz w:val="20"/>
        </w:rPr>
        <w:t>one big project</w:t>
      </w:r>
      <w:r w:rsidR="004936F1" w:rsidRPr="00965D91">
        <w:rPr>
          <w:rFonts w:asciiTheme="minorHAnsi" w:hAnsiTheme="minorHAnsi"/>
          <w:b/>
          <w:sz w:val="20"/>
        </w:rPr>
        <w:t xml:space="preserve"> </w:t>
      </w:r>
      <w:r w:rsidR="00C643DB" w:rsidRPr="00965D91">
        <w:rPr>
          <w:rFonts w:asciiTheme="minorHAnsi" w:hAnsiTheme="minorHAnsi"/>
          <w:b/>
          <w:sz w:val="20"/>
        </w:rPr>
        <w:t xml:space="preserve">to judge your </w:t>
      </w:r>
      <w:r w:rsidR="0070412A" w:rsidRPr="00965D91">
        <w:rPr>
          <w:rFonts w:asciiTheme="minorHAnsi" w:hAnsiTheme="minorHAnsi"/>
          <w:b/>
          <w:sz w:val="20"/>
        </w:rPr>
        <w:t xml:space="preserve">HD </w:t>
      </w:r>
      <w:r w:rsidR="00C643DB" w:rsidRPr="00965D91">
        <w:rPr>
          <w:rFonts w:asciiTheme="minorHAnsi" w:hAnsiTheme="minorHAnsi"/>
          <w:b/>
          <w:sz w:val="20"/>
        </w:rPr>
        <w:t>proposal</w:t>
      </w:r>
      <w:r w:rsidR="00782061" w:rsidRPr="00965D91">
        <w:rPr>
          <w:rFonts w:asciiTheme="minorHAnsi" w:hAnsiTheme="minorHAnsi"/>
          <w:b/>
          <w:sz w:val="20"/>
        </w:rPr>
        <w:t>]</w:t>
      </w:r>
    </w:p>
    <w:p w14:paraId="7936F77D" w14:textId="77777777" w:rsidR="00A11F69" w:rsidRPr="00965D91" w:rsidRDefault="00A11F69" w:rsidP="00931339">
      <w:pPr>
        <w:pStyle w:val="Body"/>
        <w:rPr>
          <w:rFonts w:asciiTheme="minorHAnsi" w:hAnsiTheme="minorHAnsi"/>
          <w:b/>
          <w:sz w:val="20"/>
        </w:rPr>
      </w:pPr>
    </w:p>
    <w:p w14:paraId="15020E17" w14:textId="52866244" w:rsidR="007D0A05" w:rsidRPr="00965D91" w:rsidRDefault="00103171" w:rsidP="00931339">
      <w:pPr>
        <w:pStyle w:val="Body"/>
        <w:rPr>
          <w:rFonts w:asciiTheme="minorHAnsi" w:hAnsiTheme="minorHAnsi"/>
          <w:b/>
          <w:sz w:val="20"/>
        </w:rPr>
      </w:pPr>
      <w:r w:rsidRPr="00965D91">
        <w:rPr>
          <w:rFonts w:asciiTheme="minorHAnsi" w:hAnsiTheme="minorHAnsi"/>
          <w:b/>
          <w:sz w:val="20"/>
        </w:rPr>
        <w:t>Su</w:t>
      </w:r>
      <w:r w:rsidR="003E4632" w:rsidRPr="00965D91">
        <w:rPr>
          <w:rFonts w:asciiTheme="minorHAnsi" w:hAnsiTheme="minorHAnsi"/>
          <w:b/>
          <w:sz w:val="20"/>
        </w:rPr>
        <w:t>bmission for</w:t>
      </w:r>
      <w:r w:rsidR="00FD6531" w:rsidRPr="00965D91">
        <w:rPr>
          <w:rFonts w:asciiTheme="minorHAnsi" w:hAnsiTheme="minorHAnsi"/>
          <w:b/>
          <w:sz w:val="20"/>
        </w:rPr>
        <w:t xml:space="preserve"> Feedback </w:t>
      </w:r>
      <w:r w:rsidR="002B5C6C">
        <w:rPr>
          <w:rFonts w:asciiTheme="minorHAnsi" w:hAnsiTheme="minorHAnsi"/>
          <w:b/>
          <w:sz w:val="20"/>
        </w:rPr>
        <w:t>(Week 6</w:t>
      </w:r>
      <w:r w:rsidR="00B17B19">
        <w:rPr>
          <w:rFonts w:asciiTheme="minorHAnsi" w:hAnsiTheme="minorHAnsi"/>
          <w:b/>
          <w:sz w:val="20"/>
        </w:rPr>
        <w:t xml:space="preserve"> – 7) </w:t>
      </w:r>
      <w:r w:rsidR="00FD6531" w:rsidRPr="00965D91">
        <w:rPr>
          <w:rFonts w:asciiTheme="minorHAnsi" w:hAnsiTheme="minorHAnsi"/>
          <w:b/>
          <w:sz w:val="20"/>
        </w:rPr>
        <w:t>and</w:t>
      </w:r>
      <w:r w:rsidR="003E4632" w:rsidRPr="00965D91">
        <w:rPr>
          <w:rFonts w:asciiTheme="minorHAnsi" w:hAnsiTheme="minorHAnsi"/>
          <w:b/>
          <w:sz w:val="20"/>
        </w:rPr>
        <w:t xml:space="preserve"> </w:t>
      </w:r>
      <w:r w:rsidR="00B17B19">
        <w:rPr>
          <w:rFonts w:asciiTheme="minorHAnsi" w:hAnsiTheme="minorHAnsi"/>
          <w:b/>
          <w:sz w:val="20"/>
        </w:rPr>
        <w:t xml:space="preserve">Final </w:t>
      </w:r>
      <w:r w:rsidR="00782061" w:rsidRPr="00965D91">
        <w:rPr>
          <w:rFonts w:asciiTheme="minorHAnsi" w:hAnsiTheme="minorHAnsi"/>
          <w:b/>
          <w:sz w:val="20"/>
        </w:rPr>
        <w:t>Approval</w:t>
      </w:r>
      <w:r w:rsidR="00B17B19">
        <w:rPr>
          <w:rFonts w:asciiTheme="minorHAnsi" w:hAnsiTheme="minorHAnsi"/>
          <w:b/>
          <w:sz w:val="20"/>
        </w:rPr>
        <w:t xml:space="preserve"> (Week 8, Fri, 5:00pm)</w:t>
      </w:r>
    </w:p>
    <w:p w14:paraId="069CA8C4" w14:textId="14EE9B37" w:rsidR="00103171" w:rsidRPr="00965D91" w:rsidRDefault="00FD6531" w:rsidP="00931339">
      <w:pPr>
        <w:pStyle w:val="Body"/>
        <w:rPr>
          <w:rFonts w:asciiTheme="minorHAnsi" w:hAnsiTheme="minorHAnsi"/>
          <w:b/>
          <w:sz w:val="20"/>
        </w:rPr>
      </w:pPr>
      <w:r w:rsidRPr="00965D91">
        <w:rPr>
          <w:rFonts w:asciiTheme="minorHAnsi" w:hAnsiTheme="minorHAnsi"/>
          <w:b/>
          <w:sz w:val="20"/>
        </w:rPr>
        <w:t>[Note: Based on past experience, it will take at least 2</w:t>
      </w:r>
      <w:r w:rsidR="007D0A05" w:rsidRPr="00965D91">
        <w:rPr>
          <w:rFonts w:asciiTheme="minorHAnsi" w:hAnsiTheme="minorHAnsi"/>
          <w:b/>
          <w:sz w:val="20"/>
        </w:rPr>
        <w:t xml:space="preserve"> to 3</w:t>
      </w:r>
      <w:r w:rsidRPr="00965D91">
        <w:rPr>
          <w:rFonts w:asciiTheme="minorHAnsi" w:hAnsiTheme="minorHAnsi"/>
          <w:b/>
          <w:sz w:val="20"/>
        </w:rPr>
        <w:t xml:space="preserve"> submissions to make it right.</w:t>
      </w:r>
      <w:r w:rsidR="00C41D23" w:rsidRPr="00965D91">
        <w:rPr>
          <w:rFonts w:asciiTheme="minorHAnsi" w:hAnsiTheme="minorHAnsi"/>
          <w:b/>
          <w:sz w:val="20"/>
        </w:rPr>
        <w:t xml:space="preserve"> So, start early</w:t>
      </w:r>
      <w:r w:rsidRPr="00965D91">
        <w:rPr>
          <w:rFonts w:asciiTheme="minorHAnsi" w:hAnsiTheme="minorHAnsi"/>
          <w:b/>
          <w:sz w:val="20"/>
        </w:rPr>
        <w:t>]</w:t>
      </w:r>
    </w:p>
    <w:p w14:paraId="10896473" w14:textId="77777777" w:rsidR="00A11F69" w:rsidRPr="00965D91" w:rsidRDefault="00A11F69" w:rsidP="003E4B0C">
      <w:pPr>
        <w:pStyle w:val="Body"/>
        <w:rPr>
          <w:rFonts w:asciiTheme="minorHAnsi" w:hAnsiTheme="minorHAnsi"/>
          <w:b/>
          <w:sz w:val="20"/>
        </w:rPr>
      </w:pPr>
    </w:p>
    <w:p w14:paraId="5D584304" w14:textId="12A14CCD" w:rsidR="003E4B0C" w:rsidRPr="00965D91" w:rsidRDefault="00201AF3" w:rsidP="003E4B0C">
      <w:pPr>
        <w:pStyle w:val="Body"/>
        <w:rPr>
          <w:rFonts w:asciiTheme="minorHAnsi" w:hAnsiTheme="minorHAnsi"/>
          <w:sz w:val="20"/>
        </w:rPr>
      </w:pPr>
      <w:r w:rsidRPr="00965D91">
        <w:rPr>
          <w:rFonts w:asciiTheme="minorHAnsi" w:hAnsiTheme="minorHAnsi"/>
          <w:b/>
          <w:sz w:val="20"/>
        </w:rPr>
        <w:t>Instructions</w:t>
      </w:r>
      <w:r w:rsidR="003E4B0C" w:rsidRPr="00965D91">
        <w:rPr>
          <w:rFonts w:asciiTheme="minorHAnsi" w:hAnsiTheme="minorHAnsi"/>
          <w:sz w:val="20"/>
        </w:rPr>
        <w:t xml:space="preserve"> - This document is for students aiming to achieve Distinction (D) </w:t>
      </w:r>
      <w:r w:rsidR="00FD6531" w:rsidRPr="00965D91">
        <w:rPr>
          <w:rFonts w:asciiTheme="minorHAnsi" w:hAnsiTheme="minorHAnsi"/>
          <w:sz w:val="20"/>
        </w:rPr>
        <w:t>or above</w:t>
      </w:r>
      <w:r w:rsidR="003E4B0C" w:rsidRPr="00965D91">
        <w:rPr>
          <w:rFonts w:asciiTheme="minorHAnsi" w:hAnsiTheme="minorHAnsi"/>
          <w:sz w:val="20"/>
        </w:rPr>
        <w:t>.</w:t>
      </w:r>
    </w:p>
    <w:p w14:paraId="11A32C48" w14:textId="510C1D9A" w:rsidR="00201AF3" w:rsidRPr="00965D91" w:rsidRDefault="00CB3EE1" w:rsidP="00931339">
      <w:pPr>
        <w:pStyle w:val="Body"/>
        <w:rPr>
          <w:rFonts w:asciiTheme="minorHAnsi" w:hAnsiTheme="minorHAnsi"/>
          <w:sz w:val="20"/>
        </w:rPr>
      </w:pPr>
      <w:r w:rsidRPr="00965D91">
        <w:rPr>
          <w:rFonts w:asciiTheme="minorHAnsi" w:hAnsiTheme="minorHAnsi"/>
          <w:sz w:val="20"/>
        </w:rPr>
        <w:t xml:space="preserve">For </w:t>
      </w:r>
      <w:r w:rsidRPr="00965D91">
        <w:rPr>
          <w:rFonts w:asciiTheme="minorHAnsi" w:hAnsiTheme="minorHAnsi"/>
          <w:b/>
          <w:sz w:val="20"/>
        </w:rPr>
        <w:t>D</w:t>
      </w:r>
      <w:r w:rsidR="006B68C8" w:rsidRPr="00965D91">
        <w:rPr>
          <w:rFonts w:asciiTheme="minorHAnsi" w:hAnsiTheme="minorHAnsi"/>
          <w:sz w:val="20"/>
        </w:rPr>
        <w:t xml:space="preserve"> </w:t>
      </w:r>
      <w:r w:rsidR="006B68C8" w:rsidRPr="00965D91">
        <w:rPr>
          <w:rFonts w:asciiTheme="minorHAnsi" w:hAnsiTheme="minorHAnsi"/>
          <w:b/>
          <w:sz w:val="20"/>
        </w:rPr>
        <w:t>grade</w:t>
      </w:r>
      <w:r w:rsidR="006B68C8" w:rsidRPr="00965D91">
        <w:rPr>
          <w:rFonts w:asciiTheme="minorHAnsi" w:hAnsiTheme="minorHAnsi"/>
          <w:sz w:val="20"/>
        </w:rPr>
        <w:t>,</w:t>
      </w:r>
      <w:r w:rsidRPr="00965D91">
        <w:rPr>
          <w:rFonts w:asciiTheme="minorHAnsi" w:hAnsiTheme="minorHAnsi"/>
          <w:sz w:val="20"/>
        </w:rPr>
        <w:t xml:space="preserve"> </w:t>
      </w:r>
      <w:r w:rsidR="006B68C8" w:rsidRPr="00965D91">
        <w:rPr>
          <w:rFonts w:asciiTheme="minorHAnsi" w:hAnsiTheme="minorHAnsi"/>
          <w:sz w:val="20"/>
        </w:rPr>
        <w:t xml:space="preserve">a student </w:t>
      </w:r>
      <w:r w:rsidRPr="00965D91">
        <w:rPr>
          <w:rFonts w:asciiTheme="minorHAnsi" w:hAnsiTheme="minorHAnsi"/>
          <w:sz w:val="20"/>
        </w:rPr>
        <w:t>need</w:t>
      </w:r>
      <w:r w:rsidR="006B68C8" w:rsidRPr="00965D91">
        <w:rPr>
          <w:rFonts w:asciiTheme="minorHAnsi" w:hAnsiTheme="minorHAnsi"/>
          <w:sz w:val="20"/>
        </w:rPr>
        <w:t>s</w:t>
      </w:r>
      <w:r w:rsidRPr="00965D91">
        <w:rPr>
          <w:rFonts w:asciiTheme="minorHAnsi" w:hAnsiTheme="minorHAnsi"/>
          <w:sz w:val="20"/>
        </w:rPr>
        <w:t xml:space="preserve"> to do a software application that can demonstrate </w:t>
      </w:r>
      <w:r w:rsidR="006B68C8" w:rsidRPr="00965D91">
        <w:rPr>
          <w:rFonts w:asciiTheme="minorHAnsi" w:hAnsiTheme="minorHAnsi"/>
          <w:sz w:val="20"/>
        </w:rPr>
        <w:t xml:space="preserve">their </w:t>
      </w:r>
      <w:r w:rsidRPr="00965D91">
        <w:rPr>
          <w:rFonts w:asciiTheme="minorHAnsi" w:hAnsiTheme="minorHAnsi"/>
          <w:sz w:val="20"/>
        </w:rPr>
        <w:t>skills in developing enterprise application using</w:t>
      </w:r>
      <w:r w:rsidRPr="00965D91">
        <w:rPr>
          <w:rFonts w:asciiTheme="minorHAnsi" w:hAnsiTheme="minorHAnsi"/>
          <w:b/>
          <w:sz w:val="20"/>
        </w:rPr>
        <w:t xml:space="preserve"> a variety of technologies discussed in this subject</w:t>
      </w:r>
      <w:r w:rsidRPr="00965D91">
        <w:rPr>
          <w:rFonts w:asciiTheme="minorHAnsi" w:hAnsiTheme="minorHAnsi"/>
          <w:sz w:val="20"/>
        </w:rPr>
        <w:t xml:space="preserve">. </w:t>
      </w:r>
      <w:r w:rsidR="00482225" w:rsidRPr="00965D91">
        <w:rPr>
          <w:rFonts w:asciiTheme="minorHAnsi" w:hAnsiTheme="minorHAnsi"/>
          <w:sz w:val="20"/>
        </w:rPr>
        <w:t>In judging whether your application will be a</w:t>
      </w:r>
      <w:r w:rsidR="00482225" w:rsidRPr="00965D91">
        <w:rPr>
          <w:rFonts w:asciiTheme="minorHAnsi" w:hAnsiTheme="minorHAnsi"/>
          <w:sz w:val="20"/>
        </w:rPr>
        <w:t>p</w:t>
      </w:r>
      <w:r w:rsidR="00482225" w:rsidRPr="00965D91">
        <w:rPr>
          <w:rFonts w:asciiTheme="minorHAnsi" w:hAnsiTheme="minorHAnsi"/>
          <w:sz w:val="20"/>
        </w:rPr>
        <w:t xml:space="preserve">proved </w:t>
      </w:r>
      <w:r w:rsidRPr="00965D91">
        <w:rPr>
          <w:rFonts w:asciiTheme="minorHAnsi" w:hAnsiTheme="minorHAnsi"/>
          <w:sz w:val="20"/>
        </w:rPr>
        <w:t>or not, the lecturer will be looking into whether the student can utilize various</w:t>
      </w:r>
      <w:r w:rsidR="00E53C67" w:rsidRPr="00965D91">
        <w:rPr>
          <w:rFonts w:asciiTheme="minorHAnsi" w:hAnsiTheme="minorHAnsi"/>
          <w:sz w:val="20"/>
        </w:rPr>
        <w:t xml:space="preserve"> technologies (e.g. as a guide 7</w:t>
      </w:r>
      <w:r w:rsidRPr="00965D91">
        <w:rPr>
          <w:rFonts w:asciiTheme="minorHAnsi" w:hAnsiTheme="minorHAnsi"/>
          <w:sz w:val="20"/>
        </w:rPr>
        <w:t>0%+</w:t>
      </w:r>
      <w:r w:rsidR="00FD6531" w:rsidRPr="00965D91">
        <w:rPr>
          <w:rFonts w:asciiTheme="minorHAnsi" w:hAnsiTheme="minorHAnsi"/>
          <w:sz w:val="20"/>
        </w:rPr>
        <w:t xml:space="preserve"> of those discussed in the subject</w:t>
      </w:r>
      <w:r w:rsidRPr="00965D91">
        <w:rPr>
          <w:rFonts w:asciiTheme="minorHAnsi" w:hAnsiTheme="minorHAnsi"/>
          <w:sz w:val="20"/>
        </w:rPr>
        <w:t>) in the application</w:t>
      </w:r>
      <w:r w:rsidR="00482225" w:rsidRPr="00965D91">
        <w:rPr>
          <w:rFonts w:asciiTheme="minorHAnsi" w:hAnsiTheme="minorHAnsi"/>
          <w:sz w:val="20"/>
        </w:rPr>
        <w:t>.</w:t>
      </w:r>
    </w:p>
    <w:p w14:paraId="6B46BBC0" w14:textId="77777777" w:rsidR="00A11F69" w:rsidRPr="00965D91" w:rsidRDefault="00A11F69" w:rsidP="00FD6531">
      <w:pPr>
        <w:pStyle w:val="Body"/>
        <w:rPr>
          <w:rFonts w:asciiTheme="minorHAnsi" w:hAnsiTheme="minorHAnsi"/>
          <w:sz w:val="20"/>
        </w:rPr>
      </w:pPr>
    </w:p>
    <w:p w14:paraId="088FA8FC" w14:textId="27FCB8CA" w:rsidR="00CD66CB" w:rsidRPr="00965D91" w:rsidRDefault="00CD66CB" w:rsidP="00FD6531">
      <w:pPr>
        <w:pStyle w:val="Body"/>
        <w:rPr>
          <w:rFonts w:asciiTheme="minorHAnsi" w:hAnsiTheme="minorHAnsi"/>
          <w:sz w:val="20"/>
        </w:rPr>
      </w:pPr>
      <w:r w:rsidRPr="00965D91">
        <w:rPr>
          <w:rFonts w:asciiTheme="minorHAnsi" w:hAnsiTheme="minorHAnsi"/>
          <w:sz w:val="20"/>
        </w:rPr>
        <w:t xml:space="preserve">For </w:t>
      </w:r>
      <w:r w:rsidRPr="00965D91">
        <w:rPr>
          <w:rFonts w:asciiTheme="minorHAnsi" w:hAnsiTheme="minorHAnsi"/>
          <w:b/>
          <w:sz w:val="20"/>
        </w:rPr>
        <w:t>HD</w:t>
      </w:r>
      <w:r w:rsidR="00A11F69" w:rsidRPr="00965D91">
        <w:rPr>
          <w:rFonts w:asciiTheme="minorHAnsi" w:hAnsiTheme="minorHAnsi"/>
          <w:b/>
          <w:sz w:val="20"/>
        </w:rPr>
        <w:t xml:space="preserve"> grade</w:t>
      </w:r>
      <w:r w:rsidRPr="00965D91">
        <w:rPr>
          <w:rFonts w:asciiTheme="minorHAnsi" w:hAnsiTheme="minorHAnsi"/>
          <w:sz w:val="20"/>
        </w:rPr>
        <w:t xml:space="preserve">, </w:t>
      </w:r>
      <w:r w:rsidR="006B68C8" w:rsidRPr="00965D91">
        <w:rPr>
          <w:rFonts w:asciiTheme="minorHAnsi" w:hAnsiTheme="minorHAnsi"/>
          <w:sz w:val="20"/>
        </w:rPr>
        <w:t>a student needs to complete</w:t>
      </w:r>
      <w:r w:rsidR="00A070E5" w:rsidRPr="00965D91">
        <w:rPr>
          <w:rFonts w:asciiTheme="minorHAnsi" w:hAnsiTheme="minorHAnsi"/>
          <w:sz w:val="20"/>
        </w:rPr>
        <w:t xml:space="preserve"> the software for D grade as well as</w:t>
      </w:r>
      <w:r w:rsidRPr="00965D91">
        <w:rPr>
          <w:rFonts w:asciiTheme="minorHAnsi" w:hAnsiTheme="minorHAnsi"/>
          <w:sz w:val="20"/>
        </w:rPr>
        <w:t xml:space="preserve"> a research report. </w:t>
      </w:r>
      <w:r w:rsidR="00FD6531" w:rsidRPr="00965D91">
        <w:rPr>
          <w:rFonts w:asciiTheme="minorHAnsi" w:hAnsiTheme="minorHAnsi"/>
          <w:sz w:val="20"/>
        </w:rPr>
        <w:t>For detailed r</w:t>
      </w:r>
      <w:r w:rsidR="00FD6531" w:rsidRPr="00965D91">
        <w:rPr>
          <w:rFonts w:asciiTheme="minorHAnsi" w:hAnsiTheme="minorHAnsi"/>
          <w:sz w:val="20"/>
        </w:rPr>
        <w:t>e</w:t>
      </w:r>
      <w:r w:rsidR="00FD6531" w:rsidRPr="00965D91">
        <w:rPr>
          <w:rFonts w:asciiTheme="minorHAnsi" w:hAnsiTheme="minorHAnsi"/>
          <w:sz w:val="20"/>
        </w:rPr>
        <w:t xml:space="preserve">quirements of the research report, please see the </w:t>
      </w:r>
      <w:proofErr w:type="spellStart"/>
      <w:r w:rsidR="00FD6531" w:rsidRPr="00965D91">
        <w:rPr>
          <w:rFonts w:asciiTheme="minorHAnsi" w:hAnsiTheme="minorHAnsi"/>
          <w:sz w:val="20"/>
        </w:rPr>
        <w:t>HD_</w:t>
      </w:r>
      <w:r w:rsidR="00D81F58">
        <w:rPr>
          <w:rFonts w:asciiTheme="minorHAnsi" w:hAnsiTheme="minorHAnsi"/>
          <w:sz w:val="20"/>
        </w:rPr>
        <w:t>Research_</w:t>
      </w:r>
      <w:r w:rsidR="00FD6531" w:rsidRPr="00965D91">
        <w:rPr>
          <w:rFonts w:asciiTheme="minorHAnsi" w:hAnsiTheme="minorHAnsi"/>
          <w:sz w:val="20"/>
        </w:rPr>
        <w:t>Proposa</w:t>
      </w:r>
      <w:r w:rsidR="00AF000B" w:rsidRPr="00965D91">
        <w:rPr>
          <w:rFonts w:asciiTheme="minorHAnsi" w:hAnsiTheme="minorHAnsi"/>
          <w:sz w:val="20"/>
        </w:rPr>
        <w:t>l_</w:t>
      </w:r>
      <w:r w:rsidR="003064FA">
        <w:rPr>
          <w:rFonts w:asciiTheme="minorHAnsi" w:hAnsiTheme="minorHAnsi"/>
          <w:sz w:val="20"/>
        </w:rPr>
        <w:t>Template</w:t>
      </w:r>
      <w:proofErr w:type="spellEnd"/>
      <w:r w:rsidR="003064FA">
        <w:rPr>
          <w:rFonts w:asciiTheme="minorHAnsi" w:hAnsiTheme="minorHAnsi"/>
          <w:sz w:val="20"/>
        </w:rPr>
        <w:t xml:space="preserve"> document in </w:t>
      </w:r>
      <w:r w:rsidR="0070666A">
        <w:rPr>
          <w:rFonts w:asciiTheme="minorHAnsi" w:hAnsiTheme="minorHAnsi"/>
          <w:sz w:val="20"/>
        </w:rPr>
        <w:t>8</w:t>
      </w:r>
      <w:r w:rsidR="003064FA">
        <w:rPr>
          <w:rFonts w:asciiTheme="minorHAnsi" w:hAnsiTheme="minorHAnsi"/>
          <w:sz w:val="20"/>
        </w:rPr>
        <w:t>1_HD_Task_5.4</w:t>
      </w:r>
      <w:r w:rsidR="00FD6531" w:rsidRPr="00965D91">
        <w:rPr>
          <w:rFonts w:asciiTheme="minorHAnsi" w:hAnsiTheme="minorHAnsi"/>
          <w:sz w:val="20"/>
        </w:rPr>
        <w:t>.</w:t>
      </w:r>
    </w:p>
    <w:p w14:paraId="3AD635BC" w14:textId="5793081D" w:rsidR="00D54753" w:rsidRPr="00965D91" w:rsidRDefault="00D5768D" w:rsidP="00D5768D">
      <w:pPr>
        <w:pStyle w:val="Body"/>
        <w:rPr>
          <w:rFonts w:asciiTheme="minorHAnsi" w:hAnsiTheme="minorHAnsi"/>
          <w:sz w:val="20"/>
        </w:rPr>
      </w:pPr>
      <w:r w:rsidRPr="00965D91">
        <w:rPr>
          <w:rFonts w:asciiTheme="minorHAnsi" w:hAnsiTheme="minorHAnsi"/>
          <w:b/>
          <w:noProof/>
          <w:sz w:val="20"/>
          <w:lang w:val="en-US" w:eastAsia="en-US"/>
        </w:rPr>
        <mc:AlternateContent>
          <mc:Choice Requires="wps">
            <w:drawing>
              <wp:anchor distT="0" distB="0" distL="114300" distR="114300" simplePos="0" relativeHeight="251660288" behindDoc="0" locked="0" layoutInCell="1" allowOverlap="1" wp14:anchorId="02EA43D8" wp14:editId="0009A973">
                <wp:simplePos x="0" y="0"/>
                <wp:positionH relativeFrom="column">
                  <wp:posOffset>-11430</wp:posOffset>
                </wp:positionH>
                <wp:positionV relativeFrom="paragraph">
                  <wp:posOffset>542290</wp:posOffset>
                </wp:positionV>
                <wp:extent cx="5783580" cy="1021080"/>
                <wp:effectExtent l="0" t="0" r="33020" b="20320"/>
                <wp:wrapSquare wrapText="bothSides"/>
                <wp:docPr id="2" name="Text Box 2"/>
                <wp:cNvGraphicFramePr/>
                <a:graphic xmlns:a="http://schemas.openxmlformats.org/drawingml/2006/main">
                  <a:graphicData uri="http://schemas.microsoft.com/office/word/2010/wordprocessingShape">
                    <wps:wsp>
                      <wps:cNvSpPr txBox="1"/>
                      <wps:spPr>
                        <a:xfrm>
                          <a:off x="0" y="0"/>
                          <a:ext cx="5783580" cy="1021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32D0E5A3" w14:textId="77777777" w:rsidR="0032471B" w:rsidRPr="00D5768D" w:rsidRDefault="0032471B" w:rsidP="00D5768D">
                            <w:pPr>
                              <w:pStyle w:val="Body"/>
                              <w:rPr>
                                <w:sz w:val="24"/>
                              </w:rPr>
                            </w:pPr>
                            <w:r w:rsidRPr="00D5768D">
                              <w:rPr>
                                <w:b/>
                                <w:sz w:val="24"/>
                              </w:rPr>
                              <w:t>Intended Learning Outcomes (extracted from Unit Outline)</w:t>
                            </w:r>
                          </w:p>
                          <w:p w14:paraId="06326FBE" w14:textId="5B85BC0A" w:rsidR="0032471B" w:rsidRPr="00DB0414" w:rsidRDefault="0032471B" w:rsidP="00DB0414">
                            <w:pPr>
                              <w:spacing w:after="0" w:line="240" w:lineRule="auto"/>
                              <w:ind w:left="709" w:hanging="709"/>
                              <w:rPr>
                                <w:rFonts w:cs="Arial"/>
                                <w:sz w:val="20"/>
                                <w:szCs w:val="20"/>
                              </w:rPr>
                            </w:pPr>
                            <w:r w:rsidRPr="00D5768D">
                              <w:rPr>
                                <w:rFonts w:cs="Arial"/>
                                <w:sz w:val="20"/>
                                <w:szCs w:val="20"/>
                              </w:rPr>
                              <w:t>1.</w:t>
                            </w:r>
                            <w:r w:rsidRPr="00D5768D">
                              <w:rPr>
                                <w:rFonts w:cs="Arial"/>
                                <w:sz w:val="20"/>
                                <w:szCs w:val="20"/>
                              </w:rPr>
                              <w:tab/>
                            </w:r>
                            <w:r w:rsidRPr="00DB0414">
                              <w:rPr>
                                <w:rFonts w:cs="Arial"/>
                                <w:sz w:val="20"/>
                                <w:szCs w:val="20"/>
                              </w:rPr>
                              <w:t>Build and deploy secure and scalable application using contemporary frameworks</w:t>
                            </w:r>
                          </w:p>
                          <w:p w14:paraId="57F57E99" w14:textId="77777777" w:rsidR="0032471B" w:rsidRPr="00DB0414" w:rsidRDefault="0032471B" w:rsidP="00DB0414">
                            <w:pPr>
                              <w:spacing w:after="0" w:line="240" w:lineRule="auto"/>
                              <w:ind w:left="709" w:hanging="709"/>
                              <w:rPr>
                                <w:rFonts w:cs="Arial"/>
                                <w:sz w:val="20"/>
                                <w:szCs w:val="20"/>
                              </w:rPr>
                            </w:pPr>
                            <w:r w:rsidRPr="00DB0414">
                              <w:rPr>
                                <w:rFonts w:cs="Arial"/>
                                <w:sz w:val="20"/>
                                <w:szCs w:val="20"/>
                              </w:rPr>
                              <w:t>2.</w:t>
                            </w:r>
                            <w:r w:rsidRPr="00DB0414">
                              <w:rPr>
                                <w:rFonts w:cs="Arial"/>
                                <w:sz w:val="20"/>
                                <w:szCs w:val="20"/>
                              </w:rPr>
                              <w:tab/>
                              <w:t>Explain and apply strategies, patterns and frameworks to address a range of scalability issues</w:t>
                            </w:r>
                          </w:p>
                          <w:p w14:paraId="0006A4BA" w14:textId="77777777" w:rsidR="0032471B" w:rsidRPr="00DB0414" w:rsidRDefault="0032471B" w:rsidP="00DB0414">
                            <w:pPr>
                              <w:spacing w:after="0" w:line="240" w:lineRule="auto"/>
                              <w:ind w:left="709" w:hanging="709"/>
                              <w:rPr>
                                <w:rFonts w:cs="Arial"/>
                                <w:sz w:val="20"/>
                                <w:szCs w:val="20"/>
                              </w:rPr>
                            </w:pPr>
                            <w:r w:rsidRPr="00DB0414">
                              <w:rPr>
                                <w:rFonts w:cs="Arial"/>
                                <w:sz w:val="20"/>
                                <w:szCs w:val="20"/>
                              </w:rPr>
                              <w:t>3.</w:t>
                            </w:r>
                            <w:r w:rsidRPr="00DB0414">
                              <w:rPr>
                                <w:rFonts w:cs="Arial"/>
                                <w:sz w:val="20"/>
                                <w:szCs w:val="20"/>
                              </w:rPr>
                              <w:tab/>
                              <w:t>Explain and apply strategies, patterns and frameworks to address a range of security issues</w:t>
                            </w:r>
                          </w:p>
                          <w:p w14:paraId="694BDC2E" w14:textId="0F294F56" w:rsidR="0032471B" w:rsidRPr="00DB0414" w:rsidRDefault="0032471B" w:rsidP="00DB0414">
                            <w:pPr>
                              <w:spacing w:after="0" w:line="240" w:lineRule="auto"/>
                              <w:ind w:left="709" w:hanging="709"/>
                              <w:rPr>
                                <w:rFonts w:cs="Arial"/>
                                <w:sz w:val="20"/>
                                <w:szCs w:val="20"/>
                              </w:rPr>
                            </w:pPr>
                            <w:r w:rsidRPr="00DB0414">
                              <w:rPr>
                                <w:rFonts w:cs="Arial"/>
                                <w:sz w:val="20"/>
                                <w:szCs w:val="20"/>
                              </w:rPr>
                              <w:t>4.</w:t>
                            </w:r>
                            <w:r w:rsidRPr="00DB0414">
                              <w:rPr>
                                <w:rFonts w:cs="Arial"/>
                                <w:sz w:val="20"/>
                                <w:szCs w:val="20"/>
                              </w:rPr>
                              <w:tab/>
                              <w:t>Use contemporary tools to evaluate the scalability and security of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42.7pt;width:455.4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" filled="f" strokecolor="black [3213]">
                <v:textbox>
                  <w:txbxContent>
                    <w:p w14:paraId="32D0E5A3" w14:textId="77777777" w:rsidR="0032471B" w:rsidRPr="00D5768D" w:rsidRDefault="0032471B" w:rsidP="00D5768D">
                      <w:pPr>
                        <w:pStyle w:val="Body"/>
                        <w:rPr>
                          <w:sz w:val="24"/>
                        </w:rPr>
                      </w:pPr>
                      <w:r w:rsidRPr="00D5768D">
                        <w:rPr>
                          <w:b/>
                          <w:sz w:val="24"/>
                        </w:rPr>
                        <w:t>Intended Learning Outcomes (extracted from Unit Outline)</w:t>
                      </w:r>
                    </w:p>
                    <w:p w14:paraId="06326FBE" w14:textId="5B85BC0A" w:rsidR="0032471B" w:rsidRPr="00DB0414" w:rsidRDefault="0032471B" w:rsidP="00DB0414">
                      <w:pPr>
                        <w:spacing w:after="0" w:line="240" w:lineRule="auto"/>
                        <w:ind w:left="709" w:hanging="709"/>
                        <w:rPr>
                          <w:rFonts w:cs="Arial"/>
                          <w:sz w:val="20"/>
                          <w:szCs w:val="20"/>
                        </w:rPr>
                      </w:pPr>
                      <w:r w:rsidRPr="00D5768D">
                        <w:rPr>
                          <w:rFonts w:cs="Arial"/>
                          <w:sz w:val="20"/>
                          <w:szCs w:val="20"/>
                        </w:rPr>
                        <w:t>1.</w:t>
                      </w:r>
                      <w:r w:rsidRPr="00D5768D">
                        <w:rPr>
                          <w:rFonts w:cs="Arial"/>
                          <w:sz w:val="20"/>
                          <w:szCs w:val="20"/>
                        </w:rPr>
                        <w:tab/>
                      </w:r>
                      <w:r w:rsidRPr="00DB0414">
                        <w:rPr>
                          <w:rFonts w:cs="Arial"/>
                          <w:sz w:val="20"/>
                          <w:szCs w:val="20"/>
                        </w:rPr>
                        <w:t>Build and deploy secure and scalable application using contemporary frameworks</w:t>
                      </w:r>
                    </w:p>
                    <w:p w14:paraId="57F57E99" w14:textId="77777777" w:rsidR="0032471B" w:rsidRPr="00DB0414" w:rsidRDefault="0032471B" w:rsidP="00DB0414">
                      <w:pPr>
                        <w:spacing w:after="0" w:line="240" w:lineRule="auto"/>
                        <w:ind w:left="709" w:hanging="709"/>
                        <w:rPr>
                          <w:rFonts w:cs="Arial"/>
                          <w:sz w:val="20"/>
                          <w:szCs w:val="20"/>
                        </w:rPr>
                      </w:pPr>
                      <w:r w:rsidRPr="00DB0414">
                        <w:rPr>
                          <w:rFonts w:cs="Arial"/>
                          <w:sz w:val="20"/>
                          <w:szCs w:val="20"/>
                        </w:rPr>
                        <w:t>2.</w:t>
                      </w:r>
                      <w:r w:rsidRPr="00DB0414">
                        <w:rPr>
                          <w:rFonts w:cs="Arial"/>
                          <w:sz w:val="20"/>
                          <w:szCs w:val="20"/>
                        </w:rPr>
                        <w:tab/>
                        <w:t>Explain and apply strategies, patterns and frameworks to address a range of scalability issues</w:t>
                      </w:r>
                    </w:p>
                    <w:p w14:paraId="0006A4BA" w14:textId="77777777" w:rsidR="0032471B" w:rsidRPr="00DB0414" w:rsidRDefault="0032471B" w:rsidP="00DB0414">
                      <w:pPr>
                        <w:spacing w:after="0" w:line="240" w:lineRule="auto"/>
                        <w:ind w:left="709" w:hanging="709"/>
                        <w:rPr>
                          <w:rFonts w:cs="Arial"/>
                          <w:sz w:val="20"/>
                          <w:szCs w:val="20"/>
                        </w:rPr>
                      </w:pPr>
                      <w:r w:rsidRPr="00DB0414">
                        <w:rPr>
                          <w:rFonts w:cs="Arial"/>
                          <w:sz w:val="20"/>
                          <w:szCs w:val="20"/>
                        </w:rPr>
                        <w:t>3.</w:t>
                      </w:r>
                      <w:r w:rsidRPr="00DB0414">
                        <w:rPr>
                          <w:rFonts w:cs="Arial"/>
                          <w:sz w:val="20"/>
                          <w:szCs w:val="20"/>
                        </w:rPr>
                        <w:tab/>
                        <w:t>Explain and apply strategies, patterns and frameworks to address a range of security issues</w:t>
                      </w:r>
                    </w:p>
                    <w:p w14:paraId="694BDC2E" w14:textId="0F294F56" w:rsidR="0032471B" w:rsidRPr="00DB0414" w:rsidRDefault="0032471B" w:rsidP="00DB0414">
                      <w:pPr>
                        <w:spacing w:after="0" w:line="240" w:lineRule="auto"/>
                        <w:ind w:left="709" w:hanging="709"/>
                        <w:rPr>
                          <w:rFonts w:cs="Arial"/>
                          <w:sz w:val="20"/>
                          <w:szCs w:val="20"/>
                        </w:rPr>
                      </w:pPr>
                      <w:r w:rsidRPr="00DB0414">
                        <w:rPr>
                          <w:rFonts w:cs="Arial"/>
                          <w:sz w:val="20"/>
                          <w:szCs w:val="20"/>
                        </w:rPr>
                        <w:t>4.</w:t>
                      </w:r>
                      <w:r w:rsidRPr="00DB0414">
                        <w:rPr>
                          <w:rFonts w:cs="Arial"/>
                          <w:sz w:val="20"/>
                          <w:szCs w:val="20"/>
                        </w:rPr>
                        <w:tab/>
                        <w:t>Use contemporary tools to evaluate the scalability and security of applications</w:t>
                      </w:r>
                    </w:p>
                  </w:txbxContent>
                </v:textbox>
                <w10:wrap type="square"/>
              </v:shape>
            </w:pict>
          </mc:Fallback>
        </mc:AlternateContent>
      </w:r>
      <w:r w:rsidR="00D54753" w:rsidRPr="00965D91">
        <w:rPr>
          <w:rFonts w:asciiTheme="minorHAnsi" w:hAnsiTheme="minorHAnsi"/>
          <w:b/>
          <w:sz w:val="20"/>
        </w:rPr>
        <w:br w:type="page"/>
      </w:r>
    </w:p>
    <w:p w14:paraId="07FF0CA3" w14:textId="247DB5BE" w:rsidR="001E3C9D" w:rsidRPr="003D0766" w:rsidRDefault="001E3C9D" w:rsidP="00931339">
      <w:pPr>
        <w:pStyle w:val="Body"/>
        <w:rPr>
          <w:rFonts w:asciiTheme="minorHAnsi" w:hAnsiTheme="minorHAnsi"/>
          <w:b/>
          <w:sz w:val="24"/>
          <w:szCs w:val="24"/>
        </w:rPr>
      </w:pPr>
      <w:r w:rsidRPr="003D0766">
        <w:rPr>
          <w:rFonts w:asciiTheme="minorHAnsi" w:hAnsiTheme="minorHAnsi"/>
          <w:b/>
          <w:sz w:val="24"/>
          <w:szCs w:val="24"/>
        </w:rPr>
        <w:lastRenderedPageBreak/>
        <w:t>SOFTWARE PROPOSAL for D</w:t>
      </w:r>
      <w:r w:rsidR="00D644F1" w:rsidRPr="003D0766">
        <w:rPr>
          <w:rFonts w:asciiTheme="minorHAnsi" w:hAnsiTheme="minorHAnsi"/>
          <w:b/>
          <w:sz w:val="24"/>
          <w:szCs w:val="24"/>
        </w:rPr>
        <w:t>istinction</w:t>
      </w:r>
    </w:p>
    <w:p w14:paraId="31749955" w14:textId="77777777" w:rsidR="00596A3F" w:rsidRPr="00965D91" w:rsidRDefault="00596A3F" w:rsidP="00931339">
      <w:pPr>
        <w:pStyle w:val="Body"/>
        <w:rPr>
          <w:rFonts w:asciiTheme="minorHAnsi" w:hAnsiTheme="minorHAnsi"/>
          <w:b/>
          <w:sz w:val="20"/>
        </w:rPr>
      </w:pPr>
    </w:p>
    <w:p w14:paraId="160D2F26" w14:textId="57F8CD21" w:rsidR="00AB6C06" w:rsidRPr="003D0766" w:rsidRDefault="00AB6C06" w:rsidP="00AB6C06">
      <w:pPr>
        <w:pStyle w:val="SubTitl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heme="minorHAnsi" w:hAnsiTheme="minorHAnsi"/>
          <w:b/>
          <w:sz w:val="24"/>
          <w:szCs w:val="24"/>
        </w:rPr>
      </w:pPr>
      <w:r w:rsidRPr="003D0766">
        <w:rPr>
          <w:rFonts w:asciiTheme="minorHAnsi" w:hAnsiTheme="minorHAnsi"/>
          <w:b/>
          <w:sz w:val="24"/>
          <w:szCs w:val="24"/>
        </w:rPr>
        <w:t xml:space="preserve">Software Title: </w:t>
      </w:r>
      <w:proofErr w:type="spellStart"/>
      <w:r w:rsidR="00230816">
        <w:rPr>
          <w:rFonts w:asciiTheme="minorHAnsi" w:hAnsiTheme="minorHAnsi"/>
          <w:b/>
          <w:sz w:val="24"/>
          <w:szCs w:val="24"/>
        </w:rPr>
        <w:t>Ragib</w:t>
      </w:r>
      <w:proofErr w:type="spellEnd"/>
      <w:r w:rsidR="00230816">
        <w:rPr>
          <w:rFonts w:asciiTheme="minorHAnsi" w:hAnsiTheme="minorHAnsi"/>
          <w:b/>
          <w:sz w:val="24"/>
          <w:szCs w:val="24"/>
        </w:rPr>
        <w:t xml:space="preserve"> Televisions (website)</w:t>
      </w:r>
    </w:p>
    <w:p w14:paraId="612B146A" w14:textId="77777777" w:rsidR="00596A3F" w:rsidRPr="00965D91" w:rsidRDefault="00596A3F" w:rsidP="00931339">
      <w:pPr>
        <w:pStyle w:val="Body"/>
        <w:rPr>
          <w:rFonts w:asciiTheme="minorHAnsi" w:hAnsiTheme="minorHAnsi"/>
          <w:b/>
          <w:sz w:val="20"/>
        </w:rPr>
      </w:pPr>
    </w:p>
    <w:p w14:paraId="502090C3" w14:textId="612DB452" w:rsidR="00931339" w:rsidRDefault="00931339" w:rsidP="00931339">
      <w:pPr>
        <w:pStyle w:val="Body"/>
        <w:rPr>
          <w:rFonts w:asciiTheme="minorHAnsi" w:hAnsiTheme="minorHAnsi"/>
          <w:b/>
          <w:sz w:val="22"/>
          <w:szCs w:val="22"/>
        </w:rPr>
      </w:pPr>
      <w:r w:rsidRPr="003D0766">
        <w:rPr>
          <w:rFonts w:asciiTheme="minorHAnsi" w:hAnsiTheme="minorHAnsi"/>
          <w:b/>
          <w:sz w:val="22"/>
          <w:szCs w:val="22"/>
        </w:rPr>
        <w:t>Introduction</w:t>
      </w:r>
    </w:p>
    <w:p w14:paraId="5EDFDE22" w14:textId="77777777" w:rsidR="008C773C" w:rsidRPr="003D0766" w:rsidRDefault="008C773C" w:rsidP="00931339">
      <w:pPr>
        <w:pStyle w:val="Body"/>
        <w:rPr>
          <w:rFonts w:asciiTheme="minorHAnsi" w:hAnsiTheme="minorHAnsi"/>
          <w:b/>
          <w:sz w:val="22"/>
          <w:szCs w:val="22"/>
        </w:rPr>
      </w:pPr>
    </w:p>
    <w:p w14:paraId="0912A762" w14:textId="77777777" w:rsidR="00566C16" w:rsidRPr="00965D91" w:rsidRDefault="00566C16" w:rsidP="00566C16">
      <w:pPr>
        <w:rPr>
          <w:sz w:val="20"/>
          <w:szCs w:val="20"/>
        </w:rPr>
      </w:pPr>
      <w:r>
        <w:rPr>
          <w:sz w:val="20"/>
          <w:szCs w:val="20"/>
        </w:rPr>
        <w:t>I am planning on developing a web application where people find out information about different TVs available and can directly purchase them. Furthermore I wish to let 1 authorised user (i.e. manager/ admin account) view all these information in full details.</w:t>
      </w:r>
    </w:p>
    <w:p w14:paraId="4CBB0BBC" w14:textId="77777777" w:rsidR="00596A3F" w:rsidRPr="00965D91" w:rsidRDefault="00596A3F" w:rsidP="00931339">
      <w:pPr>
        <w:pStyle w:val="Body"/>
        <w:rPr>
          <w:rFonts w:asciiTheme="minorHAnsi" w:hAnsiTheme="minorHAnsi"/>
          <w:b/>
          <w:sz w:val="20"/>
        </w:rPr>
      </w:pPr>
    </w:p>
    <w:p w14:paraId="316BA53A" w14:textId="1191CC14" w:rsidR="00931339" w:rsidRDefault="00201AF3" w:rsidP="00931339">
      <w:pPr>
        <w:pStyle w:val="Body"/>
        <w:rPr>
          <w:rFonts w:asciiTheme="minorHAnsi" w:hAnsiTheme="minorHAnsi"/>
          <w:b/>
          <w:sz w:val="22"/>
        </w:rPr>
      </w:pPr>
      <w:r w:rsidRPr="003D0766">
        <w:rPr>
          <w:rFonts w:asciiTheme="minorHAnsi" w:hAnsiTheme="minorHAnsi"/>
          <w:b/>
          <w:sz w:val="22"/>
        </w:rPr>
        <w:t>Business Scenario</w:t>
      </w:r>
    </w:p>
    <w:p w14:paraId="4D599711" w14:textId="77777777" w:rsidR="008C773C" w:rsidRPr="003D0766" w:rsidRDefault="008C773C" w:rsidP="00931339">
      <w:pPr>
        <w:pStyle w:val="Body"/>
        <w:rPr>
          <w:rFonts w:asciiTheme="minorHAnsi" w:hAnsiTheme="minorHAnsi"/>
          <w:b/>
          <w:sz w:val="22"/>
        </w:rPr>
      </w:pPr>
    </w:p>
    <w:p w14:paraId="3F4D6F5C" w14:textId="77777777" w:rsidR="00A70328" w:rsidRDefault="00A70328" w:rsidP="00A70328">
      <w:pPr>
        <w:rPr>
          <w:sz w:val="20"/>
          <w:szCs w:val="20"/>
        </w:rPr>
      </w:pPr>
      <w:r>
        <w:rPr>
          <w:sz w:val="20"/>
          <w:szCs w:val="20"/>
        </w:rPr>
        <w:t>A new Television Company plans on having a net outlet for their business in order to let customers order their goods online, instead of walking all the way to their store. Thus they want their customer to see all the TVs they have and also some general information about themselves and the TVs they sell. Furthermore, they also wish to have a secure access to the system in order to obtain the list of customers, products sold to them and their quantities in order to find the popularity of products and take notes of the product trends.</w:t>
      </w:r>
    </w:p>
    <w:p w14:paraId="3A18C03B" w14:textId="77777777" w:rsidR="00A70328" w:rsidRPr="00650852" w:rsidRDefault="00A70328" w:rsidP="00A70328">
      <w:pPr>
        <w:pStyle w:val="Body"/>
        <w:numPr>
          <w:ilvl w:val="0"/>
          <w:numId w:val="33"/>
        </w:numPr>
        <w:rPr>
          <w:rFonts w:asciiTheme="minorHAnsi" w:hAnsiTheme="minorHAnsi"/>
          <w:b/>
          <w:sz w:val="24"/>
        </w:rPr>
      </w:pPr>
      <w:r w:rsidRPr="00650852">
        <w:rPr>
          <w:rFonts w:asciiTheme="minorHAnsi" w:hAnsiTheme="minorHAnsi"/>
          <w:b/>
          <w:sz w:val="24"/>
        </w:rPr>
        <w:t>Software Requirements</w:t>
      </w:r>
    </w:p>
    <w:p w14:paraId="62935FAA" w14:textId="77777777" w:rsidR="00A70328" w:rsidRPr="00650852" w:rsidRDefault="00A70328" w:rsidP="00A70328">
      <w:pPr>
        <w:pStyle w:val="Body"/>
        <w:ind w:left="360"/>
        <w:rPr>
          <w:rFonts w:asciiTheme="minorHAnsi" w:hAnsiTheme="minorHAnsi"/>
          <w:b/>
          <w:sz w:val="24"/>
        </w:rPr>
      </w:pPr>
      <w:r w:rsidRPr="00650852">
        <w:rPr>
          <w:rFonts w:asciiTheme="minorHAnsi" w:hAnsiTheme="minorHAnsi"/>
          <w:b/>
          <w:sz w:val="24"/>
        </w:rPr>
        <w:t>1.1</w:t>
      </w:r>
      <w:r w:rsidRPr="00650852">
        <w:rPr>
          <w:rFonts w:asciiTheme="minorHAnsi" w:hAnsiTheme="minorHAnsi"/>
          <w:b/>
          <w:sz w:val="24"/>
        </w:rPr>
        <w:tab/>
        <w:t>Requirements Justification</w:t>
      </w:r>
    </w:p>
    <w:p w14:paraId="13F95288" w14:textId="77777777" w:rsidR="008C773C" w:rsidRDefault="008C773C" w:rsidP="00230816">
      <w:pPr>
        <w:rPr>
          <w:b/>
        </w:rPr>
      </w:pPr>
      <w:bookmarkStart w:id="0" w:name="_GoBack"/>
      <w:bookmarkEnd w:id="0"/>
    </w:p>
    <w:p w14:paraId="17AB8458" w14:textId="77777777" w:rsidR="00A70328" w:rsidRDefault="00A70328" w:rsidP="00A70328">
      <w:pPr>
        <w:rPr>
          <w:sz w:val="20"/>
          <w:szCs w:val="20"/>
        </w:rPr>
      </w:pPr>
      <w:r w:rsidRPr="00965D91">
        <w:rPr>
          <w:sz w:val="20"/>
          <w:szCs w:val="20"/>
        </w:rPr>
        <w:t>Below is a</w:t>
      </w:r>
      <w:r>
        <w:rPr>
          <w:sz w:val="20"/>
          <w:szCs w:val="20"/>
        </w:rPr>
        <w:t xml:space="preserve"> brief</w:t>
      </w:r>
      <w:r w:rsidRPr="00965D91">
        <w:rPr>
          <w:sz w:val="20"/>
          <w:szCs w:val="20"/>
        </w:rPr>
        <w:t xml:space="preserve"> list of functionalities for the software:</w:t>
      </w:r>
    </w:p>
    <w:p w14:paraId="2A00DAE5" w14:textId="77777777" w:rsidR="00A70328" w:rsidRPr="008B5874" w:rsidRDefault="00A70328" w:rsidP="00A70328">
      <w:pPr>
        <w:pStyle w:val="ListParagraph"/>
        <w:numPr>
          <w:ilvl w:val="0"/>
          <w:numId w:val="29"/>
        </w:numPr>
        <w:rPr>
          <w:sz w:val="20"/>
          <w:szCs w:val="20"/>
        </w:rPr>
      </w:pPr>
      <w:r w:rsidRPr="008B5874">
        <w:rPr>
          <w:sz w:val="20"/>
          <w:szCs w:val="20"/>
        </w:rPr>
        <w:t xml:space="preserve">Create </w:t>
      </w:r>
      <w:proofErr w:type="spellStart"/>
      <w:r w:rsidRPr="008B5874">
        <w:rPr>
          <w:sz w:val="20"/>
          <w:szCs w:val="20"/>
        </w:rPr>
        <w:t>myCustomer</w:t>
      </w:r>
      <w:proofErr w:type="spellEnd"/>
      <w:r w:rsidRPr="008B5874">
        <w:rPr>
          <w:sz w:val="20"/>
          <w:szCs w:val="20"/>
        </w:rPr>
        <w:t xml:space="preserve"> Table in database to collect, store the sale’s information and their relevant logic</w:t>
      </w:r>
    </w:p>
    <w:p w14:paraId="7DDA3C22" w14:textId="77777777" w:rsidR="00A70328" w:rsidRPr="008B5874" w:rsidRDefault="00A70328" w:rsidP="00A70328">
      <w:pPr>
        <w:pStyle w:val="ListParagraph"/>
        <w:numPr>
          <w:ilvl w:val="0"/>
          <w:numId w:val="29"/>
        </w:numPr>
        <w:rPr>
          <w:sz w:val="20"/>
          <w:szCs w:val="20"/>
        </w:rPr>
      </w:pPr>
      <w:r w:rsidRPr="008B5874">
        <w:rPr>
          <w:sz w:val="20"/>
          <w:szCs w:val="20"/>
        </w:rPr>
        <w:t xml:space="preserve">Create </w:t>
      </w:r>
      <w:proofErr w:type="spellStart"/>
      <w:r w:rsidRPr="008B5874">
        <w:rPr>
          <w:sz w:val="20"/>
          <w:szCs w:val="20"/>
        </w:rPr>
        <w:t>myCustomer</w:t>
      </w:r>
      <w:proofErr w:type="spellEnd"/>
      <w:r w:rsidRPr="008B5874">
        <w:rPr>
          <w:sz w:val="20"/>
          <w:szCs w:val="20"/>
        </w:rPr>
        <w:t xml:space="preserve"> Entity Class as DAL (map to database table) and their relevant logic</w:t>
      </w:r>
      <w:r>
        <w:rPr>
          <w:sz w:val="20"/>
          <w:szCs w:val="20"/>
        </w:rPr>
        <w:t>. It will contain the most basic logic to allow us to transfer data to and from the database without using the SQL directly</w:t>
      </w:r>
    </w:p>
    <w:p w14:paraId="3841E65A" w14:textId="77777777" w:rsidR="00A70328" w:rsidRPr="008B5874" w:rsidRDefault="00A70328" w:rsidP="00A70328">
      <w:pPr>
        <w:pStyle w:val="ListParagraph"/>
        <w:numPr>
          <w:ilvl w:val="0"/>
          <w:numId w:val="29"/>
        </w:numPr>
        <w:rPr>
          <w:sz w:val="20"/>
          <w:szCs w:val="20"/>
        </w:rPr>
      </w:pPr>
      <w:r w:rsidRPr="008B5874">
        <w:rPr>
          <w:sz w:val="20"/>
          <w:szCs w:val="20"/>
        </w:rPr>
        <w:t xml:space="preserve">Create </w:t>
      </w:r>
      <w:proofErr w:type="spellStart"/>
      <w:r w:rsidRPr="008B5874">
        <w:rPr>
          <w:sz w:val="20"/>
          <w:szCs w:val="20"/>
        </w:rPr>
        <w:t>myCustomer</w:t>
      </w:r>
      <w:r>
        <w:rPr>
          <w:sz w:val="20"/>
          <w:szCs w:val="20"/>
        </w:rPr>
        <w:t>TransactionManagement</w:t>
      </w:r>
      <w:r w:rsidRPr="008B5874">
        <w:rPr>
          <w:sz w:val="20"/>
          <w:szCs w:val="20"/>
        </w:rPr>
        <w:t>FaçadeClass</w:t>
      </w:r>
      <w:proofErr w:type="spellEnd"/>
      <w:r w:rsidRPr="008B5874">
        <w:rPr>
          <w:sz w:val="20"/>
          <w:szCs w:val="20"/>
        </w:rPr>
        <w:t xml:space="preserve"> in </w:t>
      </w:r>
      <w:r>
        <w:rPr>
          <w:sz w:val="20"/>
          <w:szCs w:val="20"/>
        </w:rPr>
        <w:t xml:space="preserve">the BLL and its relevant logic. It will serve as an </w:t>
      </w:r>
      <w:r>
        <w:t xml:space="preserve">interface to simplify the codes and contains most of the basic logic being used inside the methods in </w:t>
      </w:r>
      <w:proofErr w:type="spellStart"/>
      <w:r>
        <w:rPr>
          <w:sz w:val="20"/>
          <w:szCs w:val="20"/>
        </w:rPr>
        <w:t>myCustomerManagedBean</w:t>
      </w:r>
      <w:proofErr w:type="spellEnd"/>
      <w:r>
        <w:t xml:space="preserve"> (except the very basic SQL ones)</w:t>
      </w:r>
    </w:p>
    <w:p w14:paraId="532EEA3A" w14:textId="77777777" w:rsidR="00A70328" w:rsidRDefault="00A70328" w:rsidP="00A70328">
      <w:pPr>
        <w:pStyle w:val="ListParagraph"/>
        <w:numPr>
          <w:ilvl w:val="0"/>
          <w:numId w:val="29"/>
        </w:numPr>
        <w:rPr>
          <w:sz w:val="20"/>
          <w:szCs w:val="20"/>
        </w:rPr>
      </w:pPr>
      <w:r w:rsidRPr="008B5874">
        <w:rPr>
          <w:sz w:val="20"/>
          <w:szCs w:val="20"/>
        </w:rPr>
        <w:t xml:space="preserve">Create </w:t>
      </w:r>
      <w:proofErr w:type="spellStart"/>
      <w:r w:rsidRPr="008B5874">
        <w:rPr>
          <w:sz w:val="20"/>
          <w:szCs w:val="20"/>
        </w:rPr>
        <w:t>myCustomerDTO</w:t>
      </w:r>
      <w:proofErr w:type="spellEnd"/>
      <w:r>
        <w:rPr>
          <w:sz w:val="20"/>
          <w:szCs w:val="20"/>
        </w:rPr>
        <w:t xml:space="preserve"> and its relevant logic. It will mainly transfer data from the web UI to BLL</w:t>
      </w:r>
      <w:r w:rsidRPr="008B5874">
        <w:rPr>
          <w:sz w:val="20"/>
          <w:szCs w:val="20"/>
        </w:rPr>
        <w:t xml:space="preserve"> </w:t>
      </w:r>
    </w:p>
    <w:p w14:paraId="49DCA39D" w14:textId="77777777" w:rsidR="00A70328" w:rsidRPr="008B5874" w:rsidRDefault="00A70328" w:rsidP="00A70328">
      <w:pPr>
        <w:pStyle w:val="ListParagraph"/>
        <w:numPr>
          <w:ilvl w:val="0"/>
          <w:numId w:val="29"/>
        </w:numPr>
        <w:rPr>
          <w:sz w:val="20"/>
          <w:szCs w:val="20"/>
        </w:rPr>
      </w:pPr>
      <w:r>
        <w:rPr>
          <w:sz w:val="20"/>
          <w:szCs w:val="20"/>
        </w:rPr>
        <w:t>Create</w:t>
      </w:r>
      <w:r w:rsidRPr="008B5874">
        <w:rPr>
          <w:sz w:val="20"/>
          <w:szCs w:val="20"/>
        </w:rPr>
        <w:t xml:space="preserve"> </w:t>
      </w:r>
      <w:proofErr w:type="spellStart"/>
      <w:r w:rsidRPr="008B5874">
        <w:rPr>
          <w:sz w:val="20"/>
          <w:szCs w:val="20"/>
        </w:rPr>
        <w:t>myCustomer</w:t>
      </w:r>
      <w:r>
        <w:rPr>
          <w:sz w:val="20"/>
          <w:szCs w:val="20"/>
        </w:rPr>
        <w:t>TransactionManagement</w:t>
      </w:r>
      <w:r w:rsidRPr="008B5874">
        <w:rPr>
          <w:sz w:val="20"/>
          <w:szCs w:val="20"/>
        </w:rPr>
        <w:t>Remote</w:t>
      </w:r>
      <w:proofErr w:type="spellEnd"/>
      <w:r w:rsidRPr="008B5874">
        <w:rPr>
          <w:sz w:val="20"/>
          <w:szCs w:val="20"/>
        </w:rPr>
        <w:t xml:space="preserve"> Class (RI) and their relevant logic</w:t>
      </w:r>
      <w:r>
        <w:rPr>
          <w:sz w:val="20"/>
          <w:szCs w:val="20"/>
        </w:rPr>
        <w:t xml:space="preserve">. It will be used to call the methods from the </w:t>
      </w:r>
      <w:proofErr w:type="spellStart"/>
      <w:r>
        <w:rPr>
          <w:sz w:val="20"/>
          <w:szCs w:val="20"/>
        </w:rPr>
        <w:t>myCustomerTransactionFacade</w:t>
      </w:r>
      <w:proofErr w:type="spellEnd"/>
      <w:r>
        <w:rPr>
          <w:sz w:val="20"/>
          <w:szCs w:val="20"/>
        </w:rPr>
        <w:t xml:space="preserve"> to the </w:t>
      </w:r>
      <w:proofErr w:type="spellStart"/>
      <w:r>
        <w:rPr>
          <w:sz w:val="20"/>
          <w:szCs w:val="20"/>
        </w:rPr>
        <w:t>myCustomerManagedBean</w:t>
      </w:r>
      <w:proofErr w:type="spellEnd"/>
    </w:p>
    <w:p w14:paraId="307D9122" w14:textId="77777777" w:rsidR="00A70328" w:rsidRDefault="00A70328" w:rsidP="00A70328">
      <w:pPr>
        <w:pStyle w:val="ListParagraph"/>
        <w:numPr>
          <w:ilvl w:val="0"/>
          <w:numId w:val="29"/>
        </w:numPr>
        <w:rPr>
          <w:sz w:val="20"/>
          <w:szCs w:val="20"/>
        </w:rPr>
      </w:pPr>
      <w:r>
        <w:rPr>
          <w:sz w:val="20"/>
          <w:szCs w:val="20"/>
        </w:rPr>
        <w:t xml:space="preserve">Create the </w:t>
      </w:r>
      <w:proofErr w:type="spellStart"/>
      <w:r>
        <w:rPr>
          <w:sz w:val="20"/>
          <w:szCs w:val="20"/>
        </w:rPr>
        <w:t>myCustomerManagedBean</w:t>
      </w:r>
      <w:proofErr w:type="spellEnd"/>
      <w:r>
        <w:rPr>
          <w:sz w:val="20"/>
          <w:szCs w:val="20"/>
        </w:rPr>
        <w:t xml:space="preserve"> class and their relevant logic. It will be the managed bean that will contain all the getters, setter and all the logic needed by the system</w:t>
      </w:r>
    </w:p>
    <w:p w14:paraId="5C3589AF" w14:textId="77777777" w:rsidR="00A70328" w:rsidRDefault="00A70328" w:rsidP="00A70328">
      <w:pPr>
        <w:pStyle w:val="ListParagraph"/>
        <w:numPr>
          <w:ilvl w:val="0"/>
          <w:numId w:val="29"/>
        </w:numPr>
        <w:rPr>
          <w:sz w:val="20"/>
          <w:szCs w:val="20"/>
        </w:rPr>
      </w:pPr>
      <w:r>
        <w:rPr>
          <w:sz w:val="20"/>
          <w:szCs w:val="20"/>
        </w:rPr>
        <w:t>Build websites for Home, Products, Owner Details webpages which will have information regarding general company, product details and owner details. It will be used in order to fulfil the Business’s requirements in terms of Homepage, informing customers about television products and informing customers about company details,</w:t>
      </w:r>
    </w:p>
    <w:p w14:paraId="0CEFF198" w14:textId="77777777" w:rsidR="00A70328" w:rsidRPr="00C50B78" w:rsidRDefault="00A70328" w:rsidP="00A70328">
      <w:pPr>
        <w:pStyle w:val="ListParagraph"/>
        <w:numPr>
          <w:ilvl w:val="0"/>
          <w:numId w:val="29"/>
        </w:numPr>
        <w:rPr>
          <w:i/>
          <w:sz w:val="20"/>
          <w:szCs w:val="20"/>
        </w:rPr>
      </w:pPr>
      <w:r>
        <w:rPr>
          <w:sz w:val="20"/>
          <w:szCs w:val="20"/>
        </w:rPr>
        <w:t>Build websites for Enquiry, Payment which will be used to collect all customer details (like first name, last name, email, street address, suburb, state, postcode, phone number, price, quantity of product, comment, credit card details, name on credit card, card number, card expiry date, CVV number). This will be used by the business to keep track of the transaction and be stored finally in the database following the respective met</w:t>
      </w:r>
      <w:r>
        <w:rPr>
          <w:sz w:val="20"/>
          <w:szCs w:val="20"/>
        </w:rPr>
        <w:t>h</w:t>
      </w:r>
      <w:r>
        <w:rPr>
          <w:sz w:val="20"/>
          <w:szCs w:val="20"/>
        </w:rPr>
        <w:t xml:space="preserve">od calls and bean actions in the software </w:t>
      </w:r>
      <w:r w:rsidRPr="00C50B78">
        <w:rPr>
          <w:i/>
          <w:sz w:val="20"/>
          <w:szCs w:val="20"/>
        </w:rPr>
        <w:t>(see the current architecture diagram for clarification)</w:t>
      </w:r>
    </w:p>
    <w:p w14:paraId="6C1400B9" w14:textId="77777777" w:rsidR="00A70328" w:rsidRDefault="00A70328" w:rsidP="00A70328">
      <w:pPr>
        <w:pStyle w:val="ListParagraph"/>
        <w:numPr>
          <w:ilvl w:val="0"/>
          <w:numId w:val="29"/>
        </w:numPr>
        <w:rPr>
          <w:sz w:val="20"/>
          <w:szCs w:val="20"/>
        </w:rPr>
      </w:pPr>
      <w:r>
        <w:rPr>
          <w:sz w:val="20"/>
          <w:szCs w:val="20"/>
        </w:rPr>
        <w:t>Build websites for manager for login, manager menu (where they will be able to view their transaction by u</w:t>
      </w:r>
      <w:r>
        <w:rPr>
          <w:sz w:val="20"/>
          <w:szCs w:val="20"/>
        </w:rPr>
        <w:t>s</w:t>
      </w:r>
      <w:r>
        <w:rPr>
          <w:sz w:val="20"/>
          <w:szCs w:val="20"/>
        </w:rPr>
        <w:t>ing the transaction id). This will be used by the employees in the company to keep track of the customer’s transactions and note product popularity and customer demand as per requirement</w:t>
      </w:r>
    </w:p>
    <w:p w14:paraId="566CB55D" w14:textId="77777777" w:rsidR="00A70328" w:rsidRPr="00965D91" w:rsidRDefault="00A70328" w:rsidP="00A70328">
      <w:pPr>
        <w:pStyle w:val="ListParagraph"/>
        <w:rPr>
          <w:sz w:val="20"/>
          <w:szCs w:val="20"/>
        </w:rPr>
      </w:pPr>
    </w:p>
    <w:p w14:paraId="237689E1" w14:textId="77777777" w:rsidR="00A70328" w:rsidRDefault="00A70328" w:rsidP="00A70328">
      <w:pPr>
        <w:pStyle w:val="ListParagraph"/>
        <w:numPr>
          <w:ilvl w:val="0"/>
          <w:numId w:val="29"/>
        </w:numPr>
        <w:rPr>
          <w:sz w:val="20"/>
          <w:szCs w:val="20"/>
        </w:rPr>
      </w:pPr>
      <w:r>
        <w:rPr>
          <w:sz w:val="20"/>
          <w:szCs w:val="20"/>
        </w:rPr>
        <w:lastRenderedPageBreak/>
        <w:t xml:space="preserve">Use glassfish’s </w:t>
      </w:r>
      <w:proofErr w:type="spellStart"/>
      <w:r>
        <w:rPr>
          <w:sz w:val="20"/>
          <w:szCs w:val="20"/>
        </w:rPr>
        <w:t>fileRealm</w:t>
      </w:r>
      <w:proofErr w:type="spellEnd"/>
      <w:r>
        <w:rPr>
          <w:sz w:val="20"/>
          <w:szCs w:val="20"/>
        </w:rPr>
        <w:t xml:space="preserve"> to create the admin or manager accounts as it can be used to set up a role based s</w:t>
      </w:r>
      <w:r>
        <w:rPr>
          <w:sz w:val="20"/>
          <w:szCs w:val="20"/>
        </w:rPr>
        <w:t>e</w:t>
      </w:r>
      <w:r>
        <w:rPr>
          <w:sz w:val="20"/>
          <w:szCs w:val="20"/>
        </w:rPr>
        <w:t>curity directly without going through any hassle of coding for it. So even if the database used to store the sales record table gets corrupted or changed, the company will not have to worry about losing their admin privileges.</w:t>
      </w:r>
    </w:p>
    <w:p w14:paraId="15942F18" w14:textId="77777777" w:rsidR="00A70328" w:rsidRPr="00222911" w:rsidRDefault="00A70328" w:rsidP="00A70328">
      <w:pPr>
        <w:rPr>
          <w:sz w:val="20"/>
          <w:szCs w:val="20"/>
        </w:rPr>
      </w:pPr>
    </w:p>
    <w:p w14:paraId="70DF6197" w14:textId="77777777" w:rsidR="00A70328" w:rsidRPr="00222911" w:rsidRDefault="00A70328" w:rsidP="00A70328">
      <w:pPr>
        <w:pStyle w:val="Body"/>
        <w:ind w:left="360"/>
        <w:rPr>
          <w:rFonts w:asciiTheme="minorHAnsi" w:hAnsiTheme="minorHAnsi"/>
          <w:sz w:val="20"/>
        </w:rPr>
      </w:pPr>
      <w:r w:rsidRPr="00650852">
        <w:rPr>
          <w:rFonts w:asciiTheme="minorHAnsi" w:hAnsiTheme="minorHAnsi"/>
          <w:b/>
        </w:rPr>
        <w:t>1.2</w:t>
      </w:r>
      <w:r w:rsidRPr="00650852">
        <w:rPr>
          <w:rFonts w:asciiTheme="minorHAnsi" w:hAnsiTheme="minorHAnsi"/>
          <w:b/>
        </w:rPr>
        <w:tab/>
      </w:r>
      <w:r>
        <w:rPr>
          <w:rFonts w:asciiTheme="minorHAnsi" w:hAnsiTheme="minorHAnsi"/>
          <w:b/>
        </w:rPr>
        <w:t xml:space="preserve"> </w:t>
      </w:r>
      <w:r w:rsidRPr="00650852">
        <w:rPr>
          <w:rFonts w:asciiTheme="minorHAnsi" w:hAnsiTheme="minorHAnsi"/>
          <w:b/>
        </w:rPr>
        <w:t xml:space="preserve">Functionality and Technology Matrix </w:t>
      </w:r>
    </w:p>
    <w:p w14:paraId="44AFCEB3" w14:textId="77777777" w:rsidR="00A70328" w:rsidRDefault="00A70328" w:rsidP="00A70328">
      <w:pPr>
        <w:pStyle w:val="Body"/>
        <w:ind w:left="360"/>
        <w:rPr>
          <w:rFonts w:asciiTheme="minorHAnsi" w:hAnsiTheme="minorHAnsi"/>
          <w:sz w:val="20"/>
        </w:rPr>
      </w:pPr>
      <w:r w:rsidRPr="00222911">
        <w:rPr>
          <w:rFonts w:asciiTheme="minorHAnsi" w:hAnsiTheme="minorHAnsi"/>
          <w:sz w:val="20"/>
        </w:rPr>
        <w:t>The following table shows the relevant technologies discussed in this subject that could be used to implement the functionalities as suggested in the Functionalities section above.</w:t>
      </w:r>
    </w:p>
    <w:p w14:paraId="279971C9" w14:textId="77777777" w:rsidR="00A70328" w:rsidRPr="00222911" w:rsidRDefault="00A70328" w:rsidP="00A70328">
      <w:pPr>
        <w:pStyle w:val="Body"/>
        <w:ind w:left="360"/>
        <w:rPr>
          <w:rFonts w:asciiTheme="minorHAnsi" w:hAnsiTheme="minorHAnsi"/>
          <w:sz w:val="20"/>
        </w:rPr>
      </w:pPr>
    </w:p>
    <w:tbl>
      <w:tblPr>
        <w:tblStyle w:val="TableGrid"/>
        <w:tblW w:w="9747" w:type="dxa"/>
        <w:tblLook w:val="04A0" w:firstRow="1" w:lastRow="0" w:firstColumn="1" w:lastColumn="0" w:noHBand="0" w:noVBand="1"/>
      </w:tblPr>
      <w:tblGrid>
        <w:gridCol w:w="1423"/>
        <w:gridCol w:w="8324"/>
      </w:tblGrid>
      <w:tr w:rsidR="00A70328" w:rsidRPr="00965D91" w14:paraId="6BCFA7CF" w14:textId="77777777" w:rsidTr="00342679">
        <w:tc>
          <w:tcPr>
            <w:tcW w:w="1423" w:type="dxa"/>
          </w:tcPr>
          <w:p w14:paraId="44AEEDCE" w14:textId="77777777" w:rsidR="00A70328" w:rsidRPr="00965D91" w:rsidRDefault="00A70328" w:rsidP="00342679">
            <w:pPr>
              <w:rPr>
                <w:sz w:val="20"/>
                <w:szCs w:val="20"/>
              </w:rPr>
            </w:pPr>
            <w:r w:rsidRPr="00965D91">
              <w:rPr>
                <w:sz w:val="20"/>
                <w:szCs w:val="20"/>
              </w:rPr>
              <w:t>Functionality</w:t>
            </w:r>
          </w:p>
        </w:tc>
        <w:tc>
          <w:tcPr>
            <w:tcW w:w="8324" w:type="dxa"/>
          </w:tcPr>
          <w:p w14:paraId="05E5E41C" w14:textId="77777777" w:rsidR="00A70328" w:rsidRDefault="00A70328" w:rsidP="00342679">
            <w:pPr>
              <w:spacing w:after="0"/>
              <w:rPr>
                <w:sz w:val="20"/>
                <w:szCs w:val="20"/>
              </w:rPr>
            </w:pPr>
            <w:r w:rsidRPr="003A0417">
              <w:rPr>
                <w:b/>
                <w:sz w:val="20"/>
                <w:szCs w:val="20"/>
              </w:rPr>
              <w:t>Related technologies</w:t>
            </w:r>
            <w:r>
              <w:rPr>
                <w:b/>
                <w:sz w:val="20"/>
                <w:szCs w:val="20"/>
              </w:rPr>
              <w:t xml:space="preserve"> </w:t>
            </w:r>
            <w:r w:rsidRPr="003A0417">
              <w:rPr>
                <w:b/>
                <w:sz w:val="20"/>
                <w:szCs w:val="20"/>
              </w:rPr>
              <w:t xml:space="preserve">discussed in this subject </w:t>
            </w:r>
            <w:r>
              <w:rPr>
                <w:b/>
                <w:sz w:val="20"/>
                <w:szCs w:val="20"/>
              </w:rPr>
              <w:t xml:space="preserve">(i.e. Java EE) + others, </w:t>
            </w:r>
            <w:r w:rsidRPr="003A0417">
              <w:rPr>
                <w:b/>
                <w:sz w:val="20"/>
                <w:szCs w:val="20"/>
              </w:rPr>
              <w:t>please specify</w:t>
            </w:r>
            <w:r>
              <w:rPr>
                <w:b/>
                <w:sz w:val="20"/>
                <w:szCs w:val="20"/>
              </w:rPr>
              <w:t>.</w:t>
            </w:r>
            <w:r>
              <w:rPr>
                <w:sz w:val="20"/>
                <w:szCs w:val="20"/>
              </w:rPr>
              <w:br/>
              <w:t>&lt;&lt;i.e. specify technologies used in each tire &gt;&gt;</w:t>
            </w:r>
          </w:p>
          <w:p w14:paraId="5F6CCBB4" w14:textId="77777777" w:rsidR="00A70328" w:rsidRPr="0025377E" w:rsidRDefault="00A70328" w:rsidP="00342679">
            <w:pPr>
              <w:spacing w:after="0"/>
              <w:rPr>
                <w:b/>
                <w:sz w:val="20"/>
                <w:szCs w:val="20"/>
              </w:rPr>
            </w:pPr>
          </w:p>
        </w:tc>
      </w:tr>
      <w:tr w:rsidR="00A70328" w:rsidRPr="00965D91" w14:paraId="1BFA28E5" w14:textId="77777777" w:rsidTr="00342679">
        <w:tc>
          <w:tcPr>
            <w:tcW w:w="1423" w:type="dxa"/>
          </w:tcPr>
          <w:p w14:paraId="18658DDD" w14:textId="77777777" w:rsidR="00A70328" w:rsidRPr="00965D91" w:rsidRDefault="00A70328" w:rsidP="00342679">
            <w:pPr>
              <w:rPr>
                <w:sz w:val="20"/>
                <w:szCs w:val="20"/>
              </w:rPr>
            </w:pPr>
            <w:r w:rsidRPr="00965D91">
              <w:rPr>
                <w:sz w:val="20"/>
                <w:szCs w:val="20"/>
              </w:rPr>
              <w:t>F1</w:t>
            </w:r>
          </w:p>
        </w:tc>
        <w:tc>
          <w:tcPr>
            <w:tcW w:w="8324" w:type="dxa"/>
          </w:tcPr>
          <w:p w14:paraId="0B000CDD" w14:textId="77777777" w:rsidR="00A70328" w:rsidRPr="00965D91" w:rsidRDefault="00A70328" w:rsidP="00342679">
            <w:pPr>
              <w:rPr>
                <w:sz w:val="20"/>
                <w:szCs w:val="20"/>
              </w:rPr>
            </w:pPr>
            <w:proofErr w:type="spellStart"/>
            <w:r>
              <w:rPr>
                <w:sz w:val="20"/>
                <w:szCs w:val="20"/>
              </w:rPr>
              <w:t>JavaEE</w:t>
            </w:r>
            <w:proofErr w:type="spellEnd"/>
            <w:r>
              <w:rPr>
                <w:sz w:val="20"/>
                <w:szCs w:val="20"/>
              </w:rPr>
              <w:t xml:space="preserve"> and table Database tier</w:t>
            </w:r>
          </w:p>
        </w:tc>
      </w:tr>
      <w:tr w:rsidR="00A70328" w:rsidRPr="00965D91" w14:paraId="530670FD" w14:textId="77777777" w:rsidTr="00342679">
        <w:tc>
          <w:tcPr>
            <w:tcW w:w="1423" w:type="dxa"/>
          </w:tcPr>
          <w:p w14:paraId="66FF8BEA" w14:textId="77777777" w:rsidR="00A70328" w:rsidRPr="00965D91" w:rsidRDefault="00A70328" w:rsidP="00342679">
            <w:pPr>
              <w:rPr>
                <w:sz w:val="20"/>
                <w:szCs w:val="20"/>
              </w:rPr>
            </w:pPr>
            <w:r w:rsidRPr="00965D91">
              <w:rPr>
                <w:sz w:val="20"/>
                <w:szCs w:val="20"/>
              </w:rPr>
              <w:t>F2</w:t>
            </w:r>
          </w:p>
        </w:tc>
        <w:tc>
          <w:tcPr>
            <w:tcW w:w="8324" w:type="dxa"/>
          </w:tcPr>
          <w:p w14:paraId="74A78F15" w14:textId="77777777" w:rsidR="00A70328" w:rsidRPr="00965D91" w:rsidRDefault="00A70328" w:rsidP="00342679">
            <w:pPr>
              <w:rPr>
                <w:sz w:val="20"/>
                <w:szCs w:val="20"/>
              </w:rPr>
            </w:pPr>
            <w:proofErr w:type="spellStart"/>
            <w:r>
              <w:rPr>
                <w:sz w:val="20"/>
                <w:szCs w:val="20"/>
              </w:rPr>
              <w:t>JavaEE</w:t>
            </w:r>
            <w:proofErr w:type="spellEnd"/>
            <w:r>
              <w:rPr>
                <w:sz w:val="20"/>
                <w:szCs w:val="20"/>
              </w:rPr>
              <w:t xml:space="preserve"> and entity class in DAL tier</w:t>
            </w:r>
          </w:p>
          <w:p w14:paraId="5B291B3A" w14:textId="77777777" w:rsidR="00A70328" w:rsidRPr="00965D91" w:rsidRDefault="00A70328" w:rsidP="00342679">
            <w:pPr>
              <w:rPr>
                <w:sz w:val="20"/>
                <w:szCs w:val="20"/>
              </w:rPr>
            </w:pPr>
          </w:p>
        </w:tc>
      </w:tr>
      <w:tr w:rsidR="00A70328" w:rsidRPr="00965D91" w14:paraId="79D39291" w14:textId="77777777" w:rsidTr="00342679">
        <w:tc>
          <w:tcPr>
            <w:tcW w:w="1423" w:type="dxa"/>
          </w:tcPr>
          <w:p w14:paraId="3929697C" w14:textId="77777777" w:rsidR="00A70328" w:rsidRPr="00965D91" w:rsidRDefault="00A70328" w:rsidP="00342679">
            <w:pPr>
              <w:rPr>
                <w:sz w:val="20"/>
                <w:szCs w:val="20"/>
              </w:rPr>
            </w:pPr>
            <w:r w:rsidRPr="00965D91">
              <w:rPr>
                <w:sz w:val="20"/>
                <w:szCs w:val="20"/>
              </w:rPr>
              <w:t>F3</w:t>
            </w:r>
          </w:p>
        </w:tc>
        <w:tc>
          <w:tcPr>
            <w:tcW w:w="8324" w:type="dxa"/>
          </w:tcPr>
          <w:p w14:paraId="04C09025" w14:textId="77777777" w:rsidR="00A70328" w:rsidRPr="00965D91" w:rsidRDefault="00A70328" w:rsidP="00342679">
            <w:pPr>
              <w:rPr>
                <w:sz w:val="20"/>
                <w:szCs w:val="20"/>
              </w:rPr>
            </w:pPr>
            <w:proofErr w:type="spellStart"/>
            <w:r>
              <w:rPr>
                <w:sz w:val="20"/>
                <w:szCs w:val="20"/>
              </w:rPr>
              <w:t>JavaEE</w:t>
            </w:r>
            <w:proofErr w:type="spellEnd"/>
            <w:r>
              <w:rPr>
                <w:sz w:val="20"/>
                <w:szCs w:val="20"/>
              </w:rPr>
              <w:t xml:space="preserve"> and façade class and BLL tier</w:t>
            </w:r>
          </w:p>
          <w:p w14:paraId="6A66839A" w14:textId="77777777" w:rsidR="00A70328" w:rsidRPr="00965D91" w:rsidRDefault="00A70328" w:rsidP="00342679">
            <w:pPr>
              <w:rPr>
                <w:sz w:val="20"/>
                <w:szCs w:val="20"/>
              </w:rPr>
            </w:pPr>
          </w:p>
        </w:tc>
      </w:tr>
      <w:tr w:rsidR="00A70328" w:rsidRPr="00965D91" w14:paraId="26383579" w14:textId="77777777" w:rsidTr="00342679">
        <w:tc>
          <w:tcPr>
            <w:tcW w:w="1423" w:type="dxa"/>
          </w:tcPr>
          <w:p w14:paraId="44AACCE5" w14:textId="77777777" w:rsidR="00A70328" w:rsidRPr="00965D91" w:rsidRDefault="00A70328" w:rsidP="00342679">
            <w:pPr>
              <w:rPr>
                <w:sz w:val="20"/>
                <w:szCs w:val="20"/>
              </w:rPr>
            </w:pPr>
            <w:r w:rsidRPr="00965D91">
              <w:rPr>
                <w:sz w:val="20"/>
                <w:szCs w:val="20"/>
              </w:rPr>
              <w:t>F4</w:t>
            </w:r>
          </w:p>
        </w:tc>
        <w:tc>
          <w:tcPr>
            <w:tcW w:w="8324" w:type="dxa"/>
          </w:tcPr>
          <w:p w14:paraId="67834FB8" w14:textId="77777777" w:rsidR="00A70328" w:rsidRPr="00965D91" w:rsidRDefault="00A70328" w:rsidP="00342679">
            <w:pPr>
              <w:rPr>
                <w:sz w:val="20"/>
                <w:szCs w:val="20"/>
              </w:rPr>
            </w:pPr>
            <w:proofErr w:type="spellStart"/>
            <w:r>
              <w:rPr>
                <w:sz w:val="20"/>
                <w:szCs w:val="20"/>
              </w:rPr>
              <w:t>JavaEE</w:t>
            </w:r>
            <w:proofErr w:type="spellEnd"/>
            <w:r>
              <w:rPr>
                <w:sz w:val="20"/>
                <w:szCs w:val="20"/>
              </w:rPr>
              <w:t xml:space="preserve"> and DTO</w:t>
            </w:r>
          </w:p>
          <w:p w14:paraId="33964094" w14:textId="77777777" w:rsidR="00A70328" w:rsidRPr="00965D91" w:rsidRDefault="00A70328" w:rsidP="00342679">
            <w:pPr>
              <w:rPr>
                <w:sz w:val="20"/>
                <w:szCs w:val="20"/>
              </w:rPr>
            </w:pPr>
          </w:p>
        </w:tc>
      </w:tr>
      <w:tr w:rsidR="00A70328" w:rsidRPr="00965D91" w14:paraId="37D4E88F" w14:textId="77777777" w:rsidTr="00342679">
        <w:tc>
          <w:tcPr>
            <w:tcW w:w="1423" w:type="dxa"/>
          </w:tcPr>
          <w:p w14:paraId="55683647" w14:textId="77777777" w:rsidR="00A70328" w:rsidRPr="00965D91" w:rsidRDefault="00A70328" w:rsidP="00342679">
            <w:pPr>
              <w:rPr>
                <w:sz w:val="20"/>
                <w:szCs w:val="20"/>
              </w:rPr>
            </w:pPr>
            <w:r>
              <w:rPr>
                <w:sz w:val="20"/>
                <w:szCs w:val="20"/>
              </w:rPr>
              <w:t>F5</w:t>
            </w:r>
          </w:p>
        </w:tc>
        <w:tc>
          <w:tcPr>
            <w:tcW w:w="8324" w:type="dxa"/>
          </w:tcPr>
          <w:p w14:paraId="19F71B09" w14:textId="77777777" w:rsidR="00A70328" w:rsidRDefault="00A70328" w:rsidP="00342679">
            <w:pPr>
              <w:rPr>
                <w:sz w:val="20"/>
                <w:szCs w:val="20"/>
              </w:rPr>
            </w:pPr>
            <w:proofErr w:type="spellStart"/>
            <w:r>
              <w:rPr>
                <w:sz w:val="20"/>
                <w:szCs w:val="20"/>
              </w:rPr>
              <w:t>JavaEE</w:t>
            </w:r>
            <w:proofErr w:type="spellEnd"/>
            <w:r>
              <w:rPr>
                <w:sz w:val="20"/>
                <w:szCs w:val="20"/>
              </w:rPr>
              <w:t xml:space="preserve"> and RI tier</w:t>
            </w:r>
          </w:p>
        </w:tc>
      </w:tr>
      <w:tr w:rsidR="00A70328" w:rsidRPr="00965D91" w14:paraId="06556ABC" w14:textId="77777777" w:rsidTr="00342679">
        <w:tc>
          <w:tcPr>
            <w:tcW w:w="1423" w:type="dxa"/>
          </w:tcPr>
          <w:p w14:paraId="7DEA89F1" w14:textId="77777777" w:rsidR="00A70328" w:rsidRPr="00965D91" w:rsidRDefault="00A70328" w:rsidP="00342679">
            <w:pPr>
              <w:rPr>
                <w:sz w:val="20"/>
                <w:szCs w:val="20"/>
              </w:rPr>
            </w:pPr>
            <w:r>
              <w:rPr>
                <w:sz w:val="20"/>
                <w:szCs w:val="20"/>
              </w:rPr>
              <w:t>F6</w:t>
            </w:r>
          </w:p>
        </w:tc>
        <w:tc>
          <w:tcPr>
            <w:tcW w:w="8324" w:type="dxa"/>
          </w:tcPr>
          <w:p w14:paraId="29BAD425" w14:textId="77777777" w:rsidR="00A70328" w:rsidRPr="00965D91" w:rsidRDefault="00A70328" w:rsidP="00342679">
            <w:pPr>
              <w:rPr>
                <w:sz w:val="20"/>
                <w:szCs w:val="20"/>
              </w:rPr>
            </w:pPr>
            <w:proofErr w:type="spellStart"/>
            <w:r>
              <w:rPr>
                <w:sz w:val="20"/>
                <w:szCs w:val="20"/>
              </w:rPr>
              <w:t>JavaEE</w:t>
            </w:r>
            <w:proofErr w:type="spellEnd"/>
            <w:r>
              <w:rPr>
                <w:sz w:val="20"/>
                <w:szCs w:val="20"/>
              </w:rPr>
              <w:t xml:space="preserve"> and </w:t>
            </w:r>
            <w:proofErr w:type="spellStart"/>
            <w:r>
              <w:rPr>
                <w:sz w:val="20"/>
                <w:szCs w:val="20"/>
              </w:rPr>
              <w:t>ManagedBean</w:t>
            </w:r>
            <w:proofErr w:type="spellEnd"/>
          </w:p>
          <w:p w14:paraId="7F695100" w14:textId="77777777" w:rsidR="00A70328" w:rsidRPr="00965D91" w:rsidRDefault="00A70328" w:rsidP="00342679">
            <w:pPr>
              <w:rPr>
                <w:sz w:val="20"/>
                <w:szCs w:val="20"/>
              </w:rPr>
            </w:pPr>
          </w:p>
        </w:tc>
      </w:tr>
      <w:tr w:rsidR="00A70328" w:rsidRPr="00965D91" w14:paraId="14BB7AB5" w14:textId="77777777" w:rsidTr="00342679">
        <w:tc>
          <w:tcPr>
            <w:tcW w:w="1423" w:type="dxa"/>
          </w:tcPr>
          <w:p w14:paraId="15EC59FC" w14:textId="77777777" w:rsidR="00A70328" w:rsidRPr="00965D91" w:rsidRDefault="00A70328" w:rsidP="00342679">
            <w:pPr>
              <w:rPr>
                <w:sz w:val="20"/>
                <w:szCs w:val="20"/>
              </w:rPr>
            </w:pPr>
            <w:r>
              <w:rPr>
                <w:sz w:val="20"/>
                <w:szCs w:val="20"/>
              </w:rPr>
              <w:t>F7</w:t>
            </w:r>
          </w:p>
        </w:tc>
        <w:tc>
          <w:tcPr>
            <w:tcW w:w="8324" w:type="dxa"/>
          </w:tcPr>
          <w:p w14:paraId="2744C80E" w14:textId="77777777" w:rsidR="00A70328" w:rsidRDefault="00A70328" w:rsidP="00342679">
            <w:pPr>
              <w:rPr>
                <w:sz w:val="20"/>
                <w:szCs w:val="20"/>
              </w:rPr>
            </w:pPr>
            <w:proofErr w:type="spellStart"/>
            <w:r>
              <w:rPr>
                <w:sz w:val="20"/>
                <w:szCs w:val="20"/>
              </w:rPr>
              <w:t>JavaEE</w:t>
            </w:r>
            <w:proofErr w:type="spellEnd"/>
            <w:r>
              <w:rPr>
                <w:sz w:val="20"/>
                <w:szCs w:val="20"/>
              </w:rPr>
              <w:t xml:space="preserve"> and web browser (like </w:t>
            </w:r>
            <w:proofErr w:type="spellStart"/>
            <w:r>
              <w:rPr>
                <w:sz w:val="20"/>
                <w:szCs w:val="20"/>
              </w:rPr>
              <w:t>firefox</w:t>
            </w:r>
            <w:proofErr w:type="spellEnd"/>
            <w:r>
              <w:rPr>
                <w:sz w:val="20"/>
                <w:szCs w:val="20"/>
              </w:rPr>
              <w:t>)</w:t>
            </w:r>
          </w:p>
        </w:tc>
      </w:tr>
      <w:tr w:rsidR="00A70328" w:rsidRPr="00965D91" w14:paraId="1208B31E" w14:textId="77777777" w:rsidTr="00342679">
        <w:tc>
          <w:tcPr>
            <w:tcW w:w="1423" w:type="dxa"/>
          </w:tcPr>
          <w:p w14:paraId="775F3F60" w14:textId="77777777" w:rsidR="00A70328" w:rsidRPr="00965D91" w:rsidRDefault="00A70328" w:rsidP="00342679">
            <w:pPr>
              <w:rPr>
                <w:sz w:val="20"/>
                <w:szCs w:val="20"/>
              </w:rPr>
            </w:pPr>
            <w:r>
              <w:rPr>
                <w:sz w:val="20"/>
                <w:szCs w:val="20"/>
              </w:rPr>
              <w:t>F8</w:t>
            </w:r>
          </w:p>
        </w:tc>
        <w:tc>
          <w:tcPr>
            <w:tcW w:w="8324" w:type="dxa"/>
          </w:tcPr>
          <w:p w14:paraId="1C0F4CF9" w14:textId="77777777" w:rsidR="00A70328" w:rsidRPr="00965D91" w:rsidRDefault="00A70328" w:rsidP="00342679">
            <w:pPr>
              <w:rPr>
                <w:sz w:val="20"/>
                <w:szCs w:val="20"/>
              </w:rPr>
            </w:pPr>
            <w:proofErr w:type="spellStart"/>
            <w:r>
              <w:rPr>
                <w:sz w:val="20"/>
                <w:szCs w:val="20"/>
              </w:rPr>
              <w:t>JavaEE</w:t>
            </w:r>
            <w:proofErr w:type="spellEnd"/>
            <w:r>
              <w:rPr>
                <w:sz w:val="20"/>
                <w:szCs w:val="20"/>
              </w:rPr>
              <w:t xml:space="preserve"> and web browser (like </w:t>
            </w:r>
            <w:proofErr w:type="spellStart"/>
            <w:r>
              <w:rPr>
                <w:sz w:val="20"/>
                <w:szCs w:val="20"/>
              </w:rPr>
              <w:t>firefox</w:t>
            </w:r>
            <w:proofErr w:type="spellEnd"/>
            <w:r>
              <w:rPr>
                <w:sz w:val="20"/>
                <w:szCs w:val="20"/>
              </w:rPr>
              <w:t>)</w:t>
            </w:r>
          </w:p>
        </w:tc>
      </w:tr>
      <w:tr w:rsidR="00A70328" w:rsidRPr="00965D91" w14:paraId="3F984740" w14:textId="77777777" w:rsidTr="00342679">
        <w:tc>
          <w:tcPr>
            <w:tcW w:w="1423" w:type="dxa"/>
          </w:tcPr>
          <w:p w14:paraId="72CC4463" w14:textId="77777777" w:rsidR="00A70328" w:rsidRDefault="00A70328" w:rsidP="00342679">
            <w:pPr>
              <w:rPr>
                <w:sz w:val="20"/>
                <w:szCs w:val="20"/>
              </w:rPr>
            </w:pPr>
            <w:r>
              <w:rPr>
                <w:sz w:val="20"/>
                <w:szCs w:val="20"/>
              </w:rPr>
              <w:t>F9</w:t>
            </w:r>
          </w:p>
        </w:tc>
        <w:tc>
          <w:tcPr>
            <w:tcW w:w="8324" w:type="dxa"/>
          </w:tcPr>
          <w:p w14:paraId="2168768A" w14:textId="77777777" w:rsidR="00A70328" w:rsidRDefault="00A70328" w:rsidP="00342679">
            <w:pPr>
              <w:rPr>
                <w:sz w:val="20"/>
                <w:szCs w:val="20"/>
              </w:rPr>
            </w:pPr>
            <w:proofErr w:type="spellStart"/>
            <w:r>
              <w:rPr>
                <w:sz w:val="20"/>
                <w:szCs w:val="20"/>
              </w:rPr>
              <w:t>JavaEE</w:t>
            </w:r>
            <w:proofErr w:type="spellEnd"/>
            <w:r>
              <w:rPr>
                <w:sz w:val="20"/>
                <w:szCs w:val="20"/>
              </w:rPr>
              <w:t xml:space="preserve"> and web browser (like </w:t>
            </w:r>
            <w:proofErr w:type="spellStart"/>
            <w:r>
              <w:rPr>
                <w:sz w:val="20"/>
                <w:szCs w:val="20"/>
              </w:rPr>
              <w:t>firefox</w:t>
            </w:r>
            <w:proofErr w:type="spellEnd"/>
            <w:r>
              <w:rPr>
                <w:sz w:val="20"/>
                <w:szCs w:val="20"/>
              </w:rPr>
              <w:t>)</w:t>
            </w:r>
          </w:p>
        </w:tc>
      </w:tr>
      <w:tr w:rsidR="00A70328" w:rsidRPr="00965D91" w14:paraId="13D44E55" w14:textId="77777777" w:rsidTr="00342679">
        <w:tc>
          <w:tcPr>
            <w:tcW w:w="1423" w:type="dxa"/>
          </w:tcPr>
          <w:p w14:paraId="4FF24827" w14:textId="77777777" w:rsidR="00A70328" w:rsidRDefault="00A70328" w:rsidP="00342679">
            <w:pPr>
              <w:rPr>
                <w:sz w:val="20"/>
                <w:szCs w:val="20"/>
              </w:rPr>
            </w:pPr>
            <w:r>
              <w:rPr>
                <w:sz w:val="20"/>
                <w:szCs w:val="20"/>
              </w:rPr>
              <w:t>F10</w:t>
            </w:r>
          </w:p>
        </w:tc>
        <w:tc>
          <w:tcPr>
            <w:tcW w:w="8324" w:type="dxa"/>
          </w:tcPr>
          <w:p w14:paraId="1CC6DB35" w14:textId="77777777" w:rsidR="00A70328" w:rsidRDefault="00A70328" w:rsidP="00342679">
            <w:pPr>
              <w:rPr>
                <w:sz w:val="20"/>
                <w:szCs w:val="20"/>
              </w:rPr>
            </w:pPr>
            <w:proofErr w:type="spellStart"/>
            <w:r>
              <w:rPr>
                <w:sz w:val="20"/>
                <w:szCs w:val="20"/>
              </w:rPr>
              <w:t>JavaEE</w:t>
            </w:r>
            <w:proofErr w:type="spellEnd"/>
            <w:r>
              <w:rPr>
                <w:sz w:val="20"/>
                <w:szCs w:val="20"/>
              </w:rPr>
              <w:t xml:space="preserve"> and File Realm in glassfish</w:t>
            </w:r>
          </w:p>
        </w:tc>
      </w:tr>
    </w:tbl>
    <w:p w14:paraId="52CDD0B2" w14:textId="77777777" w:rsidR="00A70328" w:rsidRPr="00222911" w:rsidRDefault="00A70328" w:rsidP="00A70328">
      <w:pPr>
        <w:spacing w:after="0" w:line="240" w:lineRule="auto"/>
        <w:rPr>
          <w:rFonts w:eastAsia="ヒラギノ角ゴ Pro W3" w:cs="Times New Roman"/>
          <w:b/>
          <w:color w:val="000000"/>
          <w:sz w:val="20"/>
          <w:szCs w:val="20"/>
          <w:lang w:eastAsia="en-AU"/>
        </w:rPr>
      </w:pPr>
    </w:p>
    <w:p w14:paraId="3CCC10E2" w14:textId="77777777" w:rsidR="00A70328" w:rsidRPr="00650852" w:rsidRDefault="00A70328" w:rsidP="00A70328">
      <w:pPr>
        <w:spacing w:after="0" w:line="240" w:lineRule="auto"/>
        <w:rPr>
          <w:rFonts w:eastAsia="ヒラギノ角ゴ Pro W3" w:cs="Times New Roman"/>
          <w:b/>
          <w:color w:val="000000"/>
          <w:sz w:val="24"/>
          <w:szCs w:val="20"/>
          <w:lang w:eastAsia="en-AU"/>
        </w:rPr>
      </w:pPr>
    </w:p>
    <w:p w14:paraId="45FA7988" w14:textId="56C3C1C7" w:rsidR="00D5768D" w:rsidRPr="00965D91" w:rsidRDefault="00D5768D" w:rsidP="00A70328">
      <w:pPr>
        <w:rPr>
          <w:rFonts w:eastAsia="ヒラギノ角ゴ Pro W3" w:cs="Times New Roman"/>
          <w:b/>
          <w:color w:val="000000"/>
          <w:sz w:val="20"/>
          <w:szCs w:val="20"/>
          <w:lang w:eastAsia="en-AU"/>
        </w:rPr>
      </w:pPr>
    </w:p>
    <w:sectPr w:rsidR="00D5768D" w:rsidRPr="00965D91" w:rsidSect="00000BEF">
      <w:headerReference w:type="even" r:id="rId9"/>
      <w:headerReference w:type="default" r:id="rId10"/>
      <w:footerReference w:type="even" r:id="rId11"/>
      <w:footerReference w:type="default" r:id="rId12"/>
      <w:headerReference w:type="first" r:id="rId13"/>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59EE8" w14:textId="77777777" w:rsidR="00BF3D93" w:rsidRDefault="00BF3D93">
      <w:r>
        <w:separator/>
      </w:r>
    </w:p>
  </w:endnote>
  <w:endnote w:type="continuationSeparator" w:id="0">
    <w:p w14:paraId="29798ECC" w14:textId="77777777" w:rsidR="00BF3D93" w:rsidRDefault="00BF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Gothic"/>
    <w:charset w:val="80"/>
    <w:family w:val="auto"/>
    <w:pitch w:val="variable"/>
    <w:sig w:usb0="00000000" w:usb1="7AC7FFFF" w:usb2="00000012" w:usb3="00000000" w:csb0="0002000D" w:csb1="00000000"/>
  </w:font>
  <w:font w:name="Arial Narrow">
    <w:panose1 w:val="020B0606020202030204"/>
    <w:charset w:val="00"/>
    <w:family w:val="swiss"/>
    <w:pitch w:val="variable"/>
    <w:sig w:usb0="00000287" w:usb1="00000800" w:usb2="00000000" w:usb3="00000000" w:csb0="0000009F" w:csb1="00000000"/>
  </w:font>
  <w:font w:name="Anonymous">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8ACF" w14:textId="26CF981C" w:rsidR="0032471B" w:rsidRPr="003D0766" w:rsidRDefault="0032471B">
    <w:pPr>
      <w:pStyle w:val="HeaderFooter"/>
      <w:rPr>
        <w:rFonts w:asciiTheme="minorHAnsi" w:eastAsia="Times New Roman" w:hAnsiTheme="minorHAnsi"/>
        <w:color w:val="auto"/>
        <w:sz w:val="18"/>
        <w:szCs w:val="18"/>
      </w:rPr>
    </w:pPr>
    <w:r w:rsidRPr="003D0766">
      <w:rPr>
        <w:rFonts w:asciiTheme="minorHAnsi" w:hAnsiTheme="minorHAnsi"/>
        <w:sz w:val="18"/>
        <w:szCs w:val="18"/>
      </w:rPr>
      <w:tab/>
      <w:t xml:space="preserve">Page </w:t>
    </w:r>
    <w:r w:rsidRPr="003D0766">
      <w:rPr>
        <w:rFonts w:asciiTheme="minorHAnsi" w:hAnsiTheme="minorHAnsi"/>
        <w:sz w:val="18"/>
        <w:szCs w:val="18"/>
      </w:rPr>
      <w:fldChar w:fldCharType="begin"/>
    </w:r>
    <w:r w:rsidRPr="003D0766">
      <w:rPr>
        <w:rFonts w:asciiTheme="minorHAnsi" w:hAnsiTheme="minorHAnsi"/>
        <w:sz w:val="18"/>
        <w:szCs w:val="18"/>
      </w:rPr>
      <w:instrText xml:space="preserve"> PAGE </w:instrText>
    </w:r>
    <w:r w:rsidRPr="003D0766">
      <w:rPr>
        <w:rFonts w:asciiTheme="minorHAnsi" w:hAnsiTheme="minorHAnsi"/>
        <w:sz w:val="18"/>
        <w:szCs w:val="18"/>
      </w:rPr>
      <w:fldChar w:fldCharType="separate"/>
    </w:r>
    <w:r w:rsidR="00A70328">
      <w:rPr>
        <w:rFonts w:asciiTheme="minorHAnsi" w:hAnsiTheme="minorHAnsi"/>
        <w:noProof/>
        <w:sz w:val="18"/>
        <w:szCs w:val="18"/>
      </w:rPr>
      <w:t>2</w:t>
    </w:r>
    <w:r w:rsidRPr="003D0766">
      <w:rPr>
        <w:rFonts w:asciiTheme="minorHAnsi" w:hAnsiTheme="minorHAnsi"/>
        <w:sz w:val="18"/>
        <w:szCs w:val="18"/>
      </w:rPr>
      <w:fldChar w:fldCharType="end"/>
    </w:r>
    <w:r w:rsidRPr="003D0766">
      <w:rPr>
        <w:rFonts w:asciiTheme="minorHAnsi" w:hAnsiTheme="minorHAnsi"/>
        <w:sz w:val="18"/>
        <w:szCs w:val="18"/>
      </w:rPr>
      <w:t xml:space="preserve"> of </w:t>
    </w:r>
    <w:r w:rsidRPr="003D0766">
      <w:rPr>
        <w:rFonts w:asciiTheme="minorHAnsi" w:hAnsiTheme="minorHAnsi"/>
        <w:sz w:val="18"/>
        <w:szCs w:val="18"/>
      </w:rPr>
      <w:fldChar w:fldCharType="begin"/>
    </w:r>
    <w:r w:rsidRPr="003D0766">
      <w:rPr>
        <w:rFonts w:asciiTheme="minorHAnsi" w:hAnsiTheme="minorHAnsi"/>
        <w:sz w:val="18"/>
        <w:szCs w:val="18"/>
      </w:rPr>
      <w:instrText xml:space="preserve"> NUMPAGES </w:instrText>
    </w:r>
    <w:r w:rsidRPr="003D0766">
      <w:rPr>
        <w:rFonts w:asciiTheme="minorHAnsi" w:hAnsiTheme="minorHAnsi"/>
        <w:sz w:val="18"/>
        <w:szCs w:val="18"/>
      </w:rPr>
      <w:fldChar w:fldCharType="separate"/>
    </w:r>
    <w:r w:rsidR="00A70328">
      <w:rPr>
        <w:rFonts w:asciiTheme="minorHAnsi" w:hAnsiTheme="minorHAnsi"/>
        <w:noProof/>
        <w:sz w:val="18"/>
        <w:szCs w:val="18"/>
      </w:rPr>
      <w:t>3</w:t>
    </w:r>
    <w:r w:rsidRPr="003D0766">
      <w:rPr>
        <w:rFonts w:asciiTheme="minorHAnsi" w:hAnsiTheme="minorHAnsi"/>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9D976D" w14:textId="0EBB99E0" w:rsidR="0032471B" w:rsidRPr="00710DE1" w:rsidRDefault="0032471B">
    <w:pPr>
      <w:pStyle w:val="HeaderFooter"/>
      <w:rPr>
        <w:rFonts w:asciiTheme="minorHAnsi" w:eastAsia="Times New Roman" w:hAnsiTheme="minorHAnsi"/>
        <w:color w:val="auto"/>
        <w:sz w:val="18"/>
      </w:rPr>
    </w:pPr>
    <w:r w:rsidRPr="00710DE1">
      <w:rPr>
        <w:rFonts w:asciiTheme="minorHAnsi" w:hAnsiTheme="minorHAnsi"/>
        <w:sz w:val="18"/>
      </w:rPr>
      <w:tab/>
      <w:t xml:space="preserve">Page </w:t>
    </w:r>
    <w:r w:rsidRPr="00710DE1">
      <w:rPr>
        <w:rFonts w:asciiTheme="minorHAnsi" w:hAnsiTheme="minorHAnsi"/>
        <w:sz w:val="18"/>
      </w:rPr>
      <w:fldChar w:fldCharType="begin"/>
    </w:r>
    <w:r w:rsidRPr="00710DE1">
      <w:rPr>
        <w:rFonts w:asciiTheme="minorHAnsi" w:hAnsiTheme="minorHAnsi"/>
        <w:sz w:val="18"/>
      </w:rPr>
      <w:instrText xml:space="preserve"> PAGE </w:instrText>
    </w:r>
    <w:r w:rsidRPr="00710DE1">
      <w:rPr>
        <w:rFonts w:asciiTheme="minorHAnsi" w:hAnsiTheme="minorHAnsi"/>
        <w:sz w:val="18"/>
      </w:rPr>
      <w:fldChar w:fldCharType="separate"/>
    </w:r>
    <w:r w:rsidR="00A70328">
      <w:rPr>
        <w:rFonts w:asciiTheme="minorHAnsi" w:hAnsiTheme="minorHAnsi"/>
        <w:noProof/>
        <w:sz w:val="18"/>
      </w:rPr>
      <w:t>3</w:t>
    </w:r>
    <w:r w:rsidRPr="00710DE1">
      <w:rPr>
        <w:rFonts w:asciiTheme="minorHAnsi" w:hAnsiTheme="minorHAnsi"/>
        <w:sz w:val="18"/>
      </w:rPr>
      <w:fldChar w:fldCharType="end"/>
    </w:r>
    <w:r w:rsidRPr="00710DE1">
      <w:rPr>
        <w:rFonts w:asciiTheme="minorHAnsi" w:hAnsiTheme="minorHAnsi"/>
        <w:sz w:val="18"/>
      </w:rPr>
      <w:t xml:space="preserve"> of </w:t>
    </w:r>
    <w:r w:rsidRPr="00710DE1">
      <w:rPr>
        <w:rFonts w:asciiTheme="minorHAnsi" w:hAnsiTheme="minorHAnsi"/>
        <w:sz w:val="18"/>
      </w:rPr>
      <w:fldChar w:fldCharType="begin"/>
    </w:r>
    <w:r w:rsidRPr="00710DE1">
      <w:rPr>
        <w:rFonts w:asciiTheme="minorHAnsi" w:hAnsiTheme="minorHAnsi"/>
        <w:sz w:val="18"/>
      </w:rPr>
      <w:instrText xml:space="preserve"> NUMPAGES </w:instrText>
    </w:r>
    <w:r w:rsidRPr="00710DE1">
      <w:rPr>
        <w:rFonts w:asciiTheme="minorHAnsi" w:hAnsiTheme="minorHAnsi"/>
        <w:sz w:val="18"/>
      </w:rPr>
      <w:fldChar w:fldCharType="separate"/>
    </w:r>
    <w:r w:rsidR="00A70328">
      <w:rPr>
        <w:rFonts w:asciiTheme="minorHAnsi" w:hAnsiTheme="minorHAnsi"/>
        <w:noProof/>
        <w:sz w:val="18"/>
      </w:rPr>
      <w:t>3</w:t>
    </w:r>
    <w:r w:rsidRPr="00710DE1">
      <w:rPr>
        <w:rFonts w:asciiTheme="minorHAnsi" w:hAnsiTheme="minorHAnsi"/>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995538" w14:textId="77777777" w:rsidR="00BF3D93" w:rsidRDefault="00BF3D93">
      <w:r>
        <w:separator/>
      </w:r>
    </w:p>
  </w:footnote>
  <w:footnote w:type="continuationSeparator" w:id="0">
    <w:p w14:paraId="591B8022" w14:textId="77777777" w:rsidR="00BF3D93" w:rsidRDefault="00BF3D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E00C5" w14:textId="4EEF8313" w:rsidR="0032471B" w:rsidRPr="00257B26" w:rsidRDefault="0032471B">
    <w:pPr>
      <w:pStyle w:val="HeaderFooter"/>
      <w:rPr>
        <w:rFonts w:asciiTheme="minorHAnsi" w:eastAsia="Times New Roman" w:hAnsiTheme="minorHAnsi"/>
        <w:color w:val="auto"/>
        <w:sz w:val="18"/>
        <w:szCs w:val="18"/>
      </w:rPr>
    </w:pPr>
    <w:r w:rsidRPr="00FE110E">
      <w:rPr>
        <w:rFonts w:asciiTheme="minorHAnsi" w:hAnsiTheme="minorHAnsi"/>
        <w:sz w:val="18"/>
        <w:szCs w:val="18"/>
      </w:rPr>
      <w:t>COS30041 CSSS</w:t>
    </w:r>
    <w:r w:rsidRPr="00257B26">
      <w:rPr>
        <w:rFonts w:asciiTheme="minorHAnsi" w:hAnsiTheme="minorHAnsi"/>
        <w:sz w:val="18"/>
        <w:szCs w:val="18"/>
      </w:rPr>
      <w:tab/>
      <w:t xml:space="preserve">D </w:t>
    </w:r>
    <w:r>
      <w:rPr>
        <w:rFonts w:asciiTheme="minorHAnsi" w:hAnsiTheme="minorHAnsi"/>
        <w:sz w:val="18"/>
        <w:szCs w:val="18"/>
      </w:rPr>
      <w:t xml:space="preserve">Software </w:t>
    </w:r>
    <w:r w:rsidRPr="00257B26">
      <w:rPr>
        <w:rFonts w:asciiTheme="minorHAnsi" w:hAnsiTheme="minorHAnsi"/>
        <w:sz w:val="18"/>
        <w:szCs w:val="18"/>
      </w:rPr>
      <w:t>Proposal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F47AE" w14:textId="6BBDC66E" w:rsidR="0032471B" w:rsidRPr="009834F1" w:rsidRDefault="0032471B">
    <w:pPr>
      <w:pStyle w:val="HeaderFooter"/>
      <w:rPr>
        <w:rFonts w:asciiTheme="minorHAnsi" w:eastAsia="Times New Roman" w:hAnsiTheme="minorHAnsi"/>
        <w:color w:val="auto"/>
        <w:sz w:val="18"/>
        <w:szCs w:val="18"/>
      </w:rPr>
    </w:pPr>
    <w:r w:rsidRPr="00FE110E">
      <w:rPr>
        <w:rFonts w:asciiTheme="minorHAnsi" w:hAnsiTheme="minorHAnsi"/>
        <w:sz w:val="18"/>
        <w:szCs w:val="18"/>
      </w:rPr>
      <w:t>COS30041 CSSS</w:t>
    </w:r>
    <w:r w:rsidRPr="009834F1">
      <w:rPr>
        <w:rFonts w:asciiTheme="minorHAnsi" w:hAnsiTheme="minorHAnsi"/>
        <w:sz w:val="18"/>
        <w:szCs w:val="18"/>
      </w:rPr>
      <w:tab/>
      <w:t xml:space="preserve">D </w:t>
    </w:r>
    <w:r>
      <w:rPr>
        <w:rFonts w:asciiTheme="minorHAnsi" w:hAnsiTheme="minorHAnsi"/>
        <w:sz w:val="18"/>
        <w:szCs w:val="18"/>
      </w:rPr>
      <w:t xml:space="preserve">Software </w:t>
    </w:r>
    <w:r w:rsidRPr="009834F1">
      <w:rPr>
        <w:rFonts w:asciiTheme="minorHAnsi" w:hAnsiTheme="minorHAnsi"/>
        <w:sz w:val="18"/>
        <w:szCs w:val="18"/>
      </w:rPr>
      <w:t>Proposal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89EFF" w14:textId="11B7F9C4" w:rsidR="0032471B" w:rsidRPr="00965D91" w:rsidRDefault="0032471B">
    <w:pPr>
      <w:pStyle w:val="Header"/>
      <w:rPr>
        <w:sz w:val="18"/>
        <w:szCs w:val="18"/>
      </w:rPr>
    </w:pPr>
    <w:r w:rsidRPr="00965D91">
      <w:rPr>
        <w:noProof/>
        <w:sz w:val="20"/>
        <w:szCs w:val="20"/>
        <w:lang w:val="en-US"/>
      </w:rPr>
      <w:drawing>
        <wp:anchor distT="152400" distB="152400" distL="152400" distR="152400" simplePos="0" relativeHeight="251659264" behindDoc="0" locked="0" layoutInCell="1" allowOverlap="1" wp14:anchorId="380CFB74" wp14:editId="14E7EA8F">
          <wp:simplePos x="0" y="0"/>
          <wp:positionH relativeFrom="page">
            <wp:posOffset>6604423</wp:posOffset>
          </wp:positionH>
          <wp:positionV relativeFrom="page">
            <wp:posOffset>110702</wp:posOffset>
          </wp:positionV>
          <wp:extent cx="838200" cy="1243330"/>
          <wp:effectExtent l="0" t="0" r="0" b="0"/>
          <wp:wrapThrough wrapText="left">
            <wp:wrapPolygon edited="0">
              <wp:start x="0" y="0"/>
              <wp:lineTo x="0" y="21181"/>
              <wp:lineTo x="21109" y="21181"/>
              <wp:lineTo x="211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8200" cy="1243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5D91">
      <w:rPr>
        <w:sz w:val="18"/>
        <w:szCs w:val="18"/>
      </w:rPr>
      <w:t>Faculty of Science, Engineering and Technology</w:t>
    </w:r>
    <w:r w:rsidRPr="00965D91">
      <w:rPr>
        <w:noProof/>
        <w:sz w:val="20"/>
        <w:szCs w:val="20"/>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nsid w:val="00000004"/>
    <w:multiLevelType w:val="multilevel"/>
    <w:tmpl w:val="894EE876"/>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nsid w:val="00000006"/>
    <w:multiLevelType w:val="multilevel"/>
    <w:tmpl w:val="894EE878"/>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6">
    <w:nsid w:val="00000007"/>
    <w:multiLevelType w:val="multilevel"/>
    <w:tmpl w:val="894EE879"/>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start w:val="3"/>
      <w:numFmt w:val="bullet"/>
      <w:lvlText w:val="▪"/>
      <w:lvlJc w:val="left"/>
      <w:pPr>
        <w:tabs>
          <w:tab w:val="num" w:pos="397"/>
        </w:tabs>
        <w:ind w:left="397" w:firstLine="0"/>
      </w:pPr>
      <w:rPr>
        <w:rFonts w:hint="default"/>
        <w:position w:val="-2"/>
      </w:rPr>
    </w:lvl>
    <w:lvl w:ilvl="1">
      <w:start w:va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000000B"/>
    <w:multiLevelType w:val="multilevel"/>
    <w:tmpl w:val="894EE87D"/>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1">
    <w:nsid w:val="0000000C"/>
    <w:multiLevelType w:val="multilevel"/>
    <w:tmpl w:val="894EE87E"/>
    <w:lvl w:ilvl="0">
      <w:start w:val="1"/>
      <w:numFmt w:val="decimal"/>
      <w:isLgl/>
      <w:lvlText w:val="%1."/>
      <w:lvlJc w:val="left"/>
      <w:pPr>
        <w:tabs>
          <w:tab w:val="num" w:pos="397"/>
        </w:tabs>
        <w:ind w:left="397" w:firstLine="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nsid w:val="0000000D"/>
    <w:multiLevelType w:val="multilevel"/>
    <w:tmpl w:val="894EE87F"/>
    <w:lvl w:ilvl="0">
      <w:start w:val="3"/>
      <w:numFmt w:val="bullet"/>
      <w:lvlText w:val="▪"/>
      <w:lvlJc w:val="left"/>
      <w:pPr>
        <w:tabs>
          <w:tab w:val="num" w:pos="397"/>
        </w:tabs>
        <w:ind w:left="397" w:firstLine="0"/>
      </w:pPr>
      <w:rPr>
        <w:rFonts w:hint="default"/>
        <w:position w:val="-2"/>
      </w:rPr>
    </w:lvl>
    <w:lvl w:ilvl="1">
      <w:numFmt w:val="bullet"/>
      <w:lvlText w:val="▪"/>
      <w:lvlJc w:val="left"/>
      <w:pPr>
        <w:tabs>
          <w:tab w:val="num" w:pos="397"/>
        </w:tabs>
        <w:ind w:left="397"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nsid w:val="0CCC30E3"/>
    <w:multiLevelType w:val="hybridMultilevel"/>
    <w:tmpl w:val="6928A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D48408B"/>
    <w:multiLevelType w:val="hybridMultilevel"/>
    <w:tmpl w:val="365A83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DF2360A"/>
    <w:multiLevelType w:val="hybridMultilevel"/>
    <w:tmpl w:val="CFB61C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0FC81058"/>
    <w:multiLevelType w:val="multilevel"/>
    <w:tmpl w:val="F8D6E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2502CD5"/>
    <w:multiLevelType w:val="hybridMultilevel"/>
    <w:tmpl w:val="2D10047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7762F77"/>
    <w:multiLevelType w:val="hybridMultilevel"/>
    <w:tmpl w:val="45D67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46F7BEF"/>
    <w:multiLevelType w:val="hybridMultilevel"/>
    <w:tmpl w:val="01880AC8"/>
    <w:lvl w:ilvl="0" w:tplc="C436E57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26472BC1"/>
    <w:multiLevelType w:val="hybridMultilevel"/>
    <w:tmpl w:val="98A2F5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CF131AF"/>
    <w:multiLevelType w:val="hybridMultilevel"/>
    <w:tmpl w:val="77EC170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3B23502"/>
    <w:multiLevelType w:val="hybridMultilevel"/>
    <w:tmpl w:val="8BCA4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C2749FB"/>
    <w:multiLevelType w:val="hybridMultilevel"/>
    <w:tmpl w:val="E1D8A9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F216CFE"/>
    <w:multiLevelType w:val="hybridMultilevel"/>
    <w:tmpl w:val="59C2F2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84E77C8"/>
    <w:multiLevelType w:val="hybridMultilevel"/>
    <w:tmpl w:val="265028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F051C04"/>
    <w:multiLevelType w:val="hybridMultilevel"/>
    <w:tmpl w:val="3E0C9CE6"/>
    <w:lvl w:ilvl="0" w:tplc="4A561A82">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62A82414"/>
    <w:multiLevelType w:val="hybridMultilevel"/>
    <w:tmpl w:val="C66EE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B4E6758"/>
    <w:multiLevelType w:val="hybridMultilevel"/>
    <w:tmpl w:val="F60E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B5DC1"/>
    <w:multiLevelType w:val="hybridMultilevel"/>
    <w:tmpl w:val="4774850A"/>
    <w:lvl w:ilvl="0" w:tplc="C40CA406">
      <w:start w:val="1"/>
      <w:numFmt w:val="decimal"/>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EC40C5"/>
    <w:multiLevelType w:val="hybridMultilevel"/>
    <w:tmpl w:val="EB62C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ED61B31"/>
    <w:multiLevelType w:val="hybridMultilevel"/>
    <w:tmpl w:val="66CAC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F971E67"/>
    <w:multiLevelType w:val="hybridMultilevel"/>
    <w:tmpl w:val="1F58B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5"/>
  </w:num>
  <w:num w:numId="15">
    <w:abstractNumId w:val="21"/>
  </w:num>
  <w:num w:numId="16">
    <w:abstractNumId w:val="25"/>
  </w:num>
  <w:num w:numId="17">
    <w:abstractNumId w:val="20"/>
  </w:num>
  <w:num w:numId="18">
    <w:abstractNumId w:val="32"/>
  </w:num>
  <w:num w:numId="19">
    <w:abstractNumId w:val="30"/>
  </w:num>
  <w:num w:numId="20">
    <w:abstractNumId w:val="17"/>
  </w:num>
  <w:num w:numId="21">
    <w:abstractNumId w:val="14"/>
  </w:num>
  <w:num w:numId="22">
    <w:abstractNumId w:val="22"/>
  </w:num>
  <w:num w:numId="23">
    <w:abstractNumId w:val="28"/>
  </w:num>
  <w:num w:numId="24">
    <w:abstractNumId w:val="31"/>
  </w:num>
  <w:num w:numId="25">
    <w:abstractNumId w:val="24"/>
  </w:num>
  <w:num w:numId="26">
    <w:abstractNumId w:val="23"/>
  </w:num>
  <w:num w:numId="27">
    <w:abstractNumId w:val="13"/>
  </w:num>
  <w:num w:numId="28">
    <w:abstractNumId w:val="18"/>
  </w:num>
  <w:num w:numId="29">
    <w:abstractNumId w:val="29"/>
  </w:num>
  <w:num w:numId="30">
    <w:abstractNumId w:val="16"/>
  </w:num>
  <w:num w:numId="31">
    <w:abstractNumId w:val="26"/>
  </w:num>
  <w:num w:numId="32">
    <w:abstractNumId w:val="19"/>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68"/>
    <w:rsid w:val="00000BEF"/>
    <w:rsid w:val="00012EB6"/>
    <w:rsid w:val="00016CC1"/>
    <w:rsid w:val="0005362F"/>
    <w:rsid w:val="000559AE"/>
    <w:rsid w:val="00085CFF"/>
    <w:rsid w:val="00086E2D"/>
    <w:rsid w:val="00094E22"/>
    <w:rsid w:val="000A0B32"/>
    <w:rsid w:val="000B0683"/>
    <w:rsid w:val="000B6036"/>
    <w:rsid w:val="000C044B"/>
    <w:rsid w:val="000C5910"/>
    <w:rsid w:val="000D20D4"/>
    <w:rsid w:val="000D5E1D"/>
    <w:rsid w:val="000E72AD"/>
    <w:rsid w:val="00103171"/>
    <w:rsid w:val="00117701"/>
    <w:rsid w:val="0012447E"/>
    <w:rsid w:val="00127005"/>
    <w:rsid w:val="00134872"/>
    <w:rsid w:val="001402D9"/>
    <w:rsid w:val="00153893"/>
    <w:rsid w:val="001562E0"/>
    <w:rsid w:val="001857DD"/>
    <w:rsid w:val="00187C41"/>
    <w:rsid w:val="001A54FD"/>
    <w:rsid w:val="001B1124"/>
    <w:rsid w:val="001B1B0F"/>
    <w:rsid w:val="001C2A90"/>
    <w:rsid w:val="001C7987"/>
    <w:rsid w:val="001E3C9D"/>
    <w:rsid w:val="001E5C11"/>
    <w:rsid w:val="001F47B1"/>
    <w:rsid w:val="001F59D9"/>
    <w:rsid w:val="00201AF3"/>
    <w:rsid w:val="0020337E"/>
    <w:rsid w:val="0020530F"/>
    <w:rsid w:val="00230816"/>
    <w:rsid w:val="002358A2"/>
    <w:rsid w:val="00241E6B"/>
    <w:rsid w:val="0025377E"/>
    <w:rsid w:val="00257B26"/>
    <w:rsid w:val="00263DC7"/>
    <w:rsid w:val="00285514"/>
    <w:rsid w:val="00291F68"/>
    <w:rsid w:val="002969D7"/>
    <w:rsid w:val="002A20C1"/>
    <w:rsid w:val="002A59B8"/>
    <w:rsid w:val="002B5C6C"/>
    <w:rsid w:val="002B7382"/>
    <w:rsid w:val="002E0A1D"/>
    <w:rsid w:val="002F1E44"/>
    <w:rsid w:val="002F614F"/>
    <w:rsid w:val="00300C06"/>
    <w:rsid w:val="003064FA"/>
    <w:rsid w:val="00312BE9"/>
    <w:rsid w:val="003166A8"/>
    <w:rsid w:val="0032471B"/>
    <w:rsid w:val="00326215"/>
    <w:rsid w:val="00336EE7"/>
    <w:rsid w:val="00354F69"/>
    <w:rsid w:val="00355A55"/>
    <w:rsid w:val="00376B54"/>
    <w:rsid w:val="00393D16"/>
    <w:rsid w:val="003A0417"/>
    <w:rsid w:val="003A5714"/>
    <w:rsid w:val="003B1106"/>
    <w:rsid w:val="003B31EB"/>
    <w:rsid w:val="003B6789"/>
    <w:rsid w:val="003D0766"/>
    <w:rsid w:val="003D6218"/>
    <w:rsid w:val="003E4632"/>
    <w:rsid w:val="003E4B0C"/>
    <w:rsid w:val="003F1FA4"/>
    <w:rsid w:val="004007DA"/>
    <w:rsid w:val="0040549D"/>
    <w:rsid w:val="004175EC"/>
    <w:rsid w:val="00424C93"/>
    <w:rsid w:val="00441687"/>
    <w:rsid w:val="00457A83"/>
    <w:rsid w:val="00457B34"/>
    <w:rsid w:val="004607B4"/>
    <w:rsid w:val="00465A8A"/>
    <w:rsid w:val="004708A6"/>
    <w:rsid w:val="00470991"/>
    <w:rsid w:val="00482225"/>
    <w:rsid w:val="00485CDE"/>
    <w:rsid w:val="004936F1"/>
    <w:rsid w:val="004957C4"/>
    <w:rsid w:val="004A6DBA"/>
    <w:rsid w:val="004B0C71"/>
    <w:rsid w:val="004B253C"/>
    <w:rsid w:val="004B516B"/>
    <w:rsid w:val="004D7797"/>
    <w:rsid w:val="004F16DA"/>
    <w:rsid w:val="00503182"/>
    <w:rsid w:val="005265E9"/>
    <w:rsid w:val="00545D7B"/>
    <w:rsid w:val="005554C2"/>
    <w:rsid w:val="005630D0"/>
    <w:rsid w:val="00566C16"/>
    <w:rsid w:val="00584D25"/>
    <w:rsid w:val="005863F1"/>
    <w:rsid w:val="00596A3F"/>
    <w:rsid w:val="005A4808"/>
    <w:rsid w:val="0061021A"/>
    <w:rsid w:val="0061288C"/>
    <w:rsid w:val="00631DA3"/>
    <w:rsid w:val="00635A67"/>
    <w:rsid w:val="006409E6"/>
    <w:rsid w:val="006451CB"/>
    <w:rsid w:val="0066267F"/>
    <w:rsid w:val="00665C82"/>
    <w:rsid w:val="00675D2A"/>
    <w:rsid w:val="006A4660"/>
    <w:rsid w:val="006B01B4"/>
    <w:rsid w:val="006B1114"/>
    <w:rsid w:val="006B1A8E"/>
    <w:rsid w:val="006B68C8"/>
    <w:rsid w:val="00703249"/>
    <w:rsid w:val="0070412A"/>
    <w:rsid w:val="0070666A"/>
    <w:rsid w:val="00710DE1"/>
    <w:rsid w:val="0071100C"/>
    <w:rsid w:val="00712864"/>
    <w:rsid w:val="00715344"/>
    <w:rsid w:val="007409A7"/>
    <w:rsid w:val="007436C7"/>
    <w:rsid w:val="00761AD7"/>
    <w:rsid w:val="00776A86"/>
    <w:rsid w:val="00782061"/>
    <w:rsid w:val="00790E6F"/>
    <w:rsid w:val="00795CE2"/>
    <w:rsid w:val="0079669F"/>
    <w:rsid w:val="007B63C2"/>
    <w:rsid w:val="007C6E45"/>
    <w:rsid w:val="007D0A05"/>
    <w:rsid w:val="007E3B08"/>
    <w:rsid w:val="007F2338"/>
    <w:rsid w:val="00844429"/>
    <w:rsid w:val="008523C9"/>
    <w:rsid w:val="00857C07"/>
    <w:rsid w:val="00864004"/>
    <w:rsid w:val="00865A6A"/>
    <w:rsid w:val="008660D8"/>
    <w:rsid w:val="00867F89"/>
    <w:rsid w:val="00884716"/>
    <w:rsid w:val="00887523"/>
    <w:rsid w:val="00896B7D"/>
    <w:rsid w:val="008B5874"/>
    <w:rsid w:val="008C773C"/>
    <w:rsid w:val="008E2F54"/>
    <w:rsid w:val="008E7DF7"/>
    <w:rsid w:val="008F3F70"/>
    <w:rsid w:val="0090378E"/>
    <w:rsid w:val="00905730"/>
    <w:rsid w:val="00916FE5"/>
    <w:rsid w:val="00917C67"/>
    <w:rsid w:val="00926B67"/>
    <w:rsid w:val="00931339"/>
    <w:rsid w:val="0094219E"/>
    <w:rsid w:val="00965D91"/>
    <w:rsid w:val="00965DB8"/>
    <w:rsid w:val="00971884"/>
    <w:rsid w:val="0097210E"/>
    <w:rsid w:val="009834F1"/>
    <w:rsid w:val="009857DF"/>
    <w:rsid w:val="00990CAA"/>
    <w:rsid w:val="009C197C"/>
    <w:rsid w:val="009E1751"/>
    <w:rsid w:val="009F0881"/>
    <w:rsid w:val="009F3BC0"/>
    <w:rsid w:val="00A070E5"/>
    <w:rsid w:val="00A11F69"/>
    <w:rsid w:val="00A31452"/>
    <w:rsid w:val="00A32C95"/>
    <w:rsid w:val="00A70328"/>
    <w:rsid w:val="00A71230"/>
    <w:rsid w:val="00A71F46"/>
    <w:rsid w:val="00A84639"/>
    <w:rsid w:val="00AA04D3"/>
    <w:rsid w:val="00AB67E3"/>
    <w:rsid w:val="00AB6C06"/>
    <w:rsid w:val="00AC7C26"/>
    <w:rsid w:val="00AF000B"/>
    <w:rsid w:val="00AF481E"/>
    <w:rsid w:val="00B10C3C"/>
    <w:rsid w:val="00B17B19"/>
    <w:rsid w:val="00B202D9"/>
    <w:rsid w:val="00B20618"/>
    <w:rsid w:val="00B215CB"/>
    <w:rsid w:val="00B56368"/>
    <w:rsid w:val="00B63508"/>
    <w:rsid w:val="00B65C45"/>
    <w:rsid w:val="00B67963"/>
    <w:rsid w:val="00B75381"/>
    <w:rsid w:val="00B77E1D"/>
    <w:rsid w:val="00BA559D"/>
    <w:rsid w:val="00BC1299"/>
    <w:rsid w:val="00BD6866"/>
    <w:rsid w:val="00BE4231"/>
    <w:rsid w:val="00BF3D93"/>
    <w:rsid w:val="00C02757"/>
    <w:rsid w:val="00C02B86"/>
    <w:rsid w:val="00C0778A"/>
    <w:rsid w:val="00C10467"/>
    <w:rsid w:val="00C369F4"/>
    <w:rsid w:val="00C41D23"/>
    <w:rsid w:val="00C4526E"/>
    <w:rsid w:val="00C643DB"/>
    <w:rsid w:val="00C678C9"/>
    <w:rsid w:val="00C731B6"/>
    <w:rsid w:val="00C9378E"/>
    <w:rsid w:val="00C943CA"/>
    <w:rsid w:val="00CB3EE1"/>
    <w:rsid w:val="00CB60B8"/>
    <w:rsid w:val="00CD01CE"/>
    <w:rsid w:val="00CD117F"/>
    <w:rsid w:val="00CD66CB"/>
    <w:rsid w:val="00CF04D8"/>
    <w:rsid w:val="00CF3B88"/>
    <w:rsid w:val="00D0308A"/>
    <w:rsid w:val="00D06A6F"/>
    <w:rsid w:val="00D14747"/>
    <w:rsid w:val="00D16CD5"/>
    <w:rsid w:val="00D53521"/>
    <w:rsid w:val="00D54753"/>
    <w:rsid w:val="00D551EE"/>
    <w:rsid w:val="00D56D3D"/>
    <w:rsid w:val="00D5732A"/>
    <w:rsid w:val="00D5768D"/>
    <w:rsid w:val="00D644F1"/>
    <w:rsid w:val="00D675C7"/>
    <w:rsid w:val="00D81F58"/>
    <w:rsid w:val="00D9153D"/>
    <w:rsid w:val="00DA1F0D"/>
    <w:rsid w:val="00DA5E0E"/>
    <w:rsid w:val="00DB0414"/>
    <w:rsid w:val="00DF419A"/>
    <w:rsid w:val="00DF592B"/>
    <w:rsid w:val="00E04D23"/>
    <w:rsid w:val="00E10475"/>
    <w:rsid w:val="00E51F2F"/>
    <w:rsid w:val="00E53C67"/>
    <w:rsid w:val="00E80F60"/>
    <w:rsid w:val="00E82413"/>
    <w:rsid w:val="00EA5205"/>
    <w:rsid w:val="00EA56D2"/>
    <w:rsid w:val="00EC2793"/>
    <w:rsid w:val="00EC48D9"/>
    <w:rsid w:val="00ED3585"/>
    <w:rsid w:val="00EF6D06"/>
    <w:rsid w:val="00F342AF"/>
    <w:rsid w:val="00F42D22"/>
    <w:rsid w:val="00F51B31"/>
    <w:rsid w:val="00F539FB"/>
    <w:rsid w:val="00F575FB"/>
    <w:rsid w:val="00F722A9"/>
    <w:rsid w:val="00F7363A"/>
    <w:rsid w:val="00F834CD"/>
    <w:rsid w:val="00F92D96"/>
    <w:rsid w:val="00F93261"/>
    <w:rsid w:val="00F94FB0"/>
    <w:rsid w:val="00F97DC7"/>
    <w:rsid w:val="00FA1374"/>
    <w:rsid w:val="00FC135A"/>
    <w:rsid w:val="00FD6531"/>
    <w:rsid w:val="00FD7402"/>
    <w:rsid w:val="00FE110E"/>
    <w:rsid w:val="00FE7D63"/>
    <w:rsid w:val="00FF24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5ED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27005"/>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customStyle="1" w:styleId="FacultyHeader">
    <w:name w:val="Faculty Header"/>
    <w:next w:val="Body"/>
    <w:rPr>
      <w:rFonts w:ascii="Arial Narrow" w:eastAsia="ヒラギノ角ゴ Pro W3" w:hAnsi="Arial Narrow"/>
      <w:color w:val="000000"/>
      <w:sz w:val="24"/>
    </w:rPr>
  </w:style>
  <w:style w:type="paragraph" w:customStyle="1" w:styleId="Body">
    <w:name w:val="Body"/>
    <w:pPr>
      <w:spacing w:before="160"/>
      <w:jc w:val="both"/>
    </w:pPr>
    <w:rPr>
      <w:rFonts w:ascii="Arial Narrow" w:eastAsia="ヒラギノ角ゴ Pro W3" w:hAnsi="Arial Narrow"/>
      <w:color w:val="000000"/>
      <w:sz w:val="28"/>
    </w:rPr>
  </w:style>
  <w:style w:type="paragraph" w:customStyle="1" w:styleId="Title1">
    <w:name w:val="Title1"/>
    <w:next w:val="Body"/>
    <w:pPr>
      <w:keepNext/>
      <w:spacing w:before="200" w:after="200"/>
    </w:pPr>
    <w:rPr>
      <w:rFonts w:ascii="Arial Narrow" w:eastAsia="ヒラギノ角ゴ Pro W3" w:hAnsi="Arial Narrow"/>
      <w:b/>
      <w:color w:val="000000"/>
      <w:sz w:val="48"/>
    </w:rPr>
  </w:style>
  <w:style w:type="paragraph" w:customStyle="1" w:styleId="SubTitle">
    <w:name w:val="Sub Title"/>
    <w:next w:val="Body"/>
    <w:pPr>
      <w:keepNext/>
      <w:spacing w:after="200"/>
    </w:pPr>
    <w:rPr>
      <w:rFonts w:ascii="Arial Narrow" w:eastAsia="ヒラギノ角ゴ Pro W3" w:hAnsi="Arial Narrow"/>
      <w:color w:val="000000"/>
      <w:sz w:val="40"/>
    </w:rPr>
  </w:style>
  <w:style w:type="paragraph" w:customStyle="1" w:styleId="Heading">
    <w:name w:val="Heading"/>
    <w:next w:val="Body"/>
    <w:pPr>
      <w:keepNext/>
      <w:spacing w:before="200" w:after="40"/>
    </w:pPr>
    <w:rPr>
      <w:rFonts w:ascii="Arial Narrow" w:eastAsia="ヒラギノ角ゴ Pro W3" w:hAnsi="Arial Narrow"/>
      <w:b/>
      <w:color w:val="000000"/>
      <w:sz w:val="28"/>
    </w:rPr>
  </w:style>
  <w:style w:type="paragraph" w:customStyle="1" w:styleId="BodyNumbered">
    <w:name w:val="Body Numbered"/>
    <w:pPr>
      <w:spacing w:before="160"/>
    </w:pPr>
    <w:rPr>
      <w:rFonts w:ascii="Arial Narrow" w:eastAsia="ヒラギノ角ゴ Pro W3" w:hAnsi="Arial Narrow"/>
      <w:color w:val="000000"/>
      <w:sz w:val="28"/>
    </w:rPr>
  </w:style>
  <w:style w:type="paragraph" w:customStyle="1" w:styleId="SourceCode">
    <w:name w:val="Source Code"/>
    <w:pPr>
      <w:keepLines/>
      <w:shd w:val="clear" w:color="auto" w:fill="F3F3F3"/>
      <w:suppressAutoHyphens/>
    </w:pPr>
    <w:rPr>
      <w:rFonts w:ascii="Anonymous" w:eastAsia="ヒラギノ角ゴ Pro W3" w:hAnsi="Anonymous"/>
      <w:color w:val="000000"/>
      <w:position w:val="-2"/>
      <w:sz w:val="22"/>
    </w:rPr>
  </w:style>
  <w:style w:type="paragraph" w:customStyle="1" w:styleId="Caption1">
    <w:name w:val="Caption1"/>
    <w:next w:val="Body"/>
    <w:rPr>
      <w:rFonts w:ascii="Helvetica" w:eastAsia="ヒラギノ角ゴ Pro W3" w:hAnsi="Helvetica"/>
      <w:i/>
      <w:color w:val="000000"/>
      <w:sz w:val="22"/>
    </w:rPr>
  </w:style>
  <w:style w:type="paragraph" w:customStyle="1" w:styleId="FootnoteText1">
    <w:name w:val="Footnote Text1"/>
    <w:rPr>
      <w:rFonts w:ascii="Helvetica" w:eastAsia="ヒラギノ角ゴ Pro W3" w:hAnsi="Helvetica"/>
      <w:color w:val="000000"/>
    </w:rPr>
  </w:style>
  <w:style w:type="paragraph" w:customStyle="1" w:styleId="BodyBullet">
    <w:name w:val="Body Bullet"/>
    <w:pPr>
      <w:spacing w:before="160"/>
      <w:jc w:val="both"/>
    </w:pPr>
    <w:rPr>
      <w:rFonts w:ascii="Arial Narrow" w:eastAsia="ヒラギノ角ゴ Pro W3" w:hAnsi="Arial Narrow"/>
      <w:color w:val="000000"/>
      <w:sz w:val="28"/>
    </w:rPr>
  </w:style>
  <w:style w:type="paragraph" w:customStyle="1" w:styleId="Sub-heading">
    <w:name w:val="Sub-heading"/>
    <w:next w:val="Body"/>
    <w:pPr>
      <w:keepNext/>
      <w:spacing w:after="100"/>
    </w:pPr>
    <w:rPr>
      <w:rFonts w:ascii="Arial Narrow" w:eastAsia="ヒラギノ角ゴ Pro W3" w:hAnsi="Arial Narrow"/>
      <w:b/>
      <w:i/>
      <w:color w:val="000000"/>
      <w:sz w:val="28"/>
    </w:rPr>
  </w:style>
  <w:style w:type="paragraph" w:styleId="Header">
    <w:name w:val="header"/>
    <w:basedOn w:val="Normal"/>
    <w:link w:val="HeaderChar"/>
    <w:locked/>
    <w:rsid w:val="00DA5E0E"/>
    <w:pPr>
      <w:tabs>
        <w:tab w:val="center" w:pos="4513"/>
        <w:tab w:val="right" w:pos="9026"/>
      </w:tabs>
    </w:pPr>
  </w:style>
  <w:style w:type="character" w:customStyle="1" w:styleId="HeaderChar">
    <w:name w:val="Header Char"/>
    <w:basedOn w:val="DefaultParagraphFont"/>
    <w:link w:val="Header"/>
    <w:rsid w:val="00DA5E0E"/>
    <w:rPr>
      <w:sz w:val="24"/>
      <w:szCs w:val="24"/>
      <w:lang w:val="en-US" w:eastAsia="en-US"/>
    </w:rPr>
  </w:style>
  <w:style w:type="paragraph" w:styleId="Footer">
    <w:name w:val="footer"/>
    <w:basedOn w:val="Normal"/>
    <w:link w:val="FooterChar"/>
    <w:locked/>
    <w:rsid w:val="00DA5E0E"/>
    <w:pPr>
      <w:tabs>
        <w:tab w:val="center" w:pos="4513"/>
        <w:tab w:val="right" w:pos="9026"/>
      </w:tabs>
    </w:pPr>
  </w:style>
  <w:style w:type="character" w:customStyle="1" w:styleId="FooterChar">
    <w:name w:val="Footer Char"/>
    <w:basedOn w:val="DefaultParagraphFont"/>
    <w:link w:val="Footer"/>
    <w:rsid w:val="00DA5E0E"/>
    <w:rPr>
      <w:sz w:val="24"/>
      <w:szCs w:val="24"/>
      <w:lang w:val="en-US" w:eastAsia="en-US"/>
    </w:rPr>
  </w:style>
  <w:style w:type="paragraph" w:styleId="FootnoteText">
    <w:name w:val="footnote text"/>
    <w:basedOn w:val="Normal"/>
    <w:link w:val="FootnoteTextChar"/>
    <w:locked/>
    <w:rsid w:val="00336EE7"/>
    <w:rPr>
      <w:sz w:val="20"/>
      <w:szCs w:val="20"/>
    </w:rPr>
  </w:style>
  <w:style w:type="character" w:customStyle="1" w:styleId="FootnoteTextChar">
    <w:name w:val="Footnote Text Char"/>
    <w:basedOn w:val="DefaultParagraphFont"/>
    <w:link w:val="FootnoteText"/>
    <w:rsid w:val="00336EE7"/>
    <w:rPr>
      <w:lang w:val="en-US" w:eastAsia="en-US"/>
    </w:rPr>
  </w:style>
  <w:style w:type="character" w:styleId="FootnoteReference">
    <w:name w:val="footnote reference"/>
    <w:basedOn w:val="DefaultParagraphFont"/>
    <w:locked/>
    <w:rsid w:val="00336EE7"/>
    <w:rPr>
      <w:vertAlign w:val="superscript"/>
    </w:rPr>
  </w:style>
  <w:style w:type="paragraph" w:styleId="ListParagraph">
    <w:name w:val="List Paragraph"/>
    <w:basedOn w:val="Normal"/>
    <w:uiPriority w:val="34"/>
    <w:qFormat/>
    <w:rsid w:val="00127005"/>
    <w:pPr>
      <w:ind w:left="720"/>
      <w:contextualSpacing/>
    </w:pPr>
  </w:style>
  <w:style w:type="character" w:styleId="Hyperlink">
    <w:name w:val="Hyperlink"/>
    <w:basedOn w:val="DefaultParagraphFont"/>
    <w:locked/>
    <w:rsid w:val="00C943CA"/>
    <w:rPr>
      <w:color w:val="0000FF" w:themeColor="hyperlink"/>
      <w:u w:val="single"/>
    </w:rPr>
  </w:style>
  <w:style w:type="paragraph" w:styleId="BalloonText">
    <w:name w:val="Balloon Text"/>
    <w:basedOn w:val="Normal"/>
    <w:link w:val="BalloonTextChar"/>
    <w:locked/>
    <w:rsid w:val="00D16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6CD5"/>
    <w:rPr>
      <w:rFonts w:ascii="Tahoma" w:eastAsiaTheme="minorHAnsi" w:hAnsi="Tahoma" w:cs="Tahoma"/>
      <w:sz w:val="16"/>
      <w:szCs w:val="16"/>
      <w:lang w:eastAsia="en-US"/>
    </w:rPr>
  </w:style>
  <w:style w:type="table" w:styleId="TableGrid">
    <w:name w:val="Table Grid"/>
    <w:basedOn w:val="TableNormal"/>
    <w:locked/>
    <w:rsid w:val="008F3F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038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abre\Documents\Enterprise.NET\2011\Templates\HIT3099_Spik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98F30-5F56-45C8-8715-B4C82C2B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HIT3099_Spike_Template</Template>
  <TotalTime>8740</TotalTime>
  <Pages>3</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Pacific Brands</Company>
  <LinksUpToDate>false</LinksUpToDate>
  <CharactersWithSpaces>5465</CharactersWithSpaces>
  <SharedDoc>false</SharedDoc>
  <HLinks>
    <vt:vector size="84" baseType="variant">
      <vt:variant>
        <vt:i4>3211303</vt:i4>
      </vt:variant>
      <vt:variant>
        <vt:i4>42</vt:i4>
      </vt:variant>
      <vt:variant>
        <vt:i4>0</vt:i4>
      </vt:variant>
      <vt:variant>
        <vt:i4>5</vt:i4>
      </vt:variant>
      <vt:variant>
        <vt:lpwstr>http://www.ubuntu.com/</vt:lpwstr>
      </vt:variant>
      <vt:variant>
        <vt:lpwstr/>
      </vt:variant>
      <vt:variant>
        <vt:i4>2752574</vt:i4>
      </vt:variant>
      <vt:variant>
        <vt:i4>39</vt:i4>
      </vt:variant>
      <vt:variant>
        <vt:i4>0</vt:i4>
      </vt:variant>
      <vt:variant>
        <vt:i4>5</vt:i4>
      </vt:variant>
      <vt:variant>
        <vt:lpwstr>http://www.virtualbox.org/</vt:lpwstr>
      </vt:variant>
      <vt:variant>
        <vt:lpwstr/>
      </vt:variant>
      <vt:variant>
        <vt:i4>4849664</vt:i4>
      </vt:variant>
      <vt:variant>
        <vt:i4>36</vt:i4>
      </vt:variant>
      <vt:variant>
        <vt:i4>0</vt:i4>
      </vt:variant>
      <vt:variant>
        <vt:i4>5</vt:i4>
      </vt:variant>
      <vt:variant>
        <vt:lpwstr>http://swinbrain.ict.swin.edu.au/</vt:lpwstr>
      </vt:variant>
      <vt:variant>
        <vt:lpwstr/>
      </vt:variant>
      <vt:variant>
        <vt:i4>3080247</vt:i4>
      </vt:variant>
      <vt:variant>
        <vt:i4>33</vt:i4>
      </vt:variant>
      <vt:variant>
        <vt:i4>0</vt:i4>
      </vt:variant>
      <vt:variant>
        <vt:i4>5</vt:i4>
      </vt:variant>
      <vt:variant>
        <vt:lpwstr>http://swinbrain.ict.swin.edu.au/wiki/Report_Writing:_Do's_and_Don'ts</vt:lpwstr>
      </vt:variant>
      <vt:variant>
        <vt:lpwstr/>
      </vt:variant>
      <vt:variant>
        <vt:i4>1048681</vt:i4>
      </vt:variant>
      <vt:variant>
        <vt:i4>30</vt:i4>
      </vt:variant>
      <vt:variant>
        <vt:i4>0</vt:i4>
      </vt:variant>
      <vt:variant>
        <vt:i4>5</vt:i4>
      </vt:variant>
      <vt:variant>
        <vt:lpwstr>http://en.wikipedia.org/wiki/Concept_mapping</vt:lpwstr>
      </vt:variant>
      <vt:variant>
        <vt:lpwstr/>
      </vt:variant>
      <vt:variant>
        <vt:i4>8323173</vt:i4>
      </vt:variant>
      <vt:variant>
        <vt:i4>27</vt:i4>
      </vt:variant>
      <vt:variant>
        <vt:i4>0</vt:i4>
      </vt:variant>
      <vt:variant>
        <vt:i4>5</vt:i4>
      </vt:variant>
      <vt:variant>
        <vt:lpwstr>http://deimos3.apple.com/WebObjects/Core.woa/Browse/swin.edu.au.3430029949.03430029954</vt:lpwstr>
      </vt:variant>
      <vt:variant>
        <vt:lpwstr/>
      </vt:variant>
      <vt:variant>
        <vt:i4>7340068</vt:i4>
      </vt:variant>
      <vt:variant>
        <vt:i4>24</vt:i4>
      </vt:variant>
      <vt:variant>
        <vt:i4>0</vt:i4>
      </vt:variant>
      <vt:variant>
        <vt:i4>5</vt:i4>
      </vt:variant>
      <vt:variant>
        <vt:lpwstr>http://deimos3.apple.com/WebObjects/Core.woa/Browse/swin.edu.au.2035359997.02035359999.3429381963?i=1140875508</vt:lpwstr>
      </vt:variant>
      <vt:variant>
        <vt:lpwstr/>
      </vt:variant>
      <vt:variant>
        <vt:i4>3866734</vt:i4>
      </vt:variant>
      <vt:variant>
        <vt:i4>21</vt:i4>
      </vt:variant>
      <vt:variant>
        <vt:i4>0</vt:i4>
      </vt:variant>
      <vt:variant>
        <vt:i4>5</vt:i4>
      </vt:variant>
      <vt:variant>
        <vt:lpwstr>http://www.freepascal.org/docs-html/rtl/crt/delay.html</vt:lpwstr>
      </vt:variant>
      <vt:variant>
        <vt:lpwstr/>
      </vt:variant>
      <vt:variant>
        <vt:i4>6357042</vt:i4>
      </vt:variant>
      <vt:variant>
        <vt:i4>18</vt:i4>
      </vt:variant>
      <vt:variant>
        <vt:i4>0</vt:i4>
      </vt:variant>
      <vt:variant>
        <vt:i4>5</vt:i4>
      </vt:variant>
      <vt:variant>
        <vt:lpwstr>http://www.freepascal.org/docs-html/rtl/crt/clrscr.html</vt:lpwstr>
      </vt:variant>
      <vt:variant>
        <vt:lpwstr/>
      </vt:variant>
      <vt:variant>
        <vt:i4>7602219</vt:i4>
      </vt:variant>
      <vt:variant>
        <vt:i4>15</vt:i4>
      </vt:variant>
      <vt:variant>
        <vt:i4>0</vt:i4>
      </vt:variant>
      <vt:variant>
        <vt:i4>5</vt:i4>
      </vt:variant>
      <vt:variant>
        <vt:lpwstr>http://www.freepascal.org/docs-html/rtl/crt/textbackground.html</vt:lpwstr>
      </vt:variant>
      <vt:variant>
        <vt:lpwstr/>
      </vt:variant>
      <vt:variant>
        <vt:i4>1638495</vt:i4>
      </vt:variant>
      <vt:variant>
        <vt:i4>12</vt:i4>
      </vt:variant>
      <vt:variant>
        <vt:i4>0</vt:i4>
      </vt:variant>
      <vt:variant>
        <vt:i4>5</vt:i4>
      </vt:variant>
      <vt:variant>
        <vt:lpwstr>http://www.freepascal.org/docs-html/rtl/crt/index-5.html</vt:lpwstr>
      </vt:variant>
      <vt:variant>
        <vt:lpwstr/>
      </vt:variant>
      <vt:variant>
        <vt:i4>7340068</vt:i4>
      </vt:variant>
      <vt:variant>
        <vt:i4>6</vt:i4>
      </vt:variant>
      <vt:variant>
        <vt:i4>0</vt:i4>
      </vt:variant>
      <vt:variant>
        <vt:i4>5</vt:i4>
      </vt:variant>
      <vt:variant>
        <vt:lpwstr>http://deimos3.apple.com/WebObjects/Core.woa/Browse/swin.edu.au.2035359997.02035359999.3429381963?i=1140875508</vt:lpwstr>
      </vt:variant>
      <vt:variant>
        <vt:lpwstr/>
      </vt:variant>
      <vt:variant>
        <vt:i4>7798819</vt:i4>
      </vt:variant>
      <vt:variant>
        <vt:i4>3</vt:i4>
      </vt:variant>
      <vt:variant>
        <vt:i4>0</vt:i4>
      </vt:variant>
      <vt:variant>
        <vt:i4>5</vt:i4>
      </vt:variant>
      <vt:variant>
        <vt:lpwstr>http://deimos3.apple.com/WebObjects/Core.woa/Browse/swin.edu.au.2035359997.02035359999.3429381953?i=1807913948</vt:lpwstr>
      </vt:variant>
      <vt:variant>
        <vt:lpwstr/>
      </vt:variant>
      <vt:variant>
        <vt:i4>8323173</vt:i4>
      </vt:variant>
      <vt:variant>
        <vt:i4>0</vt:i4>
      </vt:variant>
      <vt:variant>
        <vt:i4>0</vt:i4>
      </vt:variant>
      <vt:variant>
        <vt:i4>5</vt:i4>
      </vt:variant>
      <vt:variant>
        <vt:lpwstr>http://deimos3.apple.com/WebObjects/Core.woa/Browse/swin.edu.au.3430029949.03430029954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cp:lastPrinted>2022-04-13T04:16:00Z</cp:lastPrinted>
  <dcterms:created xsi:type="dcterms:W3CDTF">2021-03-02T12:55:00Z</dcterms:created>
  <dcterms:modified xsi:type="dcterms:W3CDTF">2022-05-11T05:29:00Z</dcterms:modified>
</cp:coreProperties>
</file>