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7BB6" w:rsidRDefault="004E7BB6" w:rsidP="004E7BB6">
      <w:pPr>
        <w:pStyle w:val="paragraph"/>
        <w:jc w:val="center"/>
        <w:textAlignment w:val="baseline"/>
      </w:pPr>
      <w:r>
        <w:rPr>
          <w:rStyle w:val="normaltextrun"/>
          <w:rFonts w:ascii="Calibri" w:hAnsi="Calibri" w:cs="Calibri"/>
          <w:b/>
          <w:bCs/>
          <w:sz w:val="36"/>
          <w:szCs w:val="36"/>
          <w:u w:val="single"/>
        </w:rPr>
        <w:t>SWE20001: Managing Software Projects</w:t>
      </w:r>
      <w:r>
        <w:rPr>
          <w:rStyle w:val="eop"/>
          <w:rFonts w:ascii="Calibri" w:hAnsi="Calibri" w:cs="Calibri"/>
          <w:sz w:val="36"/>
          <w:szCs w:val="36"/>
        </w:rPr>
        <w:t> </w:t>
      </w:r>
    </w:p>
    <w:p w:rsidR="004E7BB6" w:rsidRPr="00F54AB0" w:rsidRDefault="004E7BB6" w:rsidP="004E7BB6">
      <w:pPr>
        <w:pStyle w:val="paragraph"/>
        <w:textAlignment w:val="baseline"/>
        <w:rPr>
          <w:rStyle w:val="normaltextrun"/>
          <w:rFonts w:ascii="Calibri" w:hAnsi="Calibri" w:cs="Calibri"/>
          <w:szCs w:val="22"/>
        </w:rPr>
      </w:pPr>
      <w:r w:rsidRPr="00F54AB0">
        <w:rPr>
          <w:rStyle w:val="normaltextrun"/>
          <w:rFonts w:ascii="Calibri" w:hAnsi="Calibri" w:cs="Calibri"/>
          <w:b/>
          <w:bCs/>
          <w:szCs w:val="22"/>
        </w:rPr>
        <w:t xml:space="preserve">Name: </w:t>
      </w:r>
      <w:r w:rsidRPr="00F54AB0">
        <w:rPr>
          <w:rStyle w:val="normaltextrun"/>
          <w:rFonts w:ascii="Calibri" w:hAnsi="Calibri" w:cs="Calibri"/>
          <w:szCs w:val="22"/>
        </w:rPr>
        <w:t xml:space="preserve">S M </w:t>
      </w:r>
      <w:proofErr w:type="spellStart"/>
      <w:r w:rsidRPr="00F54AB0">
        <w:rPr>
          <w:rStyle w:val="normaltextrun"/>
          <w:rFonts w:ascii="Calibri" w:hAnsi="Calibri" w:cs="Calibri"/>
          <w:szCs w:val="22"/>
        </w:rPr>
        <w:t>Ragib</w:t>
      </w:r>
      <w:proofErr w:type="spellEnd"/>
      <w:r w:rsidRPr="00F54AB0">
        <w:rPr>
          <w:rStyle w:val="normaltextrun"/>
          <w:rFonts w:ascii="Calibri" w:hAnsi="Calibri" w:cs="Calibri"/>
          <w:szCs w:val="22"/>
        </w:rPr>
        <w:t xml:space="preserve"> </w:t>
      </w:r>
      <w:proofErr w:type="spellStart"/>
      <w:r w:rsidRPr="00F54AB0">
        <w:rPr>
          <w:rStyle w:val="normaltextrun"/>
          <w:rFonts w:ascii="Calibri" w:hAnsi="Calibri" w:cs="Calibri"/>
          <w:szCs w:val="22"/>
        </w:rPr>
        <w:t>Rezwan</w:t>
      </w:r>
      <w:proofErr w:type="spellEnd"/>
      <w:r w:rsidRPr="00F54AB0">
        <w:rPr>
          <w:rStyle w:val="normaltextrun"/>
          <w:rFonts w:ascii="Calibri" w:hAnsi="Calibri" w:cs="Calibri"/>
          <w:szCs w:val="22"/>
        </w:rPr>
        <w:t xml:space="preserve"> </w:t>
      </w:r>
    </w:p>
    <w:p w:rsidR="004E7BB6" w:rsidRPr="00F54AB0" w:rsidRDefault="004E7BB6" w:rsidP="004E7BB6">
      <w:pPr>
        <w:pStyle w:val="paragraph"/>
        <w:textAlignment w:val="baseline"/>
        <w:rPr>
          <w:sz w:val="28"/>
        </w:rPr>
      </w:pPr>
      <w:r w:rsidRPr="00F54AB0">
        <w:rPr>
          <w:rStyle w:val="normaltextrun"/>
          <w:rFonts w:ascii="Calibri" w:hAnsi="Calibri" w:cs="Calibri"/>
          <w:b/>
          <w:szCs w:val="22"/>
        </w:rPr>
        <w:t>ID:</w:t>
      </w:r>
      <w:r w:rsidRPr="00F54AB0">
        <w:rPr>
          <w:rStyle w:val="normaltextrun"/>
          <w:rFonts w:ascii="Calibri" w:hAnsi="Calibri" w:cs="Calibri"/>
          <w:szCs w:val="22"/>
        </w:rPr>
        <w:t xml:space="preserve"> 103172423</w:t>
      </w:r>
      <w:r w:rsidRPr="00F54AB0">
        <w:rPr>
          <w:rStyle w:val="eop"/>
          <w:rFonts w:ascii="Calibri" w:hAnsi="Calibri" w:cs="Calibri"/>
          <w:szCs w:val="22"/>
        </w:rPr>
        <w:t>  </w:t>
      </w:r>
    </w:p>
    <w:p w:rsidR="005E406F" w:rsidRDefault="004E7BB6" w:rsidP="004E7BB6">
      <w:pPr>
        <w:pStyle w:val="paragraph"/>
        <w:textAlignment w:val="baseline"/>
        <w:rPr>
          <w:rStyle w:val="normaltextrun"/>
          <w:rFonts w:ascii="Calibri" w:hAnsi="Calibri" w:cs="Calibri"/>
          <w:szCs w:val="22"/>
        </w:rPr>
      </w:pPr>
      <w:r w:rsidRPr="00F54AB0">
        <w:rPr>
          <w:rStyle w:val="normaltextrun"/>
          <w:rFonts w:ascii="Calibri" w:hAnsi="Calibri" w:cs="Calibri"/>
          <w:b/>
          <w:bCs/>
          <w:szCs w:val="22"/>
        </w:rPr>
        <w:t>Tutor:</w:t>
      </w:r>
      <w:r w:rsidRPr="00F54AB0">
        <w:rPr>
          <w:rStyle w:val="normaltextrun"/>
          <w:rFonts w:ascii="Calibri" w:hAnsi="Calibri" w:cs="Calibri"/>
          <w:szCs w:val="22"/>
        </w:rPr>
        <w:t xml:space="preserve"> </w:t>
      </w:r>
      <w:proofErr w:type="spellStart"/>
      <w:r w:rsidRPr="00F54AB0">
        <w:rPr>
          <w:rStyle w:val="normaltextrun"/>
          <w:rFonts w:ascii="Calibri" w:hAnsi="Calibri" w:cs="Calibri"/>
          <w:szCs w:val="22"/>
        </w:rPr>
        <w:t>Naveed</w:t>
      </w:r>
      <w:proofErr w:type="spellEnd"/>
      <w:r w:rsidRPr="00F54AB0">
        <w:rPr>
          <w:rStyle w:val="normaltextrun"/>
          <w:rFonts w:ascii="Calibri" w:hAnsi="Calibri" w:cs="Calibri"/>
          <w:szCs w:val="22"/>
        </w:rPr>
        <w:t xml:space="preserve"> Ali | 12.30pm Tuesday | EN31</w:t>
      </w:r>
      <w:r w:rsidR="009B4E6A" w:rsidRPr="00F54AB0">
        <w:rPr>
          <w:rStyle w:val="normaltextrun"/>
          <w:rFonts w:ascii="Calibri" w:hAnsi="Calibri" w:cs="Calibri"/>
          <w:szCs w:val="22"/>
        </w:rPr>
        <w:t>0</w:t>
      </w:r>
    </w:p>
    <w:p w:rsidR="008C187A" w:rsidRPr="00F54AB0" w:rsidRDefault="008C187A" w:rsidP="004E7BB6">
      <w:pPr>
        <w:pStyle w:val="paragraph"/>
        <w:textAlignment w:val="baseline"/>
        <w:rPr>
          <w:rStyle w:val="normaltextrun"/>
          <w:rFonts w:ascii="Calibri" w:hAnsi="Calibri" w:cs="Calibri"/>
          <w:szCs w:val="22"/>
        </w:rPr>
      </w:pPr>
      <w:bookmarkStart w:id="0" w:name="_GoBack"/>
      <w:bookmarkEnd w:id="0"/>
    </w:p>
    <w:p w:rsidR="008D3A0C" w:rsidRDefault="0069511F" w:rsidP="004E7BB6">
      <w:pPr>
        <w:pStyle w:val="paragraph"/>
        <w:textAlignment w:val="baseline"/>
        <w:rPr>
          <w:rStyle w:val="normaltextrun"/>
          <w:rFonts w:ascii="Calibri" w:hAnsi="Calibri" w:cs="Calibri"/>
          <w:b/>
          <w:sz w:val="28"/>
          <w:szCs w:val="22"/>
          <w:u w:val="single"/>
        </w:rPr>
      </w:pPr>
      <w:r>
        <w:rPr>
          <w:rStyle w:val="normaltextrun"/>
          <w:rFonts w:ascii="Calibri" w:hAnsi="Calibri" w:cs="Calibri"/>
          <w:b/>
          <w:sz w:val="28"/>
          <w:szCs w:val="22"/>
          <w:u w:val="single"/>
        </w:rPr>
        <w:t xml:space="preserve">Testing Add Sales record with respect to </w:t>
      </w:r>
      <w:r w:rsidR="000E4C45">
        <w:rPr>
          <w:rStyle w:val="normaltextrun"/>
          <w:rFonts w:ascii="Calibri" w:hAnsi="Calibri" w:cs="Calibri"/>
          <w:b/>
          <w:sz w:val="28"/>
          <w:szCs w:val="22"/>
          <w:u w:val="single"/>
        </w:rPr>
        <w:t>“</w:t>
      </w:r>
      <w:r>
        <w:rPr>
          <w:rStyle w:val="normaltextrun"/>
          <w:rFonts w:ascii="Calibri" w:hAnsi="Calibri" w:cs="Calibri"/>
          <w:b/>
          <w:sz w:val="28"/>
          <w:szCs w:val="22"/>
          <w:u w:val="single"/>
        </w:rPr>
        <w:t>User Error Protection</w:t>
      </w:r>
      <w:r w:rsidR="000E4C45">
        <w:rPr>
          <w:rStyle w:val="normaltextrun"/>
          <w:rFonts w:ascii="Calibri" w:hAnsi="Calibri" w:cs="Calibri"/>
          <w:b/>
          <w:sz w:val="28"/>
          <w:szCs w:val="22"/>
          <w:u w:val="single"/>
        </w:rPr>
        <w:t>”</w:t>
      </w:r>
      <w:r w:rsidR="005E406F">
        <w:rPr>
          <w:rStyle w:val="normaltextrun"/>
          <w:rFonts w:ascii="Calibri" w:hAnsi="Calibri" w:cs="Calibri"/>
          <w:b/>
          <w:sz w:val="28"/>
          <w:szCs w:val="22"/>
          <w:u w:val="single"/>
        </w:rPr>
        <w:t>:</w:t>
      </w:r>
    </w:p>
    <w:p w:rsidR="00491E98" w:rsidRDefault="00491E98" w:rsidP="004E7BB6">
      <w:pPr>
        <w:pStyle w:val="paragraph"/>
        <w:textAlignment w:val="baseline"/>
        <w:rPr>
          <w:rStyle w:val="normaltextrun"/>
          <w:rFonts w:ascii="Calibri" w:hAnsi="Calibri" w:cs="Calibri"/>
          <w:b/>
          <w:sz w:val="28"/>
          <w:szCs w:val="22"/>
          <w:u w:val="single"/>
        </w:rPr>
      </w:pPr>
    </w:p>
    <w:tbl>
      <w:tblPr>
        <w:tblStyle w:val="MediumShading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"/>
        <w:gridCol w:w="2693"/>
        <w:gridCol w:w="4835"/>
        <w:gridCol w:w="1280"/>
      </w:tblGrid>
      <w:tr w:rsidR="00F90E8C" w:rsidTr="00A748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90E8C" w:rsidRDefault="00F90E8C" w:rsidP="004E7BB6">
            <w:pPr>
              <w:pStyle w:val="paragraph"/>
              <w:textAlignment w:val="baseline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Test Task Id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90E8C" w:rsidRDefault="00F90E8C" w:rsidP="004E7BB6">
            <w:pPr>
              <w:pStyle w:val="paragraph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Test Task description</w:t>
            </w:r>
          </w:p>
        </w:tc>
        <w:tc>
          <w:tcPr>
            <w:tcW w:w="48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90E8C" w:rsidRDefault="00F90E8C" w:rsidP="004E7BB6">
            <w:pPr>
              <w:pStyle w:val="paragraph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Test Task Appropriateness or reasoning for test</w:t>
            </w:r>
          </w:p>
        </w:tc>
        <w:tc>
          <w:tcPr>
            <w:tcW w:w="128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90E8C" w:rsidRDefault="00F90E8C" w:rsidP="004E7BB6">
            <w:pPr>
              <w:pStyle w:val="paragraph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 xml:space="preserve">Checkbox/ </w:t>
            </w:r>
            <w:proofErr w:type="spellStart"/>
            <w:r>
              <w:rPr>
                <w:rStyle w:val="normaltextrun"/>
                <w:rFonts w:ascii="Calibri" w:hAnsi="Calibri" w:cs="Calibri"/>
              </w:rPr>
              <w:t>tickbox</w:t>
            </w:r>
            <w:proofErr w:type="spellEnd"/>
          </w:p>
        </w:tc>
      </w:tr>
      <w:tr w:rsidR="00F90E8C" w:rsidTr="00A748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none" w:sz="0" w:space="0" w:color="auto"/>
            </w:tcBorders>
          </w:tcPr>
          <w:p w:rsidR="00F90E8C" w:rsidRDefault="008D3A0C" w:rsidP="004E7BB6">
            <w:pPr>
              <w:pStyle w:val="paragraph"/>
              <w:textAlignment w:val="baseline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1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</w:tcPr>
          <w:p w:rsidR="00491E98" w:rsidRDefault="008D3A0C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All fields at their proper position</w:t>
            </w:r>
            <w:r w:rsidR="00D84CD0">
              <w:rPr>
                <w:rStyle w:val="normaltextrun"/>
                <w:rFonts w:ascii="Calibri" w:hAnsi="Calibri" w:cs="Calibri"/>
              </w:rPr>
              <w:t>.</w:t>
            </w:r>
          </w:p>
          <w:p w:rsidR="00F90E8C" w:rsidRDefault="00491E98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 xml:space="preserve"> (Inspection and usability testing methods)</w:t>
            </w:r>
          </w:p>
        </w:tc>
        <w:tc>
          <w:tcPr>
            <w:tcW w:w="4835" w:type="dxa"/>
            <w:tcBorders>
              <w:left w:val="none" w:sz="0" w:space="0" w:color="auto"/>
              <w:right w:val="none" w:sz="0" w:space="0" w:color="auto"/>
            </w:tcBorders>
          </w:tcPr>
          <w:p w:rsidR="00EA2B0A" w:rsidRDefault="008D3A0C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To ensure the employee inputting the data know where to place what and hence ensure that data isn’t inputted in the wrong field</w:t>
            </w:r>
            <w:r w:rsidR="00491E98">
              <w:rPr>
                <w:rStyle w:val="normaltextrun"/>
                <w:rFonts w:ascii="Calibri" w:hAnsi="Calibri" w:cs="Calibri"/>
              </w:rPr>
              <w:t xml:space="preserve">. </w:t>
            </w:r>
          </w:p>
          <w:p w:rsidR="00F90E8C" w:rsidRDefault="00491E98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This will be done by checking both the backend and front end of the webpage</w:t>
            </w:r>
          </w:p>
        </w:tc>
        <w:tc>
          <w:tcPr>
            <w:tcW w:w="1280" w:type="dxa"/>
            <w:tcBorders>
              <w:left w:val="none" w:sz="0" w:space="0" w:color="auto"/>
            </w:tcBorders>
          </w:tcPr>
          <w:p w:rsidR="00F90E8C" w:rsidRDefault="00F90E8C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</w:p>
        </w:tc>
      </w:tr>
      <w:tr w:rsidR="00F90E8C" w:rsidTr="00A748B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none" w:sz="0" w:space="0" w:color="auto"/>
            </w:tcBorders>
          </w:tcPr>
          <w:p w:rsidR="00F90E8C" w:rsidRDefault="008D3A0C" w:rsidP="004E7BB6">
            <w:pPr>
              <w:pStyle w:val="paragraph"/>
              <w:textAlignment w:val="baseline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2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</w:tcPr>
          <w:p w:rsidR="00F90E8C" w:rsidRDefault="008D3A0C" w:rsidP="004E7BB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Adequate visible space provided for all the sales fields from the user side</w:t>
            </w:r>
            <w:r w:rsidR="00D84CD0">
              <w:rPr>
                <w:rStyle w:val="normaltextrun"/>
                <w:rFonts w:ascii="Calibri" w:hAnsi="Calibri" w:cs="Calibri"/>
              </w:rPr>
              <w:t>.</w:t>
            </w:r>
          </w:p>
          <w:p w:rsidR="00491E98" w:rsidRDefault="00491E98" w:rsidP="004E7BB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(Inspection and usability testing methods)</w:t>
            </w:r>
          </w:p>
        </w:tc>
        <w:tc>
          <w:tcPr>
            <w:tcW w:w="4835" w:type="dxa"/>
            <w:tcBorders>
              <w:left w:val="none" w:sz="0" w:space="0" w:color="auto"/>
              <w:right w:val="none" w:sz="0" w:space="0" w:color="auto"/>
            </w:tcBorders>
          </w:tcPr>
          <w:p w:rsidR="00EA2B0A" w:rsidRDefault="008D3A0C" w:rsidP="004E7BB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To ensure employee inputting the data can see the entire data that will be inputted in the field without navigating through the box using the cursor</w:t>
            </w:r>
            <w:r w:rsidR="00491E98">
              <w:rPr>
                <w:rStyle w:val="normaltextrun"/>
                <w:rFonts w:ascii="Calibri" w:hAnsi="Calibri" w:cs="Calibri"/>
              </w:rPr>
              <w:t>.</w:t>
            </w:r>
          </w:p>
          <w:p w:rsidR="00F90E8C" w:rsidRDefault="00491E98" w:rsidP="004E7BB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 xml:space="preserve"> </w:t>
            </w:r>
            <w:r>
              <w:rPr>
                <w:rStyle w:val="normaltextrun"/>
                <w:rFonts w:ascii="Calibri" w:hAnsi="Calibri" w:cs="Calibri"/>
              </w:rPr>
              <w:t>This will be done by checking both the backend and front end of the webpage</w:t>
            </w:r>
          </w:p>
        </w:tc>
        <w:tc>
          <w:tcPr>
            <w:tcW w:w="1280" w:type="dxa"/>
            <w:tcBorders>
              <w:left w:val="none" w:sz="0" w:space="0" w:color="auto"/>
            </w:tcBorders>
          </w:tcPr>
          <w:p w:rsidR="00F90E8C" w:rsidRDefault="00F90E8C" w:rsidP="004E7BB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</w:p>
        </w:tc>
      </w:tr>
      <w:tr w:rsidR="00F90E8C" w:rsidTr="00A748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none" w:sz="0" w:space="0" w:color="auto"/>
            </w:tcBorders>
          </w:tcPr>
          <w:p w:rsidR="00F90E8C" w:rsidRDefault="008D3A0C" w:rsidP="004E7BB6">
            <w:pPr>
              <w:pStyle w:val="paragraph"/>
              <w:textAlignment w:val="baseline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3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</w:tcPr>
          <w:p w:rsidR="00F90E8C" w:rsidRDefault="008D3A0C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Adequate field size allocated to all the sales fields in the logic side</w:t>
            </w:r>
            <w:r w:rsidR="00D84CD0">
              <w:rPr>
                <w:rStyle w:val="normaltextrun"/>
                <w:rFonts w:ascii="Calibri" w:hAnsi="Calibri" w:cs="Calibri"/>
              </w:rPr>
              <w:t>.</w:t>
            </w:r>
          </w:p>
          <w:p w:rsidR="00D84CD0" w:rsidRDefault="00D84CD0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(Inspection testing method)</w:t>
            </w:r>
          </w:p>
        </w:tc>
        <w:tc>
          <w:tcPr>
            <w:tcW w:w="4835" w:type="dxa"/>
            <w:tcBorders>
              <w:left w:val="none" w:sz="0" w:space="0" w:color="auto"/>
              <w:right w:val="none" w:sz="0" w:space="0" w:color="auto"/>
            </w:tcBorders>
          </w:tcPr>
          <w:p w:rsidR="00EA2B0A" w:rsidRDefault="008D3A0C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To ensure the entire data being inputted gets stored and thus can be passed to the database without any missing piece of info</w:t>
            </w:r>
            <w:r w:rsidR="00D84CD0">
              <w:rPr>
                <w:rStyle w:val="normaltextrun"/>
                <w:rFonts w:ascii="Calibri" w:hAnsi="Calibri" w:cs="Calibri"/>
              </w:rPr>
              <w:t xml:space="preserve">. </w:t>
            </w:r>
          </w:p>
          <w:p w:rsidR="00F90E8C" w:rsidRDefault="00D84CD0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This will be done by checking the methods that will carry the data throughout the system</w:t>
            </w:r>
          </w:p>
        </w:tc>
        <w:tc>
          <w:tcPr>
            <w:tcW w:w="1280" w:type="dxa"/>
            <w:tcBorders>
              <w:left w:val="none" w:sz="0" w:space="0" w:color="auto"/>
            </w:tcBorders>
          </w:tcPr>
          <w:p w:rsidR="00F90E8C" w:rsidRDefault="00F90E8C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</w:p>
        </w:tc>
      </w:tr>
      <w:tr w:rsidR="00F90E8C" w:rsidTr="00A748B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none" w:sz="0" w:space="0" w:color="auto"/>
            </w:tcBorders>
          </w:tcPr>
          <w:p w:rsidR="00F90E8C" w:rsidRDefault="008D3A0C" w:rsidP="004E7BB6">
            <w:pPr>
              <w:pStyle w:val="paragraph"/>
              <w:textAlignment w:val="baseline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4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</w:tcPr>
          <w:p w:rsidR="00F90E8C" w:rsidRDefault="008D3A0C" w:rsidP="008D3A0C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Adequate field size allocated to all the sales fields in the database’s table</w:t>
            </w:r>
            <w:r w:rsidR="00D84CD0">
              <w:rPr>
                <w:rStyle w:val="normaltextrun"/>
                <w:rFonts w:ascii="Calibri" w:hAnsi="Calibri" w:cs="Calibri"/>
              </w:rPr>
              <w:t>.</w:t>
            </w:r>
          </w:p>
          <w:p w:rsidR="00D84CD0" w:rsidRDefault="00D84CD0" w:rsidP="008D3A0C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(Inspection</w:t>
            </w:r>
            <w:r>
              <w:rPr>
                <w:rStyle w:val="normaltextrun"/>
                <w:rFonts w:ascii="Calibri" w:hAnsi="Calibri" w:cs="Calibri"/>
              </w:rPr>
              <w:t xml:space="preserve"> testing method</w:t>
            </w:r>
            <w:r>
              <w:rPr>
                <w:rStyle w:val="normaltextrun"/>
                <w:rFonts w:ascii="Calibri" w:hAnsi="Calibri" w:cs="Calibri"/>
              </w:rPr>
              <w:t>)</w:t>
            </w:r>
          </w:p>
        </w:tc>
        <w:tc>
          <w:tcPr>
            <w:tcW w:w="4835" w:type="dxa"/>
            <w:tcBorders>
              <w:left w:val="none" w:sz="0" w:space="0" w:color="auto"/>
              <w:right w:val="none" w:sz="0" w:space="0" w:color="auto"/>
            </w:tcBorders>
          </w:tcPr>
          <w:p w:rsidR="00EA2B0A" w:rsidRDefault="008D3A0C" w:rsidP="004E7BB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To ensure the entire data inputted is stored and thus no information is missing</w:t>
            </w:r>
            <w:r w:rsidR="00D84CD0">
              <w:rPr>
                <w:rStyle w:val="normaltextrun"/>
                <w:rFonts w:ascii="Calibri" w:hAnsi="Calibri" w:cs="Calibri"/>
              </w:rPr>
              <w:t xml:space="preserve">. </w:t>
            </w:r>
          </w:p>
          <w:p w:rsidR="00F90E8C" w:rsidRDefault="00D84CD0" w:rsidP="004E7BB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This will be done by checking the database creation file and the database itself</w:t>
            </w:r>
          </w:p>
        </w:tc>
        <w:tc>
          <w:tcPr>
            <w:tcW w:w="1280" w:type="dxa"/>
            <w:tcBorders>
              <w:left w:val="none" w:sz="0" w:space="0" w:color="auto"/>
            </w:tcBorders>
          </w:tcPr>
          <w:p w:rsidR="00F90E8C" w:rsidRDefault="00F90E8C" w:rsidP="004E7BB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</w:p>
        </w:tc>
      </w:tr>
      <w:tr w:rsidR="00F90E8C" w:rsidTr="00A748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none" w:sz="0" w:space="0" w:color="auto"/>
            </w:tcBorders>
          </w:tcPr>
          <w:p w:rsidR="00F90E8C" w:rsidRDefault="008D3A0C" w:rsidP="004E7BB6">
            <w:pPr>
              <w:pStyle w:val="paragraph"/>
              <w:textAlignment w:val="baseline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lastRenderedPageBreak/>
              <w:t>5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</w:tcPr>
          <w:p w:rsidR="00F90E8C" w:rsidRDefault="008D3A0C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Provide confirmation message when the sales form is added</w:t>
            </w:r>
            <w:r w:rsidR="00D84CD0">
              <w:rPr>
                <w:rStyle w:val="normaltextrun"/>
                <w:rFonts w:ascii="Calibri" w:hAnsi="Calibri" w:cs="Calibri"/>
              </w:rPr>
              <w:t>.</w:t>
            </w:r>
          </w:p>
          <w:p w:rsidR="00D84CD0" w:rsidRDefault="00D84CD0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(Inspection and usability testing methods)</w:t>
            </w:r>
          </w:p>
        </w:tc>
        <w:tc>
          <w:tcPr>
            <w:tcW w:w="4835" w:type="dxa"/>
            <w:tcBorders>
              <w:left w:val="none" w:sz="0" w:space="0" w:color="auto"/>
              <w:right w:val="none" w:sz="0" w:space="0" w:color="auto"/>
            </w:tcBorders>
          </w:tcPr>
          <w:p w:rsidR="00F90E8C" w:rsidRDefault="004355F6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To enable</w:t>
            </w:r>
            <w:r w:rsidR="008D3A0C">
              <w:rPr>
                <w:rStyle w:val="normaltextrun"/>
                <w:rFonts w:ascii="Calibri" w:hAnsi="Calibri" w:cs="Calibri"/>
              </w:rPr>
              <w:t xml:space="preserve"> the program</w:t>
            </w:r>
            <w:r>
              <w:rPr>
                <w:rStyle w:val="normaltextrun"/>
                <w:rFonts w:ascii="Calibri" w:hAnsi="Calibri" w:cs="Calibri"/>
              </w:rPr>
              <w:t xml:space="preserve"> to</w:t>
            </w:r>
            <w:r w:rsidR="008D3A0C">
              <w:rPr>
                <w:rStyle w:val="normaltextrun"/>
                <w:rFonts w:ascii="Calibri" w:hAnsi="Calibri" w:cs="Calibri"/>
              </w:rPr>
              <w:t xml:space="preserve"> r</w:t>
            </w:r>
            <w:r>
              <w:rPr>
                <w:rStyle w:val="normaltextrun"/>
                <w:rFonts w:ascii="Calibri" w:hAnsi="Calibri" w:cs="Calibri"/>
              </w:rPr>
              <w:t>espond</w:t>
            </w:r>
            <w:r w:rsidR="008D3A0C">
              <w:rPr>
                <w:rStyle w:val="normaltextrun"/>
                <w:rFonts w:ascii="Calibri" w:hAnsi="Calibri" w:cs="Calibri"/>
              </w:rPr>
              <w:t xml:space="preserve"> back to the user to </w:t>
            </w:r>
            <w:r>
              <w:rPr>
                <w:rStyle w:val="normaltextrun"/>
                <w:rFonts w:ascii="Calibri" w:hAnsi="Calibri" w:cs="Calibri"/>
              </w:rPr>
              <w:t>assure the user of successful record adding for sales</w:t>
            </w:r>
            <w:r w:rsidR="00D84CD0">
              <w:rPr>
                <w:rStyle w:val="normaltextrun"/>
                <w:rFonts w:ascii="Calibri" w:hAnsi="Calibri" w:cs="Calibri"/>
              </w:rPr>
              <w:t>. This will be done on the both the front end and backend of the webpage</w:t>
            </w:r>
          </w:p>
        </w:tc>
        <w:tc>
          <w:tcPr>
            <w:tcW w:w="1280" w:type="dxa"/>
            <w:tcBorders>
              <w:left w:val="none" w:sz="0" w:space="0" w:color="auto"/>
            </w:tcBorders>
          </w:tcPr>
          <w:p w:rsidR="00F90E8C" w:rsidRDefault="00F90E8C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</w:p>
        </w:tc>
      </w:tr>
      <w:tr w:rsidR="004355F6" w:rsidTr="00A748B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none" w:sz="0" w:space="0" w:color="auto"/>
            </w:tcBorders>
          </w:tcPr>
          <w:p w:rsidR="004355F6" w:rsidRDefault="004355F6" w:rsidP="004E7BB6">
            <w:pPr>
              <w:pStyle w:val="paragraph"/>
              <w:textAlignment w:val="baseline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6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</w:tcPr>
          <w:p w:rsidR="004355F6" w:rsidRDefault="004355F6" w:rsidP="008D3A0C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Provide cancel message when the sales form is cancelled</w:t>
            </w:r>
            <w:r w:rsidR="00346FD0">
              <w:rPr>
                <w:rStyle w:val="normaltextrun"/>
                <w:rFonts w:ascii="Calibri" w:hAnsi="Calibri" w:cs="Calibri"/>
              </w:rPr>
              <w:t>.</w:t>
            </w:r>
          </w:p>
          <w:p w:rsidR="00D84CD0" w:rsidRDefault="00D84CD0" w:rsidP="008D3A0C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(Inspection and usability testing methods)</w:t>
            </w:r>
          </w:p>
        </w:tc>
        <w:tc>
          <w:tcPr>
            <w:tcW w:w="4835" w:type="dxa"/>
            <w:tcBorders>
              <w:left w:val="none" w:sz="0" w:space="0" w:color="auto"/>
              <w:right w:val="none" w:sz="0" w:space="0" w:color="auto"/>
            </w:tcBorders>
          </w:tcPr>
          <w:p w:rsidR="004355F6" w:rsidRDefault="004355F6" w:rsidP="004355F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To enable the program respond back to the user to assure the user of successful record cancelling</w:t>
            </w:r>
            <w:r w:rsidR="00D84CD0">
              <w:rPr>
                <w:rStyle w:val="normaltextrun"/>
                <w:rFonts w:ascii="Calibri" w:hAnsi="Calibri" w:cs="Calibri"/>
              </w:rPr>
              <w:t>.</w:t>
            </w:r>
          </w:p>
          <w:p w:rsidR="00D84CD0" w:rsidRDefault="00D84CD0" w:rsidP="004355F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This will be done on the both the front end and backend of the webpage</w:t>
            </w:r>
            <w:r w:rsidR="00346FD0">
              <w:rPr>
                <w:rStyle w:val="normaltextrun"/>
                <w:rFonts w:ascii="Calibri" w:hAnsi="Calibri" w:cs="Calibri"/>
              </w:rPr>
              <w:t>.</w:t>
            </w:r>
          </w:p>
        </w:tc>
        <w:tc>
          <w:tcPr>
            <w:tcW w:w="1280" w:type="dxa"/>
            <w:tcBorders>
              <w:left w:val="none" w:sz="0" w:space="0" w:color="auto"/>
            </w:tcBorders>
          </w:tcPr>
          <w:p w:rsidR="004355F6" w:rsidRDefault="004355F6" w:rsidP="004E7BB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</w:p>
        </w:tc>
      </w:tr>
      <w:tr w:rsidR="004355F6" w:rsidTr="00A748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none" w:sz="0" w:space="0" w:color="auto"/>
            </w:tcBorders>
          </w:tcPr>
          <w:p w:rsidR="004355F6" w:rsidRDefault="004355F6" w:rsidP="004E7BB6">
            <w:pPr>
              <w:pStyle w:val="paragraph"/>
              <w:textAlignment w:val="baseline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7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</w:tcPr>
          <w:p w:rsidR="004355F6" w:rsidRDefault="004355F6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Ensure special characters cannot be entered as data input to the fields with relevant error message</w:t>
            </w:r>
            <w:r w:rsidR="00346FD0">
              <w:rPr>
                <w:rStyle w:val="normaltextrun"/>
                <w:rFonts w:ascii="Calibri" w:hAnsi="Calibri" w:cs="Calibri"/>
              </w:rPr>
              <w:t>.</w:t>
            </w:r>
          </w:p>
          <w:p w:rsidR="00346FD0" w:rsidRDefault="00346FD0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(Inspection and usability testing methods)</w:t>
            </w:r>
          </w:p>
        </w:tc>
        <w:tc>
          <w:tcPr>
            <w:tcW w:w="4835" w:type="dxa"/>
            <w:tcBorders>
              <w:left w:val="none" w:sz="0" w:space="0" w:color="auto"/>
              <w:right w:val="none" w:sz="0" w:space="0" w:color="auto"/>
            </w:tcBorders>
          </w:tcPr>
          <w:p w:rsidR="004355F6" w:rsidRDefault="004355F6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To ensure data cannot be corrupted and data cannot be leaked from the system via SQL injection</w:t>
            </w:r>
          </w:p>
          <w:p w:rsidR="00346FD0" w:rsidRDefault="00346FD0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This will be done on the both the front end and backend of the webpage.</w:t>
            </w:r>
          </w:p>
        </w:tc>
        <w:tc>
          <w:tcPr>
            <w:tcW w:w="1280" w:type="dxa"/>
            <w:tcBorders>
              <w:left w:val="none" w:sz="0" w:space="0" w:color="auto"/>
            </w:tcBorders>
          </w:tcPr>
          <w:p w:rsidR="004355F6" w:rsidRDefault="004355F6" w:rsidP="004E7BB6">
            <w:pPr>
              <w:pStyle w:val="paragrap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</w:p>
        </w:tc>
      </w:tr>
      <w:tr w:rsidR="004355F6" w:rsidTr="00A748B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none" w:sz="0" w:space="0" w:color="auto"/>
            </w:tcBorders>
          </w:tcPr>
          <w:p w:rsidR="004355F6" w:rsidRDefault="004355F6" w:rsidP="004E7BB6">
            <w:pPr>
              <w:pStyle w:val="paragraph"/>
              <w:textAlignment w:val="baseline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8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</w:tcPr>
          <w:p w:rsidR="004355F6" w:rsidRDefault="004355F6" w:rsidP="004E7BB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Ensure only one sales record can be entered at a time</w:t>
            </w:r>
            <w:r w:rsidR="00346FD0">
              <w:rPr>
                <w:rStyle w:val="normaltextrun"/>
                <w:rFonts w:ascii="Calibri" w:hAnsi="Calibri" w:cs="Calibri"/>
              </w:rPr>
              <w:t xml:space="preserve"> from the webpage</w:t>
            </w:r>
          </w:p>
          <w:p w:rsidR="00346FD0" w:rsidRDefault="00346FD0" w:rsidP="004E7BB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</w:p>
          <w:p w:rsidR="00346FD0" w:rsidRDefault="00346FD0" w:rsidP="004E7BB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(Inspection and usability testing methods)</w:t>
            </w:r>
          </w:p>
        </w:tc>
        <w:tc>
          <w:tcPr>
            <w:tcW w:w="4835" w:type="dxa"/>
            <w:tcBorders>
              <w:left w:val="none" w:sz="0" w:space="0" w:color="auto"/>
              <w:right w:val="none" w:sz="0" w:space="0" w:color="auto"/>
            </w:tcBorders>
          </w:tcPr>
          <w:p w:rsidR="004355F6" w:rsidRDefault="004355F6" w:rsidP="004E7BB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To ensure employees enter only one data at a time and ensure doesn’t get overwhelmed in any way. Also reduces chance of the employee making mistakes in their input as they will only be inserting one record at a time</w:t>
            </w:r>
            <w:r w:rsidR="00346FD0">
              <w:rPr>
                <w:rStyle w:val="normaltextrun"/>
                <w:rFonts w:ascii="Calibri" w:hAnsi="Calibri" w:cs="Calibri"/>
              </w:rPr>
              <w:t>.</w:t>
            </w:r>
          </w:p>
          <w:p w:rsidR="00346FD0" w:rsidRDefault="00346FD0" w:rsidP="004E7BB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  <w:r>
              <w:rPr>
                <w:rStyle w:val="normaltextrun"/>
                <w:rFonts w:ascii="Calibri" w:hAnsi="Calibri" w:cs="Calibri"/>
              </w:rPr>
              <w:t>This will be done on the both the front end and backend of the webpage.</w:t>
            </w:r>
          </w:p>
        </w:tc>
        <w:tc>
          <w:tcPr>
            <w:tcW w:w="1280" w:type="dxa"/>
            <w:tcBorders>
              <w:left w:val="none" w:sz="0" w:space="0" w:color="auto"/>
            </w:tcBorders>
          </w:tcPr>
          <w:p w:rsidR="004355F6" w:rsidRDefault="004355F6" w:rsidP="004E7BB6">
            <w:pPr>
              <w:pStyle w:val="paragraph"/>
              <w:textAlignment w:val="baselin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ormaltextrun"/>
                <w:rFonts w:ascii="Calibri" w:hAnsi="Calibri" w:cs="Calibri"/>
              </w:rPr>
            </w:pPr>
          </w:p>
        </w:tc>
      </w:tr>
    </w:tbl>
    <w:p w:rsidR="00EA2B0A" w:rsidRDefault="00EA2B0A" w:rsidP="004E7BB6">
      <w:pPr>
        <w:pStyle w:val="paragraph"/>
        <w:textAlignment w:val="baseline"/>
        <w:rPr>
          <w:rStyle w:val="normaltextrun"/>
          <w:rFonts w:ascii="Calibri" w:hAnsi="Calibri" w:cs="Calibri"/>
          <w:b/>
          <w:sz w:val="28"/>
          <w:szCs w:val="22"/>
          <w:u w:val="single"/>
        </w:rPr>
      </w:pPr>
    </w:p>
    <w:p w:rsidR="00EA2B0A" w:rsidRDefault="00EA2B0A" w:rsidP="004E7BB6">
      <w:pPr>
        <w:pStyle w:val="paragraph"/>
        <w:textAlignment w:val="baseline"/>
        <w:rPr>
          <w:rStyle w:val="normaltextrun"/>
          <w:rFonts w:ascii="Calibri" w:hAnsi="Calibri" w:cs="Calibri"/>
        </w:rPr>
      </w:pPr>
      <w:r w:rsidRPr="00EA2B0A">
        <w:rPr>
          <w:rStyle w:val="normaltextrun"/>
          <w:rFonts w:ascii="Calibri" w:hAnsi="Calibri" w:cs="Calibri"/>
        </w:rPr>
        <w:t>[</w:t>
      </w:r>
      <w:r>
        <w:rPr>
          <w:rStyle w:val="normaltextrun"/>
          <w:rFonts w:ascii="Calibri" w:hAnsi="Calibri" w:cs="Calibri"/>
        </w:rPr>
        <w:t>Although all of the</w:t>
      </w:r>
      <w:r w:rsidRPr="00EA2B0A">
        <w:rPr>
          <w:rStyle w:val="normaltextrun"/>
          <w:rFonts w:ascii="Calibri" w:hAnsi="Calibri" w:cs="Calibri"/>
        </w:rPr>
        <w:t xml:space="preserve"> methods</w:t>
      </w:r>
      <w:r>
        <w:rPr>
          <w:rStyle w:val="normaltextrun"/>
          <w:rFonts w:ascii="Calibri" w:hAnsi="Calibri" w:cs="Calibri"/>
        </w:rPr>
        <w:t xml:space="preserve"> with “usability type testing”</w:t>
      </w:r>
      <w:r w:rsidRPr="00EA2B0A">
        <w:rPr>
          <w:rStyle w:val="normaltextrun"/>
          <w:rFonts w:ascii="Calibri" w:hAnsi="Calibri" w:cs="Calibri"/>
        </w:rPr>
        <w:t xml:space="preserve"> can be </w:t>
      </w:r>
      <w:r>
        <w:rPr>
          <w:rStyle w:val="normaltextrun"/>
          <w:rFonts w:ascii="Calibri" w:hAnsi="Calibri" w:cs="Calibri"/>
        </w:rPr>
        <w:t>completed</w:t>
      </w:r>
      <w:r w:rsidRPr="00EA2B0A">
        <w:rPr>
          <w:rStyle w:val="normaltextrun"/>
          <w:rFonts w:ascii="Calibri" w:hAnsi="Calibri" w:cs="Calibri"/>
        </w:rPr>
        <w:t xml:space="preserve"> faster if done with </w:t>
      </w:r>
      <w:r>
        <w:rPr>
          <w:rStyle w:val="normaltextrun"/>
          <w:rFonts w:ascii="Calibri" w:hAnsi="Calibri" w:cs="Calibri"/>
        </w:rPr>
        <w:t>“</w:t>
      </w:r>
      <w:r w:rsidRPr="00EA2B0A">
        <w:rPr>
          <w:rStyle w:val="normaltextrun"/>
          <w:rFonts w:ascii="Calibri" w:hAnsi="Calibri" w:cs="Calibri"/>
        </w:rPr>
        <w:t>unit testing</w:t>
      </w:r>
      <w:r>
        <w:rPr>
          <w:rStyle w:val="normaltextrun"/>
          <w:rFonts w:ascii="Calibri" w:hAnsi="Calibri" w:cs="Calibri"/>
        </w:rPr>
        <w:t>”, here we</w:t>
      </w:r>
      <w:r w:rsidRPr="00EA2B0A">
        <w:rPr>
          <w:rStyle w:val="normaltextrun"/>
          <w:rFonts w:ascii="Calibri" w:hAnsi="Calibri" w:cs="Calibri"/>
        </w:rPr>
        <w:t xml:space="preserve"> are currently checking for </w:t>
      </w:r>
      <w:r>
        <w:rPr>
          <w:rStyle w:val="normaltextrun"/>
          <w:rFonts w:ascii="Calibri" w:hAnsi="Calibri" w:cs="Calibri"/>
        </w:rPr>
        <w:t>“</w:t>
      </w:r>
      <w:r w:rsidRPr="00EA2B0A">
        <w:rPr>
          <w:rStyle w:val="normaltextrun"/>
          <w:rFonts w:ascii="Calibri" w:hAnsi="Calibri" w:cs="Calibri"/>
        </w:rPr>
        <w:t>user error protection</w:t>
      </w:r>
      <w:r>
        <w:rPr>
          <w:rStyle w:val="normaltextrun"/>
          <w:rFonts w:ascii="Calibri" w:hAnsi="Calibri" w:cs="Calibri"/>
        </w:rPr>
        <w:t>”</w:t>
      </w:r>
      <w:r w:rsidRPr="00EA2B0A">
        <w:rPr>
          <w:rStyle w:val="normaltextrun"/>
          <w:rFonts w:ascii="Calibri" w:hAnsi="Calibri" w:cs="Calibri"/>
        </w:rPr>
        <w:t xml:space="preserve"> under the </w:t>
      </w:r>
      <w:r>
        <w:rPr>
          <w:rStyle w:val="normaltextrun"/>
          <w:rFonts w:ascii="Calibri" w:hAnsi="Calibri" w:cs="Calibri"/>
        </w:rPr>
        <w:t>“</w:t>
      </w:r>
      <w:r w:rsidRPr="00EA2B0A">
        <w:rPr>
          <w:rStyle w:val="normaltextrun"/>
          <w:rFonts w:ascii="Calibri" w:hAnsi="Calibri" w:cs="Calibri"/>
        </w:rPr>
        <w:t>usability</w:t>
      </w:r>
      <w:r>
        <w:rPr>
          <w:rStyle w:val="normaltextrun"/>
          <w:rFonts w:ascii="Calibri" w:hAnsi="Calibri" w:cs="Calibri"/>
        </w:rPr>
        <w:t>” quality. Thu</w:t>
      </w:r>
      <w:r w:rsidRPr="00EA2B0A">
        <w:rPr>
          <w:rStyle w:val="normaltextrun"/>
          <w:rFonts w:ascii="Calibri" w:hAnsi="Calibri" w:cs="Calibri"/>
        </w:rPr>
        <w:t>s</w:t>
      </w:r>
      <w:r>
        <w:rPr>
          <w:rStyle w:val="normaltextrun"/>
          <w:rFonts w:ascii="Calibri" w:hAnsi="Calibri" w:cs="Calibri"/>
        </w:rPr>
        <w:t>,</w:t>
      </w:r>
      <w:r w:rsidRPr="00EA2B0A">
        <w:rPr>
          <w:rStyle w:val="normaltextrun"/>
          <w:rFonts w:ascii="Calibri" w:hAnsi="Calibri" w:cs="Calibri"/>
        </w:rPr>
        <w:t xml:space="preserve"> I believe it will be more appropriate to have a group of users perform these tasks</w:t>
      </w:r>
      <w:r>
        <w:rPr>
          <w:rStyle w:val="normaltextrun"/>
          <w:rFonts w:ascii="Calibri" w:hAnsi="Calibri" w:cs="Calibri"/>
        </w:rPr>
        <w:t xml:space="preserve"> and get</w:t>
      </w:r>
      <w:r w:rsidRPr="00EA2B0A">
        <w:rPr>
          <w:rStyle w:val="normaltextrun"/>
          <w:rFonts w:ascii="Calibri" w:hAnsi="Calibri" w:cs="Calibri"/>
        </w:rPr>
        <w:t xml:space="preserve"> their feedback</w:t>
      </w:r>
      <w:r>
        <w:rPr>
          <w:rStyle w:val="normaltextrun"/>
          <w:rFonts w:ascii="Calibri" w:hAnsi="Calibri" w:cs="Calibri"/>
        </w:rPr>
        <w:t xml:space="preserve"> for each case, even at the expense of time</w:t>
      </w:r>
      <w:r w:rsidRPr="00EA2B0A">
        <w:rPr>
          <w:rStyle w:val="normaltextrun"/>
          <w:rFonts w:ascii="Calibri" w:hAnsi="Calibri" w:cs="Calibri"/>
        </w:rPr>
        <w:t>]</w:t>
      </w:r>
    </w:p>
    <w:p w:rsidR="00EA2B0A" w:rsidRPr="00EA2B0A" w:rsidRDefault="00EA2B0A" w:rsidP="004E7BB6">
      <w:pPr>
        <w:pStyle w:val="paragraph"/>
        <w:textAlignment w:val="baseline"/>
        <w:rPr>
          <w:rStyle w:val="normaltextrun"/>
          <w:rFonts w:ascii="Calibri" w:hAnsi="Calibri" w:cs="Calibri"/>
        </w:rPr>
      </w:pPr>
    </w:p>
    <w:p w:rsidR="0069511F" w:rsidRDefault="00F90E8C" w:rsidP="004E7BB6">
      <w:pPr>
        <w:pStyle w:val="paragraph"/>
        <w:textAlignment w:val="baseline"/>
        <w:rPr>
          <w:rStyle w:val="normaltextrun"/>
          <w:rFonts w:ascii="Calibri" w:hAnsi="Calibri" w:cs="Calibri"/>
          <w:b/>
          <w:sz w:val="28"/>
          <w:szCs w:val="22"/>
          <w:u w:val="single"/>
        </w:rPr>
      </w:pPr>
      <w:r>
        <w:rPr>
          <w:rStyle w:val="normaltextrun"/>
          <w:rFonts w:ascii="Calibri" w:hAnsi="Calibri" w:cs="Calibri"/>
          <w:b/>
          <w:sz w:val="28"/>
          <w:szCs w:val="22"/>
          <w:u w:val="single"/>
        </w:rPr>
        <w:t>The screenshots</w:t>
      </w:r>
      <w:r w:rsidR="005E406F">
        <w:rPr>
          <w:rStyle w:val="normaltextrun"/>
          <w:rFonts w:ascii="Calibri" w:hAnsi="Calibri" w:cs="Calibri"/>
          <w:b/>
          <w:sz w:val="28"/>
          <w:szCs w:val="22"/>
          <w:u w:val="single"/>
        </w:rPr>
        <w:t xml:space="preserve"> of </w:t>
      </w:r>
      <w:proofErr w:type="spellStart"/>
      <w:r w:rsidR="005E406F">
        <w:rPr>
          <w:rStyle w:val="normaltextrun"/>
          <w:rFonts w:ascii="Calibri" w:hAnsi="Calibri" w:cs="Calibri"/>
          <w:b/>
          <w:sz w:val="28"/>
          <w:szCs w:val="22"/>
          <w:u w:val="single"/>
        </w:rPr>
        <w:t>trello</w:t>
      </w:r>
      <w:proofErr w:type="spellEnd"/>
      <w:r w:rsidR="005E406F">
        <w:rPr>
          <w:rStyle w:val="normaltextrun"/>
          <w:rFonts w:ascii="Calibri" w:hAnsi="Calibri" w:cs="Calibri"/>
          <w:b/>
          <w:sz w:val="28"/>
          <w:szCs w:val="22"/>
          <w:u w:val="single"/>
        </w:rPr>
        <w:t xml:space="preserve"> board as proof</w:t>
      </w:r>
      <w:r>
        <w:rPr>
          <w:rStyle w:val="normaltextrun"/>
          <w:rFonts w:ascii="Calibri" w:hAnsi="Calibri" w:cs="Calibri"/>
          <w:b/>
          <w:sz w:val="28"/>
          <w:szCs w:val="22"/>
          <w:u w:val="single"/>
        </w:rPr>
        <w:t>:</w:t>
      </w:r>
    </w:p>
    <w:p w:rsidR="005E406F" w:rsidRDefault="005E406F" w:rsidP="004E7BB6">
      <w:pPr>
        <w:pStyle w:val="paragraph"/>
        <w:textAlignment w:val="baseline"/>
        <w:rPr>
          <w:rStyle w:val="normaltextrun"/>
          <w:rFonts w:ascii="Calibri" w:hAnsi="Calibri" w:cs="Calibri"/>
          <w:b/>
          <w:sz w:val="28"/>
          <w:szCs w:val="22"/>
          <w:u w:val="single"/>
        </w:rPr>
      </w:pPr>
      <w:r>
        <w:rPr>
          <w:rFonts w:ascii="Calibri" w:hAnsi="Calibri" w:cs="Calibri"/>
          <w:b/>
          <w:noProof/>
          <w:sz w:val="28"/>
          <w:szCs w:val="22"/>
          <w:u w:val="single"/>
        </w:rPr>
        <w:lastRenderedPageBreak/>
        <w:drawing>
          <wp:inline distT="0" distB="0" distL="0" distR="0">
            <wp:extent cx="5943600" cy="2962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for 72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F1" w:rsidRDefault="005E406F" w:rsidP="004E7BB6">
      <w:pPr>
        <w:pStyle w:val="paragraph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CA38E33" wp14:editId="39930D79">
            <wp:extent cx="3683000" cy="3930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E7109"/>
    <w:multiLevelType w:val="hybridMultilevel"/>
    <w:tmpl w:val="D95632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584C3E"/>
    <w:multiLevelType w:val="hybridMultilevel"/>
    <w:tmpl w:val="44889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525967"/>
    <w:multiLevelType w:val="hybridMultilevel"/>
    <w:tmpl w:val="B65694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C0A3C"/>
    <w:multiLevelType w:val="hybridMultilevel"/>
    <w:tmpl w:val="C0F61A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550D1A"/>
    <w:multiLevelType w:val="hybridMultilevel"/>
    <w:tmpl w:val="894CC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FB6494"/>
    <w:multiLevelType w:val="hybridMultilevel"/>
    <w:tmpl w:val="79F63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9C417E"/>
    <w:multiLevelType w:val="hybridMultilevel"/>
    <w:tmpl w:val="511E6B38"/>
    <w:lvl w:ilvl="0" w:tplc="D47084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82650E"/>
    <w:multiLevelType w:val="hybridMultilevel"/>
    <w:tmpl w:val="00B09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0C555C"/>
    <w:multiLevelType w:val="hybridMultilevel"/>
    <w:tmpl w:val="894CC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B06DB5"/>
    <w:multiLevelType w:val="hybridMultilevel"/>
    <w:tmpl w:val="8AE862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172702"/>
    <w:multiLevelType w:val="hybridMultilevel"/>
    <w:tmpl w:val="C7AA7F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0"/>
  </w:num>
  <w:num w:numId="8">
    <w:abstractNumId w:val="8"/>
  </w:num>
  <w:num w:numId="9">
    <w:abstractNumId w:val="4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46B"/>
    <w:rsid w:val="000060A3"/>
    <w:rsid w:val="0003152C"/>
    <w:rsid w:val="00041244"/>
    <w:rsid w:val="0007789B"/>
    <w:rsid w:val="000B6AED"/>
    <w:rsid w:val="000D34B4"/>
    <w:rsid w:val="000E4C45"/>
    <w:rsid w:val="000E646B"/>
    <w:rsid w:val="001006F5"/>
    <w:rsid w:val="0013514C"/>
    <w:rsid w:val="00171EB1"/>
    <w:rsid w:val="00173D93"/>
    <w:rsid w:val="00181E46"/>
    <w:rsid w:val="00184CF8"/>
    <w:rsid w:val="001860A9"/>
    <w:rsid w:val="001A5823"/>
    <w:rsid w:val="001C600C"/>
    <w:rsid w:val="001D0B1D"/>
    <w:rsid w:val="001F7836"/>
    <w:rsid w:val="00203B84"/>
    <w:rsid w:val="00240CFA"/>
    <w:rsid w:val="002615E9"/>
    <w:rsid w:val="00261EA9"/>
    <w:rsid w:val="00346FD0"/>
    <w:rsid w:val="003624F6"/>
    <w:rsid w:val="00362ED0"/>
    <w:rsid w:val="00371FDC"/>
    <w:rsid w:val="003D53AE"/>
    <w:rsid w:val="003E05E9"/>
    <w:rsid w:val="004101D8"/>
    <w:rsid w:val="004355F6"/>
    <w:rsid w:val="004713FF"/>
    <w:rsid w:val="0047574D"/>
    <w:rsid w:val="004808EE"/>
    <w:rsid w:val="00491E98"/>
    <w:rsid w:val="00494F4E"/>
    <w:rsid w:val="004A0CCC"/>
    <w:rsid w:val="004D42B0"/>
    <w:rsid w:val="004E6D79"/>
    <w:rsid w:val="004E7BB6"/>
    <w:rsid w:val="00526031"/>
    <w:rsid w:val="00535D1C"/>
    <w:rsid w:val="00543BBD"/>
    <w:rsid w:val="00546866"/>
    <w:rsid w:val="00552327"/>
    <w:rsid w:val="00567449"/>
    <w:rsid w:val="00573A22"/>
    <w:rsid w:val="005849D7"/>
    <w:rsid w:val="00591808"/>
    <w:rsid w:val="005C51BA"/>
    <w:rsid w:val="005D14C0"/>
    <w:rsid w:val="005D1C5B"/>
    <w:rsid w:val="005E406F"/>
    <w:rsid w:val="0069511F"/>
    <w:rsid w:val="006959CC"/>
    <w:rsid w:val="006F4D4E"/>
    <w:rsid w:val="00700D9A"/>
    <w:rsid w:val="00705F04"/>
    <w:rsid w:val="007063DC"/>
    <w:rsid w:val="007134B3"/>
    <w:rsid w:val="00731135"/>
    <w:rsid w:val="007411D1"/>
    <w:rsid w:val="0076328B"/>
    <w:rsid w:val="00781830"/>
    <w:rsid w:val="007D0DAB"/>
    <w:rsid w:val="007F586D"/>
    <w:rsid w:val="00821A8F"/>
    <w:rsid w:val="008277C4"/>
    <w:rsid w:val="00867F72"/>
    <w:rsid w:val="008A48FF"/>
    <w:rsid w:val="008B741E"/>
    <w:rsid w:val="008C187A"/>
    <w:rsid w:val="008D3A0C"/>
    <w:rsid w:val="009066D2"/>
    <w:rsid w:val="00917381"/>
    <w:rsid w:val="009B2004"/>
    <w:rsid w:val="009B4E6A"/>
    <w:rsid w:val="009D15C4"/>
    <w:rsid w:val="00A14B33"/>
    <w:rsid w:val="00A24295"/>
    <w:rsid w:val="00A32F79"/>
    <w:rsid w:val="00A71752"/>
    <w:rsid w:val="00A748BA"/>
    <w:rsid w:val="00AA2851"/>
    <w:rsid w:val="00AD20DB"/>
    <w:rsid w:val="00B323F1"/>
    <w:rsid w:val="00B64995"/>
    <w:rsid w:val="00B84AB5"/>
    <w:rsid w:val="00BA03A0"/>
    <w:rsid w:val="00BB5C0E"/>
    <w:rsid w:val="00BC193A"/>
    <w:rsid w:val="00BD1FA0"/>
    <w:rsid w:val="00BE0E61"/>
    <w:rsid w:val="00BE5609"/>
    <w:rsid w:val="00C15520"/>
    <w:rsid w:val="00C21235"/>
    <w:rsid w:val="00C228B9"/>
    <w:rsid w:val="00C308FD"/>
    <w:rsid w:val="00C4108A"/>
    <w:rsid w:val="00C53819"/>
    <w:rsid w:val="00C6232F"/>
    <w:rsid w:val="00C707EF"/>
    <w:rsid w:val="00C77064"/>
    <w:rsid w:val="00CB56B8"/>
    <w:rsid w:val="00D07B09"/>
    <w:rsid w:val="00D61CFF"/>
    <w:rsid w:val="00D701BB"/>
    <w:rsid w:val="00D716EB"/>
    <w:rsid w:val="00D75295"/>
    <w:rsid w:val="00D84CD0"/>
    <w:rsid w:val="00D93FD7"/>
    <w:rsid w:val="00DA3227"/>
    <w:rsid w:val="00DB1618"/>
    <w:rsid w:val="00E30B15"/>
    <w:rsid w:val="00E73F6F"/>
    <w:rsid w:val="00E74946"/>
    <w:rsid w:val="00E749EB"/>
    <w:rsid w:val="00E762BA"/>
    <w:rsid w:val="00EA2B0A"/>
    <w:rsid w:val="00EB5EAB"/>
    <w:rsid w:val="00EE06B9"/>
    <w:rsid w:val="00EF0E8C"/>
    <w:rsid w:val="00EF3BA9"/>
    <w:rsid w:val="00F1091C"/>
    <w:rsid w:val="00F54AB0"/>
    <w:rsid w:val="00F90E8C"/>
    <w:rsid w:val="00FB33E9"/>
    <w:rsid w:val="00FC0186"/>
    <w:rsid w:val="00FC2C81"/>
    <w:rsid w:val="00FD2A43"/>
    <w:rsid w:val="00FF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BBD"/>
    <w:pPr>
      <w:ind w:left="720"/>
      <w:contextualSpacing/>
    </w:pPr>
  </w:style>
  <w:style w:type="paragraph" w:customStyle="1" w:styleId="paragraph">
    <w:name w:val="paragraph"/>
    <w:basedOn w:val="Normal"/>
    <w:rsid w:val="004E7B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4E7BB6"/>
  </w:style>
  <w:style w:type="character" w:customStyle="1" w:styleId="eop">
    <w:name w:val="eop"/>
    <w:basedOn w:val="DefaultParagraphFont"/>
    <w:rsid w:val="004E7BB6"/>
  </w:style>
  <w:style w:type="paragraph" w:styleId="BalloonText">
    <w:name w:val="Balloon Text"/>
    <w:basedOn w:val="Normal"/>
    <w:link w:val="BalloonTextChar"/>
    <w:uiPriority w:val="99"/>
    <w:semiHidden/>
    <w:unhideWhenUsed/>
    <w:rsid w:val="004E7B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B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A0C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705F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markedcontent">
    <w:name w:val="markedcontent"/>
    <w:basedOn w:val="DefaultParagraphFont"/>
    <w:rsid w:val="00B323F1"/>
  </w:style>
  <w:style w:type="table" w:styleId="MediumShading1">
    <w:name w:val="Medium Shading 1"/>
    <w:basedOn w:val="TableNormal"/>
    <w:uiPriority w:val="63"/>
    <w:rsid w:val="00240CF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BBD"/>
    <w:pPr>
      <w:ind w:left="720"/>
      <w:contextualSpacing/>
    </w:pPr>
  </w:style>
  <w:style w:type="paragraph" w:customStyle="1" w:styleId="paragraph">
    <w:name w:val="paragraph"/>
    <w:basedOn w:val="Normal"/>
    <w:rsid w:val="004E7B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4E7BB6"/>
  </w:style>
  <w:style w:type="character" w:customStyle="1" w:styleId="eop">
    <w:name w:val="eop"/>
    <w:basedOn w:val="DefaultParagraphFont"/>
    <w:rsid w:val="004E7BB6"/>
  </w:style>
  <w:style w:type="paragraph" w:styleId="BalloonText">
    <w:name w:val="Balloon Text"/>
    <w:basedOn w:val="Normal"/>
    <w:link w:val="BalloonTextChar"/>
    <w:uiPriority w:val="99"/>
    <w:semiHidden/>
    <w:unhideWhenUsed/>
    <w:rsid w:val="004E7B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B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A0C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705F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markedcontent">
    <w:name w:val="markedcontent"/>
    <w:basedOn w:val="DefaultParagraphFont"/>
    <w:rsid w:val="00B323F1"/>
  </w:style>
  <w:style w:type="table" w:styleId="MediumShading1">
    <w:name w:val="Medium Shading 1"/>
    <w:basedOn w:val="TableNormal"/>
    <w:uiPriority w:val="63"/>
    <w:rsid w:val="00240CF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1324</TotalTime>
  <Pages>3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cp:lastPrinted>2022-05-04T23:10:00Z</cp:lastPrinted>
  <dcterms:created xsi:type="dcterms:W3CDTF">2022-05-04T01:23:00Z</dcterms:created>
  <dcterms:modified xsi:type="dcterms:W3CDTF">2022-05-13T03:36:00Z</dcterms:modified>
</cp:coreProperties>
</file>