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3353" w14:textId="00D973E1" w:rsidR="004D46FB" w:rsidRDefault="00242593">
      <w:pPr>
        <w:rPr>
          <w:lang w:val="en-AU"/>
        </w:rPr>
      </w:pPr>
      <w:r>
        <w:rPr>
          <w:lang w:val="en-AU"/>
        </w:rPr>
        <w:t>Essay</w:t>
      </w:r>
      <w:r w:rsidR="00F77A67">
        <w:rPr>
          <w:lang w:val="en-AU"/>
        </w:rPr>
        <w:t xml:space="preserve"> Template</w:t>
      </w:r>
    </w:p>
    <w:p w14:paraId="5A1429BF" w14:textId="77777777" w:rsidR="007721A4" w:rsidRDefault="007721A4">
      <w:pPr>
        <w:rPr>
          <w:lang w:val="en-AU"/>
        </w:rPr>
      </w:pPr>
    </w:p>
    <w:p w14:paraId="0E950FB0" w14:textId="7C37D203" w:rsidR="007721A4" w:rsidRDefault="007721A4" w:rsidP="007721A4">
      <w:pPr>
        <w:rPr>
          <w:lang w:val="en-AU"/>
        </w:rPr>
      </w:pPr>
      <w:r>
        <w:rPr>
          <w:lang w:val="en-AU"/>
        </w:rPr>
        <w:t>Formatting guidelines: 12pt f</w:t>
      </w:r>
      <w:r w:rsidR="0079727B">
        <w:rPr>
          <w:lang w:val="en-AU"/>
        </w:rPr>
        <w:t>ont size, single line spacing, 4</w:t>
      </w:r>
      <w:r>
        <w:rPr>
          <w:lang w:val="en-AU"/>
        </w:rPr>
        <w:t xml:space="preserve"> </w:t>
      </w:r>
      <w:r w:rsidR="006A2A36">
        <w:rPr>
          <w:lang w:val="en-AU"/>
        </w:rPr>
        <w:t>–</w:t>
      </w:r>
      <w:r w:rsidR="0079727B">
        <w:rPr>
          <w:lang w:val="en-AU"/>
        </w:rPr>
        <w:t xml:space="preserve"> 6</w:t>
      </w:r>
      <w:r>
        <w:rPr>
          <w:lang w:val="en-AU"/>
        </w:rPr>
        <w:t xml:space="preserve"> pages including diagrams, tables, figures and references.</w:t>
      </w:r>
    </w:p>
    <w:p w14:paraId="54C9D736" w14:textId="77777777" w:rsidR="00F77A67" w:rsidRDefault="00F77A67">
      <w:pPr>
        <w:rPr>
          <w:lang w:val="en-AU"/>
        </w:rPr>
      </w:pPr>
    </w:p>
    <w:p w14:paraId="5E520736" w14:textId="77777777" w:rsidR="00F77A67" w:rsidRPr="00191C55" w:rsidRDefault="00F77A67" w:rsidP="00F77A67">
      <w:pPr>
        <w:jc w:val="center"/>
        <w:rPr>
          <w:b/>
          <w:sz w:val="28"/>
          <w:szCs w:val="28"/>
          <w:lang w:val="en-AU"/>
        </w:rPr>
      </w:pPr>
      <w:r w:rsidRPr="00191C55">
        <w:rPr>
          <w:b/>
          <w:sz w:val="28"/>
          <w:szCs w:val="28"/>
          <w:lang w:val="en-AU"/>
        </w:rPr>
        <w:t>Title of the article</w:t>
      </w:r>
    </w:p>
    <w:p w14:paraId="0BEB7F3B" w14:textId="6EBA2DC3" w:rsidR="00F77A67" w:rsidRPr="00191C55" w:rsidRDefault="00E77F23" w:rsidP="00F77A67">
      <w:pPr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&lt;</w:t>
      </w:r>
      <w:r w:rsidR="00191C55" w:rsidRPr="00191C55">
        <w:rPr>
          <w:b/>
          <w:sz w:val="28"/>
          <w:szCs w:val="28"/>
          <w:lang w:val="en-AU"/>
        </w:rPr>
        <w:t xml:space="preserve">Scrum is better than </w:t>
      </w:r>
      <w:r w:rsidR="00191C55" w:rsidRPr="00E77F23">
        <w:rPr>
          <w:b/>
          <w:i/>
          <w:sz w:val="28"/>
          <w:szCs w:val="28"/>
          <w:lang w:val="en-AU"/>
        </w:rPr>
        <w:t>Waterfall</w:t>
      </w:r>
      <w:r w:rsidR="00191C55" w:rsidRPr="00191C55">
        <w:rPr>
          <w:b/>
          <w:sz w:val="28"/>
          <w:szCs w:val="28"/>
          <w:lang w:val="en-AU"/>
        </w:rPr>
        <w:t xml:space="preserve"> – a case study of software project </w:t>
      </w:r>
      <w:proofErr w:type="spellStart"/>
      <w:r w:rsidR="00D60031" w:rsidRPr="00191C55">
        <w:rPr>
          <w:b/>
          <w:sz w:val="28"/>
          <w:szCs w:val="28"/>
          <w:lang w:val="en-AU"/>
        </w:rPr>
        <w:t>S</w:t>
      </w:r>
      <w:r>
        <w:rPr>
          <w:b/>
          <w:sz w:val="28"/>
          <w:szCs w:val="28"/>
          <w:lang w:val="en-AU"/>
        </w:rPr>
        <w:t>ExploreApp</w:t>
      </w:r>
      <w:proofErr w:type="spellEnd"/>
      <w:r>
        <w:rPr>
          <w:b/>
          <w:sz w:val="28"/>
          <w:szCs w:val="28"/>
          <w:lang w:val="en-AU"/>
        </w:rPr>
        <w:t>&gt;</w:t>
      </w:r>
    </w:p>
    <w:p w14:paraId="647CC164" w14:textId="77777777" w:rsidR="00F77A67" w:rsidRPr="00F77A67" w:rsidRDefault="00F77A67">
      <w:pPr>
        <w:rPr>
          <w:b/>
          <w:lang w:val="en-AU"/>
        </w:rPr>
      </w:pPr>
    </w:p>
    <w:p w14:paraId="2113F3B2" w14:textId="777A7138" w:rsidR="00F77A67" w:rsidRDefault="00F77A67" w:rsidP="00F77A67">
      <w:pPr>
        <w:jc w:val="center"/>
        <w:rPr>
          <w:b/>
          <w:lang w:val="en-AU"/>
        </w:rPr>
      </w:pPr>
      <w:r w:rsidRPr="00191C55">
        <w:rPr>
          <w:b/>
          <w:lang w:val="en-AU"/>
        </w:rPr>
        <w:t>Name of student</w:t>
      </w:r>
    </w:p>
    <w:p w14:paraId="2F567A64" w14:textId="0C0045B7" w:rsidR="00E77F23" w:rsidRDefault="00E77F23" w:rsidP="00F77A67">
      <w:pPr>
        <w:jc w:val="center"/>
        <w:rPr>
          <w:b/>
          <w:lang w:val="en-AU"/>
        </w:rPr>
      </w:pPr>
      <w:r>
        <w:rPr>
          <w:b/>
          <w:lang w:val="en-AU"/>
        </w:rPr>
        <w:t>Student id &lt;123456789&gt;</w:t>
      </w:r>
    </w:p>
    <w:p w14:paraId="11354E24" w14:textId="49D7B4E5" w:rsidR="00E77F23" w:rsidRPr="00191C55" w:rsidRDefault="00E77F23" w:rsidP="00F77A67">
      <w:pPr>
        <w:jc w:val="center"/>
        <w:rPr>
          <w:b/>
          <w:lang w:val="en-AU"/>
        </w:rPr>
      </w:pPr>
      <w:r>
        <w:rPr>
          <w:b/>
          <w:lang w:val="en-AU"/>
        </w:rPr>
        <w:t>Email Address</w:t>
      </w:r>
    </w:p>
    <w:p w14:paraId="51071DDF" w14:textId="77777777" w:rsidR="00F77A67" w:rsidRDefault="00F77A67">
      <w:pPr>
        <w:rPr>
          <w:lang w:val="en-AU"/>
        </w:rPr>
      </w:pPr>
    </w:p>
    <w:p w14:paraId="1911C4DD" w14:textId="77777777" w:rsidR="00F77A67" w:rsidRDefault="00F77A67">
      <w:pPr>
        <w:rPr>
          <w:b/>
          <w:lang w:val="en-AU"/>
        </w:rPr>
      </w:pPr>
      <w:r w:rsidRPr="00F77A67">
        <w:rPr>
          <w:b/>
          <w:lang w:val="en-AU"/>
        </w:rPr>
        <w:t>Abstract</w:t>
      </w:r>
    </w:p>
    <w:p w14:paraId="59BA0563" w14:textId="77777777" w:rsidR="00F77A67" w:rsidRDefault="00F77A67">
      <w:pPr>
        <w:rPr>
          <w:lang w:val="en-AU"/>
        </w:rPr>
      </w:pPr>
      <w:r w:rsidRPr="00F77A67">
        <w:rPr>
          <w:lang w:val="en-AU"/>
        </w:rPr>
        <w:t xml:space="preserve">A brief summary of </w:t>
      </w:r>
      <w:r>
        <w:rPr>
          <w:lang w:val="en-AU"/>
        </w:rPr>
        <w:t>the article and your main conclusion</w:t>
      </w:r>
    </w:p>
    <w:p w14:paraId="506D7C28" w14:textId="77777777" w:rsidR="00F77A67" w:rsidRDefault="00F77A67">
      <w:pPr>
        <w:rPr>
          <w:lang w:val="en-AU"/>
        </w:rPr>
      </w:pPr>
    </w:p>
    <w:p w14:paraId="1340F887" w14:textId="34A62B7E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1.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Introduction</w:t>
      </w:r>
    </w:p>
    <w:p w14:paraId="3E8B1F65" w14:textId="218EC276" w:rsidR="00F77A67" w:rsidRDefault="00F77A67">
      <w:pPr>
        <w:rPr>
          <w:lang w:val="en-AU"/>
        </w:rPr>
      </w:pPr>
      <w:r>
        <w:rPr>
          <w:lang w:val="en-AU"/>
        </w:rPr>
        <w:t>This is the introduction of the article. It sets the scene for discussion.</w:t>
      </w:r>
      <w:r w:rsidR="00D00CEA">
        <w:rPr>
          <w:lang w:val="en-AU"/>
        </w:rPr>
        <w:t xml:space="preserve"> A brief review of the organization of the article.</w:t>
      </w:r>
    </w:p>
    <w:p w14:paraId="7A40430C" w14:textId="77777777" w:rsidR="00F77A67" w:rsidRDefault="00F77A67">
      <w:pPr>
        <w:rPr>
          <w:lang w:val="en-AU"/>
        </w:rPr>
      </w:pPr>
    </w:p>
    <w:p w14:paraId="0E593001" w14:textId="65DF628E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2.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Background</w:t>
      </w:r>
    </w:p>
    <w:p w14:paraId="0E934798" w14:textId="3C907695" w:rsidR="00F77A67" w:rsidRDefault="00F77A67">
      <w:pPr>
        <w:rPr>
          <w:lang w:val="en-AU"/>
        </w:rPr>
      </w:pPr>
      <w:r>
        <w:rPr>
          <w:lang w:val="en-AU"/>
        </w:rPr>
        <w:t>This gives the background of the discussion. This includes a</w:t>
      </w:r>
      <w:r w:rsidR="00191C55">
        <w:rPr>
          <w:lang w:val="en-AU"/>
        </w:rPr>
        <w:t xml:space="preserve"> detailed</w:t>
      </w:r>
      <w:r>
        <w:rPr>
          <w:lang w:val="en-AU"/>
        </w:rPr>
        <w:t xml:space="preserve"> description of the software project</w:t>
      </w:r>
      <w:r w:rsidR="00191C55">
        <w:rPr>
          <w:lang w:val="en-AU"/>
        </w:rPr>
        <w:t xml:space="preserve"> </w:t>
      </w:r>
      <w:proofErr w:type="spellStart"/>
      <w:r w:rsidR="00191C55" w:rsidRPr="00191C55">
        <w:rPr>
          <w:b/>
          <w:lang w:val="en-AU"/>
        </w:rPr>
        <w:t>S</w:t>
      </w:r>
      <w:r w:rsidR="001B3E9A">
        <w:rPr>
          <w:b/>
          <w:lang w:val="en-AU"/>
        </w:rPr>
        <w:t>ExploreApp</w:t>
      </w:r>
      <w:proofErr w:type="spellEnd"/>
      <w:r w:rsidR="00191C55">
        <w:rPr>
          <w:lang w:val="en-AU"/>
        </w:rPr>
        <w:t>; a brief overview of Scrum</w:t>
      </w:r>
      <w:r>
        <w:rPr>
          <w:lang w:val="en-AU"/>
        </w:rPr>
        <w:t>; a brief overview of &lt;&lt;</w:t>
      </w:r>
      <w:r w:rsidRPr="001B3E9A">
        <w:rPr>
          <w:i/>
          <w:lang w:val="en-AU"/>
        </w:rPr>
        <w:t>Waterfall</w:t>
      </w:r>
      <w:r>
        <w:rPr>
          <w:lang w:val="en-AU"/>
        </w:rPr>
        <w:t>&gt;&gt;</w:t>
      </w:r>
    </w:p>
    <w:p w14:paraId="432E52A8" w14:textId="77777777" w:rsidR="00F77A67" w:rsidRDefault="00F77A67">
      <w:pPr>
        <w:rPr>
          <w:lang w:val="en-AU"/>
        </w:rPr>
      </w:pPr>
    </w:p>
    <w:p w14:paraId="6325D8F6" w14:textId="0D63738F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3.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Main Body</w:t>
      </w:r>
      <w:r w:rsidR="00F77A67">
        <w:rPr>
          <w:b/>
          <w:lang w:val="en-AU"/>
        </w:rPr>
        <w:t xml:space="preserve"> of Text (Sectioning </w:t>
      </w:r>
      <w:r w:rsidR="009E7615">
        <w:rPr>
          <w:b/>
          <w:lang w:val="en-AU"/>
        </w:rPr>
        <w:t xml:space="preserve">and the title(s) of each section </w:t>
      </w:r>
      <w:r w:rsidR="00F77A67">
        <w:rPr>
          <w:b/>
          <w:lang w:val="en-AU"/>
        </w:rPr>
        <w:t>is up to you)</w:t>
      </w:r>
    </w:p>
    <w:p w14:paraId="3E013EB8" w14:textId="77777777" w:rsidR="00F77A67" w:rsidRDefault="00F77A67">
      <w:pPr>
        <w:rPr>
          <w:lang w:val="en-AU"/>
        </w:rPr>
      </w:pPr>
      <w:r>
        <w:rPr>
          <w:lang w:val="en-AU"/>
        </w:rPr>
        <w:t>Main challenges of the software projects</w:t>
      </w:r>
    </w:p>
    <w:p w14:paraId="50CFDB28" w14:textId="77777777" w:rsidR="00F77A67" w:rsidRDefault="00F77A67">
      <w:pPr>
        <w:rPr>
          <w:lang w:val="en-AU"/>
        </w:rPr>
      </w:pPr>
      <w:r>
        <w:rPr>
          <w:lang w:val="en-AU"/>
        </w:rPr>
        <w:t xml:space="preserve">This is your main arguments with supporting </w:t>
      </w:r>
      <w:proofErr w:type="gramStart"/>
      <w:r>
        <w:rPr>
          <w:lang w:val="en-AU"/>
        </w:rPr>
        <w:t>evidences</w:t>
      </w:r>
      <w:proofErr w:type="gramEnd"/>
      <w:r>
        <w:rPr>
          <w:lang w:val="en-AU"/>
        </w:rPr>
        <w:t>. Your arguments may include the following as an example:</w:t>
      </w:r>
    </w:p>
    <w:p w14:paraId="51175DDB" w14:textId="77777777" w:rsid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 w:rsidRPr="00F77A67">
        <w:rPr>
          <w:lang w:val="en-AU"/>
        </w:rPr>
        <w:t>What are the major challenges f</w:t>
      </w:r>
      <w:r>
        <w:rPr>
          <w:lang w:val="en-AU"/>
        </w:rPr>
        <w:t>or the success of the projects?</w:t>
      </w:r>
    </w:p>
    <w:p w14:paraId="0878699D" w14:textId="77777777" w:rsid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 w:rsidRPr="00F77A67">
        <w:rPr>
          <w:lang w:val="en-AU"/>
        </w:rPr>
        <w:t>In what way, “Scrum”</w:t>
      </w:r>
      <w:r>
        <w:rPr>
          <w:lang w:val="en-AU"/>
        </w:rPr>
        <w:t xml:space="preserve"> can address these challenges. Are there any challenges that could not be addressed by “Scrum”?</w:t>
      </w:r>
    </w:p>
    <w:p w14:paraId="0E78515A" w14:textId="77777777" w:rsid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 w:rsidRPr="00F77A67">
        <w:rPr>
          <w:lang w:val="en-AU"/>
        </w:rPr>
        <w:t>In what way, “Waterfall”</w:t>
      </w:r>
      <w:r>
        <w:rPr>
          <w:lang w:val="en-AU"/>
        </w:rPr>
        <w:t xml:space="preserve"> can address these challenges. Are there any challenges that could not be addressed by “Waterfall”? </w:t>
      </w:r>
    </w:p>
    <w:p w14:paraId="38D5AEB4" w14:textId="77777777" w:rsidR="00F77A67" w:rsidRP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After comparing your arguments / reasoning based on b and c above, you then present your main conclusion</w:t>
      </w:r>
    </w:p>
    <w:p w14:paraId="789C1464" w14:textId="77777777" w:rsidR="00F77A67" w:rsidRDefault="00F77A67">
      <w:pPr>
        <w:rPr>
          <w:lang w:val="en-AU"/>
        </w:rPr>
      </w:pPr>
    </w:p>
    <w:p w14:paraId="16C73AD7" w14:textId="3B54DE29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4.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Conclusion</w:t>
      </w:r>
    </w:p>
    <w:p w14:paraId="637E0FD5" w14:textId="6839D4EE" w:rsidR="00F77A67" w:rsidRDefault="00F77A67">
      <w:pPr>
        <w:rPr>
          <w:lang w:val="en-AU"/>
        </w:rPr>
      </w:pPr>
      <w:r>
        <w:rPr>
          <w:lang w:val="en-AU"/>
        </w:rPr>
        <w:t xml:space="preserve">This section is about the concluding remark. It gives a summary of your main arguments (no need to support your main points with </w:t>
      </w:r>
      <w:proofErr w:type="gramStart"/>
      <w:r>
        <w:rPr>
          <w:lang w:val="en-AU"/>
        </w:rPr>
        <w:t>evidences</w:t>
      </w:r>
      <w:proofErr w:type="gramEnd"/>
      <w:r w:rsidR="00191C55">
        <w:rPr>
          <w:lang w:val="en-AU"/>
        </w:rPr>
        <w:t xml:space="preserve"> as these should be done in previous section</w:t>
      </w:r>
      <w:r w:rsidR="009A67CA">
        <w:rPr>
          <w:lang w:val="en-AU"/>
        </w:rPr>
        <w:t>) and reiterate your conclusion</w:t>
      </w:r>
      <w:r>
        <w:rPr>
          <w:lang w:val="en-AU"/>
        </w:rPr>
        <w:t xml:space="preserve">. </w:t>
      </w:r>
    </w:p>
    <w:p w14:paraId="763258E2" w14:textId="77777777" w:rsidR="00F77A67" w:rsidRDefault="00F77A67">
      <w:pPr>
        <w:rPr>
          <w:lang w:val="en-AU"/>
        </w:rPr>
      </w:pPr>
    </w:p>
    <w:p w14:paraId="0488D5A2" w14:textId="77777777" w:rsidR="00F77A67" w:rsidRDefault="00F77A67">
      <w:pPr>
        <w:rPr>
          <w:b/>
          <w:lang w:val="en-AU"/>
        </w:rPr>
      </w:pPr>
      <w:r w:rsidRPr="00F77A67">
        <w:rPr>
          <w:b/>
          <w:lang w:val="en-AU"/>
        </w:rPr>
        <w:t>References</w:t>
      </w:r>
    </w:p>
    <w:p w14:paraId="10786153" w14:textId="166AFE5F" w:rsidR="00F77A67" w:rsidRDefault="00F77A67">
      <w:pPr>
        <w:rPr>
          <w:lang w:val="en-AU"/>
        </w:rPr>
      </w:pPr>
      <w:r>
        <w:rPr>
          <w:lang w:val="en-AU"/>
        </w:rPr>
        <w:t xml:space="preserve">This section presents the references for your article. Remember to include those </w:t>
      </w:r>
      <w:r w:rsidR="00D92241">
        <w:rPr>
          <w:lang w:val="en-AU"/>
        </w:rPr>
        <w:t>that you have cited in your article</w:t>
      </w:r>
      <w:r w:rsidR="00F47C48">
        <w:rPr>
          <w:lang w:val="en-AU"/>
        </w:rPr>
        <w:t xml:space="preserve">. Also remember that you should have at least 5 references (online or </w:t>
      </w:r>
      <w:proofErr w:type="gramStart"/>
      <w:r w:rsidR="00F47C48">
        <w:rPr>
          <w:lang w:val="en-AU"/>
        </w:rPr>
        <w:lastRenderedPageBreak/>
        <w:t>offline, but</w:t>
      </w:r>
      <w:proofErr w:type="gramEnd"/>
      <w:r w:rsidR="00F47C48">
        <w:rPr>
          <w:lang w:val="en-AU"/>
        </w:rPr>
        <w:t xml:space="preserve"> must be</w:t>
      </w:r>
      <w:r w:rsidR="00A03EAE">
        <w:rPr>
          <w:lang w:val="en-AU"/>
        </w:rPr>
        <w:t xml:space="preserve"> books or</w:t>
      </w:r>
      <w:r w:rsidR="00F47C48">
        <w:rPr>
          <w:lang w:val="en-AU"/>
        </w:rPr>
        <w:t xml:space="preserve"> research articles from libraries</w:t>
      </w:r>
      <w:r w:rsidR="00A03EAE">
        <w:rPr>
          <w:lang w:val="en-AU"/>
        </w:rPr>
        <w:t xml:space="preserve"> / digital libraries; no blogs; no wiki; no forum opinions)</w:t>
      </w:r>
      <w:r w:rsidR="003F3559">
        <w:rPr>
          <w:lang w:val="en-AU"/>
        </w:rPr>
        <w:t>. Do not include the references that you have not cited in your article.</w:t>
      </w:r>
    </w:p>
    <w:p w14:paraId="169D6847" w14:textId="77777777" w:rsidR="00491A62" w:rsidRDefault="00491A62">
      <w:pPr>
        <w:rPr>
          <w:lang w:val="en-AU"/>
        </w:rPr>
      </w:pPr>
    </w:p>
    <w:p w14:paraId="1FEE408F" w14:textId="77777777" w:rsidR="00CA74E7" w:rsidRDefault="00491A62">
      <w:pPr>
        <w:rPr>
          <w:lang w:val="en-AU"/>
        </w:rPr>
      </w:pPr>
      <w:r>
        <w:rPr>
          <w:lang w:val="en-AU"/>
        </w:rPr>
        <w:t xml:space="preserve">The format of the citation / references should follow </w:t>
      </w:r>
      <w:r w:rsidR="001603F8">
        <w:rPr>
          <w:lang w:val="en-AU"/>
        </w:rPr>
        <w:t xml:space="preserve">the IEEE citation style (Please see </w:t>
      </w:r>
      <w:hyperlink r:id="rId5" w:history="1">
        <w:r w:rsidR="001603F8" w:rsidRPr="00707E30">
          <w:rPr>
            <w:rStyle w:val="Hyperlink"/>
            <w:lang w:val="en-AU"/>
          </w:rPr>
          <w:t>http://guides.lib.monash.edu/citing-referencing/ieee</w:t>
        </w:r>
      </w:hyperlink>
      <w:r w:rsidR="001603F8">
        <w:rPr>
          <w:lang w:val="en-AU"/>
        </w:rPr>
        <w:t xml:space="preserve"> for your references, the one in the IEEE web site is more complicated than</w:t>
      </w:r>
      <w:r w:rsidR="00831D23">
        <w:rPr>
          <w:lang w:val="en-AU"/>
        </w:rPr>
        <w:t xml:space="preserve"> necessary</w:t>
      </w:r>
      <w:r w:rsidR="001603F8">
        <w:rPr>
          <w:lang w:val="en-AU"/>
        </w:rPr>
        <w:t>)</w:t>
      </w:r>
      <w:r w:rsidR="001A5C25">
        <w:rPr>
          <w:lang w:val="en-AU"/>
        </w:rPr>
        <w:t>.</w:t>
      </w:r>
    </w:p>
    <w:p w14:paraId="4018147E" w14:textId="77777777" w:rsidR="00CA74E7" w:rsidRDefault="00CA74E7">
      <w:pPr>
        <w:rPr>
          <w:lang w:val="en-AU"/>
        </w:rPr>
      </w:pPr>
    </w:p>
    <w:p w14:paraId="1D9DCE65" w14:textId="35A785F6" w:rsidR="002071E9" w:rsidRDefault="00051F02">
      <w:pPr>
        <w:rPr>
          <w:lang w:val="en-AU"/>
        </w:rPr>
      </w:pPr>
      <w:r>
        <w:rPr>
          <w:lang w:val="en-AU"/>
        </w:rPr>
        <w:t>I</w:t>
      </w:r>
      <w:r w:rsidR="003A5540">
        <w:rPr>
          <w:lang w:val="en-AU"/>
        </w:rPr>
        <w:t>f you are writing your article using Microsoft Word, i</w:t>
      </w:r>
      <w:r>
        <w:rPr>
          <w:lang w:val="en-AU"/>
        </w:rPr>
        <w:t xml:space="preserve">t is strongly recommended that you </w:t>
      </w:r>
      <w:r w:rsidR="001A5C25">
        <w:rPr>
          <w:lang w:val="en-AU"/>
        </w:rPr>
        <w:t>use EndNote to manage your citation and references. Please see “</w:t>
      </w:r>
      <w:r w:rsidR="00894ABA">
        <w:rPr>
          <w:lang w:val="en-AU"/>
        </w:rPr>
        <w:t>Using EndNote</w:t>
      </w:r>
      <w:r w:rsidR="001A5C25">
        <w:rPr>
          <w:lang w:val="en-AU"/>
        </w:rPr>
        <w:t xml:space="preserve"> </w:t>
      </w:r>
      <w:r w:rsidR="00894ABA">
        <w:rPr>
          <w:lang w:val="en-AU"/>
        </w:rPr>
        <w:t>for citation</w:t>
      </w:r>
      <w:r w:rsidR="001A5C25">
        <w:rPr>
          <w:lang w:val="en-AU"/>
        </w:rPr>
        <w:t xml:space="preserve">” on </w:t>
      </w:r>
      <w:r w:rsidR="001B3E9A">
        <w:rPr>
          <w:lang w:val="en-AU"/>
        </w:rPr>
        <w:t>Canvas</w:t>
      </w:r>
      <w:r w:rsidR="00894ABA">
        <w:rPr>
          <w:lang w:val="en-AU"/>
        </w:rPr>
        <w:t xml:space="preserve"> or Swinburne library referencing link (</w:t>
      </w:r>
      <w:hyperlink r:id="rId6" w:history="1">
        <w:r w:rsidR="002C4EE2" w:rsidRPr="00AE5222">
          <w:rPr>
            <w:rStyle w:val="Hyperlink"/>
          </w:rPr>
          <w:t>https://www.swinburne.edu.au/library/referencing/references-endnote/</w:t>
        </w:r>
      </w:hyperlink>
      <w:r w:rsidR="00894ABA">
        <w:t>)</w:t>
      </w:r>
      <w:r w:rsidR="00894ABA">
        <w:rPr>
          <w:lang w:val="en-AU"/>
        </w:rPr>
        <w:t xml:space="preserve"> for details. </w:t>
      </w:r>
      <w:r w:rsidR="001B3E9A">
        <w:rPr>
          <w:lang w:val="en-AU"/>
        </w:rPr>
        <w:t>Another alternate is to use "Mendeley</w:t>
      </w:r>
      <w:proofErr w:type="gramStart"/>
      <w:r w:rsidR="001B3E9A">
        <w:rPr>
          <w:lang w:val="en-AU"/>
        </w:rPr>
        <w:t>"</w:t>
      </w:r>
      <w:proofErr w:type="gramEnd"/>
      <w:r w:rsidR="001B3E9A">
        <w:rPr>
          <w:lang w:val="en-AU"/>
        </w:rPr>
        <w:t xml:space="preserve"> but Swinburne library does not have any resources on using Mendeley </w:t>
      </w:r>
      <w:r w:rsidR="00E64AAF">
        <w:rPr>
          <w:lang w:val="en-AU"/>
        </w:rPr>
        <w:t xml:space="preserve">to manage your citation and references in </w:t>
      </w:r>
      <w:r w:rsidR="001B3E9A">
        <w:rPr>
          <w:lang w:val="en-AU"/>
        </w:rPr>
        <w:t>MS Word.</w:t>
      </w:r>
    </w:p>
    <w:p w14:paraId="0BA59500" w14:textId="77777777" w:rsidR="007C5EE7" w:rsidRDefault="007C5EE7">
      <w:pPr>
        <w:rPr>
          <w:lang w:val="en-AU"/>
        </w:rPr>
      </w:pPr>
    </w:p>
    <w:p w14:paraId="6A51E662" w14:textId="1AE310D9" w:rsidR="007C5EE7" w:rsidRDefault="007C5EE7">
      <w:pPr>
        <w:rPr>
          <w:lang w:val="en-AU"/>
        </w:rPr>
      </w:pPr>
      <w:r>
        <w:rPr>
          <w:lang w:val="en-AU"/>
        </w:rPr>
        <w:t xml:space="preserve">In case, you are using LaTeX, you can use </w:t>
      </w:r>
      <w:proofErr w:type="spellStart"/>
      <w:r>
        <w:rPr>
          <w:lang w:val="en-AU"/>
        </w:rPr>
        <w:t>BibTeX</w:t>
      </w:r>
      <w:proofErr w:type="spellEnd"/>
      <w:r>
        <w:rPr>
          <w:lang w:val="en-AU"/>
        </w:rPr>
        <w:t xml:space="preserve"> to do this. You should be able to figure out </w:t>
      </w:r>
      <w:r w:rsidR="001B3E9A">
        <w:rPr>
          <w:lang w:val="en-AU"/>
        </w:rPr>
        <w:t xml:space="preserve">how to use </w:t>
      </w:r>
      <w:proofErr w:type="spellStart"/>
      <w:r w:rsidR="001B3E9A">
        <w:rPr>
          <w:lang w:val="en-AU"/>
        </w:rPr>
        <w:t>BibTeX</w:t>
      </w:r>
      <w:proofErr w:type="spellEnd"/>
      <w:r w:rsidR="001B3E9A">
        <w:rPr>
          <w:lang w:val="en-AU"/>
        </w:rPr>
        <w:t xml:space="preserve"> </w:t>
      </w:r>
      <w:r>
        <w:rPr>
          <w:lang w:val="en-AU"/>
        </w:rPr>
        <w:t xml:space="preserve">as you </w:t>
      </w:r>
      <w:r w:rsidR="003A5540">
        <w:rPr>
          <w:lang w:val="en-AU"/>
        </w:rPr>
        <w:t>already kno</w:t>
      </w:r>
      <w:r>
        <w:rPr>
          <w:lang w:val="en-AU"/>
        </w:rPr>
        <w:t>w what you are doing in Desktop publishing.</w:t>
      </w:r>
    </w:p>
    <w:p w14:paraId="0D20B4CF" w14:textId="77777777" w:rsidR="002247D9" w:rsidRDefault="002247D9">
      <w:pPr>
        <w:rPr>
          <w:lang w:val="en-AU"/>
        </w:rPr>
      </w:pPr>
    </w:p>
    <w:sectPr w:rsidR="002247D9" w:rsidSect="002D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6D99"/>
    <w:multiLevelType w:val="hybridMultilevel"/>
    <w:tmpl w:val="9E408020"/>
    <w:lvl w:ilvl="0" w:tplc="1B423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fzezt5e80d2x2e9xz3vtxsgarra5tdw5tx9&quot;&gt;SmartFarm-Ref&lt;record-ids&gt;&lt;item&gt;16&lt;/item&gt;&lt;/record-ids&gt;&lt;/item&gt;&lt;/Libraries&gt;"/>
  </w:docVars>
  <w:rsids>
    <w:rsidRoot w:val="00F77A67"/>
    <w:rsid w:val="000020DA"/>
    <w:rsid w:val="00051F02"/>
    <w:rsid w:val="00081B11"/>
    <w:rsid w:val="000B73B6"/>
    <w:rsid w:val="000E66A7"/>
    <w:rsid w:val="000F042E"/>
    <w:rsid w:val="001033FC"/>
    <w:rsid w:val="001136AB"/>
    <w:rsid w:val="001227A5"/>
    <w:rsid w:val="001333E9"/>
    <w:rsid w:val="00144361"/>
    <w:rsid w:val="001603F8"/>
    <w:rsid w:val="001656E7"/>
    <w:rsid w:val="00191C55"/>
    <w:rsid w:val="001A5C25"/>
    <w:rsid w:val="001B3E9A"/>
    <w:rsid w:val="001C247A"/>
    <w:rsid w:val="001D2E02"/>
    <w:rsid w:val="002071E9"/>
    <w:rsid w:val="002247D9"/>
    <w:rsid w:val="00242593"/>
    <w:rsid w:val="002778B4"/>
    <w:rsid w:val="00282373"/>
    <w:rsid w:val="002C4EE2"/>
    <w:rsid w:val="002D3BBF"/>
    <w:rsid w:val="002E7B6B"/>
    <w:rsid w:val="00306F8A"/>
    <w:rsid w:val="003864B7"/>
    <w:rsid w:val="003A5540"/>
    <w:rsid w:val="003D6D36"/>
    <w:rsid w:val="003D7694"/>
    <w:rsid w:val="003F3559"/>
    <w:rsid w:val="004440CE"/>
    <w:rsid w:val="00491A62"/>
    <w:rsid w:val="004B2C11"/>
    <w:rsid w:val="004D46FB"/>
    <w:rsid w:val="00513955"/>
    <w:rsid w:val="00540299"/>
    <w:rsid w:val="0054528B"/>
    <w:rsid w:val="005457EF"/>
    <w:rsid w:val="00566DEA"/>
    <w:rsid w:val="00571242"/>
    <w:rsid w:val="005B48E6"/>
    <w:rsid w:val="00631DFA"/>
    <w:rsid w:val="00676E63"/>
    <w:rsid w:val="00691CFF"/>
    <w:rsid w:val="006A2A36"/>
    <w:rsid w:val="006B735B"/>
    <w:rsid w:val="006C6E31"/>
    <w:rsid w:val="007116AE"/>
    <w:rsid w:val="007127FF"/>
    <w:rsid w:val="007329B0"/>
    <w:rsid w:val="007721A4"/>
    <w:rsid w:val="0077286E"/>
    <w:rsid w:val="0079727B"/>
    <w:rsid w:val="007A7BE7"/>
    <w:rsid w:val="007C5EE7"/>
    <w:rsid w:val="00831D23"/>
    <w:rsid w:val="00862EE2"/>
    <w:rsid w:val="00894ABA"/>
    <w:rsid w:val="008B749F"/>
    <w:rsid w:val="008E121B"/>
    <w:rsid w:val="00916576"/>
    <w:rsid w:val="009222EC"/>
    <w:rsid w:val="009348DB"/>
    <w:rsid w:val="009A67CA"/>
    <w:rsid w:val="009B6125"/>
    <w:rsid w:val="009C6FAC"/>
    <w:rsid w:val="009E7615"/>
    <w:rsid w:val="00A032F4"/>
    <w:rsid w:val="00A03EAE"/>
    <w:rsid w:val="00AD6D48"/>
    <w:rsid w:val="00AF02F0"/>
    <w:rsid w:val="00B129BC"/>
    <w:rsid w:val="00B36BDD"/>
    <w:rsid w:val="00B541A0"/>
    <w:rsid w:val="00B70B2D"/>
    <w:rsid w:val="00B71676"/>
    <w:rsid w:val="00B71C65"/>
    <w:rsid w:val="00B84214"/>
    <w:rsid w:val="00BA0284"/>
    <w:rsid w:val="00BB1820"/>
    <w:rsid w:val="00BB7D7E"/>
    <w:rsid w:val="00BC5D41"/>
    <w:rsid w:val="00BF4FC5"/>
    <w:rsid w:val="00C351B6"/>
    <w:rsid w:val="00C45036"/>
    <w:rsid w:val="00C93BB8"/>
    <w:rsid w:val="00CA74E7"/>
    <w:rsid w:val="00CF5D4D"/>
    <w:rsid w:val="00D00CEA"/>
    <w:rsid w:val="00D31884"/>
    <w:rsid w:val="00D60031"/>
    <w:rsid w:val="00D86A41"/>
    <w:rsid w:val="00D92241"/>
    <w:rsid w:val="00D9547C"/>
    <w:rsid w:val="00DA70FF"/>
    <w:rsid w:val="00DB45FE"/>
    <w:rsid w:val="00DC1E9A"/>
    <w:rsid w:val="00DE174B"/>
    <w:rsid w:val="00E1632F"/>
    <w:rsid w:val="00E35AA1"/>
    <w:rsid w:val="00E430AC"/>
    <w:rsid w:val="00E64AAF"/>
    <w:rsid w:val="00E70A27"/>
    <w:rsid w:val="00E77F23"/>
    <w:rsid w:val="00EC6C24"/>
    <w:rsid w:val="00ED5F00"/>
    <w:rsid w:val="00F1392F"/>
    <w:rsid w:val="00F47C48"/>
    <w:rsid w:val="00F64972"/>
    <w:rsid w:val="00F66C2F"/>
    <w:rsid w:val="00F77A67"/>
    <w:rsid w:val="00F83FA0"/>
    <w:rsid w:val="00FC4C78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F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3F8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rsid w:val="00BC5D41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BC5D41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2C4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winburne.edu.au/library/referencing/references-endnote/" TargetMode="External"/><Relationship Id="rId5" Type="http://schemas.openxmlformats.org/officeDocument/2006/relationships/hyperlink" Target="http://guides.lib.monash.edu/citing-referencing/ie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Lau</dc:creator>
  <cp:keywords/>
  <dc:description/>
  <cp:lastModifiedBy>Man Lau</cp:lastModifiedBy>
  <cp:revision>35</cp:revision>
  <dcterms:created xsi:type="dcterms:W3CDTF">2016-04-15T09:08:00Z</dcterms:created>
  <dcterms:modified xsi:type="dcterms:W3CDTF">2021-03-01T21:27:00Z</dcterms:modified>
</cp:coreProperties>
</file>