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846B92" w14:textId="7EB64592" w:rsidR="0080453A" w:rsidRPr="004B68CC" w:rsidRDefault="00075705" w:rsidP="0069392F">
      <w:pPr>
        <w:spacing w:line="240" w:lineRule="exact"/>
        <w:jc w:val="center"/>
        <w:outlineLvl w:val="0"/>
        <w:rPr>
          <w:sz w:val="20"/>
          <w:szCs w:val="20"/>
        </w:rPr>
      </w:pPr>
      <w:r>
        <w:rPr>
          <w:b/>
        </w:rPr>
        <w:t>Project Proposal</w:t>
      </w:r>
      <w:r>
        <w:rPr>
          <w:rStyle w:val="FootnoteReference"/>
          <w:b/>
        </w:rPr>
        <w:footnoteReference w:id="1"/>
      </w:r>
      <w:r>
        <w:rPr>
          <w:b/>
        </w:rPr>
        <w:t xml:space="preserve"> : </w:t>
      </w:r>
      <w:bookmarkStart w:id="0" w:name="OLE_LINK1"/>
      <w:bookmarkStart w:id="1" w:name="OLE_LINK2"/>
      <w:proofErr w:type="spellStart"/>
      <w:r>
        <w:rPr>
          <w:i/>
        </w:rPr>
        <w:t>GotoGre</w:t>
      </w:r>
      <w:proofErr w:type="spellEnd"/>
      <w:r>
        <w:rPr>
          <w:i/>
        </w:rPr>
        <w:t xml:space="preserve"> MRM</w:t>
      </w:r>
      <w:bookmarkEnd w:id="0"/>
      <w:bookmarkEnd w:id="1"/>
    </w:p>
    <w:p w14:paraId="3E5998B6" w14:textId="77777777" w:rsidR="00523CAD" w:rsidRPr="005857CB" w:rsidRDefault="00523CAD" w:rsidP="004B68CC">
      <w:pPr>
        <w:spacing w:line="240" w:lineRule="exact"/>
        <w:jc w:val="both"/>
        <w:outlineLvl w:val="0"/>
        <w:rPr>
          <w:b/>
        </w:rPr>
      </w:pPr>
      <w:r w:rsidRPr="005857CB">
        <w:rPr>
          <w:b/>
        </w:rPr>
        <w:t>Quality Management</w:t>
      </w:r>
    </w:p>
    <w:p w14:paraId="52037DFB" w14:textId="77777777" w:rsidR="00B07D09" w:rsidRDefault="008B075B" w:rsidP="00523CAD">
      <w:pPr>
        <w:spacing w:line="240" w:lineRule="exact"/>
        <w:jc w:val="both"/>
        <w:rPr>
          <w:sz w:val="22"/>
          <w:szCs w:val="22"/>
        </w:rPr>
      </w:pPr>
      <w:r w:rsidRPr="00BC491C">
        <w:rPr>
          <w:sz w:val="22"/>
          <w:szCs w:val="22"/>
        </w:rPr>
        <w:t xml:space="preserve">In the context of </w:t>
      </w:r>
      <w:r w:rsidR="006D30F6" w:rsidRPr="00BC491C">
        <w:rPr>
          <w:sz w:val="22"/>
          <w:szCs w:val="22"/>
        </w:rPr>
        <w:t xml:space="preserve">the </w:t>
      </w:r>
      <w:r w:rsidR="001F218D" w:rsidRPr="00BC491C">
        <w:rPr>
          <w:sz w:val="22"/>
          <w:szCs w:val="22"/>
        </w:rPr>
        <w:t>“</w:t>
      </w:r>
      <w:proofErr w:type="spellStart"/>
      <w:r w:rsidR="004661E1" w:rsidRPr="00BC491C">
        <w:rPr>
          <w:i/>
          <w:sz w:val="22"/>
          <w:szCs w:val="22"/>
        </w:rPr>
        <w:t>GotoGre</w:t>
      </w:r>
      <w:proofErr w:type="spellEnd"/>
      <w:r w:rsidR="004661E1" w:rsidRPr="00BC491C">
        <w:rPr>
          <w:i/>
          <w:sz w:val="22"/>
          <w:szCs w:val="22"/>
        </w:rPr>
        <w:t xml:space="preserve"> MRM</w:t>
      </w:r>
      <w:r w:rsidR="001F218D" w:rsidRPr="00BC491C">
        <w:rPr>
          <w:sz w:val="22"/>
          <w:szCs w:val="22"/>
        </w:rPr>
        <w:t>”</w:t>
      </w:r>
      <w:r w:rsidRPr="00BC491C">
        <w:rPr>
          <w:sz w:val="22"/>
          <w:szCs w:val="22"/>
        </w:rPr>
        <w:t xml:space="preserve"> project, I believe quality software </w:t>
      </w:r>
      <w:r w:rsidR="006E177D" w:rsidRPr="00BC491C">
        <w:rPr>
          <w:sz w:val="22"/>
          <w:szCs w:val="22"/>
        </w:rPr>
        <w:t>is important as it ensures that the users get reliable software</w:t>
      </w:r>
      <w:r w:rsidR="009E6FA7">
        <w:rPr>
          <w:sz w:val="22"/>
          <w:szCs w:val="22"/>
        </w:rPr>
        <w:t xml:space="preserve"> in terms of </w:t>
      </w:r>
      <w:r w:rsidR="00B07D09">
        <w:rPr>
          <w:sz w:val="22"/>
          <w:szCs w:val="22"/>
        </w:rPr>
        <w:t xml:space="preserve">all of </w:t>
      </w:r>
      <w:r w:rsidR="009E6FA7">
        <w:rPr>
          <w:sz w:val="22"/>
          <w:szCs w:val="22"/>
        </w:rPr>
        <w:t>its functionality</w:t>
      </w:r>
      <w:r w:rsidR="00B07D09">
        <w:rPr>
          <w:sz w:val="22"/>
          <w:szCs w:val="22"/>
        </w:rPr>
        <w:t xml:space="preserve"> (</w:t>
      </w:r>
      <w:r w:rsidR="00B07D09" w:rsidRPr="00BC491C">
        <w:rPr>
          <w:sz w:val="22"/>
          <w:szCs w:val="22"/>
        </w:rPr>
        <w:t>like</w:t>
      </w:r>
      <w:r w:rsidR="00B07D09">
        <w:rPr>
          <w:sz w:val="22"/>
          <w:szCs w:val="22"/>
        </w:rPr>
        <w:t xml:space="preserve"> in</w:t>
      </w:r>
      <w:r w:rsidR="00B07D09" w:rsidRPr="00BC491C">
        <w:rPr>
          <w:sz w:val="22"/>
          <w:szCs w:val="22"/>
        </w:rPr>
        <w:t xml:space="preserve"> adding memb</w:t>
      </w:r>
      <w:r w:rsidR="00B07D09">
        <w:rPr>
          <w:sz w:val="22"/>
          <w:szCs w:val="22"/>
        </w:rPr>
        <w:t>ers, updating sales records, and other functionalities listed in product backlog for the entire project)</w:t>
      </w:r>
      <w:r w:rsidR="009E6FA7">
        <w:rPr>
          <w:sz w:val="22"/>
          <w:szCs w:val="22"/>
        </w:rPr>
        <w:t xml:space="preserve"> and </w:t>
      </w:r>
      <w:r w:rsidR="00D73501">
        <w:rPr>
          <w:sz w:val="22"/>
          <w:szCs w:val="22"/>
        </w:rPr>
        <w:t xml:space="preserve">one </w:t>
      </w:r>
      <w:r w:rsidR="006E177D" w:rsidRPr="00BC491C">
        <w:rPr>
          <w:sz w:val="22"/>
          <w:szCs w:val="22"/>
        </w:rPr>
        <w:t>that is always available for them to use</w:t>
      </w:r>
      <w:r w:rsidR="00D73501">
        <w:rPr>
          <w:sz w:val="22"/>
          <w:szCs w:val="22"/>
        </w:rPr>
        <w:t xml:space="preserve"> for</w:t>
      </w:r>
      <w:r w:rsidR="006E177D" w:rsidRPr="00BC491C">
        <w:rPr>
          <w:sz w:val="22"/>
          <w:szCs w:val="22"/>
        </w:rPr>
        <w:t xml:space="preserve"> their </w:t>
      </w:r>
      <w:r w:rsidR="006D30F6" w:rsidRPr="00BC491C">
        <w:rPr>
          <w:sz w:val="22"/>
          <w:szCs w:val="22"/>
        </w:rPr>
        <w:t xml:space="preserve">own business </w:t>
      </w:r>
      <w:r w:rsidR="006E177D" w:rsidRPr="00BC491C">
        <w:rPr>
          <w:sz w:val="22"/>
          <w:szCs w:val="22"/>
        </w:rPr>
        <w:t>purpose</w:t>
      </w:r>
      <w:r w:rsidR="00B07D09">
        <w:rPr>
          <w:sz w:val="22"/>
          <w:szCs w:val="22"/>
        </w:rPr>
        <w:t xml:space="preserve"> (which is keeping record of their member details and analysing their sales records).</w:t>
      </w:r>
      <w:r w:rsidR="006E177D" w:rsidRPr="00BC491C">
        <w:rPr>
          <w:sz w:val="22"/>
          <w:szCs w:val="22"/>
        </w:rPr>
        <w:t xml:space="preserve"> </w:t>
      </w:r>
    </w:p>
    <w:p w14:paraId="4A6CAF98" w14:textId="6B04ED48" w:rsidR="006E177D" w:rsidRPr="00BC491C" w:rsidRDefault="006E177D" w:rsidP="00523CAD">
      <w:pPr>
        <w:spacing w:line="240" w:lineRule="exact"/>
        <w:jc w:val="both"/>
        <w:rPr>
          <w:sz w:val="22"/>
          <w:szCs w:val="22"/>
        </w:rPr>
      </w:pPr>
      <w:r w:rsidRPr="00BC491C">
        <w:rPr>
          <w:sz w:val="22"/>
          <w:szCs w:val="22"/>
        </w:rPr>
        <w:t xml:space="preserve">Furthermore, it should also follow well-known, standard, popular design principles/patterns (like command patterns for adding, updating membership functionality), alongside a complete set of automated </w:t>
      </w:r>
      <w:proofErr w:type="spellStart"/>
      <w:r w:rsidRPr="00BC491C">
        <w:rPr>
          <w:sz w:val="22"/>
          <w:szCs w:val="22"/>
        </w:rPr>
        <w:t>Nunit</w:t>
      </w:r>
      <w:proofErr w:type="spellEnd"/>
      <w:r w:rsidRPr="00BC491C">
        <w:rPr>
          <w:sz w:val="22"/>
          <w:szCs w:val="22"/>
        </w:rPr>
        <w:t xml:space="preserve"> tests, for each individual functionality listed in product backlog (to ensure it will be readily understandable/</w:t>
      </w:r>
      <w:r w:rsidR="006D30F6" w:rsidRPr="00BC491C">
        <w:rPr>
          <w:sz w:val="22"/>
          <w:szCs w:val="22"/>
        </w:rPr>
        <w:t>transparent</w:t>
      </w:r>
      <w:r w:rsidRPr="00BC491C">
        <w:rPr>
          <w:sz w:val="22"/>
          <w:szCs w:val="22"/>
        </w:rPr>
        <w:t xml:space="preserve"> to developers </w:t>
      </w:r>
      <w:r w:rsidR="006D30F6" w:rsidRPr="00BC491C">
        <w:rPr>
          <w:sz w:val="22"/>
          <w:szCs w:val="22"/>
        </w:rPr>
        <w:t xml:space="preserve">in either </w:t>
      </w:r>
      <w:r w:rsidRPr="00BC491C">
        <w:rPr>
          <w:sz w:val="22"/>
          <w:szCs w:val="22"/>
        </w:rPr>
        <w:t xml:space="preserve">scaling </w:t>
      </w:r>
      <w:r w:rsidR="006D30F6" w:rsidRPr="00BC491C">
        <w:rPr>
          <w:sz w:val="22"/>
          <w:szCs w:val="22"/>
        </w:rPr>
        <w:t xml:space="preserve">it </w:t>
      </w:r>
      <w:r w:rsidRPr="00BC491C">
        <w:rPr>
          <w:sz w:val="22"/>
          <w:szCs w:val="22"/>
        </w:rPr>
        <w:t xml:space="preserve">later on or swapping modules/parts for better suitability).  </w:t>
      </w:r>
    </w:p>
    <w:p w14:paraId="1B9E2D74" w14:textId="3B6BC24D" w:rsidR="008B075B" w:rsidRDefault="00605F60" w:rsidP="00523CAD">
      <w:pPr>
        <w:spacing w:line="240" w:lineRule="exact"/>
        <w:jc w:val="both"/>
        <w:rPr>
          <w:sz w:val="22"/>
          <w:szCs w:val="22"/>
        </w:rPr>
      </w:pPr>
      <w:r w:rsidRPr="00BC491C">
        <w:rPr>
          <w:sz w:val="22"/>
          <w:szCs w:val="22"/>
        </w:rPr>
        <w:t>These qualities can be maintained by following certain guidelines from the ISO 25010 model:</w:t>
      </w:r>
    </w:p>
    <w:p w14:paraId="4D9C2F68" w14:textId="56076B0C" w:rsidR="002E0CDD" w:rsidRDefault="00605F60" w:rsidP="002E0CDD">
      <w:pPr>
        <w:pStyle w:val="ListParagraph"/>
      </w:pPr>
      <w:r w:rsidRPr="002E0CDD">
        <w:rPr>
          <w:sz w:val="22"/>
          <w:szCs w:val="22"/>
        </w:rPr>
        <w:t xml:space="preserve">Functional suitability: </w:t>
      </w:r>
      <w:r w:rsidR="0005400D" w:rsidRPr="002E0CDD">
        <w:rPr>
          <w:sz w:val="22"/>
          <w:szCs w:val="22"/>
        </w:rPr>
        <w:t>(Functional C</w:t>
      </w:r>
      <w:r w:rsidR="009F7978" w:rsidRPr="002E0CDD">
        <w:rPr>
          <w:sz w:val="22"/>
          <w:szCs w:val="22"/>
        </w:rPr>
        <w:t>ompleteness</w:t>
      </w:r>
      <w:r w:rsidR="0005400D" w:rsidRPr="002E0CDD">
        <w:rPr>
          <w:sz w:val="22"/>
          <w:szCs w:val="22"/>
        </w:rPr>
        <w:t>)</w:t>
      </w:r>
      <w:r w:rsidR="00F8344F" w:rsidRPr="002E0CDD">
        <w:rPr>
          <w:sz w:val="22"/>
          <w:szCs w:val="22"/>
        </w:rPr>
        <w:t xml:space="preserve">. To achieve completeness, the set of functions specified in </w:t>
      </w:r>
      <w:r w:rsidR="00470AF1" w:rsidRPr="002E0CDD">
        <w:rPr>
          <w:sz w:val="22"/>
          <w:szCs w:val="22"/>
        </w:rPr>
        <w:t xml:space="preserve">backlog features (new member, add item, edit/manage item, add sales record, edit/manage sales record, edit/manage member and sales queries based on time stamps and members) </w:t>
      </w:r>
      <w:r w:rsidR="00405C43" w:rsidRPr="002E0CDD">
        <w:rPr>
          <w:sz w:val="22"/>
          <w:szCs w:val="22"/>
        </w:rPr>
        <w:t xml:space="preserve">should be more than </w:t>
      </w:r>
      <w:r w:rsidR="00F8344F" w:rsidRPr="002E0CDD">
        <w:rPr>
          <w:sz w:val="22"/>
          <w:szCs w:val="22"/>
        </w:rPr>
        <w:t xml:space="preserve">95% </w:t>
      </w:r>
      <w:r w:rsidR="002E0CDD">
        <w:t>completed and total number of errors per KLOC &lt;=5</w:t>
      </w:r>
      <w:r w:rsidR="002E0CDD">
        <w:t>.</w:t>
      </w:r>
      <w:bookmarkStart w:id="2" w:name="_GoBack"/>
      <w:bookmarkEnd w:id="2"/>
    </w:p>
    <w:p w14:paraId="7A66D507" w14:textId="77777777" w:rsidR="002E0CDD" w:rsidRPr="00BC491C" w:rsidRDefault="002E0CDD" w:rsidP="002E0CDD">
      <w:pPr>
        <w:pStyle w:val="ListParagraph"/>
        <w:rPr>
          <w:sz w:val="22"/>
          <w:szCs w:val="22"/>
        </w:rPr>
      </w:pPr>
    </w:p>
    <w:p w14:paraId="11C0C992" w14:textId="7BD3761B" w:rsidR="003865EC" w:rsidRPr="002E0CDD" w:rsidRDefault="00605F60" w:rsidP="002E0CDD">
      <w:pPr>
        <w:pStyle w:val="ListParagraph"/>
        <w:numPr>
          <w:ilvl w:val="0"/>
          <w:numId w:val="3"/>
        </w:numPr>
        <w:spacing w:line="240" w:lineRule="exact"/>
        <w:jc w:val="both"/>
        <w:rPr>
          <w:sz w:val="22"/>
          <w:szCs w:val="22"/>
        </w:rPr>
      </w:pPr>
      <w:r w:rsidRPr="002E0CDD">
        <w:rPr>
          <w:sz w:val="22"/>
          <w:szCs w:val="22"/>
        </w:rPr>
        <w:t>Performance efficiency:</w:t>
      </w:r>
      <w:r w:rsidR="009F7978" w:rsidRPr="002E0CDD">
        <w:rPr>
          <w:sz w:val="22"/>
          <w:szCs w:val="22"/>
        </w:rPr>
        <w:t xml:space="preserve"> </w:t>
      </w:r>
      <w:r w:rsidR="0005400D" w:rsidRPr="002E0CDD">
        <w:rPr>
          <w:sz w:val="22"/>
          <w:szCs w:val="22"/>
        </w:rPr>
        <w:t>(Time Behaviour</w:t>
      </w:r>
      <w:r w:rsidR="006D30F6" w:rsidRPr="002E0CDD">
        <w:rPr>
          <w:sz w:val="22"/>
          <w:szCs w:val="22"/>
        </w:rPr>
        <w:t>) The</w:t>
      </w:r>
      <w:r w:rsidRPr="002E0CDD">
        <w:rPr>
          <w:sz w:val="22"/>
          <w:szCs w:val="22"/>
        </w:rPr>
        <w:t xml:space="preserve"> response time for error message/ acceptance message for the employee when </w:t>
      </w:r>
      <w:r w:rsidR="006E177D" w:rsidRPr="002E0CDD">
        <w:rPr>
          <w:sz w:val="22"/>
          <w:szCs w:val="22"/>
        </w:rPr>
        <w:t xml:space="preserve">checking </w:t>
      </w:r>
      <w:r w:rsidR="006D30F6" w:rsidRPr="002E0CDD">
        <w:rPr>
          <w:sz w:val="22"/>
          <w:szCs w:val="22"/>
        </w:rPr>
        <w:t xml:space="preserve">the </w:t>
      </w:r>
      <w:r w:rsidR="006E177D" w:rsidRPr="002E0CDD">
        <w:rPr>
          <w:sz w:val="22"/>
          <w:szCs w:val="22"/>
        </w:rPr>
        <w:t>“A</w:t>
      </w:r>
      <w:r w:rsidR="006D30F6" w:rsidRPr="002E0CDD">
        <w:rPr>
          <w:sz w:val="22"/>
          <w:szCs w:val="22"/>
        </w:rPr>
        <w:t>dd</w:t>
      </w:r>
      <w:r w:rsidR="006E177D" w:rsidRPr="002E0CDD">
        <w:rPr>
          <w:sz w:val="22"/>
          <w:szCs w:val="22"/>
        </w:rPr>
        <w:t xml:space="preserve"> New U</w:t>
      </w:r>
      <w:r w:rsidR="003865EC" w:rsidRPr="002E0CDD">
        <w:rPr>
          <w:sz w:val="22"/>
          <w:szCs w:val="22"/>
        </w:rPr>
        <w:t>ser</w:t>
      </w:r>
      <w:r w:rsidR="006E177D" w:rsidRPr="002E0CDD">
        <w:rPr>
          <w:sz w:val="22"/>
          <w:szCs w:val="22"/>
        </w:rPr>
        <w:t xml:space="preserve">” </w:t>
      </w:r>
      <w:r w:rsidR="006D30F6" w:rsidRPr="002E0CDD">
        <w:rPr>
          <w:sz w:val="22"/>
          <w:szCs w:val="22"/>
        </w:rPr>
        <w:t>functionality</w:t>
      </w:r>
      <w:r w:rsidR="003865EC" w:rsidRPr="002E0CDD">
        <w:rPr>
          <w:sz w:val="22"/>
          <w:szCs w:val="22"/>
        </w:rPr>
        <w:t xml:space="preserve"> </w:t>
      </w:r>
      <w:r w:rsidR="006D30F6" w:rsidRPr="002E0CDD">
        <w:rPr>
          <w:sz w:val="22"/>
          <w:szCs w:val="22"/>
        </w:rPr>
        <w:t>should</w:t>
      </w:r>
      <w:r w:rsidR="003865EC" w:rsidRPr="002E0CDD">
        <w:rPr>
          <w:sz w:val="22"/>
          <w:szCs w:val="22"/>
        </w:rPr>
        <w:t xml:space="preserve"> take less than 5</w:t>
      </w:r>
      <w:r w:rsidRPr="002E0CDD">
        <w:rPr>
          <w:sz w:val="22"/>
          <w:szCs w:val="22"/>
        </w:rPr>
        <w:t xml:space="preserve"> seconds to load, once the software has been fully developed and deployed</w:t>
      </w:r>
    </w:p>
    <w:p w14:paraId="09941A47" w14:textId="77777777" w:rsidR="003865EC" w:rsidRPr="00BC491C" w:rsidRDefault="003865EC" w:rsidP="003865EC">
      <w:pPr>
        <w:pStyle w:val="ListParagraph"/>
        <w:spacing w:line="240" w:lineRule="exact"/>
        <w:jc w:val="both"/>
        <w:rPr>
          <w:sz w:val="22"/>
          <w:szCs w:val="22"/>
        </w:rPr>
      </w:pPr>
    </w:p>
    <w:p w14:paraId="75FD7224" w14:textId="6F8D51DD" w:rsidR="00F8344F" w:rsidRPr="00DA0E5F" w:rsidRDefault="00605F60" w:rsidP="00F8344F">
      <w:pPr>
        <w:pStyle w:val="ListParagraph"/>
        <w:numPr>
          <w:ilvl w:val="0"/>
          <w:numId w:val="3"/>
        </w:numPr>
        <w:spacing w:line="240" w:lineRule="exact"/>
        <w:jc w:val="both"/>
        <w:rPr>
          <w:sz w:val="22"/>
          <w:szCs w:val="22"/>
        </w:rPr>
      </w:pPr>
      <w:r w:rsidRPr="00DA0E5F">
        <w:rPr>
          <w:sz w:val="22"/>
          <w:szCs w:val="22"/>
        </w:rPr>
        <w:t xml:space="preserve">Performance efficiency: </w:t>
      </w:r>
      <w:r w:rsidR="0005400D" w:rsidRPr="00DA0E5F">
        <w:rPr>
          <w:sz w:val="22"/>
          <w:szCs w:val="22"/>
        </w:rPr>
        <w:t>(Resource Utilization)</w:t>
      </w:r>
      <w:r w:rsidR="009F7978" w:rsidRPr="00DA0E5F">
        <w:rPr>
          <w:sz w:val="22"/>
          <w:szCs w:val="22"/>
        </w:rPr>
        <w:t xml:space="preserve"> </w:t>
      </w:r>
      <w:r w:rsidR="006D30F6" w:rsidRPr="00DA0E5F">
        <w:rPr>
          <w:sz w:val="22"/>
          <w:szCs w:val="22"/>
        </w:rPr>
        <w:t>T</w:t>
      </w:r>
      <w:r w:rsidR="003865EC" w:rsidRPr="00DA0E5F">
        <w:rPr>
          <w:sz w:val="22"/>
          <w:szCs w:val="22"/>
        </w:rPr>
        <w:t xml:space="preserve">he amount of memory taken by the </w:t>
      </w:r>
      <w:r w:rsidR="00C24989" w:rsidRPr="00DA0E5F">
        <w:rPr>
          <w:sz w:val="22"/>
          <w:szCs w:val="22"/>
        </w:rPr>
        <w:t>backlog features (the GUI aspect, adding and updating members, updating sales record and all other functionality in the sprint backlog for the entire project) should not exceed 10mb for at least 90% of the features.</w:t>
      </w:r>
    </w:p>
    <w:p w14:paraId="5814B9A5" w14:textId="77777777" w:rsidR="003865EC" w:rsidRPr="00BC491C" w:rsidRDefault="003865EC" w:rsidP="003865EC">
      <w:pPr>
        <w:pStyle w:val="ListParagraph"/>
        <w:spacing w:line="240" w:lineRule="exact"/>
        <w:jc w:val="both"/>
        <w:rPr>
          <w:sz w:val="22"/>
          <w:szCs w:val="22"/>
        </w:rPr>
      </w:pPr>
    </w:p>
    <w:p w14:paraId="07272027" w14:textId="55AD1CBD" w:rsidR="00405C43" w:rsidRDefault="00605F60" w:rsidP="00405ACD">
      <w:pPr>
        <w:pStyle w:val="ListParagraph"/>
        <w:numPr>
          <w:ilvl w:val="0"/>
          <w:numId w:val="3"/>
        </w:numPr>
        <w:spacing w:line="240" w:lineRule="exact"/>
        <w:jc w:val="both"/>
        <w:rPr>
          <w:sz w:val="22"/>
          <w:szCs w:val="22"/>
        </w:rPr>
      </w:pPr>
      <w:r w:rsidRPr="00BC491C">
        <w:rPr>
          <w:sz w:val="22"/>
          <w:szCs w:val="22"/>
        </w:rPr>
        <w:t>Usabi</w:t>
      </w:r>
      <w:r w:rsidR="0005400D" w:rsidRPr="00BC491C">
        <w:rPr>
          <w:sz w:val="22"/>
          <w:szCs w:val="22"/>
        </w:rPr>
        <w:t>lity: (</w:t>
      </w:r>
      <w:r w:rsidR="00B80EC4" w:rsidRPr="00BC491C">
        <w:rPr>
          <w:sz w:val="22"/>
          <w:szCs w:val="22"/>
        </w:rPr>
        <w:t>User I</w:t>
      </w:r>
      <w:r w:rsidR="0005400D" w:rsidRPr="00BC491C">
        <w:rPr>
          <w:sz w:val="22"/>
          <w:szCs w:val="22"/>
        </w:rPr>
        <w:t>nterface Aesthetics)</w:t>
      </w:r>
      <w:r w:rsidR="006D30F6" w:rsidRPr="00BC491C">
        <w:rPr>
          <w:sz w:val="22"/>
          <w:szCs w:val="22"/>
        </w:rPr>
        <w:t xml:space="preserve"> T</w:t>
      </w:r>
      <w:r w:rsidRPr="00BC491C">
        <w:rPr>
          <w:sz w:val="22"/>
          <w:szCs w:val="22"/>
        </w:rPr>
        <w:t>he software</w:t>
      </w:r>
      <w:r w:rsidR="006E177D" w:rsidRPr="00BC491C">
        <w:rPr>
          <w:sz w:val="22"/>
          <w:szCs w:val="22"/>
        </w:rPr>
        <w:t xml:space="preserve">’s menu interface for accessing the “add user”, “modify user”, “sales record for user”, </w:t>
      </w:r>
      <w:proofErr w:type="spellStart"/>
      <w:r w:rsidR="006E177D" w:rsidRPr="00BC491C">
        <w:rPr>
          <w:sz w:val="22"/>
          <w:szCs w:val="22"/>
        </w:rPr>
        <w:t>etc</w:t>
      </w:r>
      <w:proofErr w:type="spellEnd"/>
      <w:r w:rsidR="006E177D" w:rsidRPr="00BC491C">
        <w:rPr>
          <w:sz w:val="22"/>
          <w:szCs w:val="22"/>
        </w:rPr>
        <w:t xml:space="preserve"> ( present in sprint 1 backlog)</w:t>
      </w:r>
      <w:r w:rsidRPr="00BC491C">
        <w:rPr>
          <w:sz w:val="22"/>
          <w:szCs w:val="22"/>
        </w:rPr>
        <w:t xml:space="preserve"> </w:t>
      </w:r>
      <w:r w:rsidR="006D30F6" w:rsidRPr="00BC491C">
        <w:rPr>
          <w:sz w:val="22"/>
          <w:szCs w:val="22"/>
        </w:rPr>
        <w:t>should</w:t>
      </w:r>
      <w:r w:rsidR="006E177D" w:rsidRPr="00BC491C">
        <w:rPr>
          <w:sz w:val="22"/>
          <w:szCs w:val="22"/>
        </w:rPr>
        <w:t xml:space="preserve"> be simple or self-</w:t>
      </w:r>
      <w:r w:rsidR="006D30F6" w:rsidRPr="00BC491C">
        <w:rPr>
          <w:sz w:val="22"/>
          <w:szCs w:val="22"/>
        </w:rPr>
        <w:t>explanatory</w:t>
      </w:r>
      <w:r w:rsidR="006E177D" w:rsidRPr="00BC491C">
        <w:rPr>
          <w:sz w:val="22"/>
          <w:szCs w:val="22"/>
        </w:rPr>
        <w:t xml:space="preserve"> enough for the users to easil</w:t>
      </w:r>
      <w:r w:rsidR="006D30F6" w:rsidRPr="00BC491C">
        <w:rPr>
          <w:sz w:val="22"/>
          <w:szCs w:val="22"/>
        </w:rPr>
        <w:t>y understand and use</w:t>
      </w:r>
      <w:r w:rsidR="006E177D" w:rsidRPr="00BC491C">
        <w:rPr>
          <w:sz w:val="22"/>
          <w:szCs w:val="22"/>
        </w:rPr>
        <w:t xml:space="preserve"> (without any further training for it)</w:t>
      </w:r>
      <w:r w:rsidR="006D30F6" w:rsidRPr="00BC491C">
        <w:rPr>
          <w:sz w:val="22"/>
          <w:szCs w:val="22"/>
        </w:rPr>
        <w:t>.</w:t>
      </w:r>
      <w:r w:rsidRPr="00BC491C">
        <w:rPr>
          <w:sz w:val="22"/>
          <w:szCs w:val="22"/>
        </w:rPr>
        <w:t xml:space="preserve"> </w:t>
      </w:r>
      <w:r w:rsidR="00405C43">
        <w:rPr>
          <w:sz w:val="22"/>
          <w:szCs w:val="22"/>
        </w:rPr>
        <w:t>Let the user, product owner and system testers test the system. If the overall satisfaction of the users demonstrated is more than 90 % then the user interface has been achieved</w:t>
      </w:r>
      <w:r w:rsidR="00405C43">
        <w:rPr>
          <w:color w:val="FF0000"/>
          <w:sz w:val="22"/>
          <w:szCs w:val="22"/>
        </w:rPr>
        <w:t>.</w:t>
      </w:r>
    </w:p>
    <w:p w14:paraId="4195F39F" w14:textId="77777777" w:rsidR="00405ACD" w:rsidRPr="00BC491C" w:rsidRDefault="00405ACD" w:rsidP="00405ACD">
      <w:pPr>
        <w:pStyle w:val="ListParagraph"/>
        <w:spacing w:line="240" w:lineRule="exact"/>
        <w:jc w:val="both"/>
        <w:rPr>
          <w:sz w:val="22"/>
          <w:szCs w:val="22"/>
        </w:rPr>
      </w:pPr>
    </w:p>
    <w:p w14:paraId="0FDD0E04" w14:textId="5B2B7A75" w:rsidR="00405C43" w:rsidRDefault="00605F60" w:rsidP="00605F60">
      <w:pPr>
        <w:pStyle w:val="ListParagraph"/>
        <w:numPr>
          <w:ilvl w:val="0"/>
          <w:numId w:val="3"/>
        </w:numPr>
        <w:spacing w:line="240" w:lineRule="exact"/>
        <w:jc w:val="both"/>
        <w:rPr>
          <w:sz w:val="22"/>
          <w:szCs w:val="22"/>
        </w:rPr>
      </w:pPr>
      <w:r w:rsidRPr="00BC491C">
        <w:rPr>
          <w:sz w:val="22"/>
          <w:szCs w:val="22"/>
        </w:rPr>
        <w:t xml:space="preserve">Usability: </w:t>
      </w:r>
      <w:r w:rsidR="0005400D" w:rsidRPr="00BC491C">
        <w:rPr>
          <w:sz w:val="22"/>
          <w:szCs w:val="22"/>
        </w:rPr>
        <w:t>(</w:t>
      </w:r>
      <w:r w:rsidRPr="00BC491C">
        <w:rPr>
          <w:sz w:val="22"/>
          <w:szCs w:val="22"/>
        </w:rPr>
        <w:t>User Error Protection</w:t>
      </w:r>
      <w:r w:rsidR="0005400D" w:rsidRPr="00BC491C">
        <w:rPr>
          <w:sz w:val="22"/>
          <w:szCs w:val="22"/>
        </w:rPr>
        <w:t>)</w:t>
      </w:r>
      <w:r w:rsidR="006D30F6" w:rsidRPr="00BC491C">
        <w:rPr>
          <w:sz w:val="22"/>
          <w:szCs w:val="22"/>
        </w:rPr>
        <w:t xml:space="preserve"> </w:t>
      </w:r>
      <w:r w:rsidR="00405C43">
        <w:rPr>
          <w:sz w:val="22"/>
          <w:szCs w:val="22"/>
        </w:rPr>
        <w:t>If the failed user operation for the system (</w:t>
      </w:r>
      <w:proofErr w:type="spellStart"/>
      <w:r w:rsidR="00405C43">
        <w:rPr>
          <w:sz w:val="22"/>
          <w:szCs w:val="22"/>
        </w:rPr>
        <w:t>ie</w:t>
      </w:r>
      <w:proofErr w:type="spellEnd"/>
      <w:r w:rsidR="00405C43">
        <w:rPr>
          <w:sz w:val="22"/>
          <w:szCs w:val="22"/>
        </w:rPr>
        <w:t xml:space="preserve"> </w:t>
      </w:r>
      <w:r w:rsidR="00DA0E5F">
        <w:rPr>
          <w:sz w:val="22"/>
          <w:szCs w:val="22"/>
        </w:rPr>
        <w:t xml:space="preserve">either a </w:t>
      </w:r>
      <w:r w:rsidR="00405C43">
        <w:rPr>
          <w:sz w:val="22"/>
          <w:szCs w:val="22"/>
        </w:rPr>
        <w:t xml:space="preserve">failed input for </w:t>
      </w:r>
      <w:r w:rsidR="00DA0E5F">
        <w:rPr>
          <w:sz w:val="22"/>
          <w:szCs w:val="22"/>
        </w:rPr>
        <w:t xml:space="preserve">any of the functionality, like </w:t>
      </w:r>
      <w:r w:rsidR="00405C43">
        <w:rPr>
          <w:sz w:val="22"/>
          <w:szCs w:val="22"/>
        </w:rPr>
        <w:t xml:space="preserve">“add members”, “update members”, </w:t>
      </w:r>
      <w:proofErr w:type="spellStart"/>
      <w:r w:rsidR="00405C43">
        <w:rPr>
          <w:sz w:val="22"/>
          <w:szCs w:val="22"/>
        </w:rPr>
        <w:t>etc</w:t>
      </w:r>
      <w:proofErr w:type="spellEnd"/>
      <w:r w:rsidR="00DA0E5F">
        <w:rPr>
          <w:sz w:val="22"/>
          <w:szCs w:val="22"/>
        </w:rPr>
        <w:t>,</w:t>
      </w:r>
      <w:r w:rsidR="00405C43">
        <w:rPr>
          <w:sz w:val="22"/>
          <w:szCs w:val="22"/>
        </w:rPr>
        <w:t xml:space="preserve"> or </w:t>
      </w:r>
      <w:r w:rsidR="00DA0E5F">
        <w:rPr>
          <w:sz w:val="22"/>
          <w:szCs w:val="22"/>
        </w:rPr>
        <w:t xml:space="preserve">a </w:t>
      </w:r>
      <w:r w:rsidR="00405C43">
        <w:rPr>
          <w:sz w:val="22"/>
          <w:szCs w:val="22"/>
        </w:rPr>
        <w:t>cancelled operation) is noted to be less than 5% by the time it has been deployed, the software can be thought to have fulfilled the User Error Protection</w:t>
      </w:r>
    </w:p>
    <w:p w14:paraId="4FB28707" w14:textId="77777777" w:rsidR="00405ACD" w:rsidRPr="00405C43" w:rsidRDefault="00405ACD" w:rsidP="00405C43">
      <w:pPr>
        <w:pStyle w:val="ListParagraph"/>
        <w:spacing w:line="240" w:lineRule="exact"/>
        <w:jc w:val="both"/>
        <w:rPr>
          <w:sz w:val="22"/>
          <w:szCs w:val="22"/>
        </w:rPr>
      </w:pPr>
    </w:p>
    <w:p w14:paraId="2279C51E" w14:textId="1E4203A1" w:rsidR="00347E49" w:rsidRDefault="009F7978" w:rsidP="00865D70">
      <w:pPr>
        <w:pStyle w:val="ListParagraph"/>
        <w:numPr>
          <w:ilvl w:val="0"/>
          <w:numId w:val="3"/>
        </w:numPr>
        <w:spacing w:line="240" w:lineRule="exact"/>
        <w:jc w:val="both"/>
        <w:rPr>
          <w:sz w:val="22"/>
          <w:szCs w:val="22"/>
        </w:rPr>
      </w:pPr>
      <w:r w:rsidRPr="00D73501">
        <w:rPr>
          <w:sz w:val="22"/>
          <w:szCs w:val="22"/>
        </w:rPr>
        <w:t xml:space="preserve">Security: </w:t>
      </w:r>
      <w:r w:rsidR="0005400D" w:rsidRPr="00D73501">
        <w:rPr>
          <w:sz w:val="22"/>
          <w:szCs w:val="22"/>
        </w:rPr>
        <w:t>(</w:t>
      </w:r>
      <w:r w:rsidRPr="00D73501">
        <w:rPr>
          <w:sz w:val="22"/>
          <w:szCs w:val="22"/>
        </w:rPr>
        <w:t>Confidentiality</w:t>
      </w:r>
      <w:r w:rsidR="0005400D" w:rsidRPr="00D73501">
        <w:rPr>
          <w:sz w:val="22"/>
          <w:szCs w:val="22"/>
        </w:rPr>
        <w:t>)</w:t>
      </w:r>
      <w:r w:rsidRPr="00D73501">
        <w:rPr>
          <w:sz w:val="22"/>
          <w:szCs w:val="22"/>
        </w:rPr>
        <w:t xml:space="preserve"> </w:t>
      </w:r>
      <w:r w:rsidR="00347E49">
        <w:rPr>
          <w:sz w:val="22"/>
          <w:szCs w:val="22"/>
        </w:rPr>
        <w:t>The System is protected by username and password pair and only authenticated user can access it after waiting less than 5 seconds (for login time). This can be tested by using a set of username and password pairs and seeing whether more than 95% of the username and password pair can gain access to the system, within 5 seconds of login time.</w:t>
      </w:r>
    </w:p>
    <w:p w14:paraId="7137A705" w14:textId="77777777" w:rsidR="00347E49" w:rsidRPr="00347E49" w:rsidRDefault="00347E49" w:rsidP="00347E49">
      <w:pPr>
        <w:pStyle w:val="ListParagraph"/>
        <w:rPr>
          <w:sz w:val="22"/>
          <w:szCs w:val="22"/>
        </w:rPr>
      </w:pPr>
    </w:p>
    <w:sectPr w:rsidR="00347E49" w:rsidRPr="00347E49" w:rsidSect="005857CB">
      <w:headerReference w:type="default" r:id="rId8"/>
      <w:pgSz w:w="11900" w:h="16840"/>
      <w:pgMar w:top="1134" w:right="1418" w:bottom="1134" w:left="1418"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45D4F3" w14:textId="77777777" w:rsidR="0075424C" w:rsidRDefault="0075424C" w:rsidP="003F042F">
      <w:pPr>
        <w:spacing w:after="0"/>
      </w:pPr>
      <w:r>
        <w:separator/>
      </w:r>
    </w:p>
  </w:endnote>
  <w:endnote w:type="continuationSeparator" w:id="0">
    <w:p w14:paraId="5B6CBAD7" w14:textId="77777777" w:rsidR="0075424C" w:rsidRDefault="0075424C" w:rsidP="003F04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Narrow">
    <w:panose1 w:val="020B0606020202030204"/>
    <w:charset w:val="00"/>
    <w:family w:val="swiss"/>
    <w:pitch w:val="variable"/>
    <w:sig w:usb0="00000287" w:usb1="000008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5E4CAE" w14:textId="77777777" w:rsidR="0075424C" w:rsidRDefault="0075424C" w:rsidP="003F042F">
      <w:pPr>
        <w:spacing w:after="0"/>
      </w:pPr>
      <w:r>
        <w:separator/>
      </w:r>
    </w:p>
  </w:footnote>
  <w:footnote w:type="continuationSeparator" w:id="0">
    <w:p w14:paraId="78F9DB3D" w14:textId="77777777" w:rsidR="0075424C" w:rsidRDefault="0075424C" w:rsidP="003F042F">
      <w:pPr>
        <w:spacing w:after="0"/>
      </w:pPr>
      <w:r>
        <w:continuationSeparator/>
      </w:r>
    </w:p>
  </w:footnote>
  <w:footnote w:id="1">
    <w:p w14:paraId="635AC2DB" w14:textId="77777777" w:rsidR="00075705" w:rsidRDefault="00075705" w:rsidP="00075705">
      <w:pPr>
        <w:pStyle w:val="FootnoteText"/>
      </w:pPr>
      <w:r>
        <w:rPr>
          <w:rStyle w:val="FootnoteReference"/>
        </w:rPr>
        <w:footnoteRef/>
      </w:r>
      <w:r>
        <w:t xml:space="preserve"> This document is by no means a “full project proposal”. It has been simplified and customized for the purposes of SWE30010 teaching. The full project proposal includes many other sections which have not been discussed during the first few weeks of SWE30010 teaching.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1A47D" w14:textId="77777777" w:rsidR="00075705" w:rsidRDefault="00075705" w:rsidP="00075705">
    <w:pPr>
      <w:pStyle w:val="Header"/>
    </w:pPr>
    <w:r>
      <w:t xml:space="preserve">Name: S M </w:t>
    </w:r>
    <w:proofErr w:type="spellStart"/>
    <w:r>
      <w:t>Ragib</w:t>
    </w:r>
    <w:proofErr w:type="spellEnd"/>
    <w:r>
      <w:t xml:space="preserve"> </w:t>
    </w:r>
    <w:proofErr w:type="spellStart"/>
    <w:r>
      <w:t>Rezwan</w:t>
    </w:r>
    <w:proofErr w:type="spellEnd"/>
  </w:p>
  <w:p w14:paraId="1E001B77" w14:textId="77777777" w:rsidR="00075705" w:rsidRDefault="00075705" w:rsidP="00075705">
    <w:pPr>
      <w:pStyle w:val="Header"/>
    </w:pPr>
    <w:r>
      <w:t>ID: 103172423</w:t>
    </w:r>
  </w:p>
  <w:p w14:paraId="052A65B9" w14:textId="77777777" w:rsidR="00075705" w:rsidRDefault="00075705" w:rsidP="00075705">
    <w:pPr>
      <w:pStyle w:val="Header"/>
    </w:pPr>
    <w:r>
      <w:t>Tutorial class: Tue 12:30 EN310</w:t>
    </w:r>
  </w:p>
  <w:p w14:paraId="1ED061A3" w14:textId="1F542489" w:rsidR="00075705" w:rsidRDefault="009A6BFF">
    <w:pPr>
      <w:pStyle w:val="Header"/>
    </w:pPr>
    <w:r>
      <w:t xml:space="preserve">Tutor name: </w:t>
    </w:r>
    <w:proofErr w:type="spellStart"/>
    <w:r>
      <w:t>Naveed</w:t>
    </w:r>
    <w:proofErr w:type="spellEnd"/>
    <w:r>
      <w:t xml:space="preserve"> Ali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311F8"/>
    <w:multiLevelType w:val="hybridMultilevel"/>
    <w:tmpl w:val="FF4C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1D705F"/>
    <w:multiLevelType w:val="hybridMultilevel"/>
    <w:tmpl w:val="30989034"/>
    <w:lvl w:ilvl="0" w:tplc="A230B216">
      <w:start w:val="1"/>
      <w:numFmt w:val="bullet"/>
      <w:pStyle w:val="Bullet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C753DF"/>
    <w:multiLevelType w:val="multilevel"/>
    <w:tmpl w:val="968286F4"/>
    <w:lvl w:ilvl="0">
      <w:numFmt w:val="decimal"/>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7"/>
  <w:doNotDisplayPageBoundaries/>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1C64"/>
    <w:rsid w:val="00004847"/>
    <w:rsid w:val="0001793F"/>
    <w:rsid w:val="00017FC4"/>
    <w:rsid w:val="00026302"/>
    <w:rsid w:val="00026860"/>
    <w:rsid w:val="000321FE"/>
    <w:rsid w:val="00040F12"/>
    <w:rsid w:val="00052F21"/>
    <w:rsid w:val="0005400D"/>
    <w:rsid w:val="00056FC3"/>
    <w:rsid w:val="00060384"/>
    <w:rsid w:val="00063E28"/>
    <w:rsid w:val="00066C83"/>
    <w:rsid w:val="00075705"/>
    <w:rsid w:val="00075EC6"/>
    <w:rsid w:val="000A2DFA"/>
    <w:rsid w:val="000B1F79"/>
    <w:rsid w:val="000B6D24"/>
    <w:rsid w:val="000C0F48"/>
    <w:rsid w:val="000C5C06"/>
    <w:rsid w:val="000D42FD"/>
    <w:rsid w:val="000D4DD2"/>
    <w:rsid w:val="000D7D0A"/>
    <w:rsid w:val="000E4E3B"/>
    <w:rsid w:val="000F1A55"/>
    <w:rsid w:val="000F6265"/>
    <w:rsid w:val="000F774A"/>
    <w:rsid w:val="0010118D"/>
    <w:rsid w:val="00107DBD"/>
    <w:rsid w:val="00110592"/>
    <w:rsid w:val="00115C7D"/>
    <w:rsid w:val="00120DA7"/>
    <w:rsid w:val="001321E2"/>
    <w:rsid w:val="0013662F"/>
    <w:rsid w:val="00141897"/>
    <w:rsid w:val="00144192"/>
    <w:rsid w:val="00155DAD"/>
    <w:rsid w:val="00156724"/>
    <w:rsid w:val="00161549"/>
    <w:rsid w:val="00167D89"/>
    <w:rsid w:val="0017506F"/>
    <w:rsid w:val="00175E81"/>
    <w:rsid w:val="00180F91"/>
    <w:rsid w:val="0018400E"/>
    <w:rsid w:val="00186BBD"/>
    <w:rsid w:val="00190BFF"/>
    <w:rsid w:val="00191E3E"/>
    <w:rsid w:val="001A29DF"/>
    <w:rsid w:val="001B66B0"/>
    <w:rsid w:val="001B6D0D"/>
    <w:rsid w:val="001C620D"/>
    <w:rsid w:val="001D0F0E"/>
    <w:rsid w:val="001D141C"/>
    <w:rsid w:val="001E33EA"/>
    <w:rsid w:val="001E7ED8"/>
    <w:rsid w:val="001F1A54"/>
    <w:rsid w:val="001F218D"/>
    <w:rsid w:val="001F4DB3"/>
    <w:rsid w:val="001F61CE"/>
    <w:rsid w:val="001F74E0"/>
    <w:rsid w:val="002026F0"/>
    <w:rsid w:val="00205D5B"/>
    <w:rsid w:val="00206EA2"/>
    <w:rsid w:val="00207C2B"/>
    <w:rsid w:val="0021640E"/>
    <w:rsid w:val="00217CD3"/>
    <w:rsid w:val="0022632C"/>
    <w:rsid w:val="00244A72"/>
    <w:rsid w:val="00250A37"/>
    <w:rsid w:val="00260AED"/>
    <w:rsid w:val="00263029"/>
    <w:rsid w:val="0026644E"/>
    <w:rsid w:val="00273290"/>
    <w:rsid w:val="00273CD2"/>
    <w:rsid w:val="00274A80"/>
    <w:rsid w:val="00276C22"/>
    <w:rsid w:val="00293717"/>
    <w:rsid w:val="002A40E8"/>
    <w:rsid w:val="002A4D00"/>
    <w:rsid w:val="002A5255"/>
    <w:rsid w:val="002A67FA"/>
    <w:rsid w:val="002B0150"/>
    <w:rsid w:val="002B076C"/>
    <w:rsid w:val="002B0DE1"/>
    <w:rsid w:val="002B117D"/>
    <w:rsid w:val="002B41B4"/>
    <w:rsid w:val="002C555F"/>
    <w:rsid w:val="002D170F"/>
    <w:rsid w:val="002E0CDD"/>
    <w:rsid w:val="002E0D30"/>
    <w:rsid w:val="00300667"/>
    <w:rsid w:val="00301415"/>
    <w:rsid w:val="00307034"/>
    <w:rsid w:val="00313820"/>
    <w:rsid w:val="00313B8C"/>
    <w:rsid w:val="00340F96"/>
    <w:rsid w:val="00342952"/>
    <w:rsid w:val="003431E8"/>
    <w:rsid w:val="00347E49"/>
    <w:rsid w:val="0035607C"/>
    <w:rsid w:val="003601C8"/>
    <w:rsid w:val="00363D1E"/>
    <w:rsid w:val="003644E4"/>
    <w:rsid w:val="00365DD4"/>
    <w:rsid w:val="003704EE"/>
    <w:rsid w:val="00372834"/>
    <w:rsid w:val="00373A19"/>
    <w:rsid w:val="003741AE"/>
    <w:rsid w:val="00374E8F"/>
    <w:rsid w:val="003759FD"/>
    <w:rsid w:val="003809A7"/>
    <w:rsid w:val="00380C8E"/>
    <w:rsid w:val="00382EE2"/>
    <w:rsid w:val="003865EC"/>
    <w:rsid w:val="00386E57"/>
    <w:rsid w:val="00387145"/>
    <w:rsid w:val="00390675"/>
    <w:rsid w:val="00392184"/>
    <w:rsid w:val="00392B90"/>
    <w:rsid w:val="003949B3"/>
    <w:rsid w:val="00397D6E"/>
    <w:rsid w:val="003A6761"/>
    <w:rsid w:val="003C258F"/>
    <w:rsid w:val="003C4CE9"/>
    <w:rsid w:val="003D1DA4"/>
    <w:rsid w:val="003D4056"/>
    <w:rsid w:val="003D5C13"/>
    <w:rsid w:val="003D72A0"/>
    <w:rsid w:val="003E05A5"/>
    <w:rsid w:val="003E5125"/>
    <w:rsid w:val="003E6B65"/>
    <w:rsid w:val="003F042F"/>
    <w:rsid w:val="003F7213"/>
    <w:rsid w:val="003F7B67"/>
    <w:rsid w:val="003F7BDA"/>
    <w:rsid w:val="0040027A"/>
    <w:rsid w:val="00401416"/>
    <w:rsid w:val="00405ACD"/>
    <w:rsid w:val="00405C43"/>
    <w:rsid w:val="00413ED9"/>
    <w:rsid w:val="0045523F"/>
    <w:rsid w:val="0046311E"/>
    <w:rsid w:val="004650FF"/>
    <w:rsid w:val="004661E1"/>
    <w:rsid w:val="00470AF1"/>
    <w:rsid w:val="00473C56"/>
    <w:rsid w:val="00493D35"/>
    <w:rsid w:val="004A1185"/>
    <w:rsid w:val="004B470B"/>
    <w:rsid w:val="004B64FE"/>
    <w:rsid w:val="004B68CC"/>
    <w:rsid w:val="004B76A1"/>
    <w:rsid w:val="004B7EC8"/>
    <w:rsid w:val="004F2DA3"/>
    <w:rsid w:val="005068F7"/>
    <w:rsid w:val="00510D8D"/>
    <w:rsid w:val="00511ED4"/>
    <w:rsid w:val="00523CAD"/>
    <w:rsid w:val="005270D3"/>
    <w:rsid w:val="005300A2"/>
    <w:rsid w:val="00533533"/>
    <w:rsid w:val="00552655"/>
    <w:rsid w:val="00573392"/>
    <w:rsid w:val="0058461D"/>
    <w:rsid w:val="005857CB"/>
    <w:rsid w:val="00586DD0"/>
    <w:rsid w:val="005901AD"/>
    <w:rsid w:val="0059325C"/>
    <w:rsid w:val="005A4493"/>
    <w:rsid w:val="005A58F4"/>
    <w:rsid w:val="005B072D"/>
    <w:rsid w:val="005B4A13"/>
    <w:rsid w:val="005D08CE"/>
    <w:rsid w:val="005E2333"/>
    <w:rsid w:val="005F1F3C"/>
    <w:rsid w:val="005F6B5E"/>
    <w:rsid w:val="00601029"/>
    <w:rsid w:val="00605F60"/>
    <w:rsid w:val="0062446C"/>
    <w:rsid w:val="00625105"/>
    <w:rsid w:val="00634B59"/>
    <w:rsid w:val="0063524C"/>
    <w:rsid w:val="006468A4"/>
    <w:rsid w:val="006469CA"/>
    <w:rsid w:val="00650201"/>
    <w:rsid w:val="006553B3"/>
    <w:rsid w:val="0065791A"/>
    <w:rsid w:val="00660582"/>
    <w:rsid w:val="006617B8"/>
    <w:rsid w:val="0069392F"/>
    <w:rsid w:val="00694F25"/>
    <w:rsid w:val="006A23D3"/>
    <w:rsid w:val="006A51C7"/>
    <w:rsid w:val="006B15EB"/>
    <w:rsid w:val="006B3AEF"/>
    <w:rsid w:val="006B7E6E"/>
    <w:rsid w:val="006C02EB"/>
    <w:rsid w:val="006C27D5"/>
    <w:rsid w:val="006C4107"/>
    <w:rsid w:val="006D2A89"/>
    <w:rsid w:val="006D30F6"/>
    <w:rsid w:val="006D5894"/>
    <w:rsid w:val="006E0E6F"/>
    <w:rsid w:val="006E177D"/>
    <w:rsid w:val="006E7AFB"/>
    <w:rsid w:val="00706D63"/>
    <w:rsid w:val="00707E7A"/>
    <w:rsid w:val="00715EB1"/>
    <w:rsid w:val="00722E19"/>
    <w:rsid w:val="00723A28"/>
    <w:rsid w:val="00724803"/>
    <w:rsid w:val="00735055"/>
    <w:rsid w:val="00737BFB"/>
    <w:rsid w:val="00740AE5"/>
    <w:rsid w:val="00740C62"/>
    <w:rsid w:val="00742121"/>
    <w:rsid w:val="00743589"/>
    <w:rsid w:val="00744B08"/>
    <w:rsid w:val="0075424C"/>
    <w:rsid w:val="007542E3"/>
    <w:rsid w:val="007627B8"/>
    <w:rsid w:val="00782C4F"/>
    <w:rsid w:val="007870D4"/>
    <w:rsid w:val="00790E04"/>
    <w:rsid w:val="007A1F69"/>
    <w:rsid w:val="007A371F"/>
    <w:rsid w:val="007B7F53"/>
    <w:rsid w:val="007C330C"/>
    <w:rsid w:val="007C5876"/>
    <w:rsid w:val="007D38A7"/>
    <w:rsid w:val="007D6CEF"/>
    <w:rsid w:val="007E3986"/>
    <w:rsid w:val="007E498B"/>
    <w:rsid w:val="00803592"/>
    <w:rsid w:val="0080453A"/>
    <w:rsid w:val="00805A58"/>
    <w:rsid w:val="0080731A"/>
    <w:rsid w:val="0082455B"/>
    <w:rsid w:val="008323F3"/>
    <w:rsid w:val="00832F7C"/>
    <w:rsid w:val="00843702"/>
    <w:rsid w:val="0084552A"/>
    <w:rsid w:val="00851266"/>
    <w:rsid w:val="00852905"/>
    <w:rsid w:val="00855208"/>
    <w:rsid w:val="00865D70"/>
    <w:rsid w:val="008725CB"/>
    <w:rsid w:val="00881792"/>
    <w:rsid w:val="008A38EE"/>
    <w:rsid w:val="008B075B"/>
    <w:rsid w:val="008B1121"/>
    <w:rsid w:val="008B2A44"/>
    <w:rsid w:val="008D1EA0"/>
    <w:rsid w:val="008D2F02"/>
    <w:rsid w:val="008D489F"/>
    <w:rsid w:val="008E19B9"/>
    <w:rsid w:val="008E7E0A"/>
    <w:rsid w:val="008F3640"/>
    <w:rsid w:val="008F3805"/>
    <w:rsid w:val="00900528"/>
    <w:rsid w:val="00912F6A"/>
    <w:rsid w:val="009267BD"/>
    <w:rsid w:val="00933B15"/>
    <w:rsid w:val="009347C6"/>
    <w:rsid w:val="00950887"/>
    <w:rsid w:val="00951970"/>
    <w:rsid w:val="00955731"/>
    <w:rsid w:val="009604B1"/>
    <w:rsid w:val="0096110C"/>
    <w:rsid w:val="00970D91"/>
    <w:rsid w:val="00972D8F"/>
    <w:rsid w:val="00994787"/>
    <w:rsid w:val="009A53C9"/>
    <w:rsid w:val="009A6BFF"/>
    <w:rsid w:val="009A713F"/>
    <w:rsid w:val="009A798C"/>
    <w:rsid w:val="009B0C37"/>
    <w:rsid w:val="009B19C5"/>
    <w:rsid w:val="009B1FF0"/>
    <w:rsid w:val="009B7919"/>
    <w:rsid w:val="009C1672"/>
    <w:rsid w:val="009C1D3D"/>
    <w:rsid w:val="009C7528"/>
    <w:rsid w:val="009D18F5"/>
    <w:rsid w:val="009D32ED"/>
    <w:rsid w:val="009D32F9"/>
    <w:rsid w:val="009E1C64"/>
    <w:rsid w:val="009E2E04"/>
    <w:rsid w:val="009E6FA7"/>
    <w:rsid w:val="009F1478"/>
    <w:rsid w:val="009F190A"/>
    <w:rsid w:val="009F766D"/>
    <w:rsid w:val="009F7978"/>
    <w:rsid w:val="00A01479"/>
    <w:rsid w:val="00A04FE4"/>
    <w:rsid w:val="00A1441B"/>
    <w:rsid w:val="00A20CFC"/>
    <w:rsid w:val="00A27EEC"/>
    <w:rsid w:val="00A30D0C"/>
    <w:rsid w:val="00A31652"/>
    <w:rsid w:val="00A3406B"/>
    <w:rsid w:val="00A461A3"/>
    <w:rsid w:val="00A515E8"/>
    <w:rsid w:val="00A575AB"/>
    <w:rsid w:val="00A72D67"/>
    <w:rsid w:val="00A72ED3"/>
    <w:rsid w:val="00A731E1"/>
    <w:rsid w:val="00A835E9"/>
    <w:rsid w:val="00A8645F"/>
    <w:rsid w:val="00A86F5B"/>
    <w:rsid w:val="00A87209"/>
    <w:rsid w:val="00AA182B"/>
    <w:rsid w:val="00AA2EFD"/>
    <w:rsid w:val="00AA337C"/>
    <w:rsid w:val="00AA468C"/>
    <w:rsid w:val="00AA4C2E"/>
    <w:rsid w:val="00AB26C6"/>
    <w:rsid w:val="00AD1E67"/>
    <w:rsid w:val="00AD4151"/>
    <w:rsid w:val="00AD53ED"/>
    <w:rsid w:val="00AE7FF8"/>
    <w:rsid w:val="00AF10A8"/>
    <w:rsid w:val="00AF6531"/>
    <w:rsid w:val="00B01E61"/>
    <w:rsid w:val="00B01F33"/>
    <w:rsid w:val="00B0400F"/>
    <w:rsid w:val="00B059AA"/>
    <w:rsid w:val="00B07D09"/>
    <w:rsid w:val="00B1229F"/>
    <w:rsid w:val="00B13C60"/>
    <w:rsid w:val="00B1435E"/>
    <w:rsid w:val="00B1483B"/>
    <w:rsid w:val="00B246C8"/>
    <w:rsid w:val="00B24B6E"/>
    <w:rsid w:val="00B2511F"/>
    <w:rsid w:val="00B311A9"/>
    <w:rsid w:val="00B33E28"/>
    <w:rsid w:val="00B42973"/>
    <w:rsid w:val="00B62FA7"/>
    <w:rsid w:val="00B665E2"/>
    <w:rsid w:val="00B74EDD"/>
    <w:rsid w:val="00B77B48"/>
    <w:rsid w:val="00B80EC4"/>
    <w:rsid w:val="00B85D72"/>
    <w:rsid w:val="00B91862"/>
    <w:rsid w:val="00B927CE"/>
    <w:rsid w:val="00BA14B0"/>
    <w:rsid w:val="00BA434A"/>
    <w:rsid w:val="00BA4FBB"/>
    <w:rsid w:val="00BB0967"/>
    <w:rsid w:val="00BC466A"/>
    <w:rsid w:val="00BC491C"/>
    <w:rsid w:val="00BD6AB5"/>
    <w:rsid w:val="00BF4BEA"/>
    <w:rsid w:val="00C026A6"/>
    <w:rsid w:val="00C134E0"/>
    <w:rsid w:val="00C17D03"/>
    <w:rsid w:val="00C20336"/>
    <w:rsid w:val="00C24989"/>
    <w:rsid w:val="00C262EC"/>
    <w:rsid w:val="00C3165C"/>
    <w:rsid w:val="00C36076"/>
    <w:rsid w:val="00C41B3B"/>
    <w:rsid w:val="00C57881"/>
    <w:rsid w:val="00C64EC5"/>
    <w:rsid w:val="00C703CA"/>
    <w:rsid w:val="00C7043C"/>
    <w:rsid w:val="00C7247B"/>
    <w:rsid w:val="00C80C43"/>
    <w:rsid w:val="00C93147"/>
    <w:rsid w:val="00CA5C56"/>
    <w:rsid w:val="00CB18FE"/>
    <w:rsid w:val="00CB2D3B"/>
    <w:rsid w:val="00CB50D5"/>
    <w:rsid w:val="00CB5FF9"/>
    <w:rsid w:val="00CC0CC3"/>
    <w:rsid w:val="00CC34F7"/>
    <w:rsid w:val="00CD3EA6"/>
    <w:rsid w:val="00CE19FC"/>
    <w:rsid w:val="00CE5346"/>
    <w:rsid w:val="00D05D45"/>
    <w:rsid w:val="00D07833"/>
    <w:rsid w:val="00D1133B"/>
    <w:rsid w:val="00D21E15"/>
    <w:rsid w:val="00D27EDE"/>
    <w:rsid w:val="00D31CF1"/>
    <w:rsid w:val="00D359E9"/>
    <w:rsid w:val="00D40EB6"/>
    <w:rsid w:val="00D50854"/>
    <w:rsid w:val="00D5223A"/>
    <w:rsid w:val="00D5775F"/>
    <w:rsid w:val="00D64ECC"/>
    <w:rsid w:val="00D67AC3"/>
    <w:rsid w:val="00D71646"/>
    <w:rsid w:val="00D71D9F"/>
    <w:rsid w:val="00D73501"/>
    <w:rsid w:val="00D851DD"/>
    <w:rsid w:val="00DA0E5F"/>
    <w:rsid w:val="00DB0778"/>
    <w:rsid w:val="00DB12D5"/>
    <w:rsid w:val="00DB3086"/>
    <w:rsid w:val="00DD204B"/>
    <w:rsid w:val="00DD422D"/>
    <w:rsid w:val="00DD5E12"/>
    <w:rsid w:val="00DD7453"/>
    <w:rsid w:val="00DE04B1"/>
    <w:rsid w:val="00DE1264"/>
    <w:rsid w:val="00DF083B"/>
    <w:rsid w:val="00DF1246"/>
    <w:rsid w:val="00DF3FC0"/>
    <w:rsid w:val="00E00554"/>
    <w:rsid w:val="00E115B0"/>
    <w:rsid w:val="00E17C3E"/>
    <w:rsid w:val="00E32C61"/>
    <w:rsid w:val="00E419B6"/>
    <w:rsid w:val="00E45ED7"/>
    <w:rsid w:val="00E45F6F"/>
    <w:rsid w:val="00E52C12"/>
    <w:rsid w:val="00E53814"/>
    <w:rsid w:val="00E57C0B"/>
    <w:rsid w:val="00E57D80"/>
    <w:rsid w:val="00E6213B"/>
    <w:rsid w:val="00E65308"/>
    <w:rsid w:val="00E6539B"/>
    <w:rsid w:val="00E67053"/>
    <w:rsid w:val="00E83CA9"/>
    <w:rsid w:val="00E87C04"/>
    <w:rsid w:val="00E92082"/>
    <w:rsid w:val="00E97EFE"/>
    <w:rsid w:val="00EA0FB3"/>
    <w:rsid w:val="00EA235F"/>
    <w:rsid w:val="00EA2B7B"/>
    <w:rsid w:val="00EA6E45"/>
    <w:rsid w:val="00EB68A1"/>
    <w:rsid w:val="00EC1CCA"/>
    <w:rsid w:val="00EC4955"/>
    <w:rsid w:val="00ED6B8D"/>
    <w:rsid w:val="00ED7AF2"/>
    <w:rsid w:val="00EE4593"/>
    <w:rsid w:val="00EE68C0"/>
    <w:rsid w:val="00EF3B79"/>
    <w:rsid w:val="00EF73CE"/>
    <w:rsid w:val="00F02912"/>
    <w:rsid w:val="00F0426A"/>
    <w:rsid w:val="00F0614A"/>
    <w:rsid w:val="00F06DF2"/>
    <w:rsid w:val="00F12962"/>
    <w:rsid w:val="00F178A9"/>
    <w:rsid w:val="00F26894"/>
    <w:rsid w:val="00F3005A"/>
    <w:rsid w:val="00F30C49"/>
    <w:rsid w:val="00F37BAE"/>
    <w:rsid w:val="00F4178F"/>
    <w:rsid w:val="00F42F0D"/>
    <w:rsid w:val="00F51C07"/>
    <w:rsid w:val="00F57E29"/>
    <w:rsid w:val="00F65490"/>
    <w:rsid w:val="00F7118A"/>
    <w:rsid w:val="00F730D3"/>
    <w:rsid w:val="00F740C3"/>
    <w:rsid w:val="00F80FB2"/>
    <w:rsid w:val="00F8344F"/>
    <w:rsid w:val="00F83878"/>
    <w:rsid w:val="00F87565"/>
    <w:rsid w:val="00F97370"/>
    <w:rsid w:val="00FB5356"/>
    <w:rsid w:val="00FC2D11"/>
    <w:rsid w:val="00FC463C"/>
    <w:rsid w:val="00FC7662"/>
    <w:rsid w:val="00FE4C1E"/>
    <w:rsid w:val="00FE5489"/>
    <w:rsid w:val="00FE7585"/>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9D9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paragraph" w:styleId="Header">
    <w:name w:val="header"/>
    <w:basedOn w:val="Normal"/>
    <w:link w:val="HeaderChar"/>
    <w:uiPriority w:val="99"/>
    <w:unhideWhenUsed/>
    <w:rsid w:val="00075705"/>
    <w:pPr>
      <w:tabs>
        <w:tab w:val="center" w:pos="4680"/>
        <w:tab w:val="right" w:pos="9360"/>
      </w:tabs>
      <w:spacing w:after="0"/>
    </w:pPr>
  </w:style>
  <w:style w:type="character" w:customStyle="1" w:styleId="HeaderChar">
    <w:name w:val="Header Char"/>
    <w:basedOn w:val="DefaultParagraphFont"/>
    <w:link w:val="Header"/>
    <w:uiPriority w:val="99"/>
    <w:rsid w:val="00075705"/>
    <w:rPr>
      <w:rFonts w:ascii="Times New Roman" w:hAnsi="Times New Roman"/>
      <w:lang w:val="en-AU"/>
    </w:rPr>
  </w:style>
  <w:style w:type="paragraph" w:styleId="Footer">
    <w:name w:val="footer"/>
    <w:basedOn w:val="Normal"/>
    <w:link w:val="FooterChar"/>
    <w:uiPriority w:val="99"/>
    <w:unhideWhenUsed/>
    <w:rsid w:val="00075705"/>
    <w:pPr>
      <w:tabs>
        <w:tab w:val="center" w:pos="4680"/>
        <w:tab w:val="right" w:pos="9360"/>
      </w:tabs>
      <w:spacing w:after="0"/>
    </w:pPr>
  </w:style>
  <w:style w:type="character" w:customStyle="1" w:styleId="FooterChar">
    <w:name w:val="Footer Char"/>
    <w:basedOn w:val="DefaultParagraphFont"/>
    <w:link w:val="Footer"/>
    <w:uiPriority w:val="99"/>
    <w:rsid w:val="00075705"/>
    <w:rPr>
      <w:rFonts w:ascii="Times New Roman" w:hAnsi="Times New Roman"/>
      <w:lang w:val="en-AU"/>
    </w:rPr>
  </w:style>
  <w:style w:type="character" w:customStyle="1" w:styleId="markedcontent">
    <w:name w:val="markedcontent"/>
    <w:basedOn w:val="DefaultParagraphFont"/>
    <w:rsid w:val="00C249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D63"/>
    <w:rPr>
      <w:rFonts w:ascii="Times New Roman" w:hAnsi="Times New Roman"/>
      <w:lang w:val="en-AU"/>
    </w:rPr>
  </w:style>
  <w:style w:type="paragraph" w:styleId="Heading1">
    <w:name w:val="heading 1"/>
    <w:basedOn w:val="Normal"/>
    <w:next w:val="Normal"/>
    <w:link w:val="Heading1Char"/>
    <w:autoRedefine/>
    <w:uiPriority w:val="99"/>
    <w:qFormat/>
    <w:rsid w:val="00970D91"/>
    <w:pPr>
      <w:keepNext/>
      <w:pBdr>
        <w:bottom w:val="single" w:sz="4" w:space="1" w:color="auto"/>
      </w:pBdr>
      <w:spacing w:before="240" w:after="60"/>
      <w:ind w:left="432" w:hanging="432"/>
      <w:outlineLvl w:val="0"/>
    </w:pPr>
    <w:rPr>
      <w:rFonts w:ascii="Arial" w:hAnsi="Arial" w:cs="Arial"/>
      <w:b/>
      <w:bCs/>
      <w:caps/>
      <w:kern w:val="32"/>
      <w:lang w:val="en-US"/>
    </w:rPr>
  </w:style>
  <w:style w:type="paragraph" w:styleId="Heading2">
    <w:name w:val="heading 2"/>
    <w:basedOn w:val="Normal"/>
    <w:next w:val="Normal"/>
    <w:link w:val="Heading2Char"/>
    <w:uiPriority w:val="99"/>
    <w:qFormat/>
    <w:rsid w:val="00ED6B8D"/>
    <w:pPr>
      <w:widowControl w:val="0"/>
      <w:numPr>
        <w:ilvl w:val="1"/>
        <w:numId w:val="2"/>
      </w:numPr>
      <w:autoSpaceDE w:val="0"/>
      <w:autoSpaceDN w:val="0"/>
      <w:adjustRightInd w:val="0"/>
      <w:spacing w:after="0"/>
      <w:outlineLvl w:val="1"/>
    </w:pPr>
    <w:rPr>
      <w:rFonts w:eastAsia="Times New Roman" w:cs="Times New Roman"/>
      <w:b/>
      <w:sz w:val="2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Heading2"/>
    <w:qFormat/>
    <w:rsid w:val="00ED6B8D"/>
    <w:pPr>
      <w:pBdr>
        <w:top w:val="single" w:sz="4" w:space="1" w:color="auto"/>
        <w:left w:val="single" w:sz="4" w:space="4" w:color="auto"/>
        <w:bottom w:val="single" w:sz="4" w:space="1" w:color="auto"/>
        <w:right w:val="single" w:sz="4" w:space="4" w:color="auto"/>
      </w:pBdr>
      <w:shd w:val="clear" w:color="auto" w:fill="CCFFCC"/>
      <w:spacing w:line="360" w:lineRule="auto"/>
    </w:pPr>
    <w:rPr>
      <w:rFonts w:ascii="Lucida Console" w:hAnsi="Lucida Console" w:cs="Arial Narrow"/>
      <w:bCs/>
      <w:color w:val="000000"/>
      <w:sz w:val="24"/>
      <w:szCs w:val="36"/>
      <w:lang w:val="en-GB"/>
    </w:rPr>
  </w:style>
  <w:style w:type="character" w:customStyle="1" w:styleId="Heading2Char">
    <w:name w:val="Heading 2 Char"/>
    <w:basedOn w:val="DefaultParagraphFont"/>
    <w:link w:val="Heading2"/>
    <w:uiPriority w:val="99"/>
    <w:rsid w:val="00707E7A"/>
    <w:rPr>
      <w:rFonts w:ascii="Comic Sans MS" w:eastAsia="Times New Roman" w:hAnsi="Comic Sans MS" w:cs="Times New Roman"/>
      <w:b/>
      <w:sz w:val="28"/>
      <w:szCs w:val="48"/>
      <w:lang w:val="en-AU"/>
    </w:rPr>
  </w:style>
  <w:style w:type="character" w:customStyle="1" w:styleId="Heading1Char">
    <w:name w:val="Heading 1 Char"/>
    <w:basedOn w:val="DefaultParagraphFont"/>
    <w:link w:val="Heading1"/>
    <w:uiPriority w:val="99"/>
    <w:rsid w:val="00970D91"/>
    <w:rPr>
      <w:rFonts w:ascii="Arial" w:hAnsi="Arial" w:cs="Arial"/>
      <w:b/>
      <w:bCs/>
      <w:caps/>
      <w:kern w:val="32"/>
    </w:rPr>
  </w:style>
  <w:style w:type="paragraph" w:customStyle="1" w:styleId="BulletList">
    <w:name w:val="BulletList"/>
    <w:basedOn w:val="ListParagraph"/>
    <w:autoRedefine/>
    <w:qFormat/>
    <w:rsid w:val="00ED6B8D"/>
    <w:pPr>
      <w:numPr>
        <w:numId w:val="1"/>
      </w:numPr>
    </w:pPr>
  </w:style>
  <w:style w:type="paragraph" w:styleId="ListParagraph">
    <w:name w:val="List Paragraph"/>
    <w:basedOn w:val="Normal"/>
    <w:uiPriority w:val="34"/>
    <w:qFormat/>
    <w:rsid w:val="00ED6B8D"/>
    <w:pPr>
      <w:ind w:left="720"/>
      <w:contextualSpacing/>
    </w:pPr>
  </w:style>
  <w:style w:type="paragraph" w:styleId="FootnoteText">
    <w:name w:val="footnote text"/>
    <w:basedOn w:val="Normal"/>
    <w:link w:val="FootnoteTextChar"/>
    <w:autoRedefine/>
    <w:uiPriority w:val="99"/>
    <w:unhideWhenUsed/>
    <w:rsid w:val="009E2E04"/>
    <w:pPr>
      <w:spacing w:after="0"/>
    </w:pPr>
    <w:rPr>
      <w:sz w:val="16"/>
    </w:rPr>
  </w:style>
  <w:style w:type="character" w:customStyle="1" w:styleId="FootnoteTextChar">
    <w:name w:val="Footnote Text Char"/>
    <w:basedOn w:val="DefaultParagraphFont"/>
    <w:link w:val="FootnoteText"/>
    <w:uiPriority w:val="99"/>
    <w:rsid w:val="009E2E04"/>
    <w:rPr>
      <w:rFonts w:ascii="Times New Roman" w:eastAsiaTheme="minorEastAsia" w:hAnsi="Times New Roman"/>
      <w:sz w:val="16"/>
    </w:rPr>
  </w:style>
  <w:style w:type="character" w:styleId="FootnoteReference">
    <w:name w:val="footnote reference"/>
    <w:basedOn w:val="FootnoteTextChar"/>
    <w:uiPriority w:val="99"/>
    <w:unhideWhenUsed/>
    <w:rsid w:val="009E2E04"/>
    <w:rPr>
      <w:rFonts w:ascii="Times New Roman" w:eastAsiaTheme="minorEastAsia" w:hAnsi="Times New Roman"/>
      <w:sz w:val="16"/>
      <w:vertAlign w:val="superscript"/>
    </w:rPr>
  </w:style>
  <w:style w:type="paragraph" w:customStyle="1" w:styleId="ProgramTextBut">
    <w:name w:val="Program TextBut"/>
    <w:basedOn w:val="Normal"/>
    <w:next w:val="Normal"/>
    <w:autoRedefine/>
    <w:qFormat/>
    <w:rsid w:val="00301415"/>
    <w:pPr>
      <w:spacing w:after="0" w:line="276" w:lineRule="auto"/>
      <w:jc w:val="both"/>
    </w:pPr>
    <w:rPr>
      <w:rFonts w:ascii="Courier" w:hAnsi="Courier"/>
      <w:sz w:val="20"/>
      <w:szCs w:val="20"/>
      <w:lang w:val="en-US"/>
    </w:rPr>
  </w:style>
  <w:style w:type="paragraph" w:customStyle="1" w:styleId="Program">
    <w:name w:val="Program"/>
    <w:basedOn w:val="Normal"/>
    <w:next w:val="Normal"/>
    <w:autoRedefine/>
    <w:qFormat/>
    <w:rsid w:val="00301415"/>
    <w:pPr>
      <w:spacing w:after="0" w:line="276" w:lineRule="auto"/>
      <w:jc w:val="both"/>
    </w:pPr>
    <w:rPr>
      <w:rFonts w:ascii="Courier" w:hAnsi="Courier"/>
      <w:sz w:val="20"/>
      <w:szCs w:val="20"/>
      <w:lang w:val="en-US"/>
    </w:rPr>
  </w:style>
  <w:style w:type="table" w:styleId="TableGrid">
    <w:name w:val="Table Grid"/>
    <w:basedOn w:val="TableNormal"/>
    <w:uiPriority w:val="59"/>
    <w:rsid w:val="006B15EB"/>
    <w:pPr>
      <w:spacing w:after="0"/>
    </w:pPr>
    <w:rPr>
      <w:lang w:val="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82455B"/>
    <w:rPr>
      <w:sz w:val="18"/>
      <w:szCs w:val="18"/>
    </w:rPr>
  </w:style>
  <w:style w:type="paragraph" w:styleId="CommentText">
    <w:name w:val="annotation text"/>
    <w:basedOn w:val="Normal"/>
    <w:link w:val="CommentTextChar"/>
    <w:uiPriority w:val="99"/>
    <w:semiHidden/>
    <w:unhideWhenUsed/>
    <w:rsid w:val="0082455B"/>
  </w:style>
  <w:style w:type="character" w:customStyle="1" w:styleId="CommentTextChar">
    <w:name w:val="Comment Text Char"/>
    <w:basedOn w:val="DefaultParagraphFont"/>
    <w:link w:val="CommentText"/>
    <w:uiPriority w:val="99"/>
    <w:semiHidden/>
    <w:rsid w:val="0082455B"/>
    <w:rPr>
      <w:rFonts w:ascii="Times New Roman" w:hAnsi="Times New Roman"/>
      <w:lang w:val="en-AU"/>
    </w:rPr>
  </w:style>
  <w:style w:type="paragraph" w:styleId="CommentSubject">
    <w:name w:val="annotation subject"/>
    <w:basedOn w:val="CommentText"/>
    <w:next w:val="CommentText"/>
    <w:link w:val="CommentSubjectChar"/>
    <w:uiPriority w:val="99"/>
    <w:semiHidden/>
    <w:unhideWhenUsed/>
    <w:rsid w:val="0082455B"/>
    <w:rPr>
      <w:b/>
      <w:bCs/>
      <w:sz w:val="20"/>
      <w:szCs w:val="20"/>
    </w:rPr>
  </w:style>
  <w:style w:type="character" w:customStyle="1" w:styleId="CommentSubjectChar">
    <w:name w:val="Comment Subject Char"/>
    <w:basedOn w:val="CommentTextChar"/>
    <w:link w:val="CommentSubject"/>
    <w:uiPriority w:val="99"/>
    <w:semiHidden/>
    <w:rsid w:val="0082455B"/>
    <w:rPr>
      <w:rFonts w:ascii="Times New Roman" w:hAnsi="Times New Roman"/>
      <w:b/>
      <w:bCs/>
      <w:sz w:val="20"/>
      <w:szCs w:val="20"/>
      <w:lang w:val="en-AU"/>
    </w:rPr>
  </w:style>
  <w:style w:type="paragraph" w:styleId="BalloonText">
    <w:name w:val="Balloon Text"/>
    <w:basedOn w:val="Normal"/>
    <w:link w:val="BalloonTextChar"/>
    <w:uiPriority w:val="99"/>
    <w:semiHidden/>
    <w:unhideWhenUsed/>
    <w:rsid w:val="0082455B"/>
    <w:pPr>
      <w:spacing w:after="0"/>
    </w:pPr>
    <w:rPr>
      <w:sz w:val="18"/>
      <w:szCs w:val="18"/>
    </w:rPr>
  </w:style>
  <w:style w:type="character" w:customStyle="1" w:styleId="BalloonTextChar">
    <w:name w:val="Balloon Text Char"/>
    <w:basedOn w:val="DefaultParagraphFont"/>
    <w:link w:val="BalloonText"/>
    <w:uiPriority w:val="99"/>
    <w:semiHidden/>
    <w:rsid w:val="0082455B"/>
    <w:rPr>
      <w:rFonts w:ascii="Times New Roman" w:hAnsi="Times New Roman"/>
      <w:sz w:val="18"/>
      <w:szCs w:val="18"/>
      <w:lang w:val="en-AU"/>
    </w:rPr>
  </w:style>
  <w:style w:type="paragraph" w:styleId="Header">
    <w:name w:val="header"/>
    <w:basedOn w:val="Normal"/>
    <w:link w:val="HeaderChar"/>
    <w:uiPriority w:val="99"/>
    <w:unhideWhenUsed/>
    <w:rsid w:val="00075705"/>
    <w:pPr>
      <w:tabs>
        <w:tab w:val="center" w:pos="4680"/>
        <w:tab w:val="right" w:pos="9360"/>
      </w:tabs>
      <w:spacing w:after="0"/>
    </w:pPr>
  </w:style>
  <w:style w:type="character" w:customStyle="1" w:styleId="HeaderChar">
    <w:name w:val="Header Char"/>
    <w:basedOn w:val="DefaultParagraphFont"/>
    <w:link w:val="Header"/>
    <w:uiPriority w:val="99"/>
    <w:rsid w:val="00075705"/>
    <w:rPr>
      <w:rFonts w:ascii="Times New Roman" w:hAnsi="Times New Roman"/>
      <w:lang w:val="en-AU"/>
    </w:rPr>
  </w:style>
  <w:style w:type="paragraph" w:styleId="Footer">
    <w:name w:val="footer"/>
    <w:basedOn w:val="Normal"/>
    <w:link w:val="FooterChar"/>
    <w:uiPriority w:val="99"/>
    <w:unhideWhenUsed/>
    <w:rsid w:val="00075705"/>
    <w:pPr>
      <w:tabs>
        <w:tab w:val="center" w:pos="4680"/>
        <w:tab w:val="right" w:pos="9360"/>
      </w:tabs>
      <w:spacing w:after="0"/>
    </w:pPr>
  </w:style>
  <w:style w:type="character" w:customStyle="1" w:styleId="FooterChar">
    <w:name w:val="Footer Char"/>
    <w:basedOn w:val="DefaultParagraphFont"/>
    <w:link w:val="Footer"/>
    <w:uiPriority w:val="99"/>
    <w:rsid w:val="00075705"/>
    <w:rPr>
      <w:rFonts w:ascii="Times New Roman" w:hAnsi="Times New Roman"/>
      <w:lang w:val="en-AU"/>
    </w:rPr>
  </w:style>
  <w:style w:type="character" w:customStyle="1" w:styleId="markedcontent">
    <w:name w:val="markedcontent"/>
    <w:basedOn w:val="DefaultParagraphFont"/>
    <w:rsid w:val="00C249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489847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3186</TotalTime>
  <Pages>1</Pages>
  <Words>468</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3136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 Grant</dc:creator>
  <cp:lastModifiedBy>User</cp:lastModifiedBy>
  <cp:revision>82</cp:revision>
  <cp:lastPrinted>2022-03-29T02:11:00Z</cp:lastPrinted>
  <dcterms:created xsi:type="dcterms:W3CDTF">2013-03-08T11:03:00Z</dcterms:created>
  <dcterms:modified xsi:type="dcterms:W3CDTF">2022-04-01T06:10:00Z</dcterms:modified>
</cp:coreProperties>
</file>