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53113" w14:textId="765066AF" w:rsidR="00B15AC1" w:rsidRPr="00B15AC1" w:rsidRDefault="00B15AC1" w:rsidP="00B15AC1">
      <w:pPr>
        <w:spacing w:line="240" w:lineRule="auto"/>
        <w:ind w:left="0"/>
        <w:rPr>
          <w:noProof/>
          <w:color w:val="ED1C2E"/>
          <w:sz w:val="52"/>
          <w:szCs w:val="68"/>
          <w:lang w:val="en-GB" w:eastAsia="en-GB"/>
        </w:rPr>
      </w:pPr>
      <w:r w:rsidRPr="00B15AC1">
        <w:rPr>
          <w:noProof/>
          <w:color w:val="ED1C2E"/>
          <w:sz w:val="52"/>
          <w:szCs w:val="68"/>
          <w:lang w:val="en-GB" w:eastAsia="en-GB"/>
        </w:rPr>
        <w:t>Assignment 3.2: Reflective Journal Entry</w:t>
      </w:r>
    </w:p>
    <w:p w14:paraId="058051BF" w14:textId="77777777" w:rsidR="00B15AC1" w:rsidRPr="00B15AC1" w:rsidRDefault="00B15AC1" w:rsidP="00B15AC1">
      <w:pPr>
        <w:ind w:left="0"/>
      </w:pPr>
    </w:p>
    <w:tbl>
      <w:tblPr>
        <w:tblStyle w:val="TableGrid"/>
        <w:tblW w:w="0" w:type="auto"/>
        <w:tblInd w:w="-113" w:type="dxa"/>
        <w:tblLook w:val="04A0" w:firstRow="1" w:lastRow="0" w:firstColumn="1" w:lastColumn="0" w:noHBand="0" w:noVBand="1"/>
      </w:tblPr>
      <w:tblGrid>
        <w:gridCol w:w="1838"/>
        <w:gridCol w:w="7790"/>
      </w:tblGrid>
      <w:tr w:rsidR="00BB02B8" w14:paraId="59A58CA3" w14:textId="77777777" w:rsidTr="009108D1">
        <w:tc>
          <w:tcPr>
            <w:tcW w:w="1838" w:type="dxa"/>
          </w:tcPr>
          <w:p w14:paraId="7E416E2C" w14:textId="77777777" w:rsidR="00BB02B8" w:rsidRPr="00187FD8" w:rsidRDefault="00BB02B8" w:rsidP="00BB02B8">
            <w:pPr>
              <w:ind w:left="0"/>
              <w:rPr>
                <w:szCs w:val="24"/>
              </w:rPr>
            </w:pPr>
            <w:r w:rsidRPr="00357DD8">
              <w:t>Name</w:t>
            </w:r>
            <w:r w:rsidRPr="00357DD8">
              <w:rPr>
                <w:szCs w:val="24"/>
              </w:rPr>
              <w:t xml:space="preserve">: </w:t>
            </w:r>
          </w:p>
        </w:tc>
        <w:tc>
          <w:tcPr>
            <w:tcW w:w="7790" w:type="dxa"/>
          </w:tcPr>
          <w:p w14:paraId="2F2C82E0" w14:textId="03D83F1F" w:rsidR="00BB02B8" w:rsidRDefault="00CC0EC1" w:rsidP="000A3BBF">
            <w:r>
              <w:t xml:space="preserve">S M </w:t>
            </w:r>
            <w:proofErr w:type="spellStart"/>
            <w:r>
              <w:t>Ragib</w:t>
            </w:r>
            <w:proofErr w:type="spellEnd"/>
            <w:r>
              <w:t xml:space="preserve"> </w:t>
            </w:r>
            <w:proofErr w:type="spellStart"/>
            <w:r>
              <w:t>Rezwan</w:t>
            </w:r>
            <w:proofErr w:type="spellEnd"/>
          </w:p>
        </w:tc>
      </w:tr>
      <w:tr w:rsidR="00BB02B8" w14:paraId="060AAB2C" w14:textId="77777777" w:rsidTr="009108D1">
        <w:tc>
          <w:tcPr>
            <w:tcW w:w="1838" w:type="dxa"/>
          </w:tcPr>
          <w:p w14:paraId="3F112B12" w14:textId="77777777" w:rsidR="00BB02B8" w:rsidRPr="00187FD8" w:rsidRDefault="00BB02B8" w:rsidP="00BB02B8">
            <w:pPr>
              <w:ind w:left="0"/>
              <w:rPr>
                <w:szCs w:val="24"/>
              </w:rPr>
            </w:pPr>
            <w:r w:rsidRPr="00357DD8">
              <w:rPr>
                <w:szCs w:val="24"/>
              </w:rPr>
              <w:t xml:space="preserve">Student number: </w:t>
            </w:r>
          </w:p>
        </w:tc>
        <w:tc>
          <w:tcPr>
            <w:tcW w:w="7790" w:type="dxa"/>
          </w:tcPr>
          <w:p w14:paraId="10AE33EC" w14:textId="635B7026" w:rsidR="00BB02B8" w:rsidRDefault="00CC0EC1" w:rsidP="000A3BBF">
            <w:r>
              <w:t>103172423</w:t>
            </w:r>
          </w:p>
        </w:tc>
      </w:tr>
      <w:tr w:rsidR="009108D1" w14:paraId="65DEC23D" w14:textId="77777777" w:rsidTr="009108D1">
        <w:tc>
          <w:tcPr>
            <w:tcW w:w="1838" w:type="dxa"/>
          </w:tcPr>
          <w:p w14:paraId="1EBD12AF" w14:textId="77777777" w:rsidR="009108D1" w:rsidRPr="00187FD8" w:rsidRDefault="009108D1" w:rsidP="000A3BBF">
            <w:pPr>
              <w:ind w:left="0"/>
              <w:rPr>
                <w:szCs w:val="24"/>
              </w:rPr>
            </w:pPr>
            <w:r>
              <w:t>Total number of internship hours completed to-date</w:t>
            </w:r>
            <w:r w:rsidRPr="00357DD8">
              <w:rPr>
                <w:szCs w:val="24"/>
              </w:rPr>
              <w:t xml:space="preserve">: </w:t>
            </w:r>
          </w:p>
        </w:tc>
        <w:tc>
          <w:tcPr>
            <w:tcW w:w="7790" w:type="dxa"/>
          </w:tcPr>
          <w:p w14:paraId="56827567" w14:textId="3FFF03A7" w:rsidR="009108D1" w:rsidRDefault="00CC0EC1" w:rsidP="000A3BBF">
            <w:r>
              <w:t>72hrs</w:t>
            </w:r>
          </w:p>
        </w:tc>
      </w:tr>
      <w:tr w:rsidR="009108D1" w14:paraId="4D0B3931" w14:textId="77777777" w:rsidTr="009108D1">
        <w:tc>
          <w:tcPr>
            <w:tcW w:w="1838" w:type="dxa"/>
          </w:tcPr>
          <w:p w14:paraId="2DCE857D" w14:textId="77777777" w:rsidR="009108D1" w:rsidRDefault="009108D1" w:rsidP="000A3BBF">
            <w:pPr>
              <w:ind w:left="0"/>
            </w:pPr>
            <w:r>
              <w:t>Expected finish date for your internship:</w:t>
            </w:r>
          </w:p>
        </w:tc>
        <w:tc>
          <w:tcPr>
            <w:tcW w:w="7790" w:type="dxa"/>
          </w:tcPr>
          <w:p w14:paraId="66E3D264" w14:textId="1CE94A1E" w:rsidR="009108D1" w:rsidRDefault="00CC0EC1" w:rsidP="000A3BBF">
            <w:r>
              <w:t>21</w:t>
            </w:r>
            <w:r w:rsidRPr="00CC0EC1">
              <w:rPr>
                <w:vertAlign w:val="superscript"/>
              </w:rPr>
              <w:t>st</w:t>
            </w:r>
            <w:r>
              <w:t xml:space="preserve"> Oct</w:t>
            </w:r>
          </w:p>
        </w:tc>
      </w:tr>
    </w:tbl>
    <w:p w14:paraId="38110233" w14:textId="77777777" w:rsidR="00EC3431" w:rsidRPr="00B15AC1" w:rsidRDefault="00EC3431" w:rsidP="00EC3431">
      <w:pPr>
        <w:ind w:left="0"/>
      </w:pPr>
      <w:bookmarkStart w:id="0" w:name="_GoBack"/>
      <w:bookmarkEnd w:id="0"/>
    </w:p>
    <w:p w14:paraId="205F3A64" w14:textId="7F371CF0" w:rsidR="00325D79" w:rsidRDefault="00194278" w:rsidP="00996245">
      <w:pPr>
        <w:pStyle w:val="Heading2"/>
        <w:ind w:left="0"/>
        <w:rPr>
          <w:rFonts w:ascii="Open Sans Light" w:hAnsi="Open Sans Light" w:cs="Open Sans Light"/>
        </w:rPr>
      </w:pPr>
      <w:r w:rsidRPr="00B15AC1">
        <w:rPr>
          <w:rFonts w:ascii="Open Sans Light" w:hAnsi="Open Sans Light" w:cs="Open Sans Light"/>
        </w:rPr>
        <w:t xml:space="preserve">Section 1: </w:t>
      </w:r>
      <w:r w:rsidR="00B85EE6" w:rsidRPr="00B15AC1">
        <w:rPr>
          <w:rFonts w:ascii="Open Sans Light" w:hAnsi="Open Sans Light" w:cs="Open Sans Light"/>
        </w:rPr>
        <w:t>Mid-way Performance Review with</w:t>
      </w:r>
      <w:r w:rsidR="006A1D63" w:rsidRPr="00B15AC1">
        <w:rPr>
          <w:rFonts w:ascii="Open Sans Light" w:hAnsi="Open Sans Light" w:cs="Open Sans Light"/>
        </w:rPr>
        <w:t xml:space="preserve"> your industry supervisor</w:t>
      </w:r>
    </w:p>
    <w:p w14:paraId="72E6B582" w14:textId="01A63515" w:rsidR="00A95F8F" w:rsidRPr="00B15AC1" w:rsidRDefault="00A95F8F" w:rsidP="00A95F8F">
      <w:pPr>
        <w:ind w:left="0"/>
      </w:pPr>
      <w:r w:rsidRPr="00B15AC1">
        <w:t>Make a time to meet with your industry supervisor and seek their feedback on the topics below. Use this space to take notes.</w:t>
      </w:r>
    </w:p>
    <w:p w14:paraId="604F244B" w14:textId="77777777" w:rsidR="00A95F8F" w:rsidRPr="00B15AC1" w:rsidRDefault="00A95F8F" w:rsidP="00A95F8F">
      <w:pPr>
        <w:ind w:left="0"/>
      </w:pPr>
    </w:p>
    <w:tbl>
      <w:tblPr>
        <w:tblStyle w:val="TableGrid"/>
        <w:tblW w:w="0" w:type="auto"/>
        <w:tblLook w:val="04A0" w:firstRow="1" w:lastRow="0" w:firstColumn="1" w:lastColumn="0" w:noHBand="0" w:noVBand="1"/>
      </w:tblPr>
      <w:tblGrid>
        <w:gridCol w:w="3114"/>
        <w:gridCol w:w="6514"/>
      </w:tblGrid>
      <w:tr w:rsidR="00A95F8F" w:rsidRPr="00B15AC1" w14:paraId="3D7A308E" w14:textId="77777777" w:rsidTr="000A3BBF">
        <w:tc>
          <w:tcPr>
            <w:tcW w:w="3114" w:type="dxa"/>
          </w:tcPr>
          <w:p w14:paraId="00AFAF5E" w14:textId="02C13D7D" w:rsidR="00A95F8F" w:rsidRPr="00B15AC1" w:rsidRDefault="00A95F8F" w:rsidP="000A3BBF">
            <w:pPr>
              <w:pStyle w:val="Heading2"/>
              <w:outlineLvl w:val="1"/>
              <w:rPr>
                <w:rFonts w:ascii="Open Sans Light" w:hAnsi="Open Sans Light" w:cs="Open Sans Light"/>
              </w:rPr>
            </w:pPr>
            <w:r w:rsidRPr="00B15AC1">
              <w:rPr>
                <w:rFonts w:ascii="Open Sans Light" w:hAnsi="Open Sans Light" w:cs="Open Sans Light"/>
              </w:rPr>
              <w:t>Topics for review</w:t>
            </w:r>
          </w:p>
        </w:tc>
        <w:tc>
          <w:tcPr>
            <w:tcW w:w="6514" w:type="dxa"/>
          </w:tcPr>
          <w:p w14:paraId="6EE760D1" w14:textId="46270AA7" w:rsidR="00A95F8F" w:rsidRPr="00B15AC1" w:rsidRDefault="00A95F8F" w:rsidP="000A3BBF">
            <w:pPr>
              <w:pStyle w:val="Heading2"/>
              <w:jc w:val="center"/>
              <w:outlineLvl w:val="1"/>
              <w:rPr>
                <w:rFonts w:ascii="Open Sans Light" w:hAnsi="Open Sans Light" w:cs="Open Sans Light"/>
              </w:rPr>
            </w:pPr>
            <w:r w:rsidRPr="00B15AC1">
              <w:rPr>
                <w:rFonts w:ascii="Open Sans Light" w:hAnsi="Open Sans Light" w:cs="Open Sans Light"/>
              </w:rPr>
              <w:t>Industry supervisor feedback</w:t>
            </w:r>
          </w:p>
        </w:tc>
      </w:tr>
      <w:tr w:rsidR="00A95F8F" w:rsidRPr="00B15AC1" w14:paraId="0418AB59" w14:textId="77777777" w:rsidTr="000A3BBF">
        <w:tc>
          <w:tcPr>
            <w:tcW w:w="3114" w:type="dxa"/>
          </w:tcPr>
          <w:p w14:paraId="535B422A" w14:textId="7BA0643D" w:rsidR="00A95F8F" w:rsidRPr="00B15AC1" w:rsidRDefault="00A95F8F" w:rsidP="00A95F8F">
            <w:pPr>
              <w:pStyle w:val="ListParagraph"/>
              <w:widowControl w:val="0"/>
              <w:numPr>
                <w:ilvl w:val="0"/>
                <w:numId w:val="9"/>
              </w:numPr>
              <w:spacing w:before="120"/>
              <w:rPr>
                <w:sz w:val="18"/>
                <w:szCs w:val="18"/>
              </w:rPr>
            </w:pPr>
            <w:r w:rsidRPr="00B15AC1">
              <w:rPr>
                <w:rFonts w:eastAsia="Calibri"/>
                <w:sz w:val="18"/>
                <w:szCs w:val="18"/>
              </w:rPr>
              <w:t>How do you feel, overall, I am performing in the workplace?</w:t>
            </w:r>
          </w:p>
          <w:p w14:paraId="6F061D25" w14:textId="77777777" w:rsidR="00A95F8F" w:rsidRPr="00B15AC1" w:rsidRDefault="00A95F8F" w:rsidP="000A3BBF">
            <w:pPr>
              <w:pStyle w:val="ListParagraph"/>
              <w:widowControl w:val="0"/>
              <w:spacing w:before="120"/>
              <w:ind w:left="360"/>
              <w:rPr>
                <w:sz w:val="18"/>
                <w:szCs w:val="18"/>
              </w:rPr>
            </w:pPr>
          </w:p>
        </w:tc>
        <w:tc>
          <w:tcPr>
            <w:tcW w:w="6514" w:type="dxa"/>
          </w:tcPr>
          <w:p w14:paraId="5899171D" w14:textId="6766017E" w:rsidR="00CC0EC1" w:rsidRPr="00DA356D" w:rsidRDefault="00CC0EC1" w:rsidP="00DA356D">
            <w:pPr>
              <w:pStyle w:val="Heading2"/>
              <w:outlineLvl w:val="1"/>
              <w:rPr>
                <w:rFonts w:ascii="Open Sans Light" w:hAnsi="Open Sans Light" w:cs="Open Sans Light"/>
                <w:sz w:val="18"/>
                <w:szCs w:val="18"/>
              </w:rPr>
            </w:pPr>
            <w:r>
              <w:rPr>
                <w:rFonts w:ascii="Open Sans Light" w:hAnsi="Open Sans Light" w:cs="Open Sans Light"/>
                <w:sz w:val="18"/>
                <w:szCs w:val="18"/>
              </w:rPr>
              <w:t xml:space="preserve">She is very </w:t>
            </w:r>
            <w:r w:rsidRPr="00CC0EC1">
              <w:rPr>
                <w:rFonts w:ascii="Open Sans Light" w:hAnsi="Open Sans Light" w:cs="Open Sans Light"/>
                <w:sz w:val="18"/>
                <w:szCs w:val="18"/>
              </w:rPr>
              <w:t xml:space="preserve">pleased with </w:t>
            </w:r>
            <w:r>
              <w:rPr>
                <w:rFonts w:ascii="Open Sans Light" w:hAnsi="Open Sans Light" w:cs="Open Sans Light"/>
                <w:sz w:val="18"/>
                <w:szCs w:val="18"/>
              </w:rPr>
              <w:t>my</w:t>
            </w:r>
            <w:r w:rsidRPr="00CC0EC1">
              <w:rPr>
                <w:rFonts w:ascii="Open Sans Light" w:hAnsi="Open Sans Light" w:cs="Open Sans Light"/>
                <w:sz w:val="18"/>
                <w:szCs w:val="18"/>
              </w:rPr>
              <w:t xml:space="preserve"> knowledge base, </w:t>
            </w:r>
            <w:r>
              <w:rPr>
                <w:rFonts w:ascii="Open Sans Light" w:hAnsi="Open Sans Light" w:cs="Open Sans Light"/>
                <w:sz w:val="18"/>
                <w:szCs w:val="18"/>
              </w:rPr>
              <w:t>my</w:t>
            </w:r>
            <w:r w:rsidRPr="00CC0EC1">
              <w:rPr>
                <w:rFonts w:ascii="Open Sans Light" w:hAnsi="Open Sans Light" w:cs="Open Sans Light"/>
                <w:sz w:val="18"/>
                <w:szCs w:val="18"/>
              </w:rPr>
              <w:t xml:space="preserve"> ability to research and support </w:t>
            </w:r>
            <w:r>
              <w:rPr>
                <w:rFonts w:ascii="Open Sans Light" w:hAnsi="Open Sans Light" w:cs="Open Sans Light"/>
                <w:sz w:val="18"/>
                <w:szCs w:val="18"/>
              </w:rPr>
              <w:t>my</w:t>
            </w:r>
            <w:r w:rsidRPr="00CC0EC1">
              <w:rPr>
                <w:rFonts w:ascii="Open Sans Light" w:hAnsi="Open Sans Light" w:cs="Open Sans Light"/>
                <w:sz w:val="18"/>
                <w:szCs w:val="18"/>
              </w:rPr>
              <w:t xml:space="preserve"> arguments, </w:t>
            </w:r>
            <w:r>
              <w:rPr>
                <w:rFonts w:ascii="Open Sans Light" w:hAnsi="Open Sans Light" w:cs="Open Sans Light"/>
                <w:sz w:val="18"/>
                <w:szCs w:val="18"/>
              </w:rPr>
              <w:t>and my</w:t>
            </w:r>
            <w:r w:rsidRPr="00CC0EC1">
              <w:rPr>
                <w:rFonts w:ascii="Open Sans Light" w:hAnsi="Open Sans Light" w:cs="Open Sans Light"/>
                <w:sz w:val="18"/>
                <w:szCs w:val="18"/>
              </w:rPr>
              <w:t xml:space="preserve"> ability to be organised and document all </w:t>
            </w:r>
            <w:r>
              <w:rPr>
                <w:rFonts w:ascii="Open Sans Light" w:hAnsi="Open Sans Light" w:cs="Open Sans Light"/>
                <w:sz w:val="18"/>
                <w:szCs w:val="18"/>
              </w:rPr>
              <w:t xml:space="preserve">the </w:t>
            </w:r>
            <w:r w:rsidRPr="00CC0EC1">
              <w:rPr>
                <w:rFonts w:ascii="Open Sans Light" w:hAnsi="Open Sans Light" w:cs="Open Sans Light"/>
                <w:sz w:val="18"/>
                <w:szCs w:val="18"/>
              </w:rPr>
              <w:t xml:space="preserve">actions and </w:t>
            </w:r>
            <w:r>
              <w:rPr>
                <w:rFonts w:ascii="Open Sans Light" w:hAnsi="Open Sans Light" w:cs="Open Sans Light"/>
                <w:sz w:val="18"/>
                <w:szCs w:val="18"/>
              </w:rPr>
              <w:t xml:space="preserve">their </w:t>
            </w:r>
            <w:r w:rsidRPr="00CC0EC1">
              <w:rPr>
                <w:rFonts w:ascii="Open Sans Light" w:hAnsi="Open Sans Light" w:cs="Open Sans Light"/>
                <w:sz w:val="18"/>
                <w:szCs w:val="18"/>
              </w:rPr>
              <w:t>results</w:t>
            </w:r>
            <w:r>
              <w:rPr>
                <w:rFonts w:ascii="Open Sans Light" w:hAnsi="Open Sans Light" w:cs="Open Sans Light"/>
                <w:sz w:val="18"/>
                <w:szCs w:val="18"/>
              </w:rPr>
              <w:t>. She has also been impressed with the leadership skills and flexibility that I had demonstrated in taking on team meeting and in documenting the key takeaways from them.</w:t>
            </w:r>
          </w:p>
        </w:tc>
      </w:tr>
      <w:tr w:rsidR="00A95F8F" w:rsidRPr="00B15AC1" w14:paraId="104BBCEF" w14:textId="77777777" w:rsidTr="000A3BBF">
        <w:tc>
          <w:tcPr>
            <w:tcW w:w="3114" w:type="dxa"/>
          </w:tcPr>
          <w:p w14:paraId="46F1E175" w14:textId="77777777" w:rsidR="00A95F8F" w:rsidRPr="00B15AC1" w:rsidRDefault="00A95F8F" w:rsidP="00A95F8F">
            <w:pPr>
              <w:pStyle w:val="ListParagraph"/>
              <w:widowControl w:val="0"/>
              <w:numPr>
                <w:ilvl w:val="0"/>
                <w:numId w:val="9"/>
              </w:numPr>
              <w:spacing w:before="120"/>
              <w:rPr>
                <w:sz w:val="18"/>
                <w:szCs w:val="18"/>
              </w:rPr>
            </w:pPr>
            <w:r w:rsidRPr="00B15AC1">
              <w:rPr>
                <w:rFonts w:eastAsia="Calibri"/>
                <w:sz w:val="18"/>
                <w:szCs w:val="18"/>
              </w:rPr>
              <w:t>What positive contribution/s have I made?</w:t>
            </w:r>
          </w:p>
          <w:p w14:paraId="48631467" w14:textId="77777777" w:rsidR="00A95F8F" w:rsidRPr="00B15AC1" w:rsidRDefault="00A95F8F" w:rsidP="000A3BBF">
            <w:pPr>
              <w:pStyle w:val="ListParagraph"/>
              <w:widowControl w:val="0"/>
              <w:spacing w:before="120"/>
              <w:ind w:left="360"/>
              <w:rPr>
                <w:sz w:val="18"/>
                <w:szCs w:val="18"/>
              </w:rPr>
            </w:pPr>
          </w:p>
        </w:tc>
        <w:tc>
          <w:tcPr>
            <w:tcW w:w="6514" w:type="dxa"/>
          </w:tcPr>
          <w:p w14:paraId="1C129786" w14:textId="7A96F7B3" w:rsidR="00A95F8F" w:rsidRPr="00B15AC1" w:rsidRDefault="00DA356D" w:rsidP="00DA356D">
            <w:pPr>
              <w:pStyle w:val="Heading2"/>
              <w:outlineLvl w:val="1"/>
              <w:rPr>
                <w:rFonts w:ascii="Open Sans Light" w:hAnsi="Open Sans Light" w:cs="Open Sans Light"/>
                <w:sz w:val="18"/>
                <w:szCs w:val="18"/>
              </w:rPr>
            </w:pPr>
            <w:r>
              <w:rPr>
                <w:rFonts w:ascii="Open Sans Light" w:hAnsi="Open Sans Light" w:cs="Open Sans Light"/>
                <w:sz w:val="18"/>
                <w:szCs w:val="18"/>
              </w:rPr>
              <w:t>She is happy with the fact that I have highlighted various issues which they had not been aware of and implemented solutions wherever required. Furthermore, she had also been very appreciative of the fact that I had thrown myself into learning new systems outside of my internship scope, in order to help my colleagues, as the company greatly values teamwork.</w:t>
            </w:r>
          </w:p>
        </w:tc>
      </w:tr>
      <w:tr w:rsidR="00A95F8F" w:rsidRPr="00B15AC1" w14:paraId="7DDB0149" w14:textId="77777777" w:rsidTr="000A3BBF">
        <w:tc>
          <w:tcPr>
            <w:tcW w:w="3114" w:type="dxa"/>
          </w:tcPr>
          <w:p w14:paraId="449BDAB7" w14:textId="77777777" w:rsidR="00A95F8F" w:rsidRPr="00B15AC1" w:rsidRDefault="00A95F8F" w:rsidP="00A95F8F">
            <w:pPr>
              <w:pStyle w:val="ListParagraph"/>
              <w:widowControl w:val="0"/>
              <w:numPr>
                <w:ilvl w:val="0"/>
                <w:numId w:val="9"/>
              </w:numPr>
              <w:spacing w:before="120"/>
              <w:rPr>
                <w:rFonts w:eastAsia="Calibri"/>
                <w:sz w:val="18"/>
                <w:szCs w:val="18"/>
              </w:rPr>
            </w:pPr>
            <w:r w:rsidRPr="00B15AC1">
              <w:rPr>
                <w:rFonts w:eastAsia="Calibri"/>
                <w:sz w:val="18"/>
                <w:szCs w:val="18"/>
              </w:rPr>
              <w:t>What areas could be developed and or improved?</w:t>
            </w:r>
          </w:p>
          <w:p w14:paraId="2A2279AB" w14:textId="77777777" w:rsidR="00A95F8F" w:rsidRPr="00B15AC1" w:rsidRDefault="00A95F8F" w:rsidP="000A3BBF">
            <w:pPr>
              <w:pStyle w:val="Heading2"/>
              <w:outlineLvl w:val="1"/>
              <w:rPr>
                <w:rFonts w:ascii="Open Sans Light" w:hAnsi="Open Sans Light" w:cs="Open Sans Light"/>
                <w:sz w:val="18"/>
                <w:szCs w:val="18"/>
              </w:rPr>
            </w:pPr>
          </w:p>
        </w:tc>
        <w:tc>
          <w:tcPr>
            <w:tcW w:w="6514" w:type="dxa"/>
          </w:tcPr>
          <w:p w14:paraId="07A27123" w14:textId="7150374F" w:rsidR="00A95F8F" w:rsidRPr="00B15AC1" w:rsidRDefault="00DA356D" w:rsidP="000A3BBF">
            <w:pPr>
              <w:pStyle w:val="Heading2"/>
              <w:outlineLvl w:val="1"/>
              <w:rPr>
                <w:rFonts w:ascii="Open Sans Light" w:hAnsi="Open Sans Light" w:cs="Open Sans Light"/>
                <w:sz w:val="18"/>
                <w:szCs w:val="18"/>
              </w:rPr>
            </w:pPr>
            <w:r>
              <w:rPr>
                <w:rFonts w:ascii="Open Sans Light" w:hAnsi="Open Sans Light" w:cs="Open Sans Light"/>
                <w:sz w:val="18"/>
                <w:szCs w:val="18"/>
              </w:rPr>
              <w:t xml:space="preserve">She would prefer it if I were more proactive in seeking responsibilities (like in </w:t>
            </w:r>
            <w:r w:rsidR="00994090">
              <w:rPr>
                <w:rFonts w:ascii="Open Sans Light" w:hAnsi="Open Sans Light" w:cs="Open Sans Light"/>
                <w:sz w:val="18"/>
                <w:szCs w:val="18"/>
              </w:rPr>
              <w:t>“</w:t>
            </w:r>
            <w:r>
              <w:rPr>
                <w:rFonts w:ascii="Open Sans Light" w:hAnsi="Open Sans Light" w:cs="Open Sans Light"/>
                <w:sz w:val="18"/>
                <w:szCs w:val="18"/>
              </w:rPr>
              <w:t>running all intern meeting</w:t>
            </w:r>
            <w:r w:rsidR="00994090">
              <w:rPr>
                <w:rFonts w:ascii="Open Sans Light" w:hAnsi="Open Sans Light" w:cs="Open Sans Light"/>
                <w:sz w:val="18"/>
                <w:szCs w:val="18"/>
              </w:rPr>
              <w:t xml:space="preserve">s on my </w:t>
            </w:r>
            <w:r w:rsidR="00994090" w:rsidRPr="00994090">
              <w:rPr>
                <w:rFonts w:ascii="Open Sans Light" w:hAnsi="Open Sans Light" w:cs="Open Sans Light"/>
                <w:i/>
                <w:sz w:val="18"/>
                <w:szCs w:val="18"/>
              </w:rPr>
              <w:t>[Irene’s]</w:t>
            </w:r>
            <w:r w:rsidR="00994090">
              <w:rPr>
                <w:rFonts w:ascii="Open Sans Light" w:hAnsi="Open Sans Light" w:cs="Open Sans Light"/>
                <w:sz w:val="18"/>
                <w:szCs w:val="18"/>
              </w:rPr>
              <w:t xml:space="preserve"> behalf”</w:t>
            </w:r>
            <w:r>
              <w:rPr>
                <w:rFonts w:ascii="Open Sans Light" w:hAnsi="Open Sans Light" w:cs="Open Sans Light"/>
                <w:sz w:val="18"/>
                <w:szCs w:val="18"/>
              </w:rPr>
              <w:t>)</w:t>
            </w:r>
            <w:r w:rsidR="00994090">
              <w:rPr>
                <w:rFonts w:ascii="Open Sans Light" w:hAnsi="Open Sans Light" w:cs="Open Sans Light"/>
                <w:sz w:val="18"/>
                <w:szCs w:val="18"/>
              </w:rPr>
              <w:t xml:space="preserve"> and believes it to be a hidden talent of mine that lies beyond my technical skills</w:t>
            </w:r>
          </w:p>
        </w:tc>
      </w:tr>
      <w:tr w:rsidR="00A95F8F" w:rsidRPr="00B15AC1" w14:paraId="0A982328" w14:textId="77777777" w:rsidTr="000A3BBF">
        <w:tc>
          <w:tcPr>
            <w:tcW w:w="3114" w:type="dxa"/>
          </w:tcPr>
          <w:p w14:paraId="55CD48DA" w14:textId="6E65779C" w:rsidR="00A95F8F" w:rsidRPr="00B15AC1" w:rsidRDefault="00A95F8F" w:rsidP="00A95F8F">
            <w:pPr>
              <w:pStyle w:val="ListParagraph"/>
              <w:widowControl w:val="0"/>
              <w:numPr>
                <w:ilvl w:val="0"/>
                <w:numId w:val="9"/>
              </w:numPr>
              <w:spacing w:before="120"/>
              <w:rPr>
                <w:rFonts w:eastAsia="Calibri"/>
                <w:sz w:val="18"/>
                <w:szCs w:val="18"/>
              </w:rPr>
            </w:pPr>
            <w:r w:rsidRPr="00B15AC1">
              <w:rPr>
                <w:rFonts w:eastAsia="Calibri"/>
                <w:sz w:val="18"/>
                <w:szCs w:val="18"/>
              </w:rPr>
              <w:t xml:space="preserve">What are some future opportunities for me during the remainder of my </w:t>
            </w:r>
            <w:r w:rsidR="00EC3431" w:rsidRPr="00B15AC1">
              <w:rPr>
                <w:rFonts w:eastAsia="Calibri"/>
                <w:sz w:val="18"/>
                <w:szCs w:val="18"/>
              </w:rPr>
              <w:t>i</w:t>
            </w:r>
            <w:r w:rsidRPr="00B15AC1">
              <w:rPr>
                <w:rFonts w:eastAsia="Calibri"/>
                <w:sz w:val="18"/>
                <w:szCs w:val="18"/>
              </w:rPr>
              <w:t>nternship?</w:t>
            </w:r>
          </w:p>
          <w:p w14:paraId="609404F9" w14:textId="77777777" w:rsidR="00A95F8F" w:rsidRPr="00B15AC1" w:rsidRDefault="00A95F8F" w:rsidP="00A95F8F">
            <w:pPr>
              <w:pStyle w:val="Heading2"/>
              <w:ind w:left="0"/>
              <w:outlineLvl w:val="1"/>
              <w:rPr>
                <w:rFonts w:ascii="Open Sans Light" w:hAnsi="Open Sans Light" w:cs="Open Sans Light"/>
                <w:sz w:val="18"/>
                <w:szCs w:val="18"/>
              </w:rPr>
            </w:pPr>
          </w:p>
        </w:tc>
        <w:tc>
          <w:tcPr>
            <w:tcW w:w="6514" w:type="dxa"/>
          </w:tcPr>
          <w:p w14:paraId="298FBED1" w14:textId="10341671" w:rsidR="00A95F8F" w:rsidRPr="00B15AC1" w:rsidRDefault="00994090" w:rsidP="00994090">
            <w:pPr>
              <w:pStyle w:val="Heading2"/>
              <w:outlineLvl w:val="1"/>
              <w:rPr>
                <w:rFonts w:ascii="Open Sans Light" w:hAnsi="Open Sans Light" w:cs="Open Sans Light"/>
                <w:sz w:val="18"/>
                <w:szCs w:val="18"/>
              </w:rPr>
            </w:pPr>
            <w:r>
              <w:rPr>
                <w:rFonts w:ascii="Open Sans Light" w:hAnsi="Open Sans Light" w:cs="Open Sans Light"/>
                <w:sz w:val="18"/>
                <w:szCs w:val="18"/>
              </w:rPr>
              <w:t>She believes I have more opportunities in developing “Proactive leadership” and “Proactive communication” skills during the remainder of my internship (like “</w:t>
            </w:r>
            <w:r w:rsidRPr="00994090">
              <w:rPr>
                <w:rFonts w:ascii="Open Sans Light" w:hAnsi="Open Sans Light" w:cs="Open Sans Light"/>
                <w:sz w:val="18"/>
                <w:szCs w:val="18"/>
              </w:rPr>
              <w:t>h</w:t>
            </w:r>
            <w:r>
              <w:rPr>
                <w:rFonts w:ascii="Open Sans Light" w:hAnsi="Open Sans Light" w:cs="Open Sans Light"/>
                <w:sz w:val="18"/>
                <w:szCs w:val="18"/>
              </w:rPr>
              <w:t xml:space="preserve">ighlight what you need from me </w:t>
            </w:r>
            <w:r w:rsidRPr="00994090">
              <w:rPr>
                <w:rFonts w:ascii="Open Sans Light" w:hAnsi="Open Sans Light" w:cs="Open Sans Light"/>
                <w:i/>
                <w:sz w:val="18"/>
                <w:szCs w:val="18"/>
              </w:rPr>
              <w:t xml:space="preserve">[Irene] </w:t>
            </w:r>
            <w:r>
              <w:rPr>
                <w:rFonts w:ascii="Open Sans Light" w:hAnsi="Open Sans Light" w:cs="Open Sans Light"/>
                <w:sz w:val="18"/>
                <w:szCs w:val="18"/>
              </w:rPr>
              <w:t xml:space="preserve">and others </w:t>
            </w:r>
            <w:r w:rsidRPr="00994090">
              <w:rPr>
                <w:rFonts w:ascii="Open Sans Light" w:hAnsi="Open Sans Light" w:cs="Open Sans Light"/>
                <w:i/>
                <w:sz w:val="18"/>
                <w:szCs w:val="18"/>
              </w:rPr>
              <w:t>[team]</w:t>
            </w:r>
            <w:r w:rsidRPr="00994090">
              <w:rPr>
                <w:rFonts w:ascii="Open Sans Light" w:hAnsi="Open Sans Light" w:cs="Open Sans Light"/>
                <w:sz w:val="18"/>
                <w:szCs w:val="18"/>
              </w:rPr>
              <w:t xml:space="preserve"> to complete/achieve certain tasks and manage their timeline accordingly</w:t>
            </w:r>
            <w:r>
              <w:rPr>
                <w:rFonts w:ascii="Open Sans Light" w:hAnsi="Open Sans Light" w:cs="Open Sans Light"/>
                <w:sz w:val="18"/>
                <w:szCs w:val="18"/>
              </w:rPr>
              <w:t>”)</w:t>
            </w:r>
          </w:p>
        </w:tc>
      </w:tr>
    </w:tbl>
    <w:p w14:paraId="51733563" w14:textId="77777777" w:rsidR="001E382D" w:rsidRDefault="001E382D" w:rsidP="00194278"/>
    <w:p w14:paraId="4BD3EDBB" w14:textId="77777777" w:rsidR="001E382D" w:rsidRPr="00B15AC1" w:rsidRDefault="001E382D" w:rsidP="00194278"/>
    <w:p w14:paraId="34670069" w14:textId="507F003B" w:rsidR="00194278" w:rsidRPr="00B15AC1" w:rsidRDefault="00194278" w:rsidP="00996245">
      <w:pPr>
        <w:pStyle w:val="Heading2"/>
        <w:ind w:left="0"/>
        <w:rPr>
          <w:rFonts w:ascii="Open Sans Light" w:hAnsi="Open Sans Light" w:cs="Open Sans Light"/>
        </w:rPr>
      </w:pPr>
      <w:r w:rsidRPr="00B15AC1">
        <w:rPr>
          <w:rFonts w:ascii="Open Sans Light" w:hAnsi="Open Sans Light" w:cs="Open Sans Light"/>
        </w:rPr>
        <w:t>Section 2</w:t>
      </w:r>
      <w:r w:rsidR="00AE4B01">
        <w:rPr>
          <w:rFonts w:ascii="Open Sans Light" w:hAnsi="Open Sans Light" w:cs="Open Sans Light"/>
        </w:rPr>
        <w:t>:</w:t>
      </w:r>
      <w:r w:rsidR="00116C5D" w:rsidRPr="00B15AC1">
        <w:rPr>
          <w:rFonts w:ascii="Open Sans Light" w:hAnsi="Open Sans Light" w:cs="Open Sans Light"/>
        </w:rPr>
        <w:t xml:space="preserve"> </w:t>
      </w:r>
      <w:r w:rsidR="006A1D63" w:rsidRPr="00B15AC1">
        <w:rPr>
          <w:rFonts w:ascii="Open Sans Light" w:hAnsi="Open Sans Light" w:cs="Open Sans Light"/>
        </w:rPr>
        <w:t xml:space="preserve">Reflective </w:t>
      </w:r>
      <w:r w:rsidR="00AE4B01">
        <w:rPr>
          <w:rFonts w:ascii="Open Sans Light" w:hAnsi="Open Sans Light" w:cs="Open Sans Light"/>
        </w:rPr>
        <w:t xml:space="preserve">Journal </w:t>
      </w:r>
      <w:r w:rsidR="00116C5D" w:rsidRPr="00B15AC1">
        <w:rPr>
          <w:rFonts w:ascii="Open Sans Light" w:hAnsi="Open Sans Light" w:cs="Open Sans Light"/>
        </w:rPr>
        <w:t>Entry</w:t>
      </w:r>
    </w:p>
    <w:p w14:paraId="1F2F34EB" w14:textId="425D1DF7" w:rsidR="00A95F8F" w:rsidRPr="00B15AC1" w:rsidRDefault="00DE51CD" w:rsidP="00A95F8F">
      <w:pPr>
        <w:ind w:left="0"/>
      </w:pPr>
      <w:r w:rsidRPr="00B15AC1">
        <w:rPr>
          <w:b/>
          <w:bCs/>
        </w:rPr>
        <w:t>Instruction:</w:t>
      </w:r>
      <w:r w:rsidRPr="00B15AC1">
        <w:t xml:space="preserve"> </w:t>
      </w:r>
      <w:r w:rsidR="000B24D3" w:rsidRPr="00F2550F">
        <w:t>After your performance review you are to reflect on how you felt about the process</w:t>
      </w:r>
      <w:r w:rsidR="00C82459" w:rsidRPr="00F2550F">
        <w:t xml:space="preserve"> of seeking and receiving feedback</w:t>
      </w:r>
      <w:r w:rsidR="000B24D3" w:rsidRPr="00F2550F">
        <w:t>, what you learnt about your professional self</w:t>
      </w:r>
      <w:r w:rsidRPr="00F2550F">
        <w:t>,</w:t>
      </w:r>
      <w:r w:rsidR="000B24D3" w:rsidRPr="00F2550F">
        <w:t xml:space="preserve"> and how this process and experience </w:t>
      </w:r>
      <w:r w:rsidR="00C82459" w:rsidRPr="00F2550F">
        <w:t xml:space="preserve">of receiving feedback from your supervisor </w:t>
      </w:r>
      <w:r w:rsidR="000B24D3" w:rsidRPr="00F2550F">
        <w:t>has had an impact on you and your professional development.</w:t>
      </w:r>
      <w:r w:rsidR="000B24D3" w:rsidRPr="00B15AC1">
        <w:t>  </w:t>
      </w:r>
    </w:p>
    <w:p w14:paraId="66A89390" w14:textId="6C31E0EA" w:rsidR="00DE51CD" w:rsidRPr="00B15AC1" w:rsidRDefault="00DE51CD" w:rsidP="00A95F8F">
      <w:pPr>
        <w:ind w:left="0"/>
      </w:pPr>
    </w:p>
    <w:tbl>
      <w:tblPr>
        <w:tblStyle w:val="TableGrid"/>
        <w:tblW w:w="0" w:type="auto"/>
        <w:tblLook w:val="04A0" w:firstRow="1" w:lastRow="0" w:firstColumn="1" w:lastColumn="0" w:noHBand="0" w:noVBand="1"/>
      </w:tblPr>
      <w:tblGrid>
        <w:gridCol w:w="1838"/>
        <w:gridCol w:w="7790"/>
      </w:tblGrid>
      <w:tr w:rsidR="00FA42FA" w14:paraId="551498CE" w14:textId="77777777" w:rsidTr="00FA42FA">
        <w:tc>
          <w:tcPr>
            <w:tcW w:w="1838" w:type="dxa"/>
            <w:tcBorders>
              <w:top w:val="single" w:sz="4" w:space="0" w:color="auto"/>
              <w:left w:val="single" w:sz="4" w:space="0" w:color="auto"/>
              <w:bottom w:val="single" w:sz="4" w:space="0" w:color="auto"/>
              <w:right w:val="single" w:sz="4" w:space="0" w:color="auto"/>
            </w:tcBorders>
            <w:hideMark/>
          </w:tcPr>
          <w:p w14:paraId="0EC5B807" w14:textId="77777777" w:rsidR="00FA42FA" w:rsidRDefault="00FA42FA" w:rsidP="00406C57">
            <w:pPr>
              <w:spacing w:line="240" w:lineRule="auto"/>
              <w:ind w:left="0"/>
            </w:pPr>
            <w:r>
              <w:t>Word limit</w:t>
            </w:r>
          </w:p>
        </w:tc>
        <w:tc>
          <w:tcPr>
            <w:tcW w:w="7790" w:type="dxa"/>
            <w:tcBorders>
              <w:top w:val="single" w:sz="4" w:space="0" w:color="auto"/>
              <w:left w:val="single" w:sz="4" w:space="0" w:color="auto"/>
              <w:bottom w:val="single" w:sz="4" w:space="0" w:color="auto"/>
              <w:right w:val="single" w:sz="4" w:space="0" w:color="auto"/>
            </w:tcBorders>
            <w:hideMark/>
          </w:tcPr>
          <w:p w14:paraId="5231A1AF" w14:textId="77777777" w:rsidR="00FA42FA" w:rsidRDefault="00FA42FA" w:rsidP="00406C57">
            <w:pPr>
              <w:spacing w:line="240" w:lineRule="auto"/>
              <w:ind w:left="0"/>
            </w:pPr>
            <w:r>
              <w:t>350 words</w:t>
            </w:r>
          </w:p>
        </w:tc>
      </w:tr>
      <w:tr w:rsidR="00FA42FA" w14:paraId="0127F462" w14:textId="77777777" w:rsidTr="00FA42FA">
        <w:tc>
          <w:tcPr>
            <w:tcW w:w="1838" w:type="dxa"/>
            <w:tcBorders>
              <w:top w:val="single" w:sz="4" w:space="0" w:color="auto"/>
              <w:left w:val="single" w:sz="4" w:space="0" w:color="auto"/>
              <w:bottom w:val="single" w:sz="4" w:space="0" w:color="auto"/>
              <w:right w:val="single" w:sz="4" w:space="0" w:color="auto"/>
            </w:tcBorders>
            <w:hideMark/>
          </w:tcPr>
          <w:p w14:paraId="1236F5B3" w14:textId="77777777" w:rsidR="00FA42FA" w:rsidRDefault="00FA42FA" w:rsidP="00406C57">
            <w:pPr>
              <w:spacing w:line="240" w:lineRule="auto"/>
              <w:ind w:left="0"/>
            </w:pPr>
            <w:r>
              <w:t>Topic</w:t>
            </w:r>
          </w:p>
        </w:tc>
        <w:tc>
          <w:tcPr>
            <w:tcW w:w="7790" w:type="dxa"/>
            <w:tcBorders>
              <w:top w:val="single" w:sz="4" w:space="0" w:color="auto"/>
              <w:left w:val="single" w:sz="4" w:space="0" w:color="auto"/>
              <w:bottom w:val="single" w:sz="4" w:space="0" w:color="auto"/>
              <w:right w:val="single" w:sz="4" w:space="0" w:color="auto"/>
            </w:tcBorders>
            <w:hideMark/>
          </w:tcPr>
          <w:p w14:paraId="617C85DA" w14:textId="2387E652" w:rsidR="00FA42FA" w:rsidRDefault="00406C57" w:rsidP="00406C57">
            <w:pPr>
              <w:spacing w:line="240" w:lineRule="auto"/>
              <w:ind w:left="0"/>
            </w:pPr>
            <w:r>
              <w:t>Midway Performance Review</w:t>
            </w:r>
          </w:p>
        </w:tc>
      </w:tr>
    </w:tbl>
    <w:p w14:paraId="508E5689" w14:textId="0D083429" w:rsidR="00DE51CD" w:rsidRDefault="00DE51CD" w:rsidP="00FA42FA">
      <w:pPr>
        <w:ind w:left="0"/>
      </w:pPr>
    </w:p>
    <w:p w14:paraId="43F162F1" w14:textId="473CBC2B" w:rsidR="00DA1B12" w:rsidRDefault="00DA1B12" w:rsidP="00DA1B12">
      <w:pPr>
        <w:ind w:left="0"/>
      </w:pPr>
      <w:r w:rsidRPr="00DA1B12">
        <w:t>Currently</w:t>
      </w:r>
      <w:r>
        <w:t>, my supervisor is abroad</w:t>
      </w:r>
      <w:r w:rsidR="00AE2790">
        <w:t>,</w:t>
      </w:r>
      <w:r>
        <w:t xml:space="preserve"> in a completely </w:t>
      </w:r>
      <w:r w:rsidR="00AE2790">
        <w:t>opposite</w:t>
      </w:r>
      <w:r>
        <w:t xml:space="preserve"> </w:t>
      </w:r>
      <w:r w:rsidR="00F2550F">
        <w:t>time zone</w:t>
      </w:r>
      <w:r>
        <w:t>, giving briefings and sessions to various schools and organizations about the company. Thus, I initially felt a bit hesitant to ask for feedback, as I didn’t want to put any pressure on her an</w:t>
      </w:r>
      <w:r w:rsidR="00AE2790">
        <w:t xml:space="preserve">d make her day even more hectic. </w:t>
      </w:r>
      <w:r>
        <w:t>But, since the 70hrs time period would be crossed soon, I decided to just</w:t>
      </w:r>
      <w:r w:rsidR="007F7EB3">
        <w:t xml:space="preserve"> send a message inquiring</w:t>
      </w:r>
      <w:r>
        <w:t xml:space="preserve"> about it to her and ask her whether it would be possible to spare me a few minutes regarding this</w:t>
      </w:r>
      <w:r w:rsidR="007F7EB3">
        <w:t xml:space="preserve"> on </w:t>
      </w:r>
      <w:r w:rsidR="007F7EB3">
        <w:lastRenderedPageBreak/>
        <w:t xml:space="preserve">any </w:t>
      </w:r>
      <w:r w:rsidR="00F2550F">
        <w:t xml:space="preserve">of the </w:t>
      </w:r>
      <w:r w:rsidR="007F7EB3">
        <w:t>upcoming one-on-one meeting</w:t>
      </w:r>
      <w:r>
        <w:t xml:space="preserve">. </w:t>
      </w:r>
      <w:r w:rsidRPr="00F2550F">
        <w:t>Surprisingly</w:t>
      </w:r>
      <w:r>
        <w:t xml:space="preserve">, she had almost instantly responded back, even though it was late at night on her side, just to make time </w:t>
      </w:r>
      <w:r w:rsidR="00F2550F">
        <w:t>for</w:t>
      </w:r>
      <w:r>
        <w:t xml:space="preserve"> the feedback and ensure that I can complete my assignment!</w:t>
      </w:r>
      <w:r w:rsidR="007F7EB3">
        <w:t xml:space="preserve"> So, I feel extremely honoured and glad to have her as my supervisor.</w:t>
      </w:r>
    </w:p>
    <w:p w14:paraId="5CBD1B20" w14:textId="77777777" w:rsidR="007F7EB3" w:rsidRDefault="007F7EB3" w:rsidP="00DA1B12">
      <w:pPr>
        <w:ind w:left="0"/>
      </w:pPr>
    </w:p>
    <w:p w14:paraId="5DC68CD0" w14:textId="34B556FC" w:rsidR="007F7EB3" w:rsidRDefault="007F7EB3" w:rsidP="00DA1B12">
      <w:pPr>
        <w:ind w:left="0"/>
      </w:pPr>
      <w:r>
        <w:t>Although</w:t>
      </w:r>
      <w:r w:rsidR="00AE2790">
        <w:t xml:space="preserve"> I had initially been worried</w:t>
      </w:r>
      <w:r w:rsidR="00F2550F">
        <w:t xml:space="preserve"> about the feedbacks</w:t>
      </w:r>
      <w:r w:rsidR="00AE2790">
        <w:t>, th</w:t>
      </w:r>
      <w:r w:rsidR="00F2550F">
        <w:t xml:space="preserve">ey </w:t>
      </w:r>
      <w:r w:rsidR="00AE2790">
        <w:t>were actually extremely positive! M</w:t>
      </w:r>
      <w:r w:rsidR="00F2550F">
        <w:t>ost of</w:t>
      </w:r>
      <w:r>
        <w:t xml:space="preserve"> </w:t>
      </w:r>
      <w:r w:rsidR="00AE2790">
        <w:t>them</w:t>
      </w:r>
      <w:r w:rsidR="00F2550F">
        <w:t xml:space="preserve"> were same as those</w:t>
      </w:r>
      <w:r>
        <w:t xml:space="preserve"> which had been </w:t>
      </w:r>
      <w:r w:rsidR="00AE2790">
        <w:t xml:space="preserve">previously </w:t>
      </w:r>
      <w:r>
        <w:t xml:space="preserve">informed to me during my work (like learning about web development tools in ZOHO (like ZOHO Forms, CRM) and </w:t>
      </w:r>
      <w:proofErr w:type="spellStart"/>
      <w:r>
        <w:t>Bluehost</w:t>
      </w:r>
      <w:proofErr w:type="spellEnd"/>
      <w:r>
        <w:t xml:space="preserve"> on my own)</w:t>
      </w:r>
      <w:r w:rsidR="00AE2790">
        <w:t>. But</w:t>
      </w:r>
      <w:r w:rsidR="00F2550F">
        <w:t>,</w:t>
      </w:r>
      <w:r w:rsidR="00AE2790">
        <w:t xml:space="preserve"> alongside that, she had also appreciated the leadership skills that </w:t>
      </w:r>
      <w:r>
        <w:t>I had demonstrated in the meetings taken on her behalf</w:t>
      </w:r>
      <w:r w:rsidR="00AE2790">
        <w:t>, which astonished me</w:t>
      </w:r>
      <w:r>
        <w:t>. That’s because I had taken those meetings in an extremely</w:t>
      </w:r>
      <w:r w:rsidR="007F4C0E">
        <w:t xml:space="preserve"> </w:t>
      </w:r>
      <w:r>
        <w:t>cheerful</w:t>
      </w:r>
      <w:r w:rsidR="007F4C0E">
        <w:t xml:space="preserve"> and </w:t>
      </w:r>
      <w:r>
        <w:t>friendly manner</w:t>
      </w:r>
      <w:r w:rsidR="007F4C0E">
        <w:t xml:space="preserve"> (without any preparation) </w:t>
      </w:r>
      <w:r>
        <w:t xml:space="preserve">and had assumed I would </w:t>
      </w:r>
      <w:r w:rsidR="007F4C0E">
        <w:t xml:space="preserve">be scolded for not being professional. So, hearing her say that everyone had enjoyed those meetings and the fact that she is planning on delegating all the intern group meetings to me from now on, made me extremely happy! </w:t>
      </w:r>
    </w:p>
    <w:p w14:paraId="13313B4B" w14:textId="77777777" w:rsidR="00DA1B12" w:rsidRDefault="00DA1B12" w:rsidP="00DA1B12">
      <w:pPr>
        <w:ind w:left="0"/>
      </w:pPr>
    </w:p>
    <w:p w14:paraId="668C03B6" w14:textId="64082C20" w:rsidR="007F4C0E" w:rsidRDefault="007F4C0E" w:rsidP="00DA1B12">
      <w:pPr>
        <w:ind w:left="0"/>
      </w:pPr>
      <w:r>
        <w:t xml:space="preserve">Overall, the </w:t>
      </w:r>
      <w:r w:rsidR="00AE2790">
        <w:t>feedback process</w:t>
      </w:r>
      <w:r>
        <w:t xml:space="preserve"> felt more like advises from a friend </w:t>
      </w:r>
      <w:r w:rsidR="00AE2790">
        <w:t>in</w:t>
      </w:r>
      <w:r>
        <w:t xml:space="preserve"> a causal chat</w:t>
      </w:r>
      <w:r w:rsidR="00AE2790">
        <w:t>,</w:t>
      </w:r>
      <w:r>
        <w:t xml:space="preserve"> rather than a scary, interrogative performance review </w:t>
      </w:r>
      <w:r w:rsidR="00AE2790">
        <w:t xml:space="preserve">(which are usually depicted in story books and movies). </w:t>
      </w:r>
      <w:r w:rsidR="00AE2790" w:rsidRPr="003F3F85">
        <w:t>Thus</w:t>
      </w:r>
      <w:r w:rsidR="003F3F85">
        <w:t>,</w:t>
      </w:r>
      <w:r w:rsidR="00AE2790" w:rsidRPr="003F3F85">
        <w:t xml:space="preserve"> it made me feel embarrassed for worrying about it and </w:t>
      </w:r>
      <w:r w:rsidR="00F2550F">
        <w:t xml:space="preserve">also </w:t>
      </w:r>
      <w:r w:rsidR="003F3F85" w:rsidRPr="003F3F85">
        <w:t xml:space="preserve">encouraged </w:t>
      </w:r>
      <w:r w:rsidR="00F2550F">
        <w:t xml:space="preserve">me </w:t>
      </w:r>
      <w:r w:rsidR="003F3F85" w:rsidRPr="003F3F85">
        <w:t xml:space="preserve">to </w:t>
      </w:r>
      <w:r w:rsidR="00F2550F">
        <w:t>ask for</w:t>
      </w:r>
      <w:r w:rsidR="003F3F85" w:rsidRPr="003F3F85">
        <w:t xml:space="preserve"> </w:t>
      </w:r>
      <w:r w:rsidR="00F2550F">
        <w:t xml:space="preserve">more </w:t>
      </w:r>
      <w:r w:rsidR="003F3F85" w:rsidRPr="003F3F85">
        <w:t>feedbacks</w:t>
      </w:r>
      <w:r w:rsidR="00AE2790" w:rsidRPr="003F3F85">
        <w:t xml:space="preserve"> in the futur</w:t>
      </w:r>
      <w:r w:rsidR="003F3F85" w:rsidRPr="003F3F85">
        <w:t>e</w:t>
      </w:r>
      <w:r w:rsidR="00F2550F">
        <w:t>.</w:t>
      </w:r>
    </w:p>
    <w:p w14:paraId="1258038F" w14:textId="77777777" w:rsidR="007F4C0E" w:rsidRDefault="007F4C0E" w:rsidP="00DA1B12">
      <w:pPr>
        <w:ind w:left="0"/>
      </w:pPr>
    </w:p>
    <w:sectPr w:rsidR="007F4C0E" w:rsidSect="00325D79">
      <w:headerReference w:type="default" r:id="rId11"/>
      <w:footerReference w:type="default" r:id="rId12"/>
      <w:headerReference w:type="first" r:id="rId13"/>
      <w:footerReference w:type="first" r:id="rId14"/>
      <w:pgSz w:w="12240" w:h="15840"/>
      <w:pgMar w:top="448" w:right="1418" w:bottom="1134" w:left="1162" w:header="437" w:footer="53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A61E3" w14:textId="77777777" w:rsidR="00FD0ECE" w:rsidRDefault="00FD0ECE" w:rsidP="00325D79">
      <w:r>
        <w:separator/>
      </w:r>
    </w:p>
  </w:endnote>
  <w:endnote w:type="continuationSeparator" w:id="0">
    <w:p w14:paraId="223E7EA5" w14:textId="77777777" w:rsidR="00FD0ECE" w:rsidRDefault="00FD0ECE" w:rsidP="00325D79">
      <w:r>
        <w:continuationSeparator/>
      </w:r>
    </w:p>
  </w:endnote>
  <w:endnote w:type="continuationNotice" w:id="1">
    <w:p w14:paraId="123330EB" w14:textId="77777777" w:rsidR="00FD0ECE" w:rsidRDefault="00FD0E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Light">
    <w:altName w:val="Corbel Light"/>
    <w:charset w:val="00"/>
    <w:family w:val="swiss"/>
    <w:pitch w:val="variable"/>
    <w:sig w:usb0="00000001" w:usb1="4000205B" w:usb2="00000028" w:usb3="00000000" w:csb0="0000019F" w:csb1="00000000"/>
  </w:font>
  <w:font w:name="Montserrat ExtraBold">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444316"/>
      <w:docPartObj>
        <w:docPartGallery w:val="Page Numbers (Bottom of Page)"/>
        <w:docPartUnique/>
      </w:docPartObj>
    </w:sdtPr>
    <w:sdtEndPr>
      <w:rPr>
        <w:noProof/>
      </w:rPr>
    </w:sdtEndPr>
    <w:sdtContent>
      <w:p w14:paraId="356C517B" w14:textId="717CD911" w:rsidR="00AE2790" w:rsidRDefault="00AE2790">
        <w:pPr>
          <w:pStyle w:val="Footer"/>
          <w:jc w:val="center"/>
        </w:pPr>
        <w:r>
          <w:fldChar w:fldCharType="begin"/>
        </w:r>
        <w:r>
          <w:instrText xml:space="preserve"> PAGE   \* MERGEFORMAT </w:instrText>
        </w:r>
        <w:r>
          <w:fldChar w:fldCharType="separate"/>
        </w:r>
        <w:r w:rsidR="0035025D">
          <w:rPr>
            <w:noProof/>
          </w:rPr>
          <w:t>2</w:t>
        </w:r>
        <w:r>
          <w:rPr>
            <w:noProof/>
          </w:rPr>
          <w:fldChar w:fldCharType="end"/>
        </w:r>
      </w:p>
    </w:sdtContent>
  </w:sdt>
  <w:p w14:paraId="1B14BB49" w14:textId="77777777" w:rsidR="00AE2790" w:rsidRDefault="00AE2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949879"/>
      <w:docPartObj>
        <w:docPartGallery w:val="Page Numbers (Bottom of Page)"/>
        <w:docPartUnique/>
      </w:docPartObj>
    </w:sdtPr>
    <w:sdtEndPr>
      <w:rPr>
        <w:noProof/>
      </w:rPr>
    </w:sdtEndPr>
    <w:sdtContent>
      <w:p w14:paraId="0C5679B5" w14:textId="32D6B18D" w:rsidR="00AE2790" w:rsidRDefault="00AE2790">
        <w:pPr>
          <w:pStyle w:val="Footer"/>
          <w:jc w:val="center"/>
        </w:pPr>
        <w:r>
          <w:fldChar w:fldCharType="begin"/>
        </w:r>
        <w:r>
          <w:instrText xml:space="preserve"> PAGE   \* MERGEFORMAT </w:instrText>
        </w:r>
        <w:r>
          <w:fldChar w:fldCharType="separate"/>
        </w:r>
        <w:r w:rsidR="0035025D">
          <w:rPr>
            <w:noProof/>
          </w:rPr>
          <w:t>1</w:t>
        </w:r>
        <w:r>
          <w:rPr>
            <w:noProof/>
          </w:rPr>
          <w:fldChar w:fldCharType="end"/>
        </w:r>
      </w:p>
    </w:sdtContent>
  </w:sdt>
  <w:p w14:paraId="5AD84767" w14:textId="77777777" w:rsidR="00AE2790" w:rsidRDefault="00AE2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1DDEB" w14:textId="77777777" w:rsidR="00FD0ECE" w:rsidRDefault="00FD0ECE" w:rsidP="00325D79">
      <w:r>
        <w:separator/>
      </w:r>
    </w:p>
  </w:footnote>
  <w:footnote w:type="continuationSeparator" w:id="0">
    <w:p w14:paraId="2F8DED15" w14:textId="77777777" w:rsidR="00FD0ECE" w:rsidRDefault="00FD0ECE" w:rsidP="00325D79">
      <w:r>
        <w:continuationSeparator/>
      </w:r>
    </w:p>
  </w:footnote>
  <w:footnote w:type="continuationNotice" w:id="1">
    <w:p w14:paraId="3D6D9097" w14:textId="77777777" w:rsidR="00FD0ECE" w:rsidRDefault="00FD0EC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FC40D" w14:textId="49C41CB0" w:rsidR="00AE2790" w:rsidRPr="00512463" w:rsidRDefault="00AE2790" w:rsidP="00325D79">
    <w:pPr>
      <w:pStyle w:val="Header"/>
    </w:pPr>
    <w:r>
      <w:t>Professional Internship Unit – Semester 2, 2021</w:t>
    </w:r>
  </w:p>
  <w:p w14:paraId="0E29B29D" w14:textId="5BED4827" w:rsidR="00AE2790" w:rsidRDefault="00AE2790" w:rsidP="00325D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7C09E" w14:textId="5EF3A314" w:rsidR="00AE2790" w:rsidRPr="00512463" w:rsidRDefault="00AE2790" w:rsidP="00BB02B8">
    <w:pPr>
      <w:pStyle w:val="Header"/>
      <w:ind w:left="0"/>
    </w:pPr>
    <w:r>
      <w:t>Professional Internship Unit – S1, 2022</w:t>
    </w:r>
  </w:p>
  <w:p w14:paraId="11F831C4" w14:textId="77777777" w:rsidR="00AE2790" w:rsidRDefault="00AE2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629"/>
    <w:multiLevelType w:val="hybridMultilevel"/>
    <w:tmpl w:val="0BD6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1130F"/>
    <w:multiLevelType w:val="hybridMultilevel"/>
    <w:tmpl w:val="AC84D8BC"/>
    <w:lvl w:ilvl="0" w:tplc="91CCDDA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584D8B"/>
    <w:multiLevelType w:val="multilevel"/>
    <w:tmpl w:val="27A8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C7C9A"/>
    <w:multiLevelType w:val="hybridMultilevel"/>
    <w:tmpl w:val="FA72A0DE"/>
    <w:lvl w:ilvl="0" w:tplc="91CCDDA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7F3D06"/>
    <w:multiLevelType w:val="hybridMultilevel"/>
    <w:tmpl w:val="921603B2"/>
    <w:lvl w:ilvl="0" w:tplc="91CCDDA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633951"/>
    <w:multiLevelType w:val="multilevel"/>
    <w:tmpl w:val="6C380EC8"/>
    <w:lvl w:ilvl="0">
      <w:start w:val="1"/>
      <w:numFmt w:val="decimal"/>
      <w:lvlText w:val="%1."/>
      <w:lvlJc w:val="left"/>
      <w:pPr>
        <w:ind w:left="360" w:hanging="360"/>
      </w:pPr>
      <w:rPr>
        <w:rFonts w:ascii="Arial" w:eastAsia="Calibri" w:hAnsi="Arial" w:cs="Arial"/>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nsid w:val="53DF5B31"/>
    <w:multiLevelType w:val="hybridMultilevel"/>
    <w:tmpl w:val="81E0EC64"/>
    <w:lvl w:ilvl="0" w:tplc="52060176">
      <w:start w:val="1"/>
      <w:numFmt w:val="decimal"/>
      <w:lvlText w:val="%1)"/>
      <w:lvlJc w:val="left"/>
      <w:pPr>
        <w:ind w:left="757" w:hanging="360"/>
      </w:pPr>
      <w:rPr>
        <w:rFonts w:hint="default"/>
        <w:sz w:val="18"/>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6AFB669E"/>
    <w:multiLevelType w:val="hybridMultilevel"/>
    <w:tmpl w:val="2632B244"/>
    <w:lvl w:ilvl="0" w:tplc="91CCDDA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903F3E"/>
    <w:multiLevelType w:val="hybridMultilevel"/>
    <w:tmpl w:val="CA7A450E"/>
    <w:lvl w:ilvl="0" w:tplc="91CCDD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30EE5"/>
    <w:multiLevelType w:val="hybridMultilevel"/>
    <w:tmpl w:val="57F859C4"/>
    <w:lvl w:ilvl="0" w:tplc="91CCDDA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9"/>
  </w:num>
  <w:num w:numId="6">
    <w:abstractNumId w:val="3"/>
  </w:num>
  <w:num w:numId="7">
    <w:abstractNumId w:val="0"/>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D79"/>
    <w:rsid w:val="000342B7"/>
    <w:rsid w:val="00055FBE"/>
    <w:rsid w:val="000A3BBF"/>
    <w:rsid w:val="000B24D3"/>
    <w:rsid w:val="000C5E5D"/>
    <w:rsid w:val="000D2338"/>
    <w:rsid w:val="000D6F3E"/>
    <w:rsid w:val="000F4768"/>
    <w:rsid w:val="000F73BF"/>
    <w:rsid w:val="00112D25"/>
    <w:rsid w:val="0011467E"/>
    <w:rsid w:val="00116C5D"/>
    <w:rsid w:val="00127922"/>
    <w:rsid w:val="0014014D"/>
    <w:rsid w:val="00155A37"/>
    <w:rsid w:val="00160A10"/>
    <w:rsid w:val="00176EF7"/>
    <w:rsid w:val="00194278"/>
    <w:rsid w:val="001A7A98"/>
    <w:rsid w:val="001B01AE"/>
    <w:rsid w:val="001B2C7C"/>
    <w:rsid w:val="001C6BDA"/>
    <w:rsid w:val="001D17C8"/>
    <w:rsid w:val="001D4987"/>
    <w:rsid w:val="001E382D"/>
    <w:rsid w:val="0025115C"/>
    <w:rsid w:val="002556B9"/>
    <w:rsid w:val="002903EA"/>
    <w:rsid w:val="002B3744"/>
    <w:rsid w:val="002D5F9E"/>
    <w:rsid w:val="002D6323"/>
    <w:rsid w:val="002E2131"/>
    <w:rsid w:val="003056A9"/>
    <w:rsid w:val="00324C8B"/>
    <w:rsid w:val="00325D79"/>
    <w:rsid w:val="00333B65"/>
    <w:rsid w:val="0035025D"/>
    <w:rsid w:val="00352CB8"/>
    <w:rsid w:val="003548BE"/>
    <w:rsid w:val="00380960"/>
    <w:rsid w:val="00380F42"/>
    <w:rsid w:val="00386991"/>
    <w:rsid w:val="003C2BAC"/>
    <w:rsid w:val="003F3F85"/>
    <w:rsid w:val="00406C57"/>
    <w:rsid w:val="0045793E"/>
    <w:rsid w:val="00472FA8"/>
    <w:rsid w:val="004A573E"/>
    <w:rsid w:val="004D31C0"/>
    <w:rsid w:val="00535830"/>
    <w:rsid w:val="00553EAD"/>
    <w:rsid w:val="00565A41"/>
    <w:rsid w:val="00582540"/>
    <w:rsid w:val="00586DC8"/>
    <w:rsid w:val="005B563F"/>
    <w:rsid w:val="005D6DBF"/>
    <w:rsid w:val="006239F7"/>
    <w:rsid w:val="00663BAE"/>
    <w:rsid w:val="00670F35"/>
    <w:rsid w:val="006864E2"/>
    <w:rsid w:val="006A1D63"/>
    <w:rsid w:val="006B4BA4"/>
    <w:rsid w:val="0070203C"/>
    <w:rsid w:val="007100DF"/>
    <w:rsid w:val="007401FF"/>
    <w:rsid w:val="007462A2"/>
    <w:rsid w:val="00771445"/>
    <w:rsid w:val="007E4FF1"/>
    <w:rsid w:val="007F0FCE"/>
    <w:rsid w:val="007F39A4"/>
    <w:rsid w:val="007F4C0E"/>
    <w:rsid w:val="007F4C12"/>
    <w:rsid w:val="007F7EB3"/>
    <w:rsid w:val="00814DC9"/>
    <w:rsid w:val="008A410E"/>
    <w:rsid w:val="008C069C"/>
    <w:rsid w:val="009108D1"/>
    <w:rsid w:val="00911E03"/>
    <w:rsid w:val="00916667"/>
    <w:rsid w:val="00930F96"/>
    <w:rsid w:val="00954F5E"/>
    <w:rsid w:val="009810AF"/>
    <w:rsid w:val="00994090"/>
    <w:rsid w:val="00996245"/>
    <w:rsid w:val="00996B21"/>
    <w:rsid w:val="009D45F1"/>
    <w:rsid w:val="009F0F84"/>
    <w:rsid w:val="00A01DBE"/>
    <w:rsid w:val="00A35A70"/>
    <w:rsid w:val="00A5472F"/>
    <w:rsid w:val="00A65396"/>
    <w:rsid w:val="00A95F8F"/>
    <w:rsid w:val="00AB0F5B"/>
    <w:rsid w:val="00AE2790"/>
    <w:rsid w:val="00AE4B01"/>
    <w:rsid w:val="00AE4FB0"/>
    <w:rsid w:val="00B15AC1"/>
    <w:rsid w:val="00B24D45"/>
    <w:rsid w:val="00B357CC"/>
    <w:rsid w:val="00B535AA"/>
    <w:rsid w:val="00B6370E"/>
    <w:rsid w:val="00B63860"/>
    <w:rsid w:val="00B72DB9"/>
    <w:rsid w:val="00B85EE6"/>
    <w:rsid w:val="00B909B5"/>
    <w:rsid w:val="00BB02B8"/>
    <w:rsid w:val="00BF00E6"/>
    <w:rsid w:val="00C03301"/>
    <w:rsid w:val="00C17AC6"/>
    <w:rsid w:val="00C543BE"/>
    <w:rsid w:val="00C70E4E"/>
    <w:rsid w:val="00C82459"/>
    <w:rsid w:val="00CB4AC6"/>
    <w:rsid w:val="00CB7FB9"/>
    <w:rsid w:val="00CC0EC1"/>
    <w:rsid w:val="00CD2801"/>
    <w:rsid w:val="00CE270E"/>
    <w:rsid w:val="00CF665D"/>
    <w:rsid w:val="00D00A13"/>
    <w:rsid w:val="00D15383"/>
    <w:rsid w:val="00D21642"/>
    <w:rsid w:val="00D316A6"/>
    <w:rsid w:val="00D52118"/>
    <w:rsid w:val="00D65F9F"/>
    <w:rsid w:val="00D80519"/>
    <w:rsid w:val="00D83D32"/>
    <w:rsid w:val="00D84BD5"/>
    <w:rsid w:val="00DA1B12"/>
    <w:rsid w:val="00DA356D"/>
    <w:rsid w:val="00DA4403"/>
    <w:rsid w:val="00DD1201"/>
    <w:rsid w:val="00DE51CD"/>
    <w:rsid w:val="00DE6E08"/>
    <w:rsid w:val="00E64D53"/>
    <w:rsid w:val="00EB7381"/>
    <w:rsid w:val="00EC3431"/>
    <w:rsid w:val="00EE10AD"/>
    <w:rsid w:val="00F04774"/>
    <w:rsid w:val="00F2550F"/>
    <w:rsid w:val="00F31AE6"/>
    <w:rsid w:val="00F601A0"/>
    <w:rsid w:val="00F61330"/>
    <w:rsid w:val="00F8171F"/>
    <w:rsid w:val="00FA42FA"/>
    <w:rsid w:val="00FD0ECE"/>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9"/>
    <w:pPr>
      <w:spacing w:after="0" w:line="280" w:lineRule="exact"/>
      <w:ind w:left="397"/>
    </w:pPr>
    <w:rPr>
      <w:rFonts w:ascii="Open Sans Light" w:eastAsia="Times New Roman" w:hAnsi="Open Sans Light" w:cs="Open Sans Light"/>
      <w:sz w:val="20"/>
      <w:szCs w:val="20"/>
      <w:lang w:val="en-AU" w:eastAsia="en-US"/>
    </w:rPr>
  </w:style>
  <w:style w:type="paragraph" w:styleId="Heading1">
    <w:name w:val="heading 1"/>
    <w:basedOn w:val="Normal"/>
    <w:next w:val="Normal"/>
    <w:link w:val="Heading1Char"/>
    <w:uiPriority w:val="9"/>
    <w:qFormat/>
    <w:rsid w:val="00325D79"/>
    <w:pPr>
      <w:spacing w:before="120"/>
      <w:outlineLvl w:val="0"/>
    </w:pPr>
    <w:rPr>
      <w:rFonts w:ascii="Montserrat ExtraBold" w:hAnsi="Montserrat ExtraBold" w:cs="Times New Roman"/>
      <w:b/>
      <w:bCs/>
      <w:sz w:val="36"/>
    </w:rPr>
  </w:style>
  <w:style w:type="paragraph" w:styleId="Heading2">
    <w:name w:val="heading 2"/>
    <w:basedOn w:val="Normal"/>
    <w:next w:val="Normal"/>
    <w:link w:val="Heading2Char"/>
    <w:uiPriority w:val="9"/>
    <w:unhideWhenUsed/>
    <w:qFormat/>
    <w:rsid w:val="00325D79"/>
    <w:pPr>
      <w:keepNext/>
      <w:tabs>
        <w:tab w:val="left" w:pos="397"/>
        <w:tab w:val="left" w:pos="851"/>
        <w:tab w:val="left" w:pos="1531"/>
        <w:tab w:val="left" w:pos="2268"/>
      </w:tabs>
      <w:suppressAutoHyphens/>
      <w:outlineLvl w:val="1"/>
    </w:pPr>
    <w:rPr>
      <w:rFonts w:ascii="Montserrat" w:hAnsi="Montserrat" w:cs="Times New Roman"/>
      <w:b/>
      <w:bCs/>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5D79"/>
    <w:pPr>
      <w:tabs>
        <w:tab w:val="center" w:pos="4680"/>
        <w:tab w:val="right" w:pos="9360"/>
      </w:tabs>
      <w:spacing w:line="240" w:lineRule="auto"/>
    </w:pPr>
  </w:style>
  <w:style w:type="character" w:customStyle="1" w:styleId="HeaderChar">
    <w:name w:val="Header Char"/>
    <w:basedOn w:val="DefaultParagraphFont"/>
    <w:link w:val="Header"/>
    <w:rsid w:val="00325D79"/>
    <w:rPr>
      <w:lang w:val="en-NZ"/>
    </w:rPr>
  </w:style>
  <w:style w:type="paragraph" w:styleId="Footer">
    <w:name w:val="footer"/>
    <w:basedOn w:val="Normal"/>
    <w:link w:val="FooterChar"/>
    <w:uiPriority w:val="99"/>
    <w:unhideWhenUsed/>
    <w:rsid w:val="00325D79"/>
    <w:pPr>
      <w:tabs>
        <w:tab w:val="center" w:pos="4680"/>
        <w:tab w:val="right" w:pos="9360"/>
      </w:tabs>
      <w:spacing w:line="240" w:lineRule="auto"/>
    </w:pPr>
  </w:style>
  <w:style w:type="character" w:customStyle="1" w:styleId="FooterChar">
    <w:name w:val="Footer Char"/>
    <w:basedOn w:val="DefaultParagraphFont"/>
    <w:link w:val="Footer"/>
    <w:uiPriority w:val="99"/>
    <w:rsid w:val="00325D79"/>
    <w:rPr>
      <w:lang w:val="en-NZ"/>
    </w:rPr>
  </w:style>
  <w:style w:type="character" w:customStyle="1" w:styleId="Heading1Char">
    <w:name w:val="Heading 1 Char"/>
    <w:basedOn w:val="DefaultParagraphFont"/>
    <w:link w:val="Heading1"/>
    <w:uiPriority w:val="9"/>
    <w:rsid w:val="00325D79"/>
    <w:rPr>
      <w:rFonts w:ascii="Montserrat ExtraBold" w:eastAsia="Times New Roman" w:hAnsi="Montserrat ExtraBold" w:cs="Times New Roman"/>
      <w:b/>
      <w:bCs/>
      <w:sz w:val="36"/>
      <w:szCs w:val="20"/>
      <w:lang w:val="en-AU" w:eastAsia="en-US"/>
    </w:rPr>
  </w:style>
  <w:style w:type="character" w:customStyle="1" w:styleId="Heading2Char">
    <w:name w:val="Heading 2 Char"/>
    <w:basedOn w:val="DefaultParagraphFont"/>
    <w:link w:val="Heading2"/>
    <w:uiPriority w:val="9"/>
    <w:rsid w:val="00325D79"/>
    <w:rPr>
      <w:rFonts w:ascii="Montserrat" w:eastAsia="Times New Roman" w:hAnsi="Montserrat" w:cs="Times New Roman"/>
      <w:b/>
      <w:bCs/>
      <w:kern w:val="28"/>
      <w:sz w:val="24"/>
      <w:szCs w:val="20"/>
      <w:lang w:val="en-AU" w:eastAsia="en-US"/>
    </w:rPr>
  </w:style>
  <w:style w:type="character" w:styleId="PlaceholderText">
    <w:name w:val="Placeholder Text"/>
    <w:basedOn w:val="DefaultParagraphFont"/>
    <w:uiPriority w:val="99"/>
    <w:semiHidden/>
    <w:rsid w:val="00C03301"/>
    <w:rPr>
      <w:color w:val="808080"/>
    </w:rPr>
  </w:style>
  <w:style w:type="table" w:styleId="TableGrid">
    <w:name w:val="Table Grid"/>
    <w:basedOn w:val="TableNormal"/>
    <w:uiPriority w:val="59"/>
    <w:rsid w:val="005B5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3BE"/>
    <w:pPr>
      <w:ind w:left="720"/>
      <w:contextualSpacing/>
    </w:pPr>
  </w:style>
  <w:style w:type="character" w:styleId="Hyperlink">
    <w:name w:val="Hyperlink"/>
    <w:basedOn w:val="DefaultParagraphFont"/>
    <w:uiPriority w:val="99"/>
    <w:unhideWhenUsed/>
    <w:rsid w:val="009F0F84"/>
    <w:rPr>
      <w:color w:val="0563C1" w:themeColor="hyperlink"/>
      <w:u w:val="single"/>
    </w:rPr>
  </w:style>
  <w:style w:type="character" w:customStyle="1" w:styleId="UnresolvedMention">
    <w:name w:val="Unresolved Mention"/>
    <w:basedOn w:val="DefaultParagraphFont"/>
    <w:uiPriority w:val="99"/>
    <w:semiHidden/>
    <w:unhideWhenUsed/>
    <w:rsid w:val="009F0F8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9"/>
    <w:pPr>
      <w:spacing w:after="0" w:line="280" w:lineRule="exact"/>
      <w:ind w:left="397"/>
    </w:pPr>
    <w:rPr>
      <w:rFonts w:ascii="Open Sans Light" w:eastAsia="Times New Roman" w:hAnsi="Open Sans Light" w:cs="Open Sans Light"/>
      <w:sz w:val="20"/>
      <w:szCs w:val="20"/>
      <w:lang w:val="en-AU" w:eastAsia="en-US"/>
    </w:rPr>
  </w:style>
  <w:style w:type="paragraph" w:styleId="Heading1">
    <w:name w:val="heading 1"/>
    <w:basedOn w:val="Normal"/>
    <w:next w:val="Normal"/>
    <w:link w:val="Heading1Char"/>
    <w:uiPriority w:val="9"/>
    <w:qFormat/>
    <w:rsid w:val="00325D79"/>
    <w:pPr>
      <w:spacing w:before="120"/>
      <w:outlineLvl w:val="0"/>
    </w:pPr>
    <w:rPr>
      <w:rFonts w:ascii="Montserrat ExtraBold" w:hAnsi="Montserrat ExtraBold" w:cs="Times New Roman"/>
      <w:b/>
      <w:bCs/>
      <w:sz w:val="36"/>
    </w:rPr>
  </w:style>
  <w:style w:type="paragraph" w:styleId="Heading2">
    <w:name w:val="heading 2"/>
    <w:basedOn w:val="Normal"/>
    <w:next w:val="Normal"/>
    <w:link w:val="Heading2Char"/>
    <w:uiPriority w:val="9"/>
    <w:unhideWhenUsed/>
    <w:qFormat/>
    <w:rsid w:val="00325D79"/>
    <w:pPr>
      <w:keepNext/>
      <w:tabs>
        <w:tab w:val="left" w:pos="397"/>
        <w:tab w:val="left" w:pos="851"/>
        <w:tab w:val="left" w:pos="1531"/>
        <w:tab w:val="left" w:pos="2268"/>
      </w:tabs>
      <w:suppressAutoHyphens/>
      <w:outlineLvl w:val="1"/>
    </w:pPr>
    <w:rPr>
      <w:rFonts w:ascii="Montserrat" w:hAnsi="Montserrat" w:cs="Times New Roman"/>
      <w:b/>
      <w:bCs/>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5D79"/>
    <w:pPr>
      <w:tabs>
        <w:tab w:val="center" w:pos="4680"/>
        <w:tab w:val="right" w:pos="9360"/>
      </w:tabs>
      <w:spacing w:line="240" w:lineRule="auto"/>
    </w:pPr>
  </w:style>
  <w:style w:type="character" w:customStyle="1" w:styleId="HeaderChar">
    <w:name w:val="Header Char"/>
    <w:basedOn w:val="DefaultParagraphFont"/>
    <w:link w:val="Header"/>
    <w:rsid w:val="00325D79"/>
    <w:rPr>
      <w:lang w:val="en-NZ"/>
    </w:rPr>
  </w:style>
  <w:style w:type="paragraph" w:styleId="Footer">
    <w:name w:val="footer"/>
    <w:basedOn w:val="Normal"/>
    <w:link w:val="FooterChar"/>
    <w:uiPriority w:val="99"/>
    <w:unhideWhenUsed/>
    <w:rsid w:val="00325D79"/>
    <w:pPr>
      <w:tabs>
        <w:tab w:val="center" w:pos="4680"/>
        <w:tab w:val="right" w:pos="9360"/>
      </w:tabs>
      <w:spacing w:line="240" w:lineRule="auto"/>
    </w:pPr>
  </w:style>
  <w:style w:type="character" w:customStyle="1" w:styleId="FooterChar">
    <w:name w:val="Footer Char"/>
    <w:basedOn w:val="DefaultParagraphFont"/>
    <w:link w:val="Footer"/>
    <w:uiPriority w:val="99"/>
    <w:rsid w:val="00325D79"/>
    <w:rPr>
      <w:lang w:val="en-NZ"/>
    </w:rPr>
  </w:style>
  <w:style w:type="character" w:customStyle="1" w:styleId="Heading1Char">
    <w:name w:val="Heading 1 Char"/>
    <w:basedOn w:val="DefaultParagraphFont"/>
    <w:link w:val="Heading1"/>
    <w:uiPriority w:val="9"/>
    <w:rsid w:val="00325D79"/>
    <w:rPr>
      <w:rFonts w:ascii="Montserrat ExtraBold" w:eastAsia="Times New Roman" w:hAnsi="Montserrat ExtraBold" w:cs="Times New Roman"/>
      <w:b/>
      <w:bCs/>
      <w:sz w:val="36"/>
      <w:szCs w:val="20"/>
      <w:lang w:val="en-AU" w:eastAsia="en-US"/>
    </w:rPr>
  </w:style>
  <w:style w:type="character" w:customStyle="1" w:styleId="Heading2Char">
    <w:name w:val="Heading 2 Char"/>
    <w:basedOn w:val="DefaultParagraphFont"/>
    <w:link w:val="Heading2"/>
    <w:uiPriority w:val="9"/>
    <w:rsid w:val="00325D79"/>
    <w:rPr>
      <w:rFonts w:ascii="Montserrat" w:eastAsia="Times New Roman" w:hAnsi="Montserrat" w:cs="Times New Roman"/>
      <w:b/>
      <w:bCs/>
      <w:kern w:val="28"/>
      <w:sz w:val="24"/>
      <w:szCs w:val="20"/>
      <w:lang w:val="en-AU" w:eastAsia="en-US"/>
    </w:rPr>
  </w:style>
  <w:style w:type="character" w:styleId="PlaceholderText">
    <w:name w:val="Placeholder Text"/>
    <w:basedOn w:val="DefaultParagraphFont"/>
    <w:uiPriority w:val="99"/>
    <w:semiHidden/>
    <w:rsid w:val="00C03301"/>
    <w:rPr>
      <w:color w:val="808080"/>
    </w:rPr>
  </w:style>
  <w:style w:type="table" w:styleId="TableGrid">
    <w:name w:val="Table Grid"/>
    <w:basedOn w:val="TableNormal"/>
    <w:uiPriority w:val="59"/>
    <w:rsid w:val="005B5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3BE"/>
    <w:pPr>
      <w:ind w:left="720"/>
      <w:contextualSpacing/>
    </w:pPr>
  </w:style>
  <w:style w:type="character" w:styleId="Hyperlink">
    <w:name w:val="Hyperlink"/>
    <w:basedOn w:val="DefaultParagraphFont"/>
    <w:uiPriority w:val="99"/>
    <w:unhideWhenUsed/>
    <w:rsid w:val="009F0F84"/>
    <w:rPr>
      <w:color w:val="0563C1" w:themeColor="hyperlink"/>
      <w:u w:val="single"/>
    </w:rPr>
  </w:style>
  <w:style w:type="character" w:customStyle="1" w:styleId="UnresolvedMention">
    <w:name w:val="Unresolved Mention"/>
    <w:basedOn w:val="DefaultParagraphFont"/>
    <w:uiPriority w:val="99"/>
    <w:semiHidden/>
    <w:unhideWhenUsed/>
    <w:rsid w:val="009F0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7449">
      <w:bodyDiv w:val="1"/>
      <w:marLeft w:val="0"/>
      <w:marRight w:val="0"/>
      <w:marTop w:val="0"/>
      <w:marBottom w:val="0"/>
      <w:divBdr>
        <w:top w:val="none" w:sz="0" w:space="0" w:color="auto"/>
        <w:left w:val="none" w:sz="0" w:space="0" w:color="auto"/>
        <w:bottom w:val="none" w:sz="0" w:space="0" w:color="auto"/>
        <w:right w:val="none" w:sz="0" w:space="0" w:color="auto"/>
      </w:divBdr>
    </w:div>
    <w:div w:id="480081226">
      <w:bodyDiv w:val="1"/>
      <w:marLeft w:val="0"/>
      <w:marRight w:val="0"/>
      <w:marTop w:val="0"/>
      <w:marBottom w:val="0"/>
      <w:divBdr>
        <w:top w:val="none" w:sz="0" w:space="0" w:color="auto"/>
        <w:left w:val="none" w:sz="0" w:space="0" w:color="auto"/>
        <w:bottom w:val="none" w:sz="0" w:space="0" w:color="auto"/>
        <w:right w:val="none" w:sz="0" w:space="0" w:color="auto"/>
      </w:divBdr>
    </w:div>
    <w:div w:id="74029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FD2D84-1CAA-4E92-800A-CD805141E4BE}">
  <ds:schemaRefs>
    <ds:schemaRef ds:uri="http://schemas.microsoft.com/office/2006/metadata/properties"/>
    <ds:schemaRef ds:uri="http://schemas.microsoft.com/office/infopath/2007/PartnerControls"/>
    <ds:schemaRef ds:uri="0219c086-3bcc-4f3c-ae33-e44512c790b6"/>
  </ds:schemaRefs>
</ds:datastoreItem>
</file>

<file path=customXml/itemProps2.xml><?xml version="1.0" encoding="utf-8"?>
<ds:datastoreItem xmlns:ds="http://schemas.openxmlformats.org/officeDocument/2006/customXml" ds:itemID="{8CD7299F-5A2A-4E93-9CE8-7382152BE563}">
  <ds:schemaRefs>
    <ds:schemaRef ds:uri="http://schemas.microsoft.com/sharepoint/v3/contenttype/forms"/>
  </ds:schemaRefs>
</ds:datastoreItem>
</file>

<file path=customXml/itemProps3.xml><?xml version="1.0" encoding="utf-8"?>
<ds:datastoreItem xmlns:ds="http://schemas.openxmlformats.org/officeDocument/2006/customXml" ds:itemID="{B030E5F3-5B4D-4CDB-BFB0-3BFB34D80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Links>
    <vt:vector size="6" baseType="variant">
      <vt:variant>
        <vt:i4>7471115</vt:i4>
      </vt:variant>
      <vt:variant>
        <vt:i4>0</vt:i4>
      </vt:variant>
      <vt:variant>
        <vt:i4>0</vt:i4>
      </vt:variant>
      <vt:variant>
        <vt:i4>5</vt:i4>
      </vt:variant>
      <vt:variant>
        <vt:lpwstr>mailto:wil@swin.edu.au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Matalena Tofa</dc:creator>
  <cp:lastModifiedBy>User</cp:lastModifiedBy>
  <cp:revision>27</cp:revision>
  <cp:lastPrinted>2022-09-21T22:57:00Z</cp:lastPrinted>
  <dcterms:created xsi:type="dcterms:W3CDTF">2021-08-26T05:22:00Z</dcterms:created>
  <dcterms:modified xsi:type="dcterms:W3CDTF">2022-09-21T22:58:00Z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ies>
</file>