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6D9CE" w14:textId="77777777" w:rsidR="009C011B" w:rsidRPr="001A610A" w:rsidRDefault="00231965" w:rsidP="00231965">
      <w:pPr>
        <w:pStyle w:val="Titolo"/>
        <w:rPr>
          <w:lang w:val="en-GB"/>
        </w:rPr>
      </w:pPr>
      <w:r w:rsidRPr="001A610A">
        <w:rPr>
          <w:lang w:val="en-GB"/>
        </w:rPr>
        <w:t>Architectural design</w:t>
      </w:r>
    </w:p>
    <w:p w14:paraId="336E7C5E" w14:textId="77777777" w:rsidR="00231965" w:rsidRPr="001A610A" w:rsidRDefault="00231965" w:rsidP="00231965">
      <w:pPr>
        <w:pStyle w:val="Titolo1"/>
        <w:rPr>
          <w:lang w:val="en-GB"/>
        </w:rPr>
      </w:pPr>
      <w:r w:rsidRPr="001A610A">
        <w:rPr>
          <w:lang w:val="en-GB"/>
        </w:rPr>
        <w:t>Overview</w:t>
      </w:r>
    </w:p>
    <w:p w14:paraId="30A5F565" w14:textId="77777777" w:rsidR="00D34343" w:rsidRDefault="004D00C0" w:rsidP="00231965">
      <w:pPr>
        <w:rPr>
          <w:lang w:val="en-GB"/>
        </w:rPr>
      </w:pPr>
      <w:r w:rsidRPr="001A610A">
        <w:rPr>
          <w:lang w:val="en-GB"/>
        </w:rPr>
        <w:t xml:space="preserve">Architectural design </w:t>
      </w:r>
      <w:r w:rsidR="0033577B" w:rsidRPr="001A610A">
        <w:rPr>
          <w:lang w:val="en-GB"/>
        </w:rPr>
        <w:t xml:space="preserve">is of crucial importance in software engineering because </w:t>
      </w:r>
      <w:r w:rsidR="009872D6" w:rsidRPr="001A610A">
        <w:rPr>
          <w:lang w:val="en-GB"/>
        </w:rPr>
        <w:t xml:space="preserve">it </w:t>
      </w:r>
      <w:r w:rsidR="0033577B" w:rsidRPr="001A610A">
        <w:rPr>
          <w:lang w:val="en-GB"/>
        </w:rPr>
        <w:t>will have to take account of functional and non-functional requirements</w:t>
      </w:r>
      <w:r w:rsidR="00194570" w:rsidRPr="001A610A">
        <w:rPr>
          <w:lang w:val="en-GB"/>
        </w:rPr>
        <w:t xml:space="preserve">, to meet the stakeholders needs and requests and </w:t>
      </w:r>
      <w:r w:rsidR="007C7883">
        <w:rPr>
          <w:lang w:val="en-GB"/>
        </w:rPr>
        <w:t xml:space="preserve">to </w:t>
      </w:r>
      <w:r w:rsidR="00194570" w:rsidRPr="001A610A">
        <w:rPr>
          <w:lang w:val="en-GB"/>
        </w:rPr>
        <w:t>help not to</w:t>
      </w:r>
      <w:r w:rsidR="00104EB6" w:rsidRPr="001A610A">
        <w:rPr>
          <w:lang w:val="en-GB"/>
        </w:rPr>
        <w:t xml:space="preserve"> focus only on standalone elements</w:t>
      </w:r>
      <w:r w:rsidR="00194570" w:rsidRPr="001A610A">
        <w:rPr>
          <w:lang w:val="en-GB"/>
        </w:rPr>
        <w:t xml:space="preserve"> lo</w:t>
      </w:r>
      <w:r w:rsidR="00104EB6" w:rsidRPr="001A610A">
        <w:rPr>
          <w:lang w:val="en-GB"/>
        </w:rPr>
        <w:t>sing</w:t>
      </w:r>
      <w:r w:rsidR="003779B4" w:rsidRPr="001A610A">
        <w:rPr>
          <w:lang w:val="en-GB"/>
        </w:rPr>
        <w:t xml:space="preserve"> the so called big picture o</w:t>
      </w:r>
      <w:r w:rsidR="00104EB6" w:rsidRPr="001A610A">
        <w:rPr>
          <w:lang w:val="en-GB"/>
        </w:rPr>
        <w:t>f the system</w:t>
      </w:r>
      <w:r w:rsidR="00B50020">
        <w:rPr>
          <w:lang w:val="en-GB"/>
        </w:rPr>
        <w:t>, always adhering to general principles of good quality</w:t>
      </w:r>
      <w:r w:rsidR="00104EB6" w:rsidRPr="001A610A">
        <w:rPr>
          <w:lang w:val="en-GB"/>
        </w:rPr>
        <w:t>.</w:t>
      </w:r>
      <w:r w:rsidR="00D34343">
        <w:rPr>
          <w:lang w:val="en-GB"/>
        </w:rPr>
        <w:t xml:space="preserve"> An important</w:t>
      </w:r>
      <w:r w:rsidR="006364F4">
        <w:rPr>
          <w:lang w:val="en-GB"/>
        </w:rPr>
        <w:t xml:space="preserve"> aspect is in fact to find a good trade</w:t>
      </w:r>
      <w:r w:rsidR="00D34343">
        <w:rPr>
          <w:lang w:val="en-GB"/>
        </w:rPr>
        <w:t>-</w:t>
      </w:r>
      <w:r w:rsidR="006364F4">
        <w:rPr>
          <w:lang w:val="en-GB"/>
        </w:rPr>
        <w:t>off between</w:t>
      </w:r>
      <w:r w:rsidR="00D34343">
        <w:rPr>
          <w:lang w:val="en-GB"/>
        </w:rPr>
        <w:t xml:space="preserve"> the high-</w:t>
      </w:r>
      <w:r w:rsidR="00B1746C">
        <w:rPr>
          <w:lang w:val="en-GB"/>
        </w:rPr>
        <w:t>level description</w:t>
      </w:r>
      <w:r w:rsidR="00D34343">
        <w:rPr>
          <w:lang w:val="en-GB"/>
        </w:rPr>
        <w:t xml:space="preserve"> near to the analysis</w:t>
      </w:r>
      <w:r w:rsidR="00B1746C">
        <w:rPr>
          <w:lang w:val="en-GB"/>
        </w:rPr>
        <w:t xml:space="preserve"> and the</w:t>
      </w:r>
      <w:r w:rsidR="00D34343">
        <w:rPr>
          <w:lang w:val="en-GB"/>
        </w:rPr>
        <w:t xml:space="preserve"> low-level one near to the implementation.</w:t>
      </w:r>
    </w:p>
    <w:p w14:paraId="69C3F5F6" w14:textId="77777777" w:rsidR="00B64C53" w:rsidRDefault="00B64C53" w:rsidP="00231965">
      <w:pPr>
        <w:rPr>
          <w:lang w:val="en-GB"/>
        </w:rPr>
      </w:pPr>
      <w:r>
        <w:rPr>
          <w:lang w:val="en-GB"/>
        </w:rPr>
        <w:t>Coming up with good quality design and architectur</w:t>
      </w:r>
      <w:r w:rsidR="00022E7B">
        <w:rPr>
          <w:lang w:val="en-GB"/>
        </w:rPr>
        <w:t>e</w:t>
      </w:r>
      <w:r>
        <w:rPr>
          <w:lang w:val="en-GB"/>
        </w:rPr>
        <w:t xml:space="preserve"> is mostly a matter of experience and in our field, is also known the importance of the reusability of other’s people work. </w:t>
      </w:r>
      <w:r w:rsidR="00D77924">
        <w:rPr>
          <w:lang w:val="en-GB"/>
        </w:rPr>
        <w:t xml:space="preserve">So, we </w:t>
      </w:r>
      <w:r>
        <w:rPr>
          <w:lang w:val="en-GB"/>
        </w:rPr>
        <w:t xml:space="preserve">tried to build our system with various kind of this patterns and known </w:t>
      </w:r>
      <w:r w:rsidR="00022E7B">
        <w:rPr>
          <w:lang w:val="en-GB"/>
        </w:rPr>
        <w:t>architectural</w:t>
      </w:r>
      <w:r>
        <w:rPr>
          <w:lang w:val="en-GB"/>
        </w:rPr>
        <w:t xml:space="preserve"> styles.</w:t>
      </w:r>
    </w:p>
    <w:p w14:paraId="1DBFC924" w14:textId="77777777" w:rsidR="009D4B42" w:rsidRDefault="009D4B42" w:rsidP="00231965">
      <w:pPr>
        <w:rPr>
          <w:lang w:val="en-GB"/>
        </w:rPr>
      </w:pPr>
    </w:p>
    <w:p w14:paraId="61943DB2" w14:textId="77777777" w:rsidR="009D4B42" w:rsidRDefault="009D4B42" w:rsidP="009D4B42">
      <w:pPr>
        <w:pStyle w:val="Titolo1"/>
        <w:rPr>
          <w:lang w:val="en-GB"/>
        </w:rPr>
      </w:pPr>
      <w:r>
        <w:rPr>
          <w:lang w:val="en-GB"/>
        </w:rPr>
        <w:t>Selected architectural styles</w:t>
      </w:r>
    </w:p>
    <w:p w14:paraId="0F0FCAC8" w14:textId="77777777" w:rsidR="001A443A" w:rsidRDefault="001A443A" w:rsidP="002B28D0">
      <w:pPr>
        <w:pStyle w:val="Sottotitolo"/>
        <w:rPr>
          <w:lang w:val="en-GB"/>
        </w:rPr>
      </w:pPr>
      <w:r>
        <w:rPr>
          <w:lang w:val="en-GB"/>
        </w:rPr>
        <w:t>Architectural styl</w:t>
      </w:r>
      <w:r w:rsidR="002B28D0">
        <w:rPr>
          <w:lang w:val="en-GB"/>
        </w:rPr>
        <w:t xml:space="preserve">e: </w:t>
      </w:r>
      <w:r>
        <w:rPr>
          <w:lang w:val="en-GB"/>
        </w:rPr>
        <w:t>Client-Server</w:t>
      </w:r>
    </w:p>
    <w:p w14:paraId="6BE30A75" w14:textId="77777777" w:rsidR="002B28D0" w:rsidRDefault="002B28D0" w:rsidP="002B28D0">
      <w:pPr>
        <w:rPr>
          <w:lang w:val="en-GB"/>
        </w:rPr>
      </w:pPr>
      <w:r>
        <w:rPr>
          <w:lang w:val="en-GB"/>
        </w:rPr>
        <w:t>It’s the best known and most used architectural style for distributed applications.</w:t>
      </w:r>
    </w:p>
    <w:p w14:paraId="0015265D" w14:textId="77777777" w:rsidR="002B28D0" w:rsidRDefault="002B28D0" w:rsidP="002B28D0">
      <w:pPr>
        <w:rPr>
          <w:lang w:val="en-GB"/>
        </w:rPr>
      </w:pPr>
      <w:r>
        <w:rPr>
          <w:lang w:val="en-GB"/>
        </w:rPr>
        <w:t>We have a well-defined distinction between client and server</w:t>
      </w:r>
      <w:r w:rsidR="00CE15EC">
        <w:rPr>
          <w:lang w:val="en-GB"/>
        </w:rPr>
        <w:t xml:space="preserve">, they play different </w:t>
      </w:r>
      <w:r w:rsidR="00626F85">
        <w:rPr>
          <w:lang w:val="en-GB"/>
        </w:rPr>
        <w:t>roles</w:t>
      </w:r>
      <w:r w:rsidR="00CE15EC">
        <w:rPr>
          <w:lang w:val="en-GB"/>
        </w:rPr>
        <w:t xml:space="preserve"> </w:t>
      </w:r>
      <w:r w:rsidR="00A95AD6">
        <w:rPr>
          <w:lang w:val="en-GB"/>
        </w:rPr>
        <w:t xml:space="preserve">and </w:t>
      </w:r>
      <w:r w:rsidR="00626F85">
        <w:rPr>
          <w:lang w:val="en-GB"/>
        </w:rPr>
        <w:t>also,</w:t>
      </w:r>
      <w:r w:rsidR="00CE15EC">
        <w:rPr>
          <w:lang w:val="en-GB"/>
        </w:rPr>
        <w:t xml:space="preserve"> t</w:t>
      </w:r>
      <w:r>
        <w:rPr>
          <w:lang w:val="en-GB"/>
        </w:rPr>
        <w:t>hey are both accessible with a precise interface</w:t>
      </w:r>
      <w:r w:rsidR="00CE15EC">
        <w:rPr>
          <w:lang w:val="en-GB"/>
        </w:rPr>
        <w:t>.</w:t>
      </w:r>
    </w:p>
    <w:p w14:paraId="466D7B00" w14:textId="77777777" w:rsidR="00D83C6F" w:rsidRDefault="00FE1F1B" w:rsidP="002B28D0">
      <w:pPr>
        <w:rPr>
          <w:lang w:val="en-GB"/>
        </w:rPr>
      </w:pPr>
      <w:proofErr w:type="spellStart"/>
      <w:r>
        <w:rPr>
          <w:lang w:val="en-GB"/>
        </w:rPr>
        <w:t>Travlend</w:t>
      </w:r>
      <w:r w:rsidR="00D04AEC">
        <w:rPr>
          <w:lang w:val="en-GB"/>
        </w:rPr>
        <w:t>ar</w:t>
      </w:r>
      <w:proofErr w:type="spellEnd"/>
      <w:r w:rsidR="00D04AEC">
        <w:rPr>
          <w:lang w:val="en-GB"/>
        </w:rPr>
        <w:t xml:space="preserve">+ is a mobile application and </w:t>
      </w:r>
      <w:r>
        <w:rPr>
          <w:lang w:val="en-GB"/>
        </w:rPr>
        <w:t>will have multiple</w:t>
      </w:r>
      <w:r w:rsidR="00CB5ABB">
        <w:rPr>
          <w:lang w:val="en-GB"/>
        </w:rPr>
        <w:t xml:space="preserve"> mobile</w:t>
      </w:r>
      <w:r>
        <w:rPr>
          <w:lang w:val="en-GB"/>
        </w:rPr>
        <w:t xml:space="preserve"> users</w:t>
      </w:r>
      <w:r w:rsidR="00CB5ABB">
        <w:rPr>
          <w:lang w:val="en-GB"/>
        </w:rPr>
        <w:t>, but still the computations will be located in some point where the global view of the system can be seen.</w:t>
      </w:r>
    </w:p>
    <w:p w14:paraId="71149833" w14:textId="77777777" w:rsidR="00CB5ABB" w:rsidRPr="00CB5ABB" w:rsidRDefault="00FA2E29" w:rsidP="00CB5ABB">
      <w:pPr>
        <w:rPr>
          <w:lang w:val="en-GB"/>
        </w:rPr>
      </w:pPr>
      <w:r>
        <w:rPr>
          <w:lang w:val="en-GB"/>
        </w:rPr>
        <w:t>The system</w:t>
      </w:r>
      <w:r w:rsidR="00D04AEC">
        <w:rPr>
          <w:lang w:val="en-GB"/>
        </w:rPr>
        <w:t xml:space="preserve"> must guarantee scalability so, r</w:t>
      </w:r>
      <w:r>
        <w:rPr>
          <w:lang w:val="en-GB"/>
        </w:rPr>
        <w:t xml:space="preserve">esources in the form of network </w:t>
      </w:r>
      <w:r w:rsidR="00CB5ABB" w:rsidRPr="00CB5ABB">
        <w:rPr>
          <w:lang w:val="en-GB"/>
        </w:rPr>
        <w:t>segments, computers and servers</w:t>
      </w:r>
      <w:r w:rsidR="00CB5ABB">
        <w:rPr>
          <w:lang w:val="en-GB"/>
        </w:rPr>
        <w:t xml:space="preserve"> must be added to the </w:t>
      </w:r>
      <w:r w:rsidR="00CB5ABB" w:rsidRPr="00CB5ABB">
        <w:rPr>
          <w:lang w:val="en-GB"/>
        </w:rPr>
        <w:t>network wi</w:t>
      </w:r>
      <w:r>
        <w:rPr>
          <w:lang w:val="en-GB"/>
        </w:rPr>
        <w:t>thout major interruptions of it</w:t>
      </w:r>
      <w:r w:rsidR="00CB5ABB" w:rsidRPr="00CB5ABB">
        <w:rPr>
          <w:lang w:val="en-GB"/>
        </w:rPr>
        <w:t>.</w:t>
      </w:r>
    </w:p>
    <w:p w14:paraId="3E1FC4E7" w14:textId="77777777" w:rsidR="00D04AEC" w:rsidRDefault="00D04AEC" w:rsidP="002B28D0">
      <w:pPr>
        <w:rPr>
          <w:lang w:val="en-GB"/>
        </w:rPr>
      </w:pPr>
      <w:r>
        <w:rPr>
          <w:lang w:val="en-GB"/>
        </w:rPr>
        <w:t>Said that, we agreed that the best solution for our needs could be the Client-Server style.</w:t>
      </w:r>
    </w:p>
    <w:p w14:paraId="63D1ACCE" w14:textId="77777777" w:rsidR="00CE15EC" w:rsidRDefault="00CE15EC" w:rsidP="00D04AEC">
      <w:pPr>
        <w:pStyle w:val="Paragrafoelenco"/>
        <w:numPr>
          <w:ilvl w:val="0"/>
          <w:numId w:val="1"/>
        </w:numPr>
        <w:rPr>
          <w:lang w:val="en-GB"/>
        </w:rPr>
      </w:pPr>
      <w:r w:rsidRPr="00D04AEC">
        <w:rPr>
          <w:lang w:val="en-GB"/>
        </w:rPr>
        <w:t>Server is invoked to provide one or a set of services, in our case</w:t>
      </w:r>
      <w:r w:rsidR="00E11C52">
        <w:rPr>
          <w:lang w:val="en-GB"/>
        </w:rPr>
        <w:t>,</w:t>
      </w:r>
      <w:r w:rsidRPr="00D04AEC">
        <w:rPr>
          <w:lang w:val="en-GB"/>
        </w:rPr>
        <w:t xml:space="preserve"> for instance</w:t>
      </w:r>
      <w:r w:rsidR="00E11C52">
        <w:rPr>
          <w:lang w:val="en-GB"/>
        </w:rPr>
        <w:t>,</w:t>
      </w:r>
      <w:r w:rsidRPr="00D04AEC">
        <w:rPr>
          <w:lang w:val="en-GB"/>
        </w:rPr>
        <w:t xml:space="preserve"> the computation of the best mobility option for the user according to all of his characteristics. </w:t>
      </w:r>
    </w:p>
    <w:p w14:paraId="7DDF4156" w14:textId="77777777" w:rsidR="00D04AEC" w:rsidRDefault="00AF7303" w:rsidP="00AF7303">
      <w:pPr>
        <w:pStyle w:val="Paragrafoelenco"/>
        <w:numPr>
          <w:ilvl w:val="0"/>
          <w:numId w:val="1"/>
        </w:numPr>
        <w:rPr>
          <w:lang w:val="en-GB"/>
        </w:rPr>
      </w:pPr>
      <w:r w:rsidRPr="00AF7303">
        <w:rPr>
          <w:lang w:val="en-GB"/>
        </w:rPr>
        <w:t>Clients uses the provided services and initiate the communication through messages (</w:t>
      </w:r>
      <w:r w:rsidRPr="00E11C52">
        <w:rPr>
          <w:color w:val="FF0000"/>
          <w:lang w:val="en-GB"/>
        </w:rPr>
        <w:t>JMS</w:t>
      </w:r>
      <w:r w:rsidRPr="00AF7303">
        <w:rPr>
          <w:lang w:val="en-GB"/>
        </w:rPr>
        <w:t xml:space="preserve">) or remote invocations. </w:t>
      </w:r>
      <w:r w:rsidR="00E11C52">
        <w:rPr>
          <w:lang w:val="en-GB"/>
        </w:rPr>
        <w:t xml:space="preserve">they </w:t>
      </w:r>
      <w:r>
        <w:rPr>
          <w:lang w:val="en-GB"/>
        </w:rPr>
        <w:t>interact</w:t>
      </w:r>
      <w:r w:rsidRPr="00AF7303">
        <w:rPr>
          <w:lang w:val="en-GB"/>
        </w:rPr>
        <w:t xml:space="preserve"> directly with end-users using any user interface such as graphical user interface.</w:t>
      </w:r>
      <w:r w:rsidR="00EC6C52">
        <w:rPr>
          <w:lang w:val="en-GB"/>
        </w:rPr>
        <w:t xml:space="preserve"> These are the user logged in to the application.</w:t>
      </w:r>
    </w:p>
    <w:p w14:paraId="78DA6CA9" w14:textId="77777777" w:rsidR="00EC6C52" w:rsidRPr="00EC6C52" w:rsidRDefault="00EC6C52" w:rsidP="00EC6C52">
      <w:pPr>
        <w:rPr>
          <w:lang w:val="en-GB"/>
        </w:rPr>
      </w:pPr>
    </w:p>
    <w:p w14:paraId="6E87894D" w14:textId="77777777" w:rsidR="003D7F50" w:rsidRDefault="003D7F50" w:rsidP="00E7390F">
      <w:pPr>
        <w:rPr>
          <w:lang w:val="en-GB"/>
        </w:rPr>
      </w:pPr>
      <w:r>
        <w:rPr>
          <w:lang w:val="en-GB"/>
        </w:rPr>
        <w:t xml:space="preserve">In the </w:t>
      </w:r>
      <w:r w:rsidR="008C26BE">
        <w:rPr>
          <w:lang w:val="en-GB"/>
        </w:rPr>
        <w:t>end,</w:t>
      </w:r>
      <w:r>
        <w:rPr>
          <w:lang w:val="en-GB"/>
        </w:rPr>
        <w:t xml:space="preserve"> we will </w:t>
      </w:r>
      <w:r w:rsidR="00EC6C52">
        <w:rPr>
          <w:lang w:val="en-GB"/>
        </w:rPr>
        <w:t>talk about</w:t>
      </w:r>
      <w:r>
        <w:rPr>
          <w:lang w:val="en-GB"/>
        </w:rPr>
        <w:t xml:space="preserve"> web client</w:t>
      </w:r>
      <w:r w:rsidR="003B6F76">
        <w:rPr>
          <w:lang w:val="en-GB"/>
        </w:rPr>
        <w:t xml:space="preserve">s, which means that </w:t>
      </w:r>
      <w:r w:rsidR="00EC6C52">
        <w:rPr>
          <w:lang w:val="en-GB"/>
        </w:rPr>
        <w:t xml:space="preserve">in our scenario, </w:t>
      </w:r>
      <w:r w:rsidR="000504D4">
        <w:rPr>
          <w:lang w:val="en-GB"/>
        </w:rPr>
        <w:t>they will ask the serv</w:t>
      </w:r>
      <w:r w:rsidR="00EC6C52">
        <w:rPr>
          <w:lang w:val="en-GB"/>
        </w:rPr>
        <w:t>er to provide services for them and</w:t>
      </w:r>
      <w:r w:rsidR="000504D4">
        <w:rPr>
          <w:lang w:val="en-GB"/>
        </w:rPr>
        <w:t xml:space="preserve"> they will not store data locally.</w:t>
      </w:r>
      <w:r w:rsidR="00EC6C52">
        <w:rPr>
          <w:lang w:val="en-GB"/>
        </w:rPr>
        <w:t xml:space="preserve"> Furthermore, t</w:t>
      </w:r>
      <w:r w:rsidR="008C26BE">
        <w:rPr>
          <w:lang w:val="en-GB"/>
        </w:rPr>
        <w:t>he architecture is</w:t>
      </w:r>
      <w:r w:rsidR="003B6F76">
        <w:rPr>
          <w:lang w:val="en-GB"/>
        </w:rPr>
        <w:t xml:space="preserve"> OS independent, </w:t>
      </w:r>
      <w:r w:rsidR="00EC6C52">
        <w:rPr>
          <w:lang w:val="en-GB"/>
        </w:rPr>
        <w:t xml:space="preserve">it </w:t>
      </w:r>
      <w:r w:rsidR="008C26BE">
        <w:rPr>
          <w:lang w:val="en-GB"/>
        </w:rPr>
        <w:t>relies</w:t>
      </w:r>
      <w:r w:rsidR="006B4A4D">
        <w:rPr>
          <w:lang w:val="en-GB"/>
        </w:rPr>
        <w:t xml:space="preserve"> on a central server that will avoid consistency issues between </w:t>
      </w:r>
      <w:r w:rsidR="000504D4">
        <w:rPr>
          <w:lang w:val="en-GB"/>
        </w:rPr>
        <w:t>different devices of the same client</w:t>
      </w:r>
      <w:r w:rsidR="00EC6C52">
        <w:rPr>
          <w:lang w:val="en-GB"/>
        </w:rPr>
        <w:t>.</w:t>
      </w:r>
    </w:p>
    <w:p w14:paraId="60AB3D31" w14:textId="77777777" w:rsidR="00EC6C52" w:rsidRDefault="00EC6C52" w:rsidP="00E7390F">
      <w:pPr>
        <w:rPr>
          <w:lang w:val="en-GB"/>
        </w:rPr>
      </w:pPr>
    </w:p>
    <w:p w14:paraId="24576222" w14:textId="77777777" w:rsidR="00E7390F" w:rsidRDefault="009016FE" w:rsidP="00E7390F">
      <w:pPr>
        <w:pStyle w:val="Sottotitolo"/>
        <w:rPr>
          <w:lang w:val="en-GB"/>
        </w:rPr>
      </w:pPr>
      <w:r>
        <w:rPr>
          <w:lang w:val="en-GB"/>
        </w:rPr>
        <w:t>T</w:t>
      </w:r>
      <w:r w:rsidR="00C00E35">
        <w:rPr>
          <w:lang w:val="en-GB"/>
        </w:rPr>
        <w:t>hree-tier architecture</w:t>
      </w:r>
    </w:p>
    <w:p w14:paraId="475C8A51" w14:textId="77777777" w:rsidR="00C00E35" w:rsidRDefault="009016FE" w:rsidP="009016FE">
      <w:pPr>
        <w:rPr>
          <w:lang w:val="en-GB"/>
        </w:rPr>
      </w:pPr>
      <w:r>
        <w:rPr>
          <w:lang w:val="en-GB"/>
        </w:rPr>
        <w:t>The Client-Server</w:t>
      </w:r>
      <w:r w:rsidRPr="009016FE">
        <w:rPr>
          <w:lang w:val="en-GB"/>
        </w:rPr>
        <w:t xml:space="preserve"> model does not impose any constraint neither about how l</w:t>
      </w:r>
      <w:r>
        <w:rPr>
          <w:lang w:val="en-GB"/>
        </w:rPr>
        <w:t>ogical layers (presentation, application/</w:t>
      </w:r>
      <w:r w:rsidRPr="009016FE">
        <w:rPr>
          <w:lang w:val="en-GB"/>
        </w:rPr>
        <w:t>business logic, data) have to be distributed among the deployment units nor about the</w:t>
      </w:r>
      <w:r>
        <w:rPr>
          <w:lang w:val="en-GB"/>
        </w:rPr>
        <w:t xml:space="preserve"> </w:t>
      </w:r>
      <w:r w:rsidRPr="009016FE">
        <w:rPr>
          <w:lang w:val="en-GB"/>
        </w:rPr>
        <w:t>number of tiers (physical deployment units) has to be designed.</w:t>
      </w:r>
    </w:p>
    <w:p w14:paraId="443328B5" w14:textId="77777777" w:rsidR="009016FE" w:rsidRDefault="009016FE" w:rsidP="009016FE">
      <w:pPr>
        <w:rPr>
          <w:lang w:val="en-GB"/>
        </w:rPr>
      </w:pPr>
      <w:r>
        <w:rPr>
          <w:lang w:val="en-GB"/>
        </w:rPr>
        <w:t>We taught that the best decision for us could have been the three-tier architecture, that’s composed of:</w:t>
      </w:r>
    </w:p>
    <w:p w14:paraId="79AD7514" w14:textId="77777777" w:rsidR="009016FE" w:rsidRDefault="009016FE" w:rsidP="009016F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First tier: Presentation layer</w:t>
      </w:r>
      <w:r w:rsidR="001C5E03">
        <w:rPr>
          <w:lang w:val="en-GB"/>
        </w:rPr>
        <w:t xml:space="preserve"> (NON C’E’ PROPRIO NESSUNA LOGICA NEL CLIENT?)</w:t>
      </w:r>
    </w:p>
    <w:p w14:paraId="0E716B7E" w14:textId="77777777" w:rsidR="001C5E03" w:rsidRDefault="001C5E03" w:rsidP="009016F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Second tier: Application/business layer. Process and executes both</w:t>
      </w:r>
      <w:r w:rsidR="00202D67">
        <w:rPr>
          <w:lang w:val="en-GB"/>
        </w:rPr>
        <w:t xml:space="preserve"> new requests of the clients and possible variations on older and not yet completed requests.</w:t>
      </w:r>
      <w:r w:rsidR="00420F79">
        <w:rPr>
          <w:lang w:val="en-GB"/>
        </w:rPr>
        <w:t xml:space="preserve"> It will collect information from the users and store them into the databases, but also it will provide to </w:t>
      </w:r>
      <w:r w:rsidR="00420F79">
        <w:rPr>
          <w:lang w:val="en-GB"/>
        </w:rPr>
        <w:lastRenderedPageBreak/>
        <w:t>them answers for their requests.</w:t>
      </w:r>
      <w:r w:rsidR="00C26160">
        <w:rPr>
          <w:lang w:val="en-GB"/>
        </w:rPr>
        <w:t xml:space="preserve"> This tier will do both the visualisation (web) and the processing (business) portion.</w:t>
      </w:r>
    </w:p>
    <w:p w14:paraId="3035718E" w14:textId="77777777" w:rsidR="00C26160" w:rsidRDefault="00C26160" w:rsidP="009016F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Third tier: Data layer. Dedicated to the storage of information in persistent memory</w:t>
      </w:r>
      <w:r w:rsidR="00121B27">
        <w:rPr>
          <w:lang w:val="en-GB"/>
        </w:rPr>
        <w:t>.</w:t>
      </w:r>
    </w:p>
    <w:p w14:paraId="0D521195" w14:textId="77777777" w:rsidR="00121B27" w:rsidRDefault="00121B27" w:rsidP="00121B27">
      <w:pPr>
        <w:rPr>
          <w:lang w:val="en-GB"/>
        </w:rPr>
      </w:pPr>
    </w:p>
    <w:p w14:paraId="20792F10" w14:textId="77777777" w:rsidR="00121B27" w:rsidRPr="00121B27" w:rsidRDefault="00121B27" w:rsidP="00121B27">
      <w:pPr>
        <w:rPr>
          <w:lang w:val="en-GB"/>
        </w:rPr>
      </w:pPr>
      <w:r>
        <w:rPr>
          <w:lang w:val="en-GB"/>
        </w:rPr>
        <w:t>This architecture permits us to achieve one of the design principles, that says to decouple where possible, in fact we have a solid distinction between logic and data, and also between logic and presentation.</w:t>
      </w:r>
      <w:bookmarkStart w:id="0" w:name="_GoBack"/>
      <w:bookmarkEnd w:id="0"/>
    </w:p>
    <w:p w14:paraId="640F398C" w14:textId="77777777" w:rsidR="00E7390F" w:rsidRPr="00E7390F" w:rsidRDefault="00E7390F" w:rsidP="00E7390F">
      <w:pPr>
        <w:rPr>
          <w:lang w:val="en-GB"/>
        </w:rPr>
      </w:pPr>
    </w:p>
    <w:p w14:paraId="371FADAA" w14:textId="77777777" w:rsidR="00231965" w:rsidRDefault="00E7390F" w:rsidP="00E7390F">
      <w:pPr>
        <w:pStyle w:val="Sottotitolo"/>
        <w:rPr>
          <w:lang w:val="en-GB"/>
        </w:rPr>
      </w:pPr>
      <w:r>
        <w:rPr>
          <w:lang w:val="en-GB"/>
        </w:rPr>
        <w:t>Basic architectural pattern: Stateless components</w:t>
      </w:r>
    </w:p>
    <w:p w14:paraId="55562B9F" w14:textId="77777777" w:rsidR="00E7390F" w:rsidRDefault="00E7390F" w:rsidP="00E7390F">
      <w:pPr>
        <w:rPr>
          <w:lang w:val="en-GB"/>
        </w:rPr>
      </w:pPr>
      <w:r>
        <w:rPr>
          <w:lang w:val="en-GB"/>
        </w:rPr>
        <w:t>…</w:t>
      </w:r>
    </w:p>
    <w:p w14:paraId="65D45CEF" w14:textId="77777777" w:rsidR="00E7390F" w:rsidRDefault="00E7390F" w:rsidP="00E7390F">
      <w:pPr>
        <w:rPr>
          <w:lang w:val="en-GB"/>
        </w:rPr>
      </w:pPr>
    </w:p>
    <w:p w14:paraId="1EFE256D" w14:textId="77777777" w:rsidR="00E7390F" w:rsidRPr="00E7390F" w:rsidRDefault="00E7390F" w:rsidP="00E7390F">
      <w:pPr>
        <w:rPr>
          <w:lang w:val="en-GB"/>
        </w:rPr>
      </w:pPr>
    </w:p>
    <w:sectPr w:rsidR="00E7390F" w:rsidRPr="00E7390F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26238"/>
    <w:multiLevelType w:val="hybridMultilevel"/>
    <w:tmpl w:val="A3E4E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43007"/>
    <w:multiLevelType w:val="hybridMultilevel"/>
    <w:tmpl w:val="93026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65"/>
    <w:rsid w:val="00022E7B"/>
    <w:rsid w:val="000504D4"/>
    <w:rsid w:val="00104EB6"/>
    <w:rsid w:val="00121B27"/>
    <w:rsid w:val="00194570"/>
    <w:rsid w:val="001A443A"/>
    <w:rsid w:val="001A610A"/>
    <w:rsid w:val="001C5E03"/>
    <w:rsid w:val="00202D67"/>
    <w:rsid w:val="00231965"/>
    <w:rsid w:val="002B28D0"/>
    <w:rsid w:val="0033577B"/>
    <w:rsid w:val="003779B4"/>
    <w:rsid w:val="003B6F76"/>
    <w:rsid w:val="003D7F50"/>
    <w:rsid w:val="0040315C"/>
    <w:rsid w:val="00420F79"/>
    <w:rsid w:val="004D00C0"/>
    <w:rsid w:val="00626F85"/>
    <w:rsid w:val="006364F4"/>
    <w:rsid w:val="006B4A4D"/>
    <w:rsid w:val="00783123"/>
    <w:rsid w:val="007C7883"/>
    <w:rsid w:val="008C26BE"/>
    <w:rsid w:val="009016FE"/>
    <w:rsid w:val="00930D83"/>
    <w:rsid w:val="009872D6"/>
    <w:rsid w:val="009C011B"/>
    <w:rsid w:val="009D4B42"/>
    <w:rsid w:val="00A95AD6"/>
    <w:rsid w:val="00AF7303"/>
    <w:rsid w:val="00B1746C"/>
    <w:rsid w:val="00B50020"/>
    <w:rsid w:val="00B64C53"/>
    <w:rsid w:val="00C00E35"/>
    <w:rsid w:val="00C26160"/>
    <w:rsid w:val="00CB5ABB"/>
    <w:rsid w:val="00CE15EC"/>
    <w:rsid w:val="00D04AEC"/>
    <w:rsid w:val="00D34343"/>
    <w:rsid w:val="00D77924"/>
    <w:rsid w:val="00D83C6F"/>
    <w:rsid w:val="00E11C52"/>
    <w:rsid w:val="00E7390F"/>
    <w:rsid w:val="00EC6C52"/>
    <w:rsid w:val="00FA2E29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8A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1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319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31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44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443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pple-converted-space">
    <w:name w:val="apple-converted-space"/>
    <w:basedOn w:val="Carpredefinitoparagrafo"/>
    <w:rsid w:val="00CB5ABB"/>
  </w:style>
  <w:style w:type="paragraph" w:styleId="Paragrafoelenco">
    <w:name w:val="List Paragraph"/>
    <w:basedOn w:val="Normale"/>
    <w:uiPriority w:val="34"/>
    <w:qFormat/>
    <w:rsid w:val="00D0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528</Words>
  <Characters>3012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Overview</vt:lpstr>
      <vt:lpstr>Selected architectural styles</vt:lpstr>
    </vt:vector>
  </TitlesOfParts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1</cp:revision>
  <dcterms:created xsi:type="dcterms:W3CDTF">2017-11-22T13:06:00Z</dcterms:created>
  <dcterms:modified xsi:type="dcterms:W3CDTF">2017-11-22T23:07:00Z</dcterms:modified>
</cp:coreProperties>
</file>