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478"/>
      </w:tblGrid>
      <w:tr w:rsidR="009F7563" w:rsidTr="00927244">
        <w:trPr>
          <w:trHeight w:val="416"/>
        </w:trPr>
        <w:tc>
          <w:tcPr>
            <w:tcW w:w="1838" w:type="dxa"/>
          </w:tcPr>
          <w:p w:rsidR="0083680C" w:rsidRDefault="0083680C" w:rsidP="009F7563">
            <w:r>
              <w:t>Name</w:t>
            </w:r>
          </w:p>
        </w:tc>
        <w:tc>
          <w:tcPr>
            <w:tcW w:w="7478" w:type="dxa"/>
          </w:tcPr>
          <w:p w:rsidR="009F7563" w:rsidRDefault="0083680C">
            <w:r>
              <w:t>Sign up</w:t>
            </w:r>
          </w:p>
        </w:tc>
      </w:tr>
      <w:tr w:rsidR="009F7563" w:rsidTr="00927244">
        <w:trPr>
          <w:trHeight w:val="417"/>
        </w:trPr>
        <w:tc>
          <w:tcPr>
            <w:tcW w:w="1838" w:type="dxa"/>
          </w:tcPr>
          <w:p w:rsidR="009F7563" w:rsidRDefault="004C37DE">
            <w:r>
              <w:t>Primary Actor</w:t>
            </w:r>
          </w:p>
        </w:tc>
        <w:tc>
          <w:tcPr>
            <w:tcW w:w="7478" w:type="dxa"/>
          </w:tcPr>
          <w:p w:rsidR="009F7563" w:rsidRDefault="0083680C">
            <w:r>
              <w:t>Guest</w:t>
            </w:r>
          </w:p>
        </w:tc>
      </w:tr>
      <w:tr w:rsidR="009F7563" w:rsidTr="00927244">
        <w:trPr>
          <w:trHeight w:val="409"/>
        </w:trPr>
        <w:tc>
          <w:tcPr>
            <w:tcW w:w="1838" w:type="dxa"/>
          </w:tcPr>
          <w:p w:rsidR="009F7563" w:rsidRDefault="0083680C">
            <w:r>
              <w:t>Preconditions</w:t>
            </w:r>
          </w:p>
        </w:tc>
        <w:tc>
          <w:tcPr>
            <w:tcW w:w="7478" w:type="dxa"/>
          </w:tcPr>
          <w:p w:rsidR="009F7563" w:rsidRDefault="0083680C">
            <w:r>
              <w:t>The Guest wants to register to “</w:t>
            </w:r>
            <w:proofErr w:type="spellStart"/>
            <w:r>
              <w:t>Travlendar</w:t>
            </w:r>
            <w:proofErr w:type="spellEnd"/>
            <w:r>
              <w:t>+”</w:t>
            </w:r>
          </w:p>
        </w:tc>
      </w:tr>
      <w:tr w:rsidR="0083680C" w:rsidTr="00927244">
        <w:trPr>
          <w:trHeight w:val="698"/>
        </w:trPr>
        <w:tc>
          <w:tcPr>
            <w:tcW w:w="1838" w:type="dxa"/>
          </w:tcPr>
          <w:p w:rsidR="0083680C" w:rsidRDefault="0083680C" w:rsidP="0083680C">
            <w:r>
              <w:t>Postconditions</w:t>
            </w:r>
          </w:p>
        </w:tc>
        <w:tc>
          <w:tcPr>
            <w:tcW w:w="7478" w:type="dxa"/>
          </w:tcPr>
          <w:p w:rsidR="0083680C" w:rsidRDefault="0083680C" w:rsidP="0083680C">
            <w:r>
              <w:t>Guest’s pieces of information are stored in the “</w:t>
            </w:r>
            <w:proofErr w:type="spellStart"/>
            <w:r>
              <w:t>Travlendar</w:t>
            </w:r>
            <w:proofErr w:type="spellEnd"/>
            <w:r>
              <w:t>+” server and locally on the device. The Guest can sign in to use the application, becoming a User.</w:t>
            </w:r>
          </w:p>
        </w:tc>
      </w:tr>
      <w:tr w:rsidR="009F7563" w:rsidTr="0068549D">
        <w:trPr>
          <w:trHeight w:val="3683"/>
        </w:trPr>
        <w:tc>
          <w:tcPr>
            <w:tcW w:w="1838" w:type="dxa"/>
          </w:tcPr>
          <w:p w:rsidR="009F7563" w:rsidRDefault="0083680C">
            <w:r>
              <w:t>Flow of events</w:t>
            </w:r>
          </w:p>
        </w:tc>
        <w:tc>
          <w:tcPr>
            <w:tcW w:w="7478" w:type="dxa"/>
          </w:tcPr>
          <w:p w:rsidR="009F7563" w:rsidRDefault="009C36E2" w:rsidP="00927244">
            <w:pPr>
              <w:pStyle w:val="Paragrafoelenco"/>
              <w:numPr>
                <w:ilvl w:val="0"/>
                <w:numId w:val="2"/>
              </w:numPr>
            </w:pPr>
            <w:r>
              <w:t>The Guest opens the application for the first time</w:t>
            </w:r>
          </w:p>
          <w:p w:rsidR="009C36E2" w:rsidRDefault="009C36E2" w:rsidP="00927244">
            <w:pPr>
              <w:pStyle w:val="Paragrafoelenco"/>
              <w:numPr>
                <w:ilvl w:val="0"/>
                <w:numId w:val="2"/>
              </w:numPr>
            </w:pPr>
            <w:r>
              <w:t>The System shows the Login screen to the Guest</w:t>
            </w:r>
          </w:p>
          <w:p w:rsidR="009C36E2" w:rsidRDefault="009C36E2" w:rsidP="00927244">
            <w:pPr>
              <w:pStyle w:val="Paragrafoelenco"/>
              <w:numPr>
                <w:ilvl w:val="0"/>
                <w:numId w:val="2"/>
              </w:numPr>
            </w:pPr>
            <w:r>
              <w:t xml:space="preserve">The Guest clicks on </w:t>
            </w:r>
            <w:r w:rsidR="00927244">
              <w:t>“</w:t>
            </w:r>
            <w:r>
              <w:t>Sign Up</w:t>
            </w:r>
            <w:r w:rsidR="00927244">
              <w:t>”</w:t>
            </w:r>
          </w:p>
          <w:p w:rsidR="009C36E2" w:rsidRDefault="009C36E2" w:rsidP="00927244">
            <w:pPr>
              <w:pStyle w:val="Paragrafoelenco"/>
              <w:numPr>
                <w:ilvl w:val="0"/>
                <w:numId w:val="2"/>
              </w:numPr>
            </w:pPr>
            <w:r>
              <w:t>The System shows to the Guest the Registration page</w:t>
            </w:r>
          </w:p>
          <w:p w:rsidR="009C36E2" w:rsidRDefault="009C36E2" w:rsidP="00927244">
            <w:pPr>
              <w:pStyle w:val="Paragrafoelenco"/>
              <w:numPr>
                <w:ilvl w:val="0"/>
                <w:numId w:val="2"/>
              </w:numPr>
            </w:pPr>
            <w:r>
              <w:t>The Guest insert</w:t>
            </w:r>
            <w:r w:rsidR="00C47D00">
              <w:t>s</w:t>
            </w:r>
            <w:r>
              <w:t xml:space="preserve"> his personal details (name, surname, date of birth, …) and his trip preferences (important addresses, owned car, season ticket, …)</w:t>
            </w:r>
          </w:p>
          <w:p w:rsidR="009C36E2" w:rsidRDefault="009C36E2" w:rsidP="00927244">
            <w:pPr>
              <w:pStyle w:val="Paragrafoelenco"/>
              <w:numPr>
                <w:ilvl w:val="0"/>
                <w:numId w:val="2"/>
              </w:numPr>
            </w:pPr>
            <w:r>
              <w:t>The Guest reads and accepts the user agreement</w:t>
            </w:r>
          </w:p>
          <w:p w:rsidR="009C36E2" w:rsidRDefault="009C36E2" w:rsidP="00927244">
            <w:pPr>
              <w:pStyle w:val="Paragrafoelenco"/>
              <w:numPr>
                <w:ilvl w:val="0"/>
                <w:numId w:val="2"/>
              </w:numPr>
            </w:pPr>
            <w:r>
              <w:t xml:space="preserve">The Guest taps on </w:t>
            </w:r>
            <w:r w:rsidR="00927244">
              <w:t>“</w:t>
            </w:r>
            <w:r>
              <w:t>Confirm</w:t>
            </w:r>
            <w:r w:rsidR="00927244">
              <w:t>”</w:t>
            </w:r>
          </w:p>
          <w:p w:rsidR="009C36E2" w:rsidRDefault="009C36E2" w:rsidP="00927244">
            <w:pPr>
              <w:pStyle w:val="Paragrafoelenco"/>
              <w:numPr>
                <w:ilvl w:val="0"/>
                <w:numId w:val="2"/>
              </w:numPr>
            </w:pPr>
            <w:r>
              <w:t xml:space="preserve">The System </w:t>
            </w:r>
            <w:r w:rsidR="00927244">
              <w:t xml:space="preserve">check the correctness of the data and sends an email and a </w:t>
            </w:r>
            <w:proofErr w:type="spellStart"/>
            <w:r w:rsidR="00927244">
              <w:t>sms</w:t>
            </w:r>
            <w:proofErr w:type="spellEnd"/>
            <w:r w:rsidR="00927244">
              <w:t xml:space="preserve"> with a verification link</w:t>
            </w:r>
          </w:p>
          <w:p w:rsidR="00927244" w:rsidRDefault="00927244" w:rsidP="00927244">
            <w:pPr>
              <w:pStyle w:val="Paragrafoelenco"/>
              <w:numPr>
                <w:ilvl w:val="0"/>
                <w:numId w:val="2"/>
              </w:numPr>
            </w:pPr>
            <w:r>
              <w:t>The Guest confirms his registration clicking on one of the verification links</w:t>
            </w:r>
          </w:p>
          <w:p w:rsidR="00927244" w:rsidRDefault="004C37DE" w:rsidP="00927244">
            <w:pPr>
              <w:pStyle w:val="Paragrafoelenco"/>
              <w:numPr>
                <w:ilvl w:val="0"/>
                <w:numId w:val="2"/>
              </w:numPr>
            </w:pPr>
            <w:r>
              <w:t>The Guest is now registered and becomes a User of “</w:t>
            </w:r>
            <w:proofErr w:type="spellStart"/>
            <w:r>
              <w:t>Travlendar</w:t>
            </w:r>
            <w:proofErr w:type="spellEnd"/>
            <w:r>
              <w:t>+”</w:t>
            </w:r>
          </w:p>
          <w:p w:rsidR="004C37DE" w:rsidRDefault="004C37DE" w:rsidP="00927244">
            <w:pPr>
              <w:pStyle w:val="Paragrafoelenco"/>
              <w:numPr>
                <w:ilvl w:val="0"/>
                <w:numId w:val="2"/>
              </w:numPr>
            </w:pPr>
            <w:r>
              <w:t>The System shows to the User the Main screen (Calendar) of the application</w:t>
            </w:r>
          </w:p>
        </w:tc>
      </w:tr>
      <w:tr w:rsidR="009F7563" w:rsidTr="0068549D">
        <w:trPr>
          <w:trHeight w:val="1219"/>
        </w:trPr>
        <w:tc>
          <w:tcPr>
            <w:tcW w:w="1838" w:type="dxa"/>
          </w:tcPr>
          <w:p w:rsidR="009F7563" w:rsidRDefault="0083680C">
            <w:r>
              <w:t>Exceptions</w:t>
            </w:r>
          </w:p>
        </w:tc>
        <w:tc>
          <w:tcPr>
            <w:tcW w:w="7478" w:type="dxa"/>
          </w:tcPr>
          <w:p w:rsidR="009F7563" w:rsidRDefault="004C37DE" w:rsidP="004C37DE">
            <w:pPr>
              <w:pStyle w:val="Paragrafoelenco"/>
              <w:numPr>
                <w:ilvl w:val="0"/>
                <w:numId w:val="3"/>
              </w:numPr>
            </w:pPr>
            <w:r>
              <w:t>One or more field</w:t>
            </w:r>
            <w:r w:rsidR="00E6542E">
              <w:t>s</w:t>
            </w:r>
            <w:r>
              <w:t xml:space="preserve"> of the Registration page are not well formed</w:t>
            </w:r>
          </w:p>
          <w:p w:rsidR="004C37DE" w:rsidRDefault="004C37DE" w:rsidP="004C37DE">
            <w:pPr>
              <w:pStyle w:val="Paragrafoelenco"/>
              <w:numPr>
                <w:ilvl w:val="0"/>
                <w:numId w:val="3"/>
              </w:numPr>
            </w:pPr>
            <w:r>
              <w:t>Username is already in use</w:t>
            </w:r>
          </w:p>
          <w:p w:rsidR="004C37DE" w:rsidRDefault="004C37DE" w:rsidP="004C37DE">
            <w:pPr>
              <w:pStyle w:val="Paragrafoelenco"/>
              <w:numPr>
                <w:ilvl w:val="0"/>
                <w:numId w:val="3"/>
              </w:numPr>
            </w:pPr>
            <w:r>
              <w:t>Email is already in use</w:t>
            </w:r>
          </w:p>
          <w:p w:rsidR="004C37DE" w:rsidRDefault="004C37DE" w:rsidP="004C37DE">
            <w:pPr>
              <w:pStyle w:val="Paragrafoelenco"/>
              <w:numPr>
                <w:ilvl w:val="0"/>
                <w:numId w:val="3"/>
              </w:numPr>
            </w:pPr>
            <w:r>
              <w:t>The verification link is expired (after 24 hours)</w:t>
            </w:r>
          </w:p>
        </w:tc>
      </w:tr>
    </w:tbl>
    <w:p w:rsidR="00675396" w:rsidRDefault="0067539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478"/>
      </w:tblGrid>
      <w:tr w:rsidR="004C37DE" w:rsidTr="002E2331">
        <w:trPr>
          <w:trHeight w:val="416"/>
        </w:trPr>
        <w:tc>
          <w:tcPr>
            <w:tcW w:w="1838" w:type="dxa"/>
          </w:tcPr>
          <w:p w:rsidR="004C37DE" w:rsidRDefault="004C37DE" w:rsidP="002E2331">
            <w:r>
              <w:lastRenderedPageBreak/>
              <w:t>Name</w:t>
            </w:r>
          </w:p>
        </w:tc>
        <w:tc>
          <w:tcPr>
            <w:tcW w:w="7478" w:type="dxa"/>
          </w:tcPr>
          <w:p w:rsidR="004C37DE" w:rsidRDefault="004C37DE" w:rsidP="002E2331">
            <w:r>
              <w:t>Sign in</w:t>
            </w:r>
          </w:p>
        </w:tc>
      </w:tr>
      <w:tr w:rsidR="004C37DE" w:rsidTr="002E2331">
        <w:trPr>
          <w:trHeight w:val="417"/>
        </w:trPr>
        <w:tc>
          <w:tcPr>
            <w:tcW w:w="1838" w:type="dxa"/>
          </w:tcPr>
          <w:p w:rsidR="004C37DE" w:rsidRDefault="004C37DE" w:rsidP="002E2331">
            <w:r>
              <w:t>Primary Actor</w:t>
            </w:r>
          </w:p>
        </w:tc>
        <w:tc>
          <w:tcPr>
            <w:tcW w:w="7478" w:type="dxa"/>
          </w:tcPr>
          <w:p w:rsidR="004C37DE" w:rsidRDefault="0068549D" w:rsidP="002E2331">
            <w:r>
              <w:t>Guest</w:t>
            </w:r>
          </w:p>
        </w:tc>
      </w:tr>
      <w:tr w:rsidR="00562AF1" w:rsidTr="0068549D">
        <w:trPr>
          <w:trHeight w:val="711"/>
        </w:trPr>
        <w:tc>
          <w:tcPr>
            <w:tcW w:w="1838" w:type="dxa"/>
          </w:tcPr>
          <w:p w:rsidR="00562AF1" w:rsidRDefault="00562AF1" w:rsidP="00562AF1">
            <w:r>
              <w:t>Preconditions</w:t>
            </w:r>
          </w:p>
        </w:tc>
        <w:tc>
          <w:tcPr>
            <w:tcW w:w="7478" w:type="dxa"/>
          </w:tcPr>
          <w:p w:rsidR="00562AF1" w:rsidRDefault="00562AF1" w:rsidP="00562AF1">
            <w:r>
              <w:t>The Guest wants to sign in to use “</w:t>
            </w:r>
            <w:proofErr w:type="spellStart"/>
            <w:r>
              <w:t>Travlendar</w:t>
            </w:r>
            <w:proofErr w:type="spellEnd"/>
            <w:r>
              <w:t xml:space="preserve">+”. He is </w:t>
            </w:r>
            <w:proofErr w:type="gramStart"/>
            <w:r>
              <w:t>actually a</w:t>
            </w:r>
            <w:proofErr w:type="gramEnd"/>
            <w:r>
              <w:t xml:space="preserve"> User of the application because he has a valid account for it</w:t>
            </w:r>
          </w:p>
        </w:tc>
      </w:tr>
      <w:tr w:rsidR="004C37DE" w:rsidTr="0068549D">
        <w:trPr>
          <w:trHeight w:val="424"/>
        </w:trPr>
        <w:tc>
          <w:tcPr>
            <w:tcW w:w="1838" w:type="dxa"/>
          </w:tcPr>
          <w:p w:rsidR="004C37DE" w:rsidRDefault="004C37DE" w:rsidP="002E2331">
            <w:r>
              <w:t>Postconditions</w:t>
            </w:r>
          </w:p>
        </w:tc>
        <w:tc>
          <w:tcPr>
            <w:tcW w:w="7478" w:type="dxa"/>
          </w:tcPr>
          <w:p w:rsidR="004C37DE" w:rsidRDefault="0068549D" w:rsidP="002E2331">
            <w:r>
              <w:t>The Guest is now logged into the System becoming an User</w:t>
            </w:r>
          </w:p>
        </w:tc>
      </w:tr>
      <w:tr w:rsidR="004C37DE" w:rsidTr="00E6542E">
        <w:trPr>
          <w:trHeight w:val="1981"/>
        </w:trPr>
        <w:tc>
          <w:tcPr>
            <w:tcW w:w="1838" w:type="dxa"/>
          </w:tcPr>
          <w:p w:rsidR="004C37DE" w:rsidRDefault="004C37DE" w:rsidP="002E2331">
            <w:r>
              <w:t>Flow of events</w:t>
            </w:r>
          </w:p>
        </w:tc>
        <w:tc>
          <w:tcPr>
            <w:tcW w:w="7478" w:type="dxa"/>
          </w:tcPr>
          <w:p w:rsidR="004C37DE" w:rsidRDefault="0068549D" w:rsidP="0068549D">
            <w:pPr>
              <w:pStyle w:val="Paragrafoelenco"/>
              <w:numPr>
                <w:ilvl w:val="0"/>
                <w:numId w:val="4"/>
              </w:numPr>
            </w:pPr>
            <w:r>
              <w:t xml:space="preserve">The Guest </w:t>
            </w:r>
            <w:r w:rsidR="00C47D00">
              <w:t>opens the application</w:t>
            </w:r>
          </w:p>
          <w:p w:rsidR="00C47D00" w:rsidRDefault="00C47D00" w:rsidP="0068549D">
            <w:pPr>
              <w:pStyle w:val="Paragrafoelenco"/>
              <w:numPr>
                <w:ilvl w:val="0"/>
                <w:numId w:val="4"/>
              </w:numPr>
            </w:pPr>
            <w:r>
              <w:t>The System shows to the Guest the Login screen</w:t>
            </w:r>
          </w:p>
          <w:p w:rsidR="00C47D00" w:rsidRDefault="00C47D00" w:rsidP="0068549D">
            <w:pPr>
              <w:pStyle w:val="Paragrafoelenco"/>
              <w:numPr>
                <w:ilvl w:val="0"/>
                <w:numId w:val="4"/>
              </w:numPr>
            </w:pPr>
            <w:r>
              <w:t>The Guest inserts account credentials (username and password)</w:t>
            </w:r>
          </w:p>
          <w:p w:rsidR="00C47D00" w:rsidRDefault="00C47D00" w:rsidP="0068549D">
            <w:pPr>
              <w:pStyle w:val="Paragrafoelenco"/>
              <w:numPr>
                <w:ilvl w:val="0"/>
                <w:numId w:val="4"/>
              </w:numPr>
            </w:pPr>
            <w:r>
              <w:t>The Guest taps on “Sign In”</w:t>
            </w:r>
          </w:p>
          <w:p w:rsidR="00C47D00" w:rsidRDefault="00C47D00" w:rsidP="0068549D">
            <w:pPr>
              <w:pStyle w:val="Paragrafoelenco"/>
              <w:numPr>
                <w:ilvl w:val="0"/>
                <w:numId w:val="4"/>
              </w:numPr>
            </w:pPr>
            <w:r>
              <w:t>T</w:t>
            </w:r>
            <w:r w:rsidR="00E6542E">
              <w:t>he System checks if the credentials are present in the database</w:t>
            </w:r>
          </w:p>
          <w:p w:rsidR="00E6542E" w:rsidRDefault="00E6542E" w:rsidP="0068549D">
            <w:pPr>
              <w:pStyle w:val="Paragrafoelenco"/>
              <w:numPr>
                <w:ilvl w:val="0"/>
                <w:numId w:val="4"/>
              </w:numPr>
            </w:pPr>
            <w:r>
              <w:t>The Guest is now logged and becomes an User</w:t>
            </w:r>
          </w:p>
          <w:p w:rsidR="00E6542E" w:rsidRDefault="00E6542E" w:rsidP="00E6542E">
            <w:pPr>
              <w:pStyle w:val="Paragrafoelenco"/>
              <w:numPr>
                <w:ilvl w:val="0"/>
                <w:numId w:val="4"/>
              </w:numPr>
            </w:pPr>
            <w:r>
              <w:t>The System shows to the User the Main screen of the application</w:t>
            </w:r>
          </w:p>
        </w:tc>
      </w:tr>
      <w:tr w:rsidR="004C37DE" w:rsidTr="002E2331">
        <w:trPr>
          <w:trHeight w:val="957"/>
        </w:trPr>
        <w:tc>
          <w:tcPr>
            <w:tcW w:w="1838" w:type="dxa"/>
          </w:tcPr>
          <w:p w:rsidR="004C37DE" w:rsidRDefault="004C37DE" w:rsidP="002E2331">
            <w:r>
              <w:t>Exceptions</w:t>
            </w:r>
          </w:p>
        </w:tc>
        <w:tc>
          <w:tcPr>
            <w:tcW w:w="7478" w:type="dxa"/>
          </w:tcPr>
          <w:p w:rsidR="00E6542E" w:rsidRDefault="00E6542E" w:rsidP="00E6542E">
            <w:pPr>
              <w:pStyle w:val="Paragrafoelenco"/>
              <w:numPr>
                <w:ilvl w:val="0"/>
                <w:numId w:val="5"/>
              </w:numPr>
            </w:pPr>
            <w:r>
              <w:t>One or more fields of the Login page are not well formed</w:t>
            </w:r>
          </w:p>
          <w:p w:rsidR="00E6542E" w:rsidRDefault="00E6542E" w:rsidP="00E6542E">
            <w:pPr>
              <w:pStyle w:val="Paragrafoelenco"/>
              <w:numPr>
                <w:ilvl w:val="0"/>
                <w:numId w:val="5"/>
              </w:numPr>
            </w:pPr>
            <w:r>
              <w:t>Username is not present in the database</w:t>
            </w:r>
          </w:p>
          <w:p w:rsidR="00E6542E" w:rsidRDefault="00E6542E" w:rsidP="00E6542E">
            <w:pPr>
              <w:pStyle w:val="Paragrafoelenco"/>
              <w:numPr>
                <w:ilvl w:val="0"/>
                <w:numId w:val="5"/>
              </w:numPr>
            </w:pPr>
            <w:r>
              <w:t>The password associated to the username is incorrect</w:t>
            </w:r>
          </w:p>
        </w:tc>
      </w:tr>
    </w:tbl>
    <w:p w:rsidR="004C37DE" w:rsidRDefault="004C37DE"/>
    <w:p w:rsidR="00E6542E" w:rsidRDefault="00E6542E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478"/>
      </w:tblGrid>
      <w:tr w:rsidR="00E6542E" w:rsidTr="002E2331">
        <w:trPr>
          <w:trHeight w:val="416"/>
        </w:trPr>
        <w:tc>
          <w:tcPr>
            <w:tcW w:w="1838" w:type="dxa"/>
          </w:tcPr>
          <w:p w:rsidR="00E6542E" w:rsidRDefault="00E6542E" w:rsidP="002E2331">
            <w:r>
              <w:lastRenderedPageBreak/>
              <w:t>Name</w:t>
            </w:r>
          </w:p>
        </w:tc>
        <w:tc>
          <w:tcPr>
            <w:tcW w:w="7478" w:type="dxa"/>
          </w:tcPr>
          <w:p w:rsidR="00E6542E" w:rsidRDefault="00E6542E" w:rsidP="002E2331">
            <w:r>
              <w:t>Add event to calendar</w:t>
            </w:r>
          </w:p>
        </w:tc>
      </w:tr>
      <w:tr w:rsidR="00E6542E" w:rsidTr="002E2331">
        <w:trPr>
          <w:trHeight w:val="417"/>
        </w:trPr>
        <w:tc>
          <w:tcPr>
            <w:tcW w:w="1838" w:type="dxa"/>
          </w:tcPr>
          <w:p w:rsidR="00E6542E" w:rsidRDefault="00E6542E" w:rsidP="002E2331">
            <w:r>
              <w:t>Primary Actor</w:t>
            </w:r>
          </w:p>
        </w:tc>
        <w:tc>
          <w:tcPr>
            <w:tcW w:w="7478" w:type="dxa"/>
          </w:tcPr>
          <w:p w:rsidR="00E6542E" w:rsidRDefault="00E6542E" w:rsidP="002E2331">
            <w:r>
              <w:t>User</w:t>
            </w:r>
          </w:p>
        </w:tc>
      </w:tr>
      <w:tr w:rsidR="00562AF1" w:rsidTr="002E2331">
        <w:trPr>
          <w:trHeight w:val="711"/>
        </w:trPr>
        <w:tc>
          <w:tcPr>
            <w:tcW w:w="1838" w:type="dxa"/>
          </w:tcPr>
          <w:p w:rsidR="00562AF1" w:rsidRDefault="00562AF1" w:rsidP="00562AF1">
            <w:r>
              <w:t>Preconditions</w:t>
            </w:r>
          </w:p>
        </w:tc>
        <w:tc>
          <w:tcPr>
            <w:tcW w:w="7478" w:type="dxa"/>
          </w:tcPr>
          <w:p w:rsidR="00562AF1" w:rsidRDefault="00562AF1" w:rsidP="00562AF1">
            <w:r>
              <w:t xml:space="preserve">The </w:t>
            </w:r>
            <w:r>
              <w:t>User</w:t>
            </w:r>
            <w:r>
              <w:t xml:space="preserve"> wants</w:t>
            </w:r>
            <w:r>
              <w:t xml:space="preserve"> to add an event to the calendar of his application</w:t>
            </w:r>
            <w:r>
              <w:t xml:space="preserve">. He </w:t>
            </w:r>
            <w:r>
              <w:t>is already log</w:t>
            </w:r>
            <w:r w:rsidR="00657CF6">
              <w:t xml:space="preserve">ged in into the service </w:t>
            </w:r>
            <w:r w:rsidR="00657CF6">
              <w:t>and the System is showing the calendar</w:t>
            </w:r>
          </w:p>
        </w:tc>
      </w:tr>
      <w:tr w:rsidR="00562AF1" w:rsidTr="00562AF1">
        <w:trPr>
          <w:trHeight w:val="971"/>
        </w:trPr>
        <w:tc>
          <w:tcPr>
            <w:tcW w:w="1838" w:type="dxa"/>
          </w:tcPr>
          <w:p w:rsidR="00562AF1" w:rsidRDefault="00562AF1" w:rsidP="00562AF1">
            <w:r>
              <w:t>Postconditions</w:t>
            </w:r>
          </w:p>
        </w:tc>
        <w:tc>
          <w:tcPr>
            <w:tcW w:w="7478" w:type="dxa"/>
          </w:tcPr>
          <w:p w:rsidR="00562AF1" w:rsidRDefault="00562AF1" w:rsidP="00562AF1">
            <w:r>
              <w:t>The event is added to the calendar and stored in the database, the System computes the round trip from the location of the event and show</w:t>
            </w:r>
            <w:r w:rsidR="00657CF6">
              <w:t>s</w:t>
            </w:r>
            <w:r>
              <w:t xml:space="preserve"> again the calendar to the User</w:t>
            </w:r>
          </w:p>
        </w:tc>
      </w:tr>
      <w:tr w:rsidR="00562AF1" w:rsidTr="008F4233">
        <w:trPr>
          <w:trHeight w:val="1695"/>
        </w:trPr>
        <w:tc>
          <w:tcPr>
            <w:tcW w:w="1838" w:type="dxa"/>
          </w:tcPr>
          <w:p w:rsidR="00562AF1" w:rsidRDefault="00562AF1" w:rsidP="00562AF1">
            <w:r>
              <w:t>Flow of events</w:t>
            </w:r>
          </w:p>
        </w:tc>
        <w:tc>
          <w:tcPr>
            <w:tcW w:w="7478" w:type="dxa"/>
          </w:tcPr>
          <w:p w:rsidR="00562AF1" w:rsidRDefault="00562AF1" w:rsidP="00562AF1">
            <w:pPr>
              <w:pStyle w:val="Paragrafoelenco"/>
              <w:numPr>
                <w:ilvl w:val="0"/>
                <w:numId w:val="6"/>
              </w:numPr>
            </w:pPr>
            <w:r>
              <w:t xml:space="preserve">The User taps on “Add Event” (the red </w:t>
            </w:r>
            <w:r w:rsidR="008F4233">
              <w:t>button</w:t>
            </w:r>
            <w:r>
              <w:t xml:space="preserve"> with a white cross)</w:t>
            </w:r>
          </w:p>
          <w:p w:rsidR="00A74C01" w:rsidRDefault="00A74C01" w:rsidP="00562AF1">
            <w:pPr>
              <w:pStyle w:val="Paragrafoelenco"/>
              <w:numPr>
                <w:ilvl w:val="0"/>
                <w:numId w:val="6"/>
              </w:numPr>
            </w:pPr>
            <w:r>
              <w:t>The System shows the Add Event screen</w:t>
            </w:r>
          </w:p>
          <w:p w:rsidR="00A74C01" w:rsidRDefault="00A74C01" w:rsidP="00562AF1">
            <w:pPr>
              <w:pStyle w:val="Paragrafoelenco"/>
              <w:numPr>
                <w:ilvl w:val="0"/>
                <w:numId w:val="6"/>
              </w:numPr>
            </w:pPr>
            <w:r>
              <w:t>The User inserts the details in the requested fields</w:t>
            </w:r>
          </w:p>
          <w:p w:rsidR="00A74C01" w:rsidRDefault="00A74C01" w:rsidP="00562AF1">
            <w:pPr>
              <w:pStyle w:val="Paragrafoelenco"/>
              <w:numPr>
                <w:ilvl w:val="0"/>
                <w:numId w:val="6"/>
              </w:numPr>
            </w:pPr>
            <w:r>
              <w:t>The User clicks on “Confirm”</w:t>
            </w:r>
          </w:p>
          <w:p w:rsidR="00A74C01" w:rsidRDefault="008F4233" w:rsidP="00562AF1">
            <w:pPr>
              <w:pStyle w:val="Paragrafoelenco"/>
              <w:numPr>
                <w:ilvl w:val="0"/>
                <w:numId w:val="6"/>
              </w:numPr>
            </w:pPr>
            <w:r>
              <w:t>The System adds the event to the calendar and shows the</w:t>
            </w:r>
            <w:r w:rsidR="00657CF6">
              <w:t xml:space="preserve"> updated</w:t>
            </w:r>
            <w:r>
              <w:t xml:space="preserve"> Main screen to the User</w:t>
            </w:r>
          </w:p>
        </w:tc>
      </w:tr>
      <w:tr w:rsidR="00562AF1" w:rsidTr="00657CF6">
        <w:trPr>
          <w:trHeight w:val="1252"/>
        </w:trPr>
        <w:tc>
          <w:tcPr>
            <w:tcW w:w="1838" w:type="dxa"/>
          </w:tcPr>
          <w:p w:rsidR="00562AF1" w:rsidRDefault="00562AF1" w:rsidP="00562AF1">
            <w:r>
              <w:t>Exceptions</w:t>
            </w:r>
          </w:p>
        </w:tc>
        <w:tc>
          <w:tcPr>
            <w:tcW w:w="7478" w:type="dxa"/>
          </w:tcPr>
          <w:p w:rsidR="00562AF1" w:rsidRDefault="008F4233" w:rsidP="008F4233">
            <w:pPr>
              <w:pStyle w:val="Paragrafoelenco"/>
              <w:numPr>
                <w:ilvl w:val="0"/>
                <w:numId w:val="10"/>
              </w:numPr>
            </w:pPr>
            <w:r>
              <w:t>The event overlaps with another one</w:t>
            </w:r>
          </w:p>
          <w:p w:rsidR="008F4233" w:rsidRDefault="008F4233" w:rsidP="008F4233">
            <w:pPr>
              <w:pStyle w:val="Paragrafoelenco"/>
              <w:numPr>
                <w:ilvl w:val="0"/>
                <w:numId w:val="10"/>
              </w:numPr>
            </w:pPr>
            <w:r>
              <w:t>The event overlaps with User’s lunch</w:t>
            </w:r>
          </w:p>
          <w:p w:rsidR="008F4233" w:rsidRDefault="00657CF6" w:rsidP="008F4233">
            <w:pPr>
              <w:pStyle w:val="Paragrafoelenco"/>
              <w:numPr>
                <w:ilvl w:val="0"/>
                <w:numId w:val="10"/>
              </w:numPr>
            </w:pPr>
            <w:r>
              <w:t>One or more field are not well formed</w:t>
            </w:r>
          </w:p>
          <w:p w:rsidR="00657CF6" w:rsidRDefault="00657CF6" w:rsidP="00657CF6">
            <w:pPr>
              <w:pStyle w:val="Paragrafoelenco"/>
              <w:numPr>
                <w:ilvl w:val="0"/>
                <w:numId w:val="10"/>
              </w:numPr>
            </w:pPr>
            <w:r>
              <w:t>The User cannot arrive in time for the event</w:t>
            </w:r>
          </w:p>
        </w:tc>
      </w:tr>
    </w:tbl>
    <w:p w:rsidR="00E6542E" w:rsidRDefault="00E6542E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p w:rsidR="00657CF6" w:rsidRDefault="00657CF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478"/>
      </w:tblGrid>
      <w:tr w:rsidR="00657CF6" w:rsidTr="00A55BC6">
        <w:trPr>
          <w:trHeight w:val="416"/>
        </w:trPr>
        <w:tc>
          <w:tcPr>
            <w:tcW w:w="1838" w:type="dxa"/>
          </w:tcPr>
          <w:p w:rsidR="00657CF6" w:rsidRDefault="00657CF6" w:rsidP="00A55BC6">
            <w:r>
              <w:lastRenderedPageBreak/>
              <w:t>Name</w:t>
            </w:r>
          </w:p>
        </w:tc>
        <w:tc>
          <w:tcPr>
            <w:tcW w:w="7478" w:type="dxa"/>
          </w:tcPr>
          <w:p w:rsidR="00657CF6" w:rsidRDefault="00657CF6" w:rsidP="00A55BC6">
            <w:r>
              <w:t>Delete event from</w:t>
            </w:r>
            <w:r>
              <w:t xml:space="preserve"> calendar</w:t>
            </w:r>
          </w:p>
        </w:tc>
      </w:tr>
      <w:tr w:rsidR="00657CF6" w:rsidTr="00A55BC6">
        <w:trPr>
          <w:trHeight w:val="417"/>
        </w:trPr>
        <w:tc>
          <w:tcPr>
            <w:tcW w:w="1838" w:type="dxa"/>
          </w:tcPr>
          <w:p w:rsidR="00657CF6" w:rsidRDefault="00657CF6" w:rsidP="00A55BC6">
            <w:r>
              <w:t>Primary Actor</w:t>
            </w:r>
          </w:p>
        </w:tc>
        <w:tc>
          <w:tcPr>
            <w:tcW w:w="7478" w:type="dxa"/>
          </w:tcPr>
          <w:p w:rsidR="00657CF6" w:rsidRDefault="00657CF6" w:rsidP="00A55BC6">
            <w:r>
              <w:t>User</w:t>
            </w:r>
          </w:p>
        </w:tc>
      </w:tr>
      <w:tr w:rsidR="00657CF6" w:rsidTr="00A55BC6">
        <w:trPr>
          <w:trHeight w:val="711"/>
        </w:trPr>
        <w:tc>
          <w:tcPr>
            <w:tcW w:w="1838" w:type="dxa"/>
          </w:tcPr>
          <w:p w:rsidR="00657CF6" w:rsidRDefault="00657CF6" w:rsidP="00A55BC6">
            <w:r>
              <w:t>Preconditions</w:t>
            </w:r>
          </w:p>
        </w:tc>
        <w:tc>
          <w:tcPr>
            <w:tcW w:w="7478" w:type="dxa"/>
          </w:tcPr>
          <w:p w:rsidR="00657CF6" w:rsidRDefault="00657CF6" w:rsidP="00A55BC6">
            <w:r>
              <w:t xml:space="preserve">The User wants to </w:t>
            </w:r>
            <w:r>
              <w:t>delete</w:t>
            </w:r>
            <w:r>
              <w:t xml:space="preserve"> an event </w:t>
            </w:r>
            <w:r>
              <w:t>from</w:t>
            </w:r>
            <w:r>
              <w:t xml:space="preserve"> the calendar of his application. He is already log</w:t>
            </w:r>
            <w:r>
              <w:t>ged in into the service and the System is showing the calendar</w:t>
            </w:r>
          </w:p>
        </w:tc>
      </w:tr>
      <w:tr w:rsidR="00657CF6" w:rsidTr="00E4193A">
        <w:trPr>
          <w:trHeight w:val="687"/>
        </w:trPr>
        <w:tc>
          <w:tcPr>
            <w:tcW w:w="1838" w:type="dxa"/>
          </w:tcPr>
          <w:p w:rsidR="00657CF6" w:rsidRDefault="00657CF6" w:rsidP="00A55BC6">
            <w:r>
              <w:t>Postconditions</w:t>
            </w:r>
          </w:p>
        </w:tc>
        <w:tc>
          <w:tcPr>
            <w:tcW w:w="7478" w:type="dxa"/>
          </w:tcPr>
          <w:p w:rsidR="00657CF6" w:rsidRDefault="00657CF6" w:rsidP="00A55BC6">
            <w:r>
              <w:t xml:space="preserve">The event is </w:t>
            </w:r>
            <w:r>
              <w:t>deleted from</w:t>
            </w:r>
            <w:r>
              <w:t xml:space="preserve"> the calendar and </w:t>
            </w:r>
            <w:r>
              <w:t>from</w:t>
            </w:r>
            <w:r>
              <w:t xml:space="preserve"> the database, the System show</w:t>
            </w:r>
            <w:r>
              <w:t>s</w:t>
            </w:r>
            <w:r>
              <w:t xml:space="preserve"> again the calendar to the User</w:t>
            </w:r>
          </w:p>
        </w:tc>
      </w:tr>
      <w:tr w:rsidR="00657CF6" w:rsidTr="00E4193A">
        <w:trPr>
          <w:trHeight w:val="2115"/>
        </w:trPr>
        <w:tc>
          <w:tcPr>
            <w:tcW w:w="1838" w:type="dxa"/>
          </w:tcPr>
          <w:p w:rsidR="00657CF6" w:rsidRDefault="00657CF6" w:rsidP="00A55BC6">
            <w:r>
              <w:t>Flow of events</w:t>
            </w:r>
          </w:p>
        </w:tc>
        <w:tc>
          <w:tcPr>
            <w:tcW w:w="7478" w:type="dxa"/>
          </w:tcPr>
          <w:p w:rsidR="00657CF6" w:rsidRDefault="00657CF6" w:rsidP="00657CF6">
            <w:pPr>
              <w:pStyle w:val="Paragrafoelenco"/>
              <w:numPr>
                <w:ilvl w:val="0"/>
                <w:numId w:val="12"/>
              </w:numPr>
            </w:pPr>
            <w:r>
              <w:t xml:space="preserve">The User </w:t>
            </w:r>
            <w:r>
              <w:t>selects</w:t>
            </w:r>
            <w:r>
              <w:t xml:space="preserve"> </w:t>
            </w:r>
            <w:r>
              <w:t>the event he wants to delete</w:t>
            </w:r>
          </w:p>
          <w:p w:rsidR="00657CF6" w:rsidRDefault="00657CF6" w:rsidP="00657CF6">
            <w:pPr>
              <w:pStyle w:val="Paragrafoelenco"/>
              <w:numPr>
                <w:ilvl w:val="0"/>
                <w:numId w:val="12"/>
              </w:numPr>
            </w:pPr>
            <w:r>
              <w:t xml:space="preserve">The System shows the Event </w:t>
            </w:r>
            <w:r>
              <w:t xml:space="preserve">Details </w:t>
            </w:r>
            <w:r>
              <w:t>screen</w:t>
            </w:r>
          </w:p>
          <w:p w:rsidR="00657CF6" w:rsidRDefault="00657CF6" w:rsidP="00657CF6">
            <w:pPr>
              <w:pStyle w:val="Paragrafoelenco"/>
              <w:numPr>
                <w:ilvl w:val="0"/>
                <w:numId w:val="12"/>
              </w:numPr>
            </w:pPr>
            <w:r>
              <w:t>The User taps on “Modify Event”</w:t>
            </w:r>
          </w:p>
          <w:p w:rsidR="00657CF6" w:rsidRDefault="00657CF6" w:rsidP="00657CF6">
            <w:pPr>
              <w:pStyle w:val="Paragrafoelenco"/>
              <w:numPr>
                <w:ilvl w:val="0"/>
                <w:numId w:val="12"/>
              </w:numPr>
            </w:pPr>
            <w:r>
              <w:t>The System shows Event Edit screen</w:t>
            </w:r>
          </w:p>
          <w:p w:rsidR="00657CF6" w:rsidRDefault="00657CF6" w:rsidP="00657CF6">
            <w:pPr>
              <w:pStyle w:val="Paragrafoelenco"/>
              <w:numPr>
                <w:ilvl w:val="0"/>
                <w:numId w:val="12"/>
              </w:numPr>
            </w:pPr>
            <w:r>
              <w:t>The User clicks on “</w:t>
            </w:r>
            <w:r>
              <w:t>Delete Event</w:t>
            </w:r>
            <w:r>
              <w:t>”</w:t>
            </w:r>
          </w:p>
          <w:p w:rsidR="00657CF6" w:rsidRDefault="00657CF6" w:rsidP="00657CF6">
            <w:pPr>
              <w:pStyle w:val="Paragrafoelenco"/>
              <w:numPr>
                <w:ilvl w:val="0"/>
                <w:numId w:val="12"/>
              </w:numPr>
            </w:pPr>
            <w:r>
              <w:t xml:space="preserve">The System </w:t>
            </w:r>
            <w:r>
              <w:t>deletes the event from the calendar and from the database, and shows the updated calendar to the User</w:t>
            </w:r>
          </w:p>
        </w:tc>
      </w:tr>
      <w:tr w:rsidR="00657CF6" w:rsidTr="006B2348">
        <w:trPr>
          <w:trHeight w:val="416"/>
        </w:trPr>
        <w:tc>
          <w:tcPr>
            <w:tcW w:w="1838" w:type="dxa"/>
          </w:tcPr>
          <w:p w:rsidR="00657CF6" w:rsidRDefault="00657CF6" w:rsidP="00A55BC6">
            <w:r>
              <w:t>Exceptions</w:t>
            </w:r>
          </w:p>
        </w:tc>
        <w:tc>
          <w:tcPr>
            <w:tcW w:w="7478" w:type="dxa"/>
          </w:tcPr>
          <w:p w:rsidR="00657CF6" w:rsidRDefault="00657CF6" w:rsidP="006B2348">
            <w:pPr>
              <w:pStyle w:val="Paragrafoelenco"/>
              <w:numPr>
                <w:ilvl w:val="0"/>
                <w:numId w:val="13"/>
              </w:numPr>
            </w:pPr>
            <w:r>
              <w:t xml:space="preserve">The event overlaps with </w:t>
            </w:r>
            <w:r w:rsidR="006B2348">
              <w:t>at least other</w:t>
            </w:r>
            <w:r>
              <w:t xml:space="preserve"> two events and it is </w:t>
            </w:r>
            <w:r w:rsidR="00E4193A">
              <w:t>primary</w:t>
            </w:r>
          </w:p>
        </w:tc>
      </w:tr>
    </w:tbl>
    <w:p w:rsidR="00657CF6" w:rsidRDefault="00657CF6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p w:rsidR="006B2348" w:rsidRDefault="006B2348" w:rsidP="00E4193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478"/>
      </w:tblGrid>
      <w:tr w:rsidR="006B2348" w:rsidTr="00A55BC6">
        <w:trPr>
          <w:trHeight w:val="416"/>
        </w:trPr>
        <w:tc>
          <w:tcPr>
            <w:tcW w:w="1838" w:type="dxa"/>
          </w:tcPr>
          <w:p w:rsidR="006B2348" w:rsidRDefault="006B2348" w:rsidP="00A55BC6">
            <w:r>
              <w:lastRenderedPageBreak/>
              <w:t>Name</w:t>
            </w:r>
          </w:p>
        </w:tc>
        <w:tc>
          <w:tcPr>
            <w:tcW w:w="7478" w:type="dxa"/>
          </w:tcPr>
          <w:p w:rsidR="006B2348" w:rsidRDefault="006B2348" w:rsidP="00A55BC6">
            <w:r>
              <w:t>Arrange trip</w:t>
            </w:r>
          </w:p>
        </w:tc>
      </w:tr>
      <w:tr w:rsidR="006B2348" w:rsidTr="00A55BC6">
        <w:trPr>
          <w:trHeight w:val="417"/>
        </w:trPr>
        <w:tc>
          <w:tcPr>
            <w:tcW w:w="1838" w:type="dxa"/>
          </w:tcPr>
          <w:p w:rsidR="006B2348" w:rsidRDefault="006B2348" w:rsidP="00A55BC6">
            <w:r>
              <w:t>Primary Actor</w:t>
            </w:r>
          </w:p>
        </w:tc>
        <w:tc>
          <w:tcPr>
            <w:tcW w:w="7478" w:type="dxa"/>
          </w:tcPr>
          <w:p w:rsidR="006B2348" w:rsidRDefault="006B2348" w:rsidP="00A55BC6">
            <w:r>
              <w:t>User</w:t>
            </w:r>
          </w:p>
        </w:tc>
      </w:tr>
      <w:tr w:rsidR="006B2348" w:rsidTr="00A55BC6">
        <w:trPr>
          <w:trHeight w:val="711"/>
        </w:trPr>
        <w:tc>
          <w:tcPr>
            <w:tcW w:w="1838" w:type="dxa"/>
          </w:tcPr>
          <w:p w:rsidR="006B2348" w:rsidRDefault="006B2348" w:rsidP="00A55BC6">
            <w:r>
              <w:t>Preconditions</w:t>
            </w:r>
          </w:p>
        </w:tc>
        <w:tc>
          <w:tcPr>
            <w:tcW w:w="7478" w:type="dxa"/>
          </w:tcPr>
          <w:p w:rsidR="006B2348" w:rsidRDefault="006B2348" w:rsidP="00A55BC6">
            <w:r>
              <w:t xml:space="preserve">The User wants to </w:t>
            </w:r>
            <w:r w:rsidR="0011361F">
              <w:t>buy</w:t>
            </w:r>
            <w:r>
              <w:t xml:space="preserve"> </w:t>
            </w:r>
            <w:r w:rsidR="0011361F">
              <w:t xml:space="preserve">the tickets to take a trip. </w:t>
            </w:r>
            <w:r>
              <w:t>He is already logged in into the service and the System is showing the calendar</w:t>
            </w:r>
          </w:p>
        </w:tc>
      </w:tr>
      <w:tr w:rsidR="006B2348" w:rsidTr="0011361F">
        <w:trPr>
          <w:trHeight w:val="404"/>
        </w:trPr>
        <w:tc>
          <w:tcPr>
            <w:tcW w:w="1838" w:type="dxa"/>
          </w:tcPr>
          <w:p w:rsidR="006B2348" w:rsidRDefault="006B2348" w:rsidP="00A55BC6">
            <w:r>
              <w:t>Postconditions</w:t>
            </w:r>
          </w:p>
        </w:tc>
        <w:tc>
          <w:tcPr>
            <w:tcW w:w="7478" w:type="dxa"/>
          </w:tcPr>
          <w:p w:rsidR="006B2348" w:rsidRDefault="0011361F" w:rsidP="00A55BC6">
            <w:r>
              <w:t>The User receives the tickets</w:t>
            </w:r>
          </w:p>
        </w:tc>
      </w:tr>
      <w:tr w:rsidR="006B2348" w:rsidTr="000D65EA">
        <w:trPr>
          <w:trHeight w:val="2266"/>
        </w:trPr>
        <w:tc>
          <w:tcPr>
            <w:tcW w:w="1838" w:type="dxa"/>
          </w:tcPr>
          <w:p w:rsidR="006B2348" w:rsidRDefault="006B2348" w:rsidP="00A55BC6">
            <w:r>
              <w:t>Flow of events</w:t>
            </w:r>
          </w:p>
        </w:tc>
        <w:tc>
          <w:tcPr>
            <w:tcW w:w="7478" w:type="dxa"/>
          </w:tcPr>
          <w:p w:rsidR="006B2348" w:rsidRDefault="0011361F" w:rsidP="0011361F">
            <w:pPr>
              <w:pStyle w:val="Paragrafoelenco"/>
              <w:numPr>
                <w:ilvl w:val="0"/>
                <w:numId w:val="14"/>
              </w:numPr>
            </w:pPr>
            <w:r>
              <w:t>The User click</w:t>
            </w:r>
            <w:r w:rsidR="009860EC">
              <w:t>s</w:t>
            </w:r>
            <w:r>
              <w:t xml:space="preserve"> on “Trips” (the button with the airplane)</w:t>
            </w:r>
          </w:p>
          <w:p w:rsidR="0011361F" w:rsidRDefault="0011361F" w:rsidP="0011361F">
            <w:pPr>
              <w:pStyle w:val="Paragrafoelenco"/>
              <w:numPr>
                <w:ilvl w:val="0"/>
                <w:numId w:val="14"/>
              </w:numPr>
            </w:pPr>
            <w:r>
              <w:t>The System show</w:t>
            </w:r>
            <w:r w:rsidR="009860EC">
              <w:t>s</w:t>
            </w:r>
            <w:r>
              <w:t xml:space="preserve"> the Trips screen</w:t>
            </w:r>
          </w:p>
          <w:p w:rsidR="0011361F" w:rsidRDefault="0011361F" w:rsidP="0011361F">
            <w:pPr>
              <w:pStyle w:val="Paragrafoelenco"/>
              <w:numPr>
                <w:ilvl w:val="0"/>
                <w:numId w:val="14"/>
              </w:numPr>
            </w:pPr>
            <w:r>
              <w:t>The User choose</w:t>
            </w:r>
            <w:r w:rsidR="009860EC">
              <w:t>s</w:t>
            </w:r>
            <w:r>
              <w:t xml:space="preserve"> the event he wants to buy the tickets for</w:t>
            </w:r>
          </w:p>
          <w:p w:rsidR="000D65EA" w:rsidRDefault="000D65EA" w:rsidP="0011361F">
            <w:pPr>
              <w:pStyle w:val="Paragrafoelenco"/>
              <w:numPr>
                <w:ilvl w:val="0"/>
                <w:numId w:val="14"/>
              </w:numPr>
            </w:pPr>
            <w:r>
              <w:t>The System shows the Trip details</w:t>
            </w:r>
            <w:r w:rsidR="00E75DFA">
              <w:t xml:space="preserve"> screen</w:t>
            </w:r>
          </w:p>
          <w:p w:rsidR="000D65EA" w:rsidRDefault="000D65EA" w:rsidP="0011361F">
            <w:pPr>
              <w:pStyle w:val="Paragrafoelenco"/>
              <w:numPr>
                <w:ilvl w:val="0"/>
                <w:numId w:val="14"/>
              </w:numPr>
            </w:pPr>
            <w:r>
              <w:t>The User clicks “Buy Now”</w:t>
            </w:r>
          </w:p>
          <w:p w:rsidR="0011361F" w:rsidRDefault="00BA74CE" w:rsidP="0011361F">
            <w:pPr>
              <w:pStyle w:val="Paragrafoelenco"/>
              <w:numPr>
                <w:ilvl w:val="0"/>
                <w:numId w:val="14"/>
              </w:numPr>
            </w:pPr>
            <w:r>
              <w:t>The System calls the External service</w:t>
            </w:r>
            <w:r w:rsidR="000D65EA">
              <w:t>s needed</w:t>
            </w:r>
            <w:r>
              <w:t xml:space="preserve"> that show a checkout page to the User</w:t>
            </w:r>
          </w:p>
          <w:p w:rsidR="00BA74CE" w:rsidRDefault="00BA74CE" w:rsidP="0011361F">
            <w:pPr>
              <w:pStyle w:val="Paragrafoelenco"/>
              <w:numPr>
                <w:ilvl w:val="0"/>
                <w:numId w:val="14"/>
              </w:numPr>
            </w:pPr>
            <w:r>
              <w:t>The User pays and confirms for all the tickets</w:t>
            </w:r>
          </w:p>
          <w:p w:rsidR="00BA74CE" w:rsidRDefault="00BA74CE" w:rsidP="0011361F">
            <w:pPr>
              <w:pStyle w:val="Paragrafoelenco"/>
              <w:numPr>
                <w:ilvl w:val="0"/>
                <w:numId w:val="14"/>
              </w:numPr>
            </w:pPr>
            <w:r>
              <w:t>The External services send the tickets to the User</w:t>
            </w:r>
            <w:r w:rsidR="000D65EA">
              <w:t xml:space="preserve"> and communicate to the System that the payment is executed</w:t>
            </w:r>
          </w:p>
        </w:tc>
      </w:tr>
      <w:tr w:rsidR="006B2348" w:rsidTr="000D65EA">
        <w:trPr>
          <w:trHeight w:val="684"/>
        </w:trPr>
        <w:tc>
          <w:tcPr>
            <w:tcW w:w="1838" w:type="dxa"/>
          </w:tcPr>
          <w:p w:rsidR="006B2348" w:rsidRDefault="006B2348" w:rsidP="00A55BC6">
            <w:r>
              <w:t>Exceptions</w:t>
            </w:r>
          </w:p>
        </w:tc>
        <w:tc>
          <w:tcPr>
            <w:tcW w:w="7478" w:type="dxa"/>
          </w:tcPr>
          <w:p w:rsidR="00AD3DB9" w:rsidRDefault="00AD3DB9" w:rsidP="00AD3DB9">
            <w:pPr>
              <w:pStyle w:val="Paragrafoelenco"/>
              <w:numPr>
                <w:ilvl w:val="0"/>
                <w:numId w:val="15"/>
              </w:numPr>
            </w:pPr>
            <w:r>
              <w:t xml:space="preserve">One or more payment </w:t>
            </w:r>
            <w:r w:rsidR="000D65EA">
              <w:t>failed</w:t>
            </w:r>
          </w:p>
          <w:p w:rsidR="000D65EA" w:rsidRDefault="000D65EA" w:rsidP="00AD3DB9">
            <w:pPr>
              <w:pStyle w:val="Paragrafoelenco"/>
              <w:numPr>
                <w:ilvl w:val="0"/>
                <w:numId w:val="15"/>
              </w:numPr>
            </w:pPr>
            <w:r>
              <w:t>The User doesn’t confirm payment for one or more tickets</w:t>
            </w:r>
          </w:p>
        </w:tc>
      </w:tr>
    </w:tbl>
    <w:p w:rsidR="006B2348" w:rsidRDefault="006B2348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E4193A">
      <w:pPr>
        <w:jc w:val="both"/>
      </w:pPr>
    </w:p>
    <w:p w:rsidR="000D65EA" w:rsidRDefault="000D65EA" w:rsidP="000D65EA"/>
    <w:p w:rsidR="000D65EA" w:rsidRDefault="000D65EA" w:rsidP="000D65EA"/>
    <w:p w:rsidR="000D65EA" w:rsidRDefault="000D65EA" w:rsidP="000D65EA"/>
    <w:p w:rsidR="000D65EA" w:rsidRDefault="000D65EA" w:rsidP="000D65EA"/>
    <w:p w:rsidR="000D65EA" w:rsidRDefault="000D65EA" w:rsidP="000D65EA"/>
    <w:p w:rsidR="000D65EA" w:rsidRDefault="000D65EA" w:rsidP="000D65EA"/>
    <w:p w:rsidR="000D65EA" w:rsidRDefault="000D65EA" w:rsidP="000D65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478"/>
      </w:tblGrid>
      <w:tr w:rsidR="000D65EA" w:rsidTr="00A55BC6">
        <w:trPr>
          <w:trHeight w:val="416"/>
        </w:trPr>
        <w:tc>
          <w:tcPr>
            <w:tcW w:w="1838" w:type="dxa"/>
          </w:tcPr>
          <w:p w:rsidR="000D65EA" w:rsidRDefault="000D65EA" w:rsidP="00A55BC6">
            <w:r>
              <w:lastRenderedPageBreak/>
              <w:t>Name</w:t>
            </w:r>
          </w:p>
        </w:tc>
        <w:tc>
          <w:tcPr>
            <w:tcW w:w="7478" w:type="dxa"/>
          </w:tcPr>
          <w:p w:rsidR="000D65EA" w:rsidRDefault="000D65EA" w:rsidP="00A55BC6">
            <w:r>
              <w:t>Manage trip options</w:t>
            </w:r>
            <w:r w:rsidR="002079AB">
              <w:t xml:space="preserve"> (customized trip)</w:t>
            </w:r>
          </w:p>
        </w:tc>
      </w:tr>
      <w:tr w:rsidR="000D65EA" w:rsidTr="00A55BC6">
        <w:trPr>
          <w:trHeight w:val="417"/>
        </w:trPr>
        <w:tc>
          <w:tcPr>
            <w:tcW w:w="1838" w:type="dxa"/>
          </w:tcPr>
          <w:p w:rsidR="000D65EA" w:rsidRDefault="000D65EA" w:rsidP="00A55BC6">
            <w:r>
              <w:t>Primary Actor</w:t>
            </w:r>
          </w:p>
        </w:tc>
        <w:tc>
          <w:tcPr>
            <w:tcW w:w="7478" w:type="dxa"/>
          </w:tcPr>
          <w:p w:rsidR="000D65EA" w:rsidRDefault="000D65EA" w:rsidP="00A55BC6">
            <w:r>
              <w:t>User</w:t>
            </w:r>
          </w:p>
        </w:tc>
      </w:tr>
      <w:tr w:rsidR="000D65EA" w:rsidTr="00E75DFA">
        <w:trPr>
          <w:trHeight w:val="989"/>
        </w:trPr>
        <w:tc>
          <w:tcPr>
            <w:tcW w:w="1838" w:type="dxa"/>
          </w:tcPr>
          <w:p w:rsidR="000D65EA" w:rsidRDefault="000D65EA" w:rsidP="00A55BC6">
            <w:r>
              <w:t>Preconditions</w:t>
            </w:r>
          </w:p>
        </w:tc>
        <w:tc>
          <w:tcPr>
            <w:tcW w:w="7478" w:type="dxa"/>
          </w:tcPr>
          <w:p w:rsidR="000D65EA" w:rsidRDefault="000D65EA" w:rsidP="00A55BC6">
            <w:r>
              <w:t xml:space="preserve">The User wants to </w:t>
            </w:r>
            <w:r w:rsidR="002079AB">
              <w:t>change the modality of one of his trips, choosing to customize it</w:t>
            </w:r>
            <w:r w:rsidR="00E75DFA">
              <w:t xml:space="preserve"> and changing the preferred means of transport</w:t>
            </w:r>
            <w:r>
              <w:t>. He is already logged in into the service and the System is showing the calendar</w:t>
            </w:r>
          </w:p>
        </w:tc>
      </w:tr>
      <w:tr w:rsidR="000D65EA" w:rsidTr="00A55BC6">
        <w:trPr>
          <w:trHeight w:val="404"/>
        </w:trPr>
        <w:tc>
          <w:tcPr>
            <w:tcW w:w="1838" w:type="dxa"/>
          </w:tcPr>
          <w:p w:rsidR="000D65EA" w:rsidRDefault="000D65EA" w:rsidP="00A55BC6">
            <w:r>
              <w:t>Postconditions</w:t>
            </w:r>
          </w:p>
        </w:tc>
        <w:tc>
          <w:tcPr>
            <w:tcW w:w="7478" w:type="dxa"/>
          </w:tcPr>
          <w:p w:rsidR="000D65EA" w:rsidRDefault="00E75DFA" w:rsidP="00A55BC6">
            <w:r>
              <w:t>The trip is changed as the User prefers</w:t>
            </w:r>
          </w:p>
        </w:tc>
      </w:tr>
      <w:tr w:rsidR="000D65EA" w:rsidTr="00E75DFA">
        <w:trPr>
          <w:trHeight w:val="4525"/>
        </w:trPr>
        <w:tc>
          <w:tcPr>
            <w:tcW w:w="1838" w:type="dxa"/>
          </w:tcPr>
          <w:p w:rsidR="000D65EA" w:rsidRDefault="000D65EA" w:rsidP="00A55BC6">
            <w:r>
              <w:t>Flow of events</w:t>
            </w:r>
          </w:p>
        </w:tc>
        <w:tc>
          <w:tcPr>
            <w:tcW w:w="7478" w:type="dxa"/>
          </w:tcPr>
          <w:p w:rsidR="000D65EA" w:rsidRDefault="000D65EA" w:rsidP="002079AB">
            <w:pPr>
              <w:pStyle w:val="Paragrafoelenco"/>
              <w:numPr>
                <w:ilvl w:val="0"/>
                <w:numId w:val="16"/>
              </w:numPr>
            </w:pPr>
            <w:r>
              <w:t>The User clicks on “Trips” (the button with the airplane)</w:t>
            </w:r>
          </w:p>
          <w:p w:rsidR="000D65EA" w:rsidRDefault="000D65EA" w:rsidP="002079AB">
            <w:pPr>
              <w:pStyle w:val="Paragrafoelenco"/>
              <w:numPr>
                <w:ilvl w:val="0"/>
                <w:numId w:val="16"/>
              </w:numPr>
            </w:pPr>
            <w:r>
              <w:t>The System shows the Trips screen</w:t>
            </w:r>
          </w:p>
          <w:p w:rsidR="000D65EA" w:rsidRDefault="000D65EA" w:rsidP="002079AB">
            <w:pPr>
              <w:pStyle w:val="Paragrafoelenco"/>
              <w:numPr>
                <w:ilvl w:val="0"/>
                <w:numId w:val="16"/>
              </w:numPr>
            </w:pPr>
            <w:r>
              <w:t xml:space="preserve">The User chooses the event he wants </w:t>
            </w:r>
            <w:r w:rsidR="00E75DFA">
              <w:t>to modify</w:t>
            </w:r>
          </w:p>
          <w:p w:rsidR="000D65EA" w:rsidRDefault="000D65EA" w:rsidP="002079AB">
            <w:pPr>
              <w:pStyle w:val="Paragrafoelenco"/>
              <w:numPr>
                <w:ilvl w:val="0"/>
                <w:numId w:val="16"/>
              </w:numPr>
            </w:pPr>
            <w:r>
              <w:t>The System shows the Trip details</w:t>
            </w:r>
            <w:r w:rsidR="00E75DFA">
              <w:t xml:space="preserve"> screen</w:t>
            </w:r>
          </w:p>
          <w:p w:rsidR="000D65EA" w:rsidRDefault="000D65EA" w:rsidP="002079AB">
            <w:pPr>
              <w:pStyle w:val="Paragrafoelenco"/>
              <w:numPr>
                <w:ilvl w:val="0"/>
                <w:numId w:val="16"/>
              </w:numPr>
            </w:pPr>
            <w:r>
              <w:t>The User clicks “</w:t>
            </w:r>
            <w:r w:rsidR="00E75DFA">
              <w:t>Modify</w:t>
            </w:r>
            <w:r>
              <w:t>”</w:t>
            </w:r>
          </w:p>
          <w:p w:rsidR="00E75DFA" w:rsidRDefault="000D65EA" w:rsidP="00E75DFA">
            <w:pPr>
              <w:pStyle w:val="Paragrafoelenco"/>
              <w:numPr>
                <w:ilvl w:val="0"/>
                <w:numId w:val="16"/>
              </w:numPr>
            </w:pPr>
            <w:r>
              <w:t xml:space="preserve">The System </w:t>
            </w:r>
            <w:r w:rsidR="00E75DFA">
              <w:t>shows Suggested Trip Choices screen</w:t>
            </w:r>
          </w:p>
          <w:p w:rsidR="000D65EA" w:rsidRDefault="00E75DFA" w:rsidP="00E75DFA">
            <w:pPr>
              <w:pStyle w:val="Paragrafoelenco"/>
              <w:numPr>
                <w:ilvl w:val="0"/>
                <w:numId w:val="16"/>
              </w:numPr>
            </w:pPr>
            <w:r>
              <w:t>The User select “Customized”</w:t>
            </w:r>
          </w:p>
          <w:p w:rsidR="00E75DFA" w:rsidRDefault="00E75DFA" w:rsidP="00E75DFA">
            <w:pPr>
              <w:pStyle w:val="Paragrafoelenco"/>
              <w:numPr>
                <w:ilvl w:val="0"/>
                <w:numId w:val="16"/>
              </w:numPr>
            </w:pPr>
            <w:r>
              <w:t>The System calculates all available trip options and shows them to the User in the Trip Options screen</w:t>
            </w:r>
          </w:p>
          <w:p w:rsidR="00E75DFA" w:rsidRDefault="00E75DFA" w:rsidP="00E75DFA">
            <w:pPr>
              <w:pStyle w:val="Paragrafoelenco"/>
              <w:numPr>
                <w:ilvl w:val="0"/>
                <w:numId w:val="16"/>
              </w:numPr>
            </w:pPr>
            <w:r>
              <w:t>The User chooses new preferred means of transport</w:t>
            </w:r>
          </w:p>
          <w:p w:rsidR="00E75DFA" w:rsidRDefault="00E75DFA" w:rsidP="00E75DFA">
            <w:pPr>
              <w:pStyle w:val="Paragrafoelenco"/>
              <w:numPr>
                <w:ilvl w:val="0"/>
                <w:numId w:val="16"/>
              </w:numPr>
            </w:pPr>
            <w:r>
              <w:t>The System recalculate all the trip options with the User selection and show them to the User in the Trip Options screen</w:t>
            </w:r>
          </w:p>
          <w:p w:rsidR="00E75DFA" w:rsidRDefault="00E75DFA" w:rsidP="00E75DFA">
            <w:pPr>
              <w:pStyle w:val="Paragrafoelenco"/>
              <w:numPr>
                <w:ilvl w:val="0"/>
                <w:numId w:val="16"/>
              </w:numPr>
            </w:pPr>
            <w:r>
              <w:t>The User chooses his preferred trip option</w:t>
            </w:r>
          </w:p>
          <w:p w:rsidR="00E75DFA" w:rsidRDefault="00E75DFA" w:rsidP="00E75DFA">
            <w:pPr>
              <w:pStyle w:val="Paragrafoelenco"/>
              <w:numPr>
                <w:ilvl w:val="0"/>
                <w:numId w:val="16"/>
              </w:numPr>
            </w:pPr>
            <w:r>
              <w:t>The System shows the Trip details screen</w:t>
            </w:r>
          </w:p>
          <w:p w:rsidR="00E75DFA" w:rsidRDefault="00E75DFA" w:rsidP="00E75DFA">
            <w:pPr>
              <w:pStyle w:val="Paragrafoelenco"/>
              <w:numPr>
                <w:ilvl w:val="0"/>
                <w:numId w:val="16"/>
              </w:numPr>
            </w:pPr>
            <w:r>
              <w:t>The User selects back (the arrow icon)</w:t>
            </w:r>
          </w:p>
          <w:p w:rsidR="00E75DFA" w:rsidRDefault="00E75DFA" w:rsidP="00E75DFA">
            <w:pPr>
              <w:pStyle w:val="Paragrafoelenco"/>
              <w:numPr>
                <w:ilvl w:val="0"/>
                <w:numId w:val="16"/>
              </w:numPr>
            </w:pPr>
            <w:r>
              <w:t>The System shows the Main screen to the User</w:t>
            </w:r>
          </w:p>
        </w:tc>
      </w:tr>
      <w:tr w:rsidR="000D65EA" w:rsidTr="00155056">
        <w:trPr>
          <w:trHeight w:val="1272"/>
        </w:trPr>
        <w:tc>
          <w:tcPr>
            <w:tcW w:w="1838" w:type="dxa"/>
          </w:tcPr>
          <w:p w:rsidR="000D65EA" w:rsidRDefault="000D65EA" w:rsidP="00A55BC6">
            <w:r>
              <w:t>Exceptions</w:t>
            </w:r>
          </w:p>
        </w:tc>
        <w:tc>
          <w:tcPr>
            <w:tcW w:w="7478" w:type="dxa"/>
          </w:tcPr>
          <w:p w:rsidR="00E75DFA" w:rsidRDefault="00E75DFA" w:rsidP="00E75DFA">
            <w:pPr>
              <w:pStyle w:val="Paragrafoelenco"/>
              <w:numPr>
                <w:ilvl w:val="0"/>
                <w:numId w:val="17"/>
              </w:numPr>
            </w:pPr>
            <w:r>
              <w:t>User chooses to go only by foot but the distance to walk is wider than the one set in the preferences</w:t>
            </w:r>
          </w:p>
          <w:p w:rsidR="00E75DFA" w:rsidRDefault="00155056" w:rsidP="00E75DFA">
            <w:pPr>
              <w:pStyle w:val="Paragrafoelenco"/>
              <w:numPr>
                <w:ilvl w:val="0"/>
                <w:numId w:val="17"/>
              </w:numPr>
            </w:pPr>
            <w:r>
              <w:t>User chooses to go only by bike, but the time is not inside the interval chosen in the preferences</w:t>
            </w:r>
          </w:p>
        </w:tc>
      </w:tr>
    </w:tbl>
    <w:p w:rsidR="000D65EA" w:rsidRDefault="000D65EA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p w:rsidR="00155056" w:rsidRDefault="00155056" w:rsidP="000D65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478"/>
      </w:tblGrid>
      <w:tr w:rsidR="00155056" w:rsidTr="00A55BC6">
        <w:trPr>
          <w:trHeight w:val="416"/>
        </w:trPr>
        <w:tc>
          <w:tcPr>
            <w:tcW w:w="1838" w:type="dxa"/>
          </w:tcPr>
          <w:p w:rsidR="00155056" w:rsidRDefault="00155056" w:rsidP="00A55BC6">
            <w:r>
              <w:lastRenderedPageBreak/>
              <w:t>Name</w:t>
            </w:r>
          </w:p>
        </w:tc>
        <w:tc>
          <w:tcPr>
            <w:tcW w:w="7478" w:type="dxa"/>
          </w:tcPr>
          <w:p w:rsidR="00155056" w:rsidRDefault="00155056" w:rsidP="00A55BC6">
            <w:r>
              <w:t xml:space="preserve">Reserve a sharing means of transport </w:t>
            </w:r>
            <w:bookmarkStart w:id="0" w:name="_GoBack"/>
            <w:bookmarkEnd w:id="0"/>
          </w:p>
        </w:tc>
      </w:tr>
      <w:tr w:rsidR="00155056" w:rsidTr="00A55BC6">
        <w:trPr>
          <w:trHeight w:val="417"/>
        </w:trPr>
        <w:tc>
          <w:tcPr>
            <w:tcW w:w="1838" w:type="dxa"/>
          </w:tcPr>
          <w:p w:rsidR="00155056" w:rsidRDefault="00155056" w:rsidP="00A55BC6">
            <w:r>
              <w:t>Primary Actor</w:t>
            </w:r>
          </w:p>
        </w:tc>
        <w:tc>
          <w:tcPr>
            <w:tcW w:w="7478" w:type="dxa"/>
          </w:tcPr>
          <w:p w:rsidR="00155056" w:rsidRDefault="00155056" w:rsidP="00A55BC6">
            <w:r>
              <w:t>User</w:t>
            </w:r>
          </w:p>
        </w:tc>
      </w:tr>
      <w:tr w:rsidR="00155056" w:rsidTr="00155056">
        <w:trPr>
          <w:trHeight w:val="706"/>
        </w:trPr>
        <w:tc>
          <w:tcPr>
            <w:tcW w:w="1838" w:type="dxa"/>
          </w:tcPr>
          <w:p w:rsidR="00155056" w:rsidRDefault="00155056" w:rsidP="00A55BC6">
            <w:r>
              <w:t>Preconditions</w:t>
            </w:r>
          </w:p>
        </w:tc>
        <w:tc>
          <w:tcPr>
            <w:tcW w:w="7478" w:type="dxa"/>
          </w:tcPr>
          <w:p w:rsidR="00155056" w:rsidRDefault="00155056" w:rsidP="00A55BC6">
            <w:r>
              <w:t>The User wants</w:t>
            </w:r>
            <w:r>
              <w:t xml:space="preserve"> to reserve a sharing means of transport.</w:t>
            </w:r>
            <w:r>
              <w:t xml:space="preserve"> He is already logged in into the service and the System is showing the calendar</w:t>
            </w:r>
          </w:p>
        </w:tc>
      </w:tr>
      <w:tr w:rsidR="00155056" w:rsidTr="00087840">
        <w:trPr>
          <w:trHeight w:val="687"/>
        </w:trPr>
        <w:tc>
          <w:tcPr>
            <w:tcW w:w="1838" w:type="dxa"/>
          </w:tcPr>
          <w:p w:rsidR="00155056" w:rsidRDefault="00155056" w:rsidP="00A55BC6">
            <w:r>
              <w:t>Postconditions</w:t>
            </w:r>
          </w:p>
        </w:tc>
        <w:tc>
          <w:tcPr>
            <w:tcW w:w="7478" w:type="dxa"/>
          </w:tcPr>
          <w:p w:rsidR="00155056" w:rsidRDefault="00155056" w:rsidP="00A55BC6">
            <w:r>
              <w:t xml:space="preserve">The User has reserved the means of transport chosen and receives </w:t>
            </w:r>
            <w:r w:rsidR="00087840">
              <w:t>a confirmation via mail</w:t>
            </w:r>
          </w:p>
        </w:tc>
      </w:tr>
      <w:tr w:rsidR="00155056" w:rsidTr="007E3D16">
        <w:trPr>
          <w:trHeight w:val="3390"/>
        </w:trPr>
        <w:tc>
          <w:tcPr>
            <w:tcW w:w="1838" w:type="dxa"/>
          </w:tcPr>
          <w:p w:rsidR="00155056" w:rsidRDefault="00155056" w:rsidP="00A55BC6">
            <w:r>
              <w:t>Flow of events</w:t>
            </w:r>
          </w:p>
        </w:tc>
        <w:tc>
          <w:tcPr>
            <w:tcW w:w="7478" w:type="dxa"/>
          </w:tcPr>
          <w:p w:rsidR="00155056" w:rsidRDefault="00155056" w:rsidP="00087840">
            <w:pPr>
              <w:pStyle w:val="Paragrafoelenco"/>
              <w:numPr>
                <w:ilvl w:val="0"/>
                <w:numId w:val="18"/>
              </w:numPr>
            </w:pPr>
            <w:r>
              <w:t>The User clicks on “Trips” (the button with the airplane)</w:t>
            </w:r>
          </w:p>
          <w:p w:rsidR="00155056" w:rsidRDefault="00155056" w:rsidP="00087840">
            <w:pPr>
              <w:pStyle w:val="Paragrafoelenco"/>
              <w:numPr>
                <w:ilvl w:val="0"/>
                <w:numId w:val="18"/>
              </w:numPr>
            </w:pPr>
            <w:r>
              <w:t>The System shows the Trips screen</w:t>
            </w:r>
          </w:p>
          <w:p w:rsidR="00155056" w:rsidRDefault="00155056" w:rsidP="00087840">
            <w:pPr>
              <w:pStyle w:val="Paragrafoelenco"/>
              <w:numPr>
                <w:ilvl w:val="0"/>
                <w:numId w:val="18"/>
              </w:numPr>
            </w:pPr>
            <w:r>
              <w:t>The User chooses</w:t>
            </w:r>
            <w:r w:rsidR="00087840">
              <w:t xml:space="preserve"> the event that is active</w:t>
            </w:r>
          </w:p>
          <w:p w:rsidR="00087840" w:rsidRDefault="00155056" w:rsidP="00087840">
            <w:pPr>
              <w:pStyle w:val="Paragrafoelenco"/>
              <w:numPr>
                <w:ilvl w:val="0"/>
                <w:numId w:val="18"/>
              </w:numPr>
            </w:pPr>
            <w:r>
              <w:t>The System shows the Trip details screen</w:t>
            </w:r>
          </w:p>
          <w:p w:rsidR="00155056" w:rsidRDefault="00087840" w:rsidP="00087840">
            <w:pPr>
              <w:pStyle w:val="Paragrafoelenco"/>
              <w:numPr>
                <w:ilvl w:val="0"/>
                <w:numId w:val="18"/>
              </w:numPr>
            </w:pPr>
            <w:r>
              <w:t>The User clicks on the “Sharing” button</w:t>
            </w:r>
          </w:p>
          <w:p w:rsidR="007E3D16" w:rsidRDefault="00087840" w:rsidP="007E3D16">
            <w:pPr>
              <w:pStyle w:val="Paragrafoelenco"/>
              <w:numPr>
                <w:ilvl w:val="0"/>
                <w:numId w:val="18"/>
              </w:numPr>
            </w:pPr>
            <w:r>
              <w:t>The System requests the position of the means of transport to all External Sharing Services</w:t>
            </w:r>
            <w:r w:rsidR="007E3D16">
              <w:t xml:space="preserve"> and it shows to the User</w:t>
            </w:r>
          </w:p>
          <w:p w:rsidR="007E3D16" w:rsidRDefault="007E3D16" w:rsidP="007E3D16">
            <w:pPr>
              <w:pStyle w:val="Paragrafoelenco"/>
              <w:numPr>
                <w:ilvl w:val="0"/>
                <w:numId w:val="18"/>
              </w:numPr>
            </w:pPr>
            <w:r>
              <w:t>The User chooses a means of transport</w:t>
            </w:r>
          </w:p>
          <w:p w:rsidR="007E3D16" w:rsidRDefault="007E3D16" w:rsidP="007E3D16">
            <w:pPr>
              <w:pStyle w:val="Paragrafoelenco"/>
              <w:numPr>
                <w:ilvl w:val="0"/>
                <w:numId w:val="18"/>
              </w:numPr>
            </w:pPr>
            <w:r>
              <w:t>The System opens the application of the Sharing Service chosen</w:t>
            </w:r>
          </w:p>
          <w:p w:rsidR="007E3D16" w:rsidRDefault="007E3D16" w:rsidP="007E3D16">
            <w:pPr>
              <w:pStyle w:val="Paragrafoelenco"/>
              <w:numPr>
                <w:ilvl w:val="0"/>
                <w:numId w:val="18"/>
              </w:numPr>
            </w:pPr>
            <w:r>
              <w:t>The User reserves the means of transport</w:t>
            </w:r>
          </w:p>
          <w:p w:rsidR="007E3D16" w:rsidRDefault="007E3D16" w:rsidP="007E3D16">
            <w:pPr>
              <w:pStyle w:val="Paragrafoelenco"/>
              <w:numPr>
                <w:ilvl w:val="0"/>
                <w:numId w:val="18"/>
              </w:numPr>
            </w:pPr>
            <w:r>
              <w:t>The Sharing Service application sends a confirmation via mail and shows the means of transport reserved</w:t>
            </w:r>
          </w:p>
        </w:tc>
      </w:tr>
      <w:tr w:rsidR="00155056" w:rsidTr="00667520">
        <w:trPr>
          <w:trHeight w:val="703"/>
        </w:trPr>
        <w:tc>
          <w:tcPr>
            <w:tcW w:w="1838" w:type="dxa"/>
          </w:tcPr>
          <w:p w:rsidR="00155056" w:rsidRDefault="00155056" w:rsidP="00A55BC6">
            <w:r>
              <w:t>Exceptions</w:t>
            </w:r>
          </w:p>
        </w:tc>
        <w:tc>
          <w:tcPr>
            <w:tcW w:w="7478" w:type="dxa"/>
          </w:tcPr>
          <w:p w:rsidR="007E3D16" w:rsidRDefault="007E3D16" w:rsidP="00667520">
            <w:pPr>
              <w:pStyle w:val="Paragrafoelenco"/>
              <w:numPr>
                <w:ilvl w:val="0"/>
                <w:numId w:val="19"/>
              </w:numPr>
            </w:pPr>
            <w:r>
              <w:t>The Sharing Service application is not installed on the device</w:t>
            </w:r>
          </w:p>
          <w:p w:rsidR="00667520" w:rsidRDefault="00667520" w:rsidP="00667520">
            <w:pPr>
              <w:pStyle w:val="Paragrafoelenco"/>
              <w:numPr>
                <w:ilvl w:val="0"/>
                <w:numId w:val="19"/>
              </w:numPr>
            </w:pPr>
            <w:r>
              <w:t>The User doesn’t have an account for the Sharing Service</w:t>
            </w:r>
          </w:p>
        </w:tc>
      </w:tr>
    </w:tbl>
    <w:p w:rsidR="00155056" w:rsidRDefault="00155056" w:rsidP="000D65EA"/>
    <w:sectPr w:rsidR="00155056" w:rsidSect="008618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1C5"/>
    <w:multiLevelType w:val="hybridMultilevel"/>
    <w:tmpl w:val="89840B1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E1A94"/>
    <w:multiLevelType w:val="hybridMultilevel"/>
    <w:tmpl w:val="C55AA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CA3FAA"/>
    <w:multiLevelType w:val="hybridMultilevel"/>
    <w:tmpl w:val="24F89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6334F"/>
    <w:multiLevelType w:val="hybridMultilevel"/>
    <w:tmpl w:val="D6B45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191B76"/>
    <w:multiLevelType w:val="hybridMultilevel"/>
    <w:tmpl w:val="594AC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40FF0"/>
    <w:multiLevelType w:val="hybridMultilevel"/>
    <w:tmpl w:val="4C62B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559A5"/>
    <w:multiLevelType w:val="hybridMultilevel"/>
    <w:tmpl w:val="FC781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9E7E31"/>
    <w:multiLevelType w:val="hybridMultilevel"/>
    <w:tmpl w:val="C5C6F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BD5154"/>
    <w:multiLevelType w:val="hybridMultilevel"/>
    <w:tmpl w:val="FC781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2A0F9B"/>
    <w:multiLevelType w:val="hybridMultilevel"/>
    <w:tmpl w:val="1F426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953614"/>
    <w:multiLevelType w:val="hybridMultilevel"/>
    <w:tmpl w:val="A12C9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63466E"/>
    <w:multiLevelType w:val="hybridMultilevel"/>
    <w:tmpl w:val="5328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71567"/>
    <w:multiLevelType w:val="hybridMultilevel"/>
    <w:tmpl w:val="9ECC72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E81E07"/>
    <w:multiLevelType w:val="hybridMultilevel"/>
    <w:tmpl w:val="3E964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39328C"/>
    <w:multiLevelType w:val="hybridMultilevel"/>
    <w:tmpl w:val="CFC8D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00DC8"/>
    <w:multiLevelType w:val="hybridMultilevel"/>
    <w:tmpl w:val="5A2A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01F81"/>
    <w:multiLevelType w:val="hybridMultilevel"/>
    <w:tmpl w:val="A7BA1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5F5812"/>
    <w:multiLevelType w:val="hybridMultilevel"/>
    <w:tmpl w:val="567C4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05F4A"/>
    <w:multiLevelType w:val="hybridMultilevel"/>
    <w:tmpl w:val="DDFCA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16"/>
  </w:num>
  <w:num w:numId="7">
    <w:abstractNumId w:val="12"/>
  </w:num>
  <w:num w:numId="8">
    <w:abstractNumId w:val="15"/>
  </w:num>
  <w:num w:numId="9">
    <w:abstractNumId w:val="17"/>
  </w:num>
  <w:num w:numId="10">
    <w:abstractNumId w:val="14"/>
  </w:num>
  <w:num w:numId="11">
    <w:abstractNumId w:val="11"/>
  </w:num>
  <w:num w:numId="12">
    <w:abstractNumId w:val="7"/>
  </w:num>
  <w:num w:numId="13">
    <w:abstractNumId w:val="8"/>
  </w:num>
  <w:num w:numId="14">
    <w:abstractNumId w:val="6"/>
  </w:num>
  <w:num w:numId="15">
    <w:abstractNumId w:val="3"/>
  </w:num>
  <w:num w:numId="16">
    <w:abstractNumId w:val="10"/>
  </w:num>
  <w:num w:numId="17">
    <w:abstractNumId w:val="18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3"/>
    <w:rsid w:val="00087840"/>
    <w:rsid w:val="000D65EA"/>
    <w:rsid w:val="0011361F"/>
    <w:rsid w:val="00155056"/>
    <w:rsid w:val="002079AB"/>
    <w:rsid w:val="002E2331"/>
    <w:rsid w:val="00360F1E"/>
    <w:rsid w:val="004C2567"/>
    <w:rsid w:val="004C37DE"/>
    <w:rsid w:val="004E037C"/>
    <w:rsid w:val="00562AF1"/>
    <w:rsid w:val="00657CF6"/>
    <w:rsid w:val="00667520"/>
    <w:rsid w:val="00675396"/>
    <w:rsid w:val="0068549D"/>
    <w:rsid w:val="006B2348"/>
    <w:rsid w:val="0074488E"/>
    <w:rsid w:val="007E3D16"/>
    <w:rsid w:val="0083680C"/>
    <w:rsid w:val="00861869"/>
    <w:rsid w:val="008F4233"/>
    <w:rsid w:val="00927244"/>
    <w:rsid w:val="009860EC"/>
    <w:rsid w:val="009C36E2"/>
    <w:rsid w:val="009F7563"/>
    <w:rsid w:val="00A74C01"/>
    <w:rsid w:val="00AD3DB9"/>
    <w:rsid w:val="00BA74CE"/>
    <w:rsid w:val="00C47D00"/>
    <w:rsid w:val="00D44E1F"/>
    <w:rsid w:val="00E4193A"/>
    <w:rsid w:val="00E6542E"/>
    <w:rsid w:val="00E7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51C8"/>
  <w15:chartTrackingRefBased/>
  <w15:docId w15:val="{7A9FDA86-8C3F-44BA-BF8F-1D4B0945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F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4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BE8E-AD05-4A60-8D73-07CD4BB7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3</cp:revision>
  <dcterms:created xsi:type="dcterms:W3CDTF">2017-10-24T14:23:00Z</dcterms:created>
  <dcterms:modified xsi:type="dcterms:W3CDTF">2017-10-25T20:23:00Z</dcterms:modified>
</cp:coreProperties>
</file>