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Maven学习文档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"https://blog.csdn.net/qq_33363618/article/details/79438044"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https://blog.csdn.net/qq_33363618/article/details/79438044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"https://blog.csdn.net/zhuralll112/article/details/83505487"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https://blog.csdn.net/zhuralll112/article/details/83505487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3）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"http://c.biancheng.net/view/4715.html"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http://c.biancheng.net/view/4715.html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4）https://www.cnblogs.com/gongnol/p/9667010.html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"https://www.cnblogs.com/baizihua/p/11519509.html"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https://www.cnblogs.com/baizihua/p/11519509.html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Maven的安装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1先进入http://maven.apache.org/download.cgi ，下载对应版本的压缩包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2解压缩到一定目录，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     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bin目录：maven的运行文件。mvn.cmd正常运行mvn，mvnDebug.cmd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以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debug方式运行maven。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boot目录：maven运行需要类加载器。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conf目录：maven的配置文件目录，核心配置文件为其中的setting.xml。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lib目录：maven所需要的jar包。</w:t>
      </w:r>
      <w:r>
        <w:rPr>
          <w:rFonts w:hint="eastAsia"/>
          <w:lang w:val="en-US" w:eastAsia="zh-CN"/>
        </w:rPr>
        <w:t>并配置环境变量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3配置环境变量，MAVEN_HOME，压的目录，然后添加path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6F6F6"/>
        </w:rPr>
        <w:t>%MAVEN_HOME%/bin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4配置setting文件，可以更改仓库地址与镜像地址，不建议直接用中央仓库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5安装，在preference -&gt;maven-&gt;选项usersetting，选择解压目录下的conf/setting文件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然后在maven-&gt;install选项，选择解压目录，安装到IDE里</w:t>
      </w:r>
    </w:p>
    <w:p>
      <w:pPr>
        <w:numPr>
          <w:ilvl w:val="0"/>
          <w:numId w:val="1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Pom文件结构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projec</w:t>
      </w:r>
      <w:r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lang w:val="en-US" w:eastAsia="zh-CN"/>
        </w:rPr>
        <w:t>t</w:t>
      </w:r>
      <w:r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</w:rPr>
        <w:t>xmlns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</w:rPr>
        <w:t>"http://maven.apache.org/POM/4.0.0"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lang w:val="en-US" w:eastAsia="zh-CN"/>
        </w:rPr>
        <w:tab/>
        <w:t/>
      </w:r>
      <w:r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</w:rPr>
        <w:t>xmlns:xsi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</w:rPr>
        <w:t>"http://www.w3.org/2001/XMLSchema-instance"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</w:rPr>
        <w:t>xsi:schemaLocation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</w:rPr>
        <w:t>"http://maven.apache.org/POM/4.0.0http://maven.apache.org/xsd/maven-4.0.0.xsd"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 模型版本。maven2.0必须是这样写，现在是maven2唯一支持的版本 --&gt;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&lt;modelVersion&gt;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4.0.0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&lt;/modelVersion&gt;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 公司或者组织的唯一标志，并且配置时生成的路径也是由此生成， 如com.winner.trade，maven会将该项目打成的jar包放本地路径：/com/winner/trade --&gt;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&lt;groupId&gt;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com.winner.trade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&lt;/groupId&gt;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 本项目的唯一ID，一个groupId下面可能多个项目，就是靠artifactId来区分的 --&gt;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&lt;artifactId&gt;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trade-core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&lt;/artifactId&gt;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 本项目目前所处的版本号 --&gt;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&lt;version&gt;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1.0.0-SNAPSHOT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&lt;/version&gt;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 打包的机制，如pom,jar, maven-plugin, ejb, war, ear, rar, par，默认为jar --&gt;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&lt;packaging&gt;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jar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&lt;/packaging&gt;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 定义本项目的依赖关系 --&gt;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&lt;dependencies&gt;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 每个dependency都对应这一个jar包 --&gt;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&lt;dependency&gt;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&lt;!--一般情况下，maven是通过groupId、artifactId、version这三个元素值（俗称坐标）来检索该构件， 然后引入你的工程。如果别人想引用你现在开发的这个项目（前提是已开发完毕并发布到了远程仓库），--&gt;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&lt;!--就需要在他的pom文件中新建一个dependency节点，将本项目的groupId、artifactId、version写入， maven就会把你上传的jar包下载到他的本地 --&gt;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&lt;groupId&gt;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com.winner.trade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&lt;/groupId&gt;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&lt;artifactId&gt;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trade-test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&lt;/artifactId&gt;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&lt;version&gt;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1.0.0-SNAPSHOT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&lt;/version&gt;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 maven认为，程序对外部的依赖会随着程序的所处阶段和应用场景而变化，所以maven中的依赖关系有作用域(scope)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的限制。 --&gt;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&lt;!--scope包含如下的取值：compile（编译范围）、provided（已提供范围）、runtime（运行时范围）、test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 xml:space="preserve">（测试范围）、system（系统范围） 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lang w:eastAsia="zh-CN"/>
        </w:rPr>
        <w:t>，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lang w:val="en-US" w:eastAsia="zh-CN"/>
        </w:rPr>
        <w:t>各值范围见此条最后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--&gt;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&lt;scope&gt;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test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&lt;/scope&gt;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 xml:space="preserve">&lt;!--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</w:rPr>
        <w:t>classifier的用途在于: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1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</w:rPr>
        <w:t>使用maven-jar-plugin打包的时候，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让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</w:rPr>
        <w:t>名字带有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指定值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eastAsia="zh-CN"/>
        </w:rPr>
        <w:t>，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暂不确定是多打还是只有加了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2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</w:rPr>
        <w:t>引入依赖的时候，有时候仅凭groupId、artifactId、version无法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</w:rPr>
        <w:t>唯一的确定某个构件，需要借助classifier来进一步明确目标。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这种需要进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一步指定的有多种情况，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比如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 xml:space="preserve">第一种1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JSON-lib，有时候会同一个版本会提供多个jar包，在JDK1.5环境下是一套，在JDK1.3环境下是一套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,那便指定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&lt;classifier&gt;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jdk15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&lt;/classifier&gt;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，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或者2 org.apache.xxx.jar,这里的xxx同级目录下有多种可选，可以通过在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&lt;classifier&gt;...&lt;/classifier&gt;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里书写对应名字来指定，如common-auth-0.0.1-SNAPSHOT.jar 与common-auth-0.0.1-SNAPSHOT-core.jarorg.apache.core.jar可以通过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&lt;classifier&gt;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core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&lt;/classifier&gt;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lang w:val="en-US" w:eastAsia="zh-CN"/>
        </w:rPr>
        <w:t>指定添加后面那个--&gt;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&lt;classifier&gt;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...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&lt;/classifier&gt;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 设置指依赖是否可选，默认为false,即子项目默认都继承:为true,则子项目必需显示的引入，与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dependencyManagement里定义的依赖类似 --&gt;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&lt;optional&gt;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false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&lt;/optional&gt;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 屏蔽依赖关系。 比如项目中使用的libA依赖某个库的1.0版，libB依赖某个库的2.0版，现在想统一使用2.0版，就应该屏蔽掉对1.0版的依赖 --&gt;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&lt;exclusions&gt;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&lt;exclusion&gt;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&lt;groupId&gt;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org.slf4j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&lt;/groupId&gt;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&lt;artifactId&gt;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slf4j-api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&lt;/artifactId&gt;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&lt;/exclusion&gt;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&lt;/exclusions&gt;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&lt;/dependency&gt;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&lt;/dependencies&gt;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&lt;!-- 为pom定义一些常量，在pom中的其它地方可以直接引用 使用方式 如下 ：${file.encoding} --&gt;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&lt;properties&gt;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&lt;file.encoding&gt;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UTF-8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&lt;/file.encoding&gt;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&lt;java.source.version&gt;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1.5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&lt;/java.source.version&gt;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&lt;java.target.version&gt;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1.5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&lt;/java.target.version&gt;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&lt;/properties&gt;</w:t>
      </w:r>
    </w:p>
    <w:p>
      <w:pPr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&lt;/project&gt;</w:t>
      </w:r>
    </w:p>
    <w:tbl>
      <w:tblPr>
        <w:tblW w:w="0" w:type="auto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638"/>
        <w:gridCol w:w="638"/>
        <w:gridCol w:w="638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Verdana" w:hAnsi="Verdana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scope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编译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测试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运行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compile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provided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runtime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system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111111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111111"/>
                <w:spacing w:val="0"/>
                <w:sz w:val="15"/>
                <w:szCs w:val="1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210" w:firstLineChars="100"/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  <w:t>maven命令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cmd下执行 mvn +命令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clean    clean是清除命令，执行clean会删除target下文件。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compile   compile用来将src/main/java下的文件编译为class文件，并输出到target中。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test    test 用来将src/main/test下的文件进行编译，同时执行一次。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package   打包,将项目进行打包，如果是jar打包为jar，war打包为war。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install   把项目打包成war包或jar包发布到本地仓库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6tomcat：run   一键启动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210" w:firstLineChars="100"/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  <w:t>插件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210" w:firstLineChars="100"/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numPr>
          <w:numId w:val="0"/>
        </w:numPr>
        <w:rPr>
          <w:rFonts w:hint="default" w:ascii="Courier New" w:hAnsi="Courier New" w:eastAsia="宋体" w:cs="Courier New"/>
          <w:i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6BD49"/>
    <w:multiLevelType w:val="singleLevel"/>
    <w:tmpl w:val="9926BD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50E9D"/>
    <w:rsid w:val="0185666E"/>
    <w:rsid w:val="02A66090"/>
    <w:rsid w:val="06F9783E"/>
    <w:rsid w:val="0CB25218"/>
    <w:rsid w:val="0D422327"/>
    <w:rsid w:val="0F103F34"/>
    <w:rsid w:val="1846574D"/>
    <w:rsid w:val="1A834EC1"/>
    <w:rsid w:val="1EB60CAD"/>
    <w:rsid w:val="20575A27"/>
    <w:rsid w:val="2B9E070E"/>
    <w:rsid w:val="2D21543E"/>
    <w:rsid w:val="306F7B47"/>
    <w:rsid w:val="307D19E8"/>
    <w:rsid w:val="30CF2580"/>
    <w:rsid w:val="35AE5295"/>
    <w:rsid w:val="35CA7C59"/>
    <w:rsid w:val="37787515"/>
    <w:rsid w:val="45501DB4"/>
    <w:rsid w:val="46730A13"/>
    <w:rsid w:val="487F75D6"/>
    <w:rsid w:val="4B736261"/>
    <w:rsid w:val="4CAB3FF6"/>
    <w:rsid w:val="50DE23C4"/>
    <w:rsid w:val="51065EDA"/>
    <w:rsid w:val="5126373C"/>
    <w:rsid w:val="51B92FCC"/>
    <w:rsid w:val="52D36542"/>
    <w:rsid w:val="55BD6427"/>
    <w:rsid w:val="5B590D78"/>
    <w:rsid w:val="5B602D7F"/>
    <w:rsid w:val="5C7E4BBF"/>
    <w:rsid w:val="5F4D47FE"/>
    <w:rsid w:val="60A75A44"/>
    <w:rsid w:val="632D1226"/>
    <w:rsid w:val="6BE7335C"/>
    <w:rsid w:val="6E603D5E"/>
    <w:rsid w:val="701A048F"/>
    <w:rsid w:val="70DA6C9B"/>
    <w:rsid w:val="71092327"/>
    <w:rsid w:val="72EE48A7"/>
    <w:rsid w:val="731A5117"/>
    <w:rsid w:val="74F73619"/>
    <w:rsid w:val="7596284F"/>
    <w:rsid w:val="773555FE"/>
    <w:rsid w:val="79C22DFB"/>
    <w:rsid w:val="7D550E9D"/>
    <w:rsid w:val="7D615C6F"/>
    <w:rsid w:val="7E6507D6"/>
    <w:rsid w:val="7F3A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2020-04-01T08:09:00Z</dcterms:created>
  <dc:creator>Dell</dc:creator>
  <cp:lastModifiedBy>Dell</cp:lastModifiedBy>
  <dcterms:modified xsi:type="dcterms:W3CDTF">2020-04-02T03:25:12Z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