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A194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ФЕДЕРАЛЬНОЕ ГОСУДАРСТВЕННОЕ АВТОНОМНОЕ ОБРАЗОВАТЕЛЬНОЕ УЧРЕЖДЕНИЕ</w:t>
      </w:r>
    </w:p>
    <w:p w14:paraId="27255A46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ВЫСШЕГО ОБРАЗОВАНИЯ</w:t>
      </w:r>
    </w:p>
    <w:p w14:paraId="5F04E90D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БЕЛГОРОДСКИЙ ГОСУДАРСТВЕННЫЙ НАЦИОНАЛЬНЫЙ </w:t>
      </w:r>
    </w:p>
    <w:p w14:paraId="5A6D70D9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ИССЛЕДОВАТЕЛЬСКИЙ УНИВЕРСИТЕТ</w:t>
      </w:r>
    </w:p>
    <w:p w14:paraId="338F242D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(НИУ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156BA90B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40C48A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C0CF27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ИНЖЕНЕРНЫХ И ЦИФРОВЫХ ТЕХНОЛОГИЙ</w:t>
      </w:r>
    </w:p>
    <w:p w14:paraId="00D7F007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1FDC89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  <w:highlight w:val="white"/>
        </w:rPr>
        <w:t>КАФЕДРА МАТЕМАТИЧЕСКОГО И ПРОГРАММНОГО ОБЕСПЕЧЕНИЯ ИНФОРМАЦИОННЫХ СИСТЕМ</w:t>
      </w:r>
    </w:p>
    <w:p w14:paraId="1C5C631E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5331C5" w14:textId="77777777" w:rsidR="00A55C2E" w:rsidRDefault="00A55C2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A90B10" w14:textId="77777777" w:rsidR="00A55C2E" w:rsidRDefault="00A55C2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1A3D01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76A3212F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дисциплине: «Методы распараллеливания программ»</w:t>
      </w:r>
    </w:p>
    <w:p w14:paraId="6B3CEF66" w14:textId="77777777" w:rsidR="00A55C2E" w:rsidRDefault="00445AE6">
      <w:pPr>
        <w:spacing w:after="200" w:line="240" w:lineRule="auto"/>
        <w:ind w:left="-560"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 «Реализация алгоритма для систем с общей памятью»</w:t>
      </w:r>
    </w:p>
    <w:p w14:paraId="1BB9087A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8703DE" w14:textId="77777777" w:rsidR="00A55C2E" w:rsidRDefault="00A55C2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AC236D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D80D3F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81255E" w14:textId="77777777" w:rsidR="00A55C2E" w:rsidRDefault="00A55C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836E2D" w14:textId="77777777" w:rsidR="00A55C2E" w:rsidRDefault="00A55C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2684D2" w14:textId="77777777" w:rsidR="00A55C2E" w:rsidRDefault="00A55C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C24947" w14:textId="77777777" w:rsidR="00A55C2E" w:rsidRDefault="00A55C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81EC3B" w14:textId="77777777" w:rsidR="00A55C2E" w:rsidRDefault="00A55C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505931" w14:textId="77777777" w:rsidR="00A55C2E" w:rsidRDefault="00A55C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7A8AC3" w14:textId="77777777" w:rsidR="00A55C2E" w:rsidRDefault="00A55C2E">
      <w:pPr>
        <w:tabs>
          <w:tab w:val="left" w:pos="712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A2C24" w14:textId="77777777" w:rsidR="00A55C2E" w:rsidRDefault="00445AE6">
      <w:pPr>
        <w:spacing w:line="240" w:lineRule="auto"/>
        <w:ind w:left="576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студента очного отделения</w:t>
      </w:r>
    </w:p>
    <w:p w14:paraId="49EC17A0" w14:textId="77777777" w:rsidR="00A55C2E" w:rsidRDefault="00445A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курса 12001801 группы</w:t>
      </w:r>
    </w:p>
    <w:p w14:paraId="015337F6" w14:textId="77777777" w:rsidR="00A55C2E" w:rsidRDefault="00445A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Капустина Виктора Сергеевича</w:t>
      </w:r>
    </w:p>
    <w:p w14:paraId="70968758" w14:textId="77777777" w:rsidR="00A55C2E" w:rsidRDefault="00445A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Проверил(а): </w:t>
      </w:r>
    </w:p>
    <w:p w14:paraId="59D336E6" w14:textId="77777777" w:rsidR="00A55C2E" w:rsidRDefault="00445A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Петров Денис Васильевич</w:t>
      </w:r>
    </w:p>
    <w:p w14:paraId="16EE0B92" w14:textId="77777777" w:rsidR="00A55C2E" w:rsidRDefault="00A55C2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3E96BD" w14:textId="77777777" w:rsidR="00A55C2E" w:rsidRDefault="00A55C2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299B11" w14:textId="77777777" w:rsidR="00A55C2E" w:rsidRDefault="00445AE6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Белгород 2020</w:t>
      </w:r>
      <w:r>
        <w:rPr>
          <w:rFonts w:ascii="Calibri" w:eastAsia="Calibri" w:hAnsi="Calibri" w:cs="Calibri"/>
        </w:rPr>
        <w:br/>
      </w:r>
    </w:p>
    <w:p w14:paraId="102E9CD1" w14:textId="77777777" w:rsidR="00A55C2E" w:rsidRDefault="00445AE6">
      <w:pPr>
        <w:pStyle w:val="2"/>
        <w:spacing w:line="240" w:lineRule="auto"/>
        <w:jc w:val="center"/>
        <w:rPr>
          <w:color w:val="202122"/>
          <w:sz w:val="28"/>
          <w:szCs w:val="28"/>
        </w:rPr>
      </w:pPr>
      <w:bookmarkStart w:id="0" w:name="_2knk5tn1v12g" w:colFirst="0" w:colLast="0"/>
      <w:bookmarkEnd w:id="0"/>
      <w:r>
        <w:rPr>
          <w:b/>
        </w:rPr>
        <w:lastRenderedPageBreak/>
        <w:t>16 Вариант</w:t>
      </w:r>
      <w:r>
        <w:rPr>
          <w:b/>
        </w:rPr>
        <w:br/>
      </w:r>
      <w:r>
        <w:rPr>
          <w:b/>
          <w:sz w:val="28"/>
          <w:szCs w:val="28"/>
        </w:rPr>
        <w:t>Блок схема</w:t>
      </w:r>
      <w:r>
        <w:rPr>
          <w:b/>
          <w:sz w:val="28"/>
          <w:szCs w:val="28"/>
        </w:rPr>
        <w:br/>
      </w:r>
      <w:r>
        <w:rPr>
          <w:noProof/>
          <w:color w:val="202122"/>
          <w:sz w:val="28"/>
          <w:szCs w:val="28"/>
        </w:rPr>
        <w:drawing>
          <wp:inline distT="114300" distB="114300" distL="114300" distR="114300" wp14:anchorId="53A5EB0A" wp14:editId="1F36B76D">
            <wp:extent cx="5476651" cy="65865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r="1049" b="47098"/>
                    <a:stretch>
                      <a:fillRect/>
                    </a:stretch>
                  </pic:blipFill>
                  <pic:spPr>
                    <a:xfrm>
                      <a:off x="0" y="0"/>
                      <a:ext cx="5476651" cy="658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02122"/>
          <w:sz w:val="28"/>
          <w:szCs w:val="28"/>
        </w:rPr>
        <w:br/>
      </w:r>
      <w:r>
        <w:rPr>
          <w:noProof/>
          <w:color w:val="202122"/>
          <w:sz w:val="28"/>
          <w:szCs w:val="28"/>
        </w:rPr>
        <w:lastRenderedPageBreak/>
        <w:drawing>
          <wp:inline distT="114300" distB="114300" distL="114300" distR="114300" wp14:anchorId="1127A472" wp14:editId="38DC66B5">
            <wp:extent cx="5671599" cy="81581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599" cy="815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02122"/>
          <w:sz w:val="28"/>
          <w:szCs w:val="28"/>
        </w:rPr>
        <w:br/>
      </w:r>
      <w:r>
        <w:rPr>
          <w:color w:val="202122"/>
          <w:sz w:val="28"/>
          <w:szCs w:val="28"/>
        </w:rPr>
        <w:br/>
      </w:r>
    </w:p>
    <w:p w14:paraId="6742B5E5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</w:rPr>
        <w:lastRenderedPageBreak/>
        <w:drawing>
          <wp:inline distT="114300" distB="114300" distL="114300" distR="114300" wp14:anchorId="7A5CF78E" wp14:editId="5B91FF91">
            <wp:extent cx="5648325" cy="55149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 1. Процесс разработки программного обеспечения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</w:rPr>
        <w:drawing>
          <wp:inline distT="114300" distB="114300" distL="114300" distR="114300" wp14:anchorId="0B06369F" wp14:editId="086A162E">
            <wp:extent cx="5495925" cy="23431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  <w:t xml:space="preserve">Рис. 2. Работа приложения </w:t>
      </w:r>
    </w:p>
    <w:p w14:paraId="05490656" w14:textId="77777777" w:rsidR="00A55C2E" w:rsidRDefault="00445AE6">
      <w:pPr>
        <w:pStyle w:val="2"/>
        <w:keepNext w:val="0"/>
        <w:keepLines w:val="0"/>
        <w:spacing w:after="8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bookmarkStart w:id="1" w:name="_y10gaq4xaayo" w:colFirst="0" w:colLast="0"/>
      <w:bookmarkEnd w:id="1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Таблица 1. Зависимость времени вычислений от объема исходных данных и количества задействованных вычислительных ядрах</w:t>
      </w:r>
    </w:p>
    <w:tbl>
      <w:tblPr>
        <w:tblStyle w:val="a5"/>
        <w:tblW w:w="9431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9"/>
        <w:gridCol w:w="1214"/>
        <w:gridCol w:w="1265"/>
        <w:gridCol w:w="1213"/>
        <w:gridCol w:w="1340"/>
        <w:gridCol w:w="1500"/>
        <w:gridCol w:w="1470"/>
      </w:tblGrid>
      <w:tr w:rsidR="00A55C2E" w14:paraId="3635087F" w14:textId="77777777">
        <w:trPr>
          <w:trHeight w:val="1565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B32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Объем задачи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F6C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1 ядре, сек.</w:t>
            </w:r>
          </w:p>
        </w:tc>
        <w:tc>
          <w:tcPr>
            <w:tcW w:w="1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0EE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Время расчета 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на 2 ядрах, сек.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83C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3 ядрах, сек.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149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4 ядрах, сек.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0B3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5 ядрах, сек.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1A1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6 ядрах, сек.</w:t>
            </w:r>
          </w:p>
        </w:tc>
      </w:tr>
      <w:tr w:rsidR="00A55C2E" w14:paraId="018D4DB0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AF7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C9A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0.0003590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2E0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0.0006275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00B5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0.0007765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201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0.0009641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8B7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0.0007922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38E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0.0012408</w:t>
            </w:r>
          </w:p>
        </w:tc>
      </w:tr>
      <w:tr w:rsidR="00A55C2E" w14:paraId="78027EED" w14:textId="77777777">
        <w:trPr>
          <w:trHeight w:val="980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F7A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D401" w14:textId="77777777" w:rsidR="00A55C2E" w:rsidRDefault="00445A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0.002128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05E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0.002226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BD9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0.0021546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1C4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0.0018476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C83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0.0018272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6ED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0.001823</w:t>
            </w:r>
          </w:p>
        </w:tc>
      </w:tr>
      <w:tr w:rsidR="00A55C2E" w14:paraId="4595CAC0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533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4E6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0.12296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51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0.11739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F305" w14:textId="77777777" w:rsidR="00A55C2E" w:rsidRDefault="00445A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0.0866185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AFE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0.0715651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12E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0.0599274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B20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0.0534555</w:t>
            </w:r>
          </w:p>
        </w:tc>
      </w:tr>
      <w:tr w:rsidR="00A55C2E" w14:paraId="15AE8692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0C8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7CA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8.41106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AB7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7.90351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F92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5.70245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2FD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4.63107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7A2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3.84684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768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3.47589</w:t>
            </w:r>
          </w:p>
        </w:tc>
      </w:tr>
      <w:tr w:rsidR="00A55C2E" w14:paraId="5E52963B" w14:textId="77777777">
        <w:trPr>
          <w:trHeight w:val="943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3AD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77D1" w14:textId="77777777" w:rsidR="00A55C2E" w:rsidRDefault="00445A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83.5575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81F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83.1292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B015" w14:textId="77777777" w:rsidR="00A55C2E" w:rsidRDefault="00445A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57.1754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D6D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46.9608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EAD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38.0264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141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32.7543</w:t>
            </w:r>
          </w:p>
        </w:tc>
      </w:tr>
    </w:tbl>
    <w:p w14:paraId="215A4F45" w14:textId="77777777" w:rsidR="00A55C2E" w:rsidRDefault="00A55C2E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209FCAE2" w14:textId="77777777" w:rsidR="00A55C2E" w:rsidRDefault="00445AE6">
      <w:pPr>
        <w:pStyle w:val="2"/>
        <w:keepNext w:val="0"/>
        <w:keepLines w:val="0"/>
        <w:spacing w:after="8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bookmarkStart w:id="2" w:name="_2ha43474rpxn" w:colFirst="0" w:colLast="0"/>
      <w:bookmarkEnd w:id="2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Таблица 1.1 Зависимость времени вычислений от объема исходных данных и количества задействованных вычислительных ядрах</w:t>
      </w:r>
    </w:p>
    <w:tbl>
      <w:tblPr>
        <w:tblStyle w:val="a6"/>
        <w:tblW w:w="9431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9"/>
        <w:gridCol w:w="1214"/>
        <w:gridCol w:w="1265"/>
        <w:gridCol w:w="1213"/>
        <w:gridCol w:w="1340"/>
        <w:gridCol w:w="1500"/>
        <w:gridCol w:w="1470"/>
      </w:tblGrid>
      <w:tr w:rsidR="00A55C2E" w14:paraId="65590901" w14:textId="77777777">
        <w:trPr>
          <w:trHeight w:val="1565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F82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Объем задачи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9E8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7 ядрах, сек.</w:t>
            </w:r>
          </w:p>
        </w:tc>
        <w:tc>
          <w:tcPr>
            <w:tcW w:w="1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4B6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8 ядрах, сек.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B9D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9 ядрах, сек.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080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10 ядрах, сек.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164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11 ядрах, сек.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DB2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Время расчета на 12 ядрах, сек.</w:t>
            </w:r>
          </w:p>
        </w:tc>
      </w:tr>
      <w:tr w:rsidR="00A55C2E" w14:paraId="634F8886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55E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B0B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0.0014443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845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0.0014943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12D5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0.001384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557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0.0017777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7E4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0.002001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6CC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0.0019002</w:t>
            </w:r>
          </w:p>
        </w:tc>
      </w:tr>
      <w:tr w:rsidR="00A55C2E" w14:paraId="02544CA3" w14:textId="77777777">
        <w:trPr>
          <w:trHeight w:val="980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571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lastRenderedPageBreak/>
              <w:t>1600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FCF5" w14:textId="77777777" w:rsidR="00A55C2E" w:rsidRDefault="00445A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0.0015772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FB9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0.0017539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159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0.0019769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1A0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0.0019796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EA1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0.0020707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37B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0.0023551</w:t>
            </w:r>
          </w:p>
        </w:tc>
      </w:tr>
      <w:tr w:rsidR="00A55C2E" w14:paraId="197B13A7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C4E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5C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0.0487921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F7E5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0.0439132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0187" w14:textId="77777777" w:rsidR="00A55C2E" w:rsidRDefault="00445A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0.0404682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831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0.0409945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DF0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0.0356269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F42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0.0335426</w:t>
            </w:r>
          </w:p>
        </w:tc>
      </w:tr>
      <w:tr w:rsidR="00A55C2E" w14:paraId="364B1E65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B51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77B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3.00767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6AD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2.6784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9F4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2.47325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893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2.30505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951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2.19712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51B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2.02547</w:t>
            </w:r>
          </w:p>
        </w:tc>
      </w:tr>
      <w:tr w:rsidR="00A55C2E" w14:paraId="6F2FFDE7" w14:textId="77777777">
        <w:trPr>
          <w:trHeight w:val="943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C9A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F804" w14:textId="77777777" w:rsidR="00A55C2E" w:rsidRDefault="00445A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28.5918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7E1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25.909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A4AE" w14:textId="77777777" w:rsidR="00A55C2E" w:rsidRDefault="00445A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24.2878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7D0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22.1634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686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20.0835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22F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18.1363</w:t>
            </w:r>
          </w:p>
        </w:tc>
      </w:tr>
    </w:tbl>
    <w:p w14:paraId="1F2C7763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07ECDD2C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</w:rPr>
        <w:drawing>
          <wp:inline distT="114300" distB="114300" distL="114300" distR="114300" wp14:anchorId="68E1A0D3" wp14:editId="32E3AEBF">
            <wp:extent cx="5731200" cy="3200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 3 Графика зависимости времени расчетов от количества задействованных вычислительных ресурсов и объема задачи</w:t>
      </w:r>
    </w:p>
    <w:p w14:paraId="24ED8A0C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47D5B684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</w:p>
    <w:p w14:paraId="6CC7BCB8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459FC5B8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1D710CD2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15059A20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Таблица 2. Зависимость ускорения от объема исходных данных и количества задействованных вычислительных ядрах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br/>
      </w:r>
    </w:p>
    <w:tbl>
      <w:tblPr>
        <w:tblStyle w:val="a7"/>
        <w:tblW w:w="9420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8"/>
        <w:gridCol w:w="1213"/>
        <w:gridCol w:w="1264"/>
        <w:gridCol w:w="1214"/>
        <w:gridCol w:w="1341"/>
        <w:gridCol w:w="1480"/>
        <w:gridCol w:w="1480"/>
      </w:tblGrid>
      <w:tr w:rsidR="00A55C2E" w14:paraId="111E7329" w14:textId="77777777">
        <w:trPr>
          <w:trHeight w:val="1565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7C3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lastRenderedPageBreak/>
              <w:t>Объем задачи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30F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1 ядре</w:t>
            </w:r>
          </w:p>
        </w:tc>
        <w:tc>
          <w:tcPr>
            <w:tcW w:w="1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C41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2 ядрах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1F1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3 ядрах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9D8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Коэффициент ускорения K на 4 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ядрах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703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5 ядрах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4AA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6 ядрах</w:t>
            </w:r>
          </w:p>
        </w:tc>
      </w:tr>
      <w:tr w:rsidR="00A55C2E" w14:paraId="455553DA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AFD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34B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D16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0.572111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7D2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0.462330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996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0.382368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0D2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0.453168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A49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0.289329</w:t>
            </w:r>
          </w:p>
        </w:tc>
      </w:tr>
      <w:tr w:rsidR="00A55C2E" w14:paraId="545A5A2C" w14:textId="77777777">
        <w:trPr>
          <w:trHeight w:val="1187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BCF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49B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C03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0.955974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6D9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0.987654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829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1.151764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A5E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1.164623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9BD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1.167306</w:t>
            </w:r>
          </w:p>
        </w:tc>
      </w:tr>
      <w:tr w:rsidR="00A55C2E" w14:paraId="56D0DFA2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1B2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B65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793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1.047430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6F3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1.149558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DC2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1.718155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C23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2.051816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E5E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2.300231</w:t>
            </w:r>
          </w:p>
        </w:tc>
      </w:tr>
      <w:tr w:rsidR="00A55C2E" w14:paraId="4011EDB3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339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738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F0A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1.064218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A10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1.474990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036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1.816223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640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2.186485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754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2.419829</w:t>
            </w:r>
          </w:p>
        </w:tc>
      </w:tr>
      <w:tr w:rsidR="00A55C2E" w14:paraId="0A83BA00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BC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98C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F6F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1.005152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3D9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1.461423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982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1.779314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E32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2.197354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661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2.551039</w:t>
            </w:r>
          </w:p>
        </w:tc>
      </w:tr>
    </w:tbl>
    <w:p w14:paraId="7A835655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1B93EDE5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Таблица 2.1 Зависимость ускорения от объема исходных данных и количества задействованных вычислительных ядрах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</w:p>
    <w:tbl>
      <w:tblPr>
        <w:tblStyle w:val="a8"/>
        <w:tblW w:w="9420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8"/>
        <w:gridCol w:w="1213"/>
        <w:gridCol w:w="1264"/>
        <w:gridCol w:w="1214"/>
        <w:gridCol w:w="1341"/>
        <w:gridCol w:w="1480"/>
        <w:gridCol w:w="1480"/>
      </w:tblGrid>
      <w:tr w:rsidR="00A55C2E" w14:paraId="02741537" w14:textId="77777777">
        <w:trPr>
          <w:trHeight w:val="1565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3D2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Объем задачи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447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7 ядрах</w:t>
            </w:r>
          </w:p>
        </w:tc>
        <w:tc>
          <w:tcPr>
            <w:tcW w:w="1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D13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8 ядрах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FD1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9 ядрах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AB4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Коэффициент ускорения K на 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10 ядрах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C50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11 ядрах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1ED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12 ядрах</w:t>
            </w:r>
          </w:p>
        </w:tc>
      </w:tr>
      <w:tr w:rsidR="00A55C2E" w14:paraId="07F42FD7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97E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3AB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0.248563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34C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0.240246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D6F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0.259393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599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0.201946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B9B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0.179410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8E4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0.188927</w:t>
            </w:r>
          </w:p>
        </w:tc>
      </w:tr>
      <w:tr w:rsidR="00A55C2E" w14:paraId="70359478" w14:textId="77777777">
        <w:trPr>
          <w:trHeight w:val="1187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F4F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lastRenderedPageBreak/>
              <w:t>1600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7C5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1.349226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7ED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1.213296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828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1.076432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6A1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1.074964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9CE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1.027671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E10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0.903570</w:t>
            </w:r>
          </w:p>
        </w:tc>
      </w:tr>
      <w:tr w:rsidR="00A55C2E" w14:paraId="77915371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B20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DEA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2.52008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840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2.800069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1F2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3.038435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7C8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2.999426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157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3.451324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A9A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3.665786</w:t>
            </w:r>
          </w:p>
        </w:tc>
      </w:tr>
      <w:tr w:rsidR="00A55C2E" w14:paraId="14E28EA9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05E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E98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2.796536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B69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3.14033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908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3.400812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8A8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3.451324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28F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3.82822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A5D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4.152646</w:t>
            </w:r>
          </w:p>
        </w:tc>
      </w:tr>
      <w:tr w:rsidR="00A55C2E" w14:paraId="3C3F8843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984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909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2.922428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FA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3.225037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679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3.440307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C83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3.770066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022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4.160504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C0A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4.607196</w:t>
            </w:r>
          </w:p>
        </w:tc>
      </w:tr>
    </w:tbl>
    <w:p w14:paraId="6C5B3CE4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033BECC5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</w:rPr>
        <w:drawing>
          <wp:inline distT="114300" distB="114300" distL="114300" distR="114300" wp14:anchorId="63B3A509" wp14:editId="7DCF2754">
            <wp:extent cx="5731200" cy="3479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6F172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 4 График зависимости ускорения от количества задействованных вычислительных ресурсов и объема задачи</w:t>
      </w:r>
    </w:p>
    <w:p w14:paraId="18997EE1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Таблица 3. Зависимость эффективности от объема исходных данных и количества задействованных вычислительных ядрах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br/>
      </w:r>
    </w:p>
    <w:tbl>
      <w:tblPr>
        <w:tblStyle w:val="a9"/>
        <w:tblW w:w="9417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9"/>
        <w:gridCol w:w="1095"/>
        <w:gridCol w:w="1290"/>
        <w:gridCol w:w="1305"/>
        <w:gridCol w:w="1340"/>
        <w:gridCol w:w="1479"/>
        <w:gridCol w:w="1479"/>
      </w:tblGrid>
      <w:tr w:rsidR="00A55C2E" w14:paraId="51818B9F" w14:textId="77777777">
        <w:trPr>
          <w:trHeight w:val="1565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4DC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lastRenderedPageBreak/>
              <w:t>Объем задачи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0B6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на 1 ядре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646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2 ядрах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86E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3 ядрах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253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4 ядрах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7C4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5 ядрах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817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6 ядрах</w:t>
            </w:r>
          </w:p>
        </w:tc>
      </w:tr>
      <w:tr w:rsidR="00A55C2E" w14:paraId="152DEBDE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20F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55A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26C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0,286055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B0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0,14411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B21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0.095592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254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0,090633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02B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0,0482215</w:t>
            </w:r>
          </w:p>
        </w:tc>
      </w:tr>
      <w:tr w:rsidR="00A55C2E" w14:paraId="1FAF1931" w14:textId="77777777">
        <w:trPr>
          <w:trHeight w:val="1187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5EC5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6B1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C5D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0.477987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3E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0,329218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1F7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0,287941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C61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0,232924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1A2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0,194551</w:t>
            </w:r>
          </w:p>
        </w:tc>
      </w:tr>
      <w:tr w:rsidR="00A55C2E" w14:paraId="5F4AF3C2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1EE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57C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DD9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0,523715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B15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0,383186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52B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0,429538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062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0,410363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305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0,383371</w:t>
            </w:r>
          </w:p>
        </w:tc>
      </w:tr>
      <w:tr w:rsidR="00A55C2E" w14:paraId="37809B97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533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050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D9E5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0,532109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FA9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0,491166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E0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0,454055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92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0,437297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B3F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0,403304</w:t>
            </w:r>
          </w:p>
        </w:tc>
      </w:tr>
      <w:tr w:rsidR="00A55C2E" w14:paraId="55551215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C4B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CBD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06D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0,502576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EB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0,487141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10A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0,444828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26F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0,439470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D06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0,425173</w:t>
            </w:r>
          </w:p>
        </w:tc>
      </w:tr>
    </w:tbl>
    <w:p w14:paraId="3BA38EB7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0CA6C937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Таблица 3.1 Зависимость эффективности от объема исходных данных и количества задействованных вычислительных ядрах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</w:p>
    <w:tbl>
      <w:tblPr>
        <w:tblStyle w:val="aa"/>
        <w:tblW w:w="9420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8"/>
        <w:gridCol w:w="1213"/>
        <w:gridCol w:w="1264"/>
        <w:gridCol w:w="1214"/>
        <w:gridCol w:w="1341"/>
        <w:gridCol w:w="1480"/>
        <w:gridCol w:w="1480"/>
      </w:tblGrid>
      <w:tr w:rsidR="00A55C2E" w14:paraId="7FA6235C" w14:textId="77777777">
        <w:trPr>
          <w:trHeight w:val="1565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087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Объем задачи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9924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7 ядрах</w:t>
            </w:r>
          </w:p>
        </w:tc>
        <w:tc>
          <w:tcPr>
            <w:tcW w:w="1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5A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8 ядрах</w:t>
            </w:r>
          </w:p>
        </w:tc>
        <w:tc>
          <w:tcPr>
            <w:tcW w:w="1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644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9 ядрах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538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на 10 ядрах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54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11 ядрах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FD7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Коэффициент ускорения K на 12 ядрах</w:t>
            </w:r>
          </w:p>
        </w:tc>
      </w:tr>
      <w:tr w:rsidR="00A55C2E" w14:paraId="758D6BE8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BF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EF9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0,03550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608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0,03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B0A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0,02882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CFAE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0,020194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3E5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0.179410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B02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0,01717</w:t>
            </w:r>
          </w:p>
        </w:tc>
      </w:tr>
      <w:tr w:rsidR="00A55C2E" w14:paraId="37813DA7" w14:textId="77777777">
        <w:trPr>
          <w:trHeight w:val="1187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95C5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563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0,19274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C33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0,151662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F7E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0,1196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B66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0,107496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8AE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1.027671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631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0,082142</w:t>
            </w:r>
          </w:p>
        </w:tc>
      </w:tr>
      <w:tr w:rsidR="00A55C2E" w14:paraId="0EF60CBD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F06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lastRenderedPageBreak/>
              <w:t>160000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9D3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0,36001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6CA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E715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0,3376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F51C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0,299942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FCE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3.451324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F99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0,333253</w:t>
            </w:r>
          </w:p>
        </w:tc>
      </w:tr>
      <w:tr w:rsidR="00A55C2E" w14:paraId="5B39E151" w14:textId="77777777">
        <w:trPr>
          <w:trHeight w:val="54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7911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2CF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0,39950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03E5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0,392541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5C68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0,37786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D12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0,345132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C68A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3.82822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7705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0,377513</w:t>
            </w:r>
          </w:p>
        </w:tc>
      </w:tr>
      <w:tr w:rsidR="00A55C2E" w14:paraId="7492F5E9" w14:textId="77777777">
        <w:trPr>
          <w:trHeight w:val="485"/>
        </w:trPr>
        <w:tc>
          <w:tcPr>
            <w:tcW w:w="1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CD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160000000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744D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0,41748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9527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0,40312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B136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0,38225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5FB9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0,377006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26C2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4.160504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9F30" w14:textId="77777777" w:rsidR="00A55C2E" w:rsidRDefault="00445AE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0,418836</w:t>
            </w:r>
          </w:p>
        </w:tc>
      </w:tr>
    </w:tbl>
    <w:p w14:paraId="44F0E70D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68DCBDDA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noProof/>
          <w:sz w:val="28"/>
          <w:szCs w:val="28"/>
        </w:rPr>
        <w:drawing>
          <wp:inline distT="114300" distB="114300" distL="114300" distR="114300" wp14:anchorId="0F24B249" wp14:editId="0DD85C3C">
            <wp:extent cx="5731200" cy="33655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 5 График  зависимости эффективности от количества задействованных вычислительных ресурсов и объема задачи</w:t>
      </w:r>
    </w:p>
    <w:p w14:paraId="776C561E" w14:textId="77777777" w:rsidR="00A55C2E" w:rsidRDefault="00A55C2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1230BBC1" w14:textId="77777777" w:rsidR="00A55C2E" w:rsidRDefault="00445AE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br/>
      </w:r>
    </w:p>
    <w:p w14:paraId="729FA284" w14:textId="77777777" w:rsidR="00A55C2E" w:rsidRPr="006C6F2C" w:rsidRDefault="00445AE6">
      <w:pPr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Листинг</w:t>
      </w:r>
      <w:r w:rsidRPr="006C6F2C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программы</w:t>
      </w:r>
    </w:p>
    <w:p w14:paraId="712AA620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&lt;iostream&gt;</w:t>
      </w:r>
    </w:p>
    <w:p w14:paraId="0C34035A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cstdlib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&gt;</w:t>
      </w:r>
    </w:p>
    <w:p w14:paraId="4271528F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cctype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&gt;</w:t>
      </w:r>
    </w:p>
    <w:p w14:paraId="10792100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&lt;string&gt;</w:t>
      </w:r>
    </w:p>
    <w:p w14:paraId="11F3C9CE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bitset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&gt;</w:t>
      </w:r>
    </w:p>
    <w:p w14:paraId="50919E48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cmath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&gt;</w:t>
      </w:r>
    </w:p>
    <w:p w14:paraId="7D71FDB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time.h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&gt;</w:t>
      </w:r>
    </w:p>
    <w:p w14:paraId="191EE285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ctime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&gt;</w:t>
      </w:r>
    </w:p>
    <w:p w14:paraId="50E4D32B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&lt;string&gt;</w:t>
      </w:r>
    </w:p>
    <w:p w14:paraId="7586041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lastRenderedPageBreak/>
        <w:t>#include &lt;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iomanip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&gt;</w:t>
      </w:r>
    </w:p>
    <w:p w14:paraId="3156EC26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#include &lt;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omp.h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&gt;</w:t>
      </w:r>
    </w:p>
    <w:p w14:paraId="6EAE3DE7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2D89A76D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14E8D8A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using namespace std;</w:t>
      </w:r>
    </w:p>
    <w:p w14:paraId="43CBCF77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7CE2D16F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gcd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(int x, int y)</w:t>
      </w:r>
    </w:p>
    <w:p w14:paraId="24897AEC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{</w:t>
      </w:r>
    </w:p>
    <w:p w14:paraId="493D8347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return y ?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gcd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(y, x % y) : x;</w:t>
      </w:r>
    </w:p>
    <w:p w14:paraId="57E228F0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}</w:t>
      </w:r>
    </w:p>
    <w:p w14:paraId="1A49597B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0AFA7271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450519B7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To_Double_state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(int num)     // </w:t>
      </w:r>
      <w:r>
        <w:rPr>
          <w:rFonts w:ascii="Calibri" w:eastAsia="Calibri" w:hAnsi="Calibri" w:cs="Calibri"/>
          <w:smallCaps/>
          <w:sz w:val="24"/>
          <w:szCs w:val="24"/>
        </w:rPr>
        <w:t>перевод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в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двоичную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степень</w:t>
      </w:r>
    </w:p>
    <w:p w14:paraId="6FB851F3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{</w:t>
      </w:r>
    </w:p>
    <w:p w14:paraId="0D2CDAA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 t = 0, g = 1;</w:t>
      </w:r>
    </w:p>
    <w:p w14:paraId="0CCC1601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0C74CABB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while (num)</w:t>
      </w:r>
    </w:p>
    <w:p w14:paraId="77921B68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{</w:t>
      </w:r>
    </w:p>
    <w:p w14:paraId="3B325CD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t += (num % 2) * g;</w:t>
      </w:r>
    </w:p>
    <w:p w14:paraId="161F9778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num = num / 2;</w:t>
      </w:r>
    </w:p>
    <w:p w14:paraId="55028C6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g = g * 10;</w:t>
      </w:r>
    </w:p>
    <w:p w14:paraId="5DD0C233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2CB7119E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062BB43E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return t;</w:t>
      </w:r>
    </w:p>
    <w:p w14:paraId="55AE59D5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}</w:t>
      </w:r>
    </w:p>
    <w:p w14:paraId="1CB919C5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041E68CC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Len_Number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(int num)   // </w:t>
      </w:r>
      <w:r>
        <w:rPr>
          <w:rFonts w:ascii="Calibri" w:eastAsia="Calibri" w:hAnsi="Calibri" w:cs="Calibri"/>
          <w:smallCaps/>
          <w:sz w:val="24"/>
          <w:szCs w:val="24"/>
        </w:rPr>
        <w:t>расчет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длины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числа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в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двоичной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степени</w:t>
      </w:r>
    </w:p>
    <w:p w14:paraId="1DA6FF80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sz w:val="24"/>
          <w:szCs w:val="24"/>
        </w:rPr>
        <w:t>{</w:t>
      </w:r>
    </w:p>
    <w:p w14:paraId="2AA49D7B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 t = 1;</w:t>
      </w:r>
    </w:p>
    <w:p w14:paraId="083A3235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while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 ((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num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 / 10) != 0)</w:t>
      </w:r>
    </w:p>
    <w:p w14:paraId="3BA4C96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>
        <w:rPr>
          <w:rFonts w:ascii="Calibri" w:eastAsia="Calibri" w:hAnsi="Calibri" w:cs="Calibri"/>
          <w:smallCaps/>
          <w:sz w:val="24"/>
          <w:szCs w:val="24"/>
        </w:rPr>
        <w:t xml:space="preserve">    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{</w:t>
      </w:r>
    </w:p>
    <w:p w14:paraId="3BCF96CA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t++;</w:t>
      </w:r>
    </w:p>
    <w:p w14:paraId="25D88E76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num = num / 10;</w:t>
      </w:r>
    </w:p>
    <w:p w14:paraId="7FDE1EDA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0752972C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067E1DC6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return t;</w:t>
      </w:r>
    </w:p>
    <w:p w14:paraId="2F48DD8B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1967E235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sz w:val="24"/>
          <w:szCs w:val="24"/>
        </w:rPr>
        <w:t>}</w:t>
      </w:r>
    </w:p>
    <w:p w14:paraId="415DD462" w14:textId="77777777" w:rsidR="00A55C2E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</w:p>
    <w:p w14:paraId="47A9983B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AbsPow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number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pw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rem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>)       //Алгоритм быстрого возведения</w:t>
      </w:r>
      <w:r>
        <w:rPr>
          <w:rFonts w:ascii="Calibri" w:eastAsia="Calibri" w:hAnsi="Calibri" w:cs="Calibri"/>
          <w:smallCaps/>
          <w:sz w:val="24"/>
          <w:szCs w:val="24"/>
        </w:rPr>
        <w:t xml:space="preserve"> в степень по модулю</w:t>
      </w:r>
    </w:p>
    <w:p w14:paraId="5041E71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{</w:t>
      </w:r>
    </w:p>
    <w:p w14:paraId="0B4B97DB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Doub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To_Double_state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(pw);</w:t>
      </w:r>
    </w:p>
    <w:p w14:paraId="6E0D6401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12C26417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quant =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Len_Number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Doub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);</w:t>
      </w:r>
    </w:p>
    <w:p w14:paraId="46868538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1B19E65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int*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arr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new int[quant];</w:t>
      </w:r>
    </w:p>
    <w:p w14:paraId="0616557F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lastRenderedPageBreak/>
        <w:t xml:space="preserve">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arr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[0] = number;</w:t>
      </w:r>
    </w:p>
    <w:p w14:paraId="21DAA395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for (int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1;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&lt; quant;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++)</w:t>
      </w:r>
    </w:p>
    <w:p w14:paraId="5BC258AE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{</w:t>
      </w:r>
    </w:p>
    <w:p w14:paraId="49D0E4FA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arr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] = 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arr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- 1] *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arr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- 1]) % rem;</w:t>
      </w:r>
    </w:p>
    <w:p w14:paraId="6DED1585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B5F933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5C9E8CA6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4986B1F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numbe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r = 1;</w:t>
      </w:r>
    </w:p>
    <w:p w14:paraId="4F654B22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for (int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0;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&lt; quant;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++)</w:t>
      </w:r>
    </w:p>
    <w:p w14:paraId="7C00365B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{</w:t>
      </w:r>
    </w:p>
    <w:p w14:paraId="2F324D8D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7D5E3E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number = number * (pow((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arr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]),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Doub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% 10));</w:t>
      </w:r>
    </w:p>
    <w:p w14:paraId="2393F76C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7E87A50D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Doub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Doub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/ 10;</w:t>
      </w:r>
    </w:p>
    <w:p w14:paraId="34D3D41E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D7D480F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0A423408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28D2BC72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7943B5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number = number % rem;</w:t>
      </w:r>
    </w:p>
    <w:p w14:paraId="4CB4DE28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51BB79CD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delete[]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arr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;</w:t>
      </w:r>
    </w:p>
    <w:p w14:paraId="203C7C13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return number;</w:t>
      </w:r>
    </w:p>
    <w:p w14:paraId="4B70AD22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}</w:t>
      </w:r>
    </w:p>
    <w:p w14:paraId="3CAECF16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194B61C0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7BF1C5A8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0538C61B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6E14A7E3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2979A481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AA8B837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int main()</w:t>
      </w:r>
    </w:p>
    <w:p w14:paraId="75AFD72A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{</w:t>
      </w:r>
    </w:p>
    <w:p w14:paraId="75DE6782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</w:p>
    <w:p w14:paraId="7035CCCD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double d1, d2, dt;</w:t>
      </w:r>
    </w:p>
    <w:p w14:paraId="5AFEC7F0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d1 =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omp_get_wtime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();</w:t>
      </w:r>
    </w:p>
    <w:p w14:paraId="7B491894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E40D02A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omp_set_num_threads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(4);        //</w:t>
      </w:r>
      <w:r>
        <w:rPr>
          <w:rFonts w:ascii="Calibri" w:eastAsia="Calibri" w:hAnsi="Calibri" w:cs="Calibri"/>
          <w:smallCaps/>
          <w:sz w:val="24"/>
          <w:szCs w:val="24"/>
        </w:rPr>
        <w:t>Кол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-</w:t>
      </w:r>
      <w:r>
        <w:rPr>
          <w:rFonts w:ascii="Calibri" w:eastAsia="Calibri" w:hAnsi="Calibri" w:cs="Calibri"/>
          <w:smallCaps/>
          <w:sz w:val="24"/>
          <w:szCs w:val="24"/>
        </w:rPr>
        <w:t>во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нитей</w:t>
      </w:r>
    </w:p>
    <w:p w14:paraId="577EB266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28ED66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string str;</w:t>
      </w:r>
    </w:p>
    <w:p w14:paraId="2CC44E7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srand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(time(0));</w:t>
      </w:r>
    </w:p>
    <w:p w14:paraId="020205CB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setlocale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(LC_ALL, "Russian");</w:t>
      </w:r>
    </w:p>
    <w:p w14:paraId="22A4EDD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p, q, n, fi;</w:t>
      </w:r>
    </w:p>
    <w:p w14:paraId="2C449085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e = 0;</w:t>
      </w:r>
    </w:p>
    <w:p w14:paraId="5D69192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rnd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rand() % 2;</w:t>
      </w:r>
    </w:p>
    <w:p w14:paraId="23F5E686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size = 2000000;                       //</w:t>
      </w:r>
      <w:r>
        <w:rPr>
          <w:rFonts w:ascii="Calibri" w:eastAsia="Calibri" w:hAnsi="Calibri" w:cs="Calibri"/>
          <w:smallCaps/>
          <w:sz w:val="24"/>
          <w:szCs w:val="24"/>
        </w:rPr>
        <w:t>Размер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mallCaps/>
          <w:sz w:val="24"/>
          <w:szCs w:val="24"/>
        </w:rPr>
        <w:t>сообщения</w:t>
      </w:r>
    </w:p>
    <w:p w14:paraId="2B996CDC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</w:t>
      </w:r>
    </w:p>
    <w:p w14:paraId="37F20705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char* Mess = new char[size];</w:t>
      </w:r>
    </w:p>
    <w:p w14:paraId="5B040F26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for (int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0;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&lt; size;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++)</w:t>
      </w:r>
    </w:p>
    <w:p w14:paraId="45C617D2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lastRenderedPageBreak/>
        <w:t xml:space="preserve">    {</w:t>
      </w:r>
    </w:p>
    <w:p w14:paraId="5B8CA62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Mess[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] = 65 + rand() % 57;</w:t>
      </w:r>
    </w:p>
    <w:p w14:paraId="3DCF48B0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542460F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12A8426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cout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&lt;&lt;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endl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;</w:t>
      </w:r>
    </w:p>
    <w:p w14:paraId="5C07B052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2E042A42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switch 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rnd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)</w:t>
      </w:r>
    </w:p>
    <w:p w14:paraId="70D5F21A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{</w:t>
      </w:r>
    </w:p>
    <w:p w14:paraId="5AB5BE43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case 0: p = 7; break;</w:t>
      </w:r>
    </w:p>
    <w:p w14:paraId="0951030F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case 1: p = 13; break;</w:t>
      </w:r>
    </w:p>
    <w:p w14:paraId="03EF0D73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04E3B4B2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2E97C1D2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0EF34EC3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27214E88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q = 17;</w:t>
      </w:r>
    </w:p>
    <w:p w14:paraId="43CE7A05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n = abs(p * q);</w:t>
      </w:r>
    </w:p>
    <w:p w14:paraId="632BD7A6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fi = (p - 1) * (q - 1);</w:t>
      </w:r>
    </w:p>
    <w:p w14:paraId="23FCE03C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7332AF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2;</w:t>
      </w:r>
    </w:p>
    <w:p w14:paraId="41046FBE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while (e &lt; 1) {</w:t>
      </w:r>
    </w:p>
    <w:p w14:paraId="623FAB55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F9CB784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if ((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gcd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, fi) == 1) &amp;&amp; 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!= p) &amp;&amp; 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!= </w:t>
      </w:r>
      <w:r>
        <w:rPr>
          <w:rFonts w:ascii="Calibri" w:eastAsia="Calibri" w:hAnsi="Calibri" w:cs="Calibri"/>
          <w:smallCaps/>
          <w:sz w:val="24"/>
          <w:szCs w:val="24"/>
        </w:rPr>
        <w:t>q))</w:t>
      </w:r>
    </w:p>
    <w:p w14:paraId="7A39226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>
        <w:rPr>
          <w:rFonts w:ascii="Calibri" w:eastAsia="Calibri" w:hAnsi="Calibri" w:cs="Calibri"/>
          <w:smallCaps/>
          <w:sz w:val="24"/>
          <w:szCs w:val="24"/>
        </w:rPr>
        <w:t xml:space="preserve">        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{</w:t>
      </w:r>
    </w:p>
    <w:p w14:paraId="7CE9FFB7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    e =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;</w:t>
      </w:r>
    </w:p>
    <w:p w14:paraId="38040D23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0E78C2B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}</w:t>
      </w:r>
    </w:p>
    <w:p w14:paraId="49D2DFDD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++;</w:t>
      </w:r>
    </w:p>
    <w:p w14:paraId="39E3050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55443B3A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bool flag = false;</w:t>
      </w:r>
    </w:p>
    <w:p w14:paraId="35A0F29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ff = 0;</w:t>
      </w:r>
    </w:p>
    <w:p w14:paraId="7A867DFD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d = 1;</w:t>
      </w:r>
    </w:p>
    <w:p w14:paraId="149C4089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while (flag !=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true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>)</w:t>
      </w:r>
    </w:p>
    <w:p w14:paraId="4964715B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>
        <w:rPr>
          <w:rFonts w:ascii="Calibri" w:eastAsia="Calibri" w:hAnsi="Calibri" w:cs="Calibri"/>
          <w:smallCaps/>
          <w:sz w:val="24"/>
          <w:szCs w:val="24"/>
        </w:rPr>
        <w:t xml:space="preserve">    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{</w:t>
      </w:r>
    </w:p>
    <w:p w14:paraId="2D5D82A2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if (((d * e) % fi) == 1)</w:t>
      </w:r>
    </w:p>
    <w:p w14:paraId="77693AC5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{</w:t>
      </w:r>
    </w:p>
    <w:p w14:paraId="1B00811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    if (ff == 1)</w:t>
      </w:r>
    </w:p>
    <w:p w14:paraId="7D64396C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    {</w:t>
      </w:r>
    </w:p>
    <w:p w14:paraId="08FBD2AF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        flag = true;</w:t>
      </w:r>
    </w:p>
    <w:p w14:paraId="3FCE2D2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    }</w:t>
      </w:r>
    </w:p>
    <w:p w14:paraId="63A75077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    ff = 1;</w:t>
      </w:r>
    </w:p>
    <w:p w14:paraId="24C6C58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}</w:t>
      </w:r>
    </w:p>
    <w:p w14:paraId="78941C16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else d++;</w:t>
      </w:r>
    </w:p>
    <w:p w14:paraId="65066E9A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42CDF877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72C1C3FF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0E88F484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37192E9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char*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tex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new char[size];</w:t>
      </w:r>
    </w:p>
    <w:p w14:paraId="5C1C3682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lastRenderedPageBreak/>
        <w:t xml:space="preserve">    int* Cypher = new int[size];</w:t>
      </w:r>
    </w:p>
    <w:p w14:paraId="4163FE28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Temp = 169;</w:t>
      </w:r>
    </w:p>
    <w:p w14:paraId="341A11B5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TValue;</w:t>
      </w:r>
    </w:p>
    <w:p w14:paraId="67262A0A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int value;</w:t>
      </w:r>
    </w:p>
    <w:p w14:paraId="3E27A0F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</w:p>
    <w:p w14:paraId="11561931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2F1125E6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#pragma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omp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parallel for private(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TValue,value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)</w:t>
      </w:r>
    </w:p>
    <w:p w14:paraId="3FE7ABC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for (int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0;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&lt; size;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++)</w:t>
      </w:r>
    </w:p>
    <w:p w14:paraId="35B5556C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{</w:t>
      </w:r>
    </w:p>
    <w:p w14:paraId="089AD433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TValue = Temp + 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* 14);</w:t>
      </w:r>
    </w:p>
    <w:p w14:paraId="36CB5257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value =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AbsPow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(Mess[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] - 40, e, n) + TValue;</w:t>
      </w:r>
    </w:p>
    <w:p w14:paraId="312294B8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Cypher[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] = valu</w:t>
      </w: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e;</w:t>
      </w:r>
    </w:p>
    <w:p w14:paraId="16B02AC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</w:p>
    <w:p w14:paraId="7F656576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6FF24BE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3D572726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5385C03C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4D2C990F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42F8B76E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</w:p>
    <w:p w14:paraId="5AA1CEC7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#pragma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omp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parallel for private(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TValue,value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)</w:t>
      </w:r>
    </w:p>
    <w:p w14:paraId="0C867DA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for (int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= 0;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&lt; size;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++)</w:t>
      </w:r>
    </w:p>
    <w:p w14:paraId="1E8EABC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{</w:t>
      </w:r>
    </w:p>
    <w:p w14:paraId="6261022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TValue = Temp + (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* 14);</w:t>
      </w:r>
    </w:p>
    <w:p w14:paraId="3E9B8A19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value =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AbsPow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(Cypher[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] - TValue, d, n) + 40;</w:t>
      </w:r>
    </w:p>
    <w:p w14:paraId="700DC050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Cypher[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] = value;</w:t>
      </w:r>
    </w:p>
    <w:p w14:paraId="0B1AC329" w14:textId="4F714D2E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tex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] = Cypher[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i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];</w:t>
      </w:r>
    </w:p>
    <w:p w14:paraId="5CBA9499" w14:textId="48AAB766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}</w:t>
      </w:r>
    </w:p>
    <w:p w14:paraId="7CE395FC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d2 =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omp_get_wtime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();</w:t>
      </w:r>
    </w:p>
    <w:p w14:paraId="41FDCDAC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dt = (d2 - d1);</w:t>
      </w:r>
    </w:p>
    <w:p w14:paraId="40C8135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cout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&lt;&lt;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endl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;</w:t>
      </w:r>
    </w:p>
    <w:p w14:paraId="569A612B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cout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&lt;&lt; "Time of running program is  " &lt;&lt; dt &lt;&lt;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endl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;</w:t>
      </w:r>
    </w:p>
    <w:p w14:paraId="7B8E9EC9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296E8200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delete[] Mess;</w:t>
      </w:r>
    </w:p>
    <w:p w14:paraId="0F7E12F1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delete[] Cypher;</w:t>
      </w:r>
    </w:p>
    <w:p w14:paraId="72A97254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delete[] </w:t>
      </w:r>
      <w:proofErr w:type="spellStart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tex</w:t>
      </w:r>
      <w:proofErr w:type="spellEnd"/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>;</w:t>
      </w:r>
    </w:p>
    <w:p w14:paraId="6993E4FE" w14:textId="77777777" w:rsidR="00A55C2E" w:rsidRPr="006C6F2C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</w:p>
    <w:p w14:paraId="69C4D470" w14:textId="77777777" w:rsidR="00A55C2E" w:rsidRPr="006C6F2C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  <w:lang w:val="en-US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</w:p>
    <w:p w14:paraId="3F16C9AB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r w:rsidRPr="006C6F2C">
        <w:rPr>
          <w:rFonts w:ascii="Calibri" w:eastAsia="Calibri" w:hAnsi="Calibri" w:cs="Calibri"/>
          <w:smallCaps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>("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pause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>");</w:t>
      </w:r>
    </w:p>
    <w:p w14:paraId="68437E0F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mallCaps/>
          <w:sz w:val="24"/>
          <w:szCs w:val="24"/>
        </w:rPr>
        <w:t>return</w:t>
      </w:r>
      <w:proofErr w:type="spellEnd"/>
      <w:r>
        <w:rPr>
          <w:rFonts w:ascii="Calibri" w:eastAsia="Calibri" w:hAnsi="Calibri" w:cs="Calibri"/>
          <w:smallCaps/>
          <w:sz w:val="24"/>
          <w:szCs w:val="24"/>
        </w:rPr>
        <w:t xml:space="preserve"> 0;</w:t>
      </w:r>
    </w:p>
    <w:p w14:paraId="0047F698" w14:textId="77777777" w:rsidR="00A55C2E" w:rsidRDefault="00445AE6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sz w:val="24"/>
          <w:szCs w:val="24"/>
        </w:rPr>
        <w:t>}</w:t>
      </w:r>
    </w:p>
    <w:p w14:paraId="01B9E57F" w14:textId="77777777" w:rsidR="00A55C2E" w:rsidRDefault="00A55C2E">
      <w:pPr>
        <w:spacing w:line="240" w:lineRule="auto"/>
        <w:rPr>
          <w:rFonts w:ascii="Calibri" w:eastAsia="Calibri" w:hAnsi="Calibri" w:cs="Calibri"/>
          <w:smallCaps/>
          <w:sz w:val="24"/>
          <w:szCs w:val="24"/>
        </w:rPr>
      </w:pPr>
    </w:p>
    <w:sectPr w:rsidR="00A55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2E"/>
    <w:rsid w:val="00445AE6"/>
    <w:rsid w:val="006C6F2C"/>
    <w:rsid w:val="00A5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A450"/>
  <w15:docId w15:val="{D5785E95-0794-4ADA-8C33-F999620F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Капустин Виктор Сергеевич</cp:lastModifiedBy>
  <cp:revision>3</cp:revision>
  <dcterms:created xsi:type="dcterms:W3CDTF">2023-12-14T17:25:00Z</dcterms:created>
  <dcterms:modified xsi:type="dcterms:W3CDTF">2023-12-14T17:26:00Z</dcterms:modified>
</cp:coreProperties>
</file>