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2BDBE23" w14:textId="39089136" w:rsidR="00761B8A" w:rsidRDefault="0020726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aún se mantienen siendo los mismos, los cuales son QA y seguridad en sistemas</w:t>
            </w:r>
            <w:r w:rsidR="00B3285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F51828" w14:textId="77777777" w:rsidR="00207260" w:rsidRDefault="0020726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F57038" w14:textId="689615CD" w:rsidR="00761B8A" w:rsidRDefault="0020726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Siento que mis debilidades y fortalezas se mantienen iguales, aunque pude practicar algo del tema de desarrollo, ya que en cierto momento se me encargo realizar un modelo de Deep </w:t>
            </w:r>
            <w:proofErr w:type="spellStart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learning</w:t>
            </w:r>
            <w:proofErr w:type="spellEnd"/>
            <w:r w:rsidR="00B32856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.</w:t>
            </w:r>
          </w:p>
          <w:p w14:paraId="0A297C22" w14:textId="77777777" w:rsidR="00B32856" w:rsidRDefault="00B32856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154A67" w14:textId="54FAEAA5" w:rsidR="00761B8A" w:rsidRPr="00B32856" w:rsidRDefault="0020726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Mis planes para seguir mejorando es conseguir un trabajo en el cual me enseñen cosas relacionadas a la industria</w:t>
            </w:r>
            <w:r w:rsidR="00B32856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43E7B196" w:rsidR="00761B8A" w:rsidRDefault="0020726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intereses </w:t>
            </w:r>
            <w:r w:rsidR="00B32856">
              <w:rPr>
                <w:rFonts w:ascii="Calibri" w:hAnsi="Calibri"/>
                <w:b/>
                <w:bCs/>
                <w:color w:val="1F4E79" w:themeColor="accent1" w:themeShade="80"/>
              </w:rPr>
              <w:t>laborales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mantienen de la misma manera que al inicio del proyecto</w:t>
            </w:r>
            <w:r w:rsidR="00B3285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0AB292A" w14:textId="0D024964" w:rsidR="00B32856" w:rsidRDefault="00B3285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6233ADC5" w:rsidR="00761B8A" w:rsidRPr="00874D16" w:rsidRDefault="00B3285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soy alguien que piensa en el futuro, no puedo responder esta pregunta.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DC9C6C" w14:textId="0B4C0335" w:rsidR="00B32856" w:rsidRDefault="00207260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Dentro de lo positivo seria señalar la buena disposición de todos, eso </w:t>
            </w:r>
            <w:r w:rsidR="00ED695A">
              <w:rPr>
                <w:sz w:val="24"/>
                <w:szCs w:val="24"/>
              </w:rPr>
              <w:t>sí</w:t>
            </w:r>
            <w:r>
              <w:rPr>
                <w:sz w:val="24"/>
                <w:szCs w:val="24"/>
              </w:rPr>
              <w:t xml:space="preserve"> hubo en cierto momento problemas de comunicación y por ello termine desarrollando el modelo necesario para la aplicación, aunque luego se </w:t>
            </w:r>
            <w:r w:rsidR="005A13BF">
              <w:rPr>
                <w:sz w:val="24"/>
                <w:szCs w:val="24"/>
              </w:rPr>
              <w:t>usó</w:t>
            </w:r>
            <w:r>
              <w:rPr>
                <w:sz w:val="24"/>
                <w:szCs w:val="24"/>
              </w:rPr>
              <w:t xml:space="preserve"> solo una parte de todo lo que desarrolle porque terminamos utilizando </w:t>
            </w:r>
            <w:r w:rsidR="00B32856"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olo para el </w:t>
            </w:r>
            <w:r w:rsidR="00B32856">
              <w:rPr>
                <w:sz w:val="24"/>
                <w:szCs w:val="24"/>
              </w:rPr>
              <w:t>modelo.</w:t>
            </w:r>
          </w:p>
          <w:p w14:paraId="565AB548" w14:textId="77777777" w:rsidR="00B32856" w:rsidRDefault="00B32856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1C4317F6" w:rsidR="00761B8A" w:rsidRDefault="00B32856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Probablemente seria mejorar la comunicación para que el error que sufrimos no vuelva a pasar, ya que significó un atraso considerable en el desarrollo.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31CC4" w14:textId="77777777" w:rsidR="00B925FA" w:rsidRDefault="00B925FA" w:rsidP="00DF38AE">
      <w:pPr>
        <w:spacing w:after="0" w:line="240" w:lineRule="auto"/>
      </w:pPr>
      <w:r>
        <w:separator/>
      </w:r>
    </w:p>
  </w:endnote>
  <w:endnote w:type="continuationSeparator" w:id="0">
    <w:p w14:paraId="5926AD61" w14:textId="77777777" w:rsidR="00B925FA" w:rsidRDefault="00B925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4630D" w14:textId="77777777" w:rsidR="00B925FA" w:rsidRDefault="00B925FA" w:rsidP="00DF38AE">
      <w:pPr>
        <w:spacing w:after="0" w:line="240" w:lineRule="auto"/>
      </w:pPr>
      <w:r>
        <w:separator/>
      </w:r>
    </w:p>
  </w:footnote>
  <w:footnote w:type="continuationSeparator" w:id="0">
    <w:p w14:paraId="11F471CF" w14:textId="77777777" w:rsidR="00B925FA" w:rsidRDefault="00B925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1759">
    <w:abstractNumId w:val="3"/>
  </w:num>
  <w:num w:numId="2" w16cid:durableId="334653471">
    <w:abstractNumId w:val="8"/>
  </w:num>
  <w:num w:numId="3" w16cid:durableId="450365273">
    <w:abstractNumId w:val="12"/>
  </w:num>
  <w:num w:numId="4" w16cid:durableId="1144465975">
    <w:abstractNumId w:val="28"/>
  </w:num>
  <w:num w:numId="5" w16cid:durableId="621882282">
    <w:abstractNumId w:val="30"/>
  </w:num>
  <w:num w:numId="6" w16cid:durableId="1416627749">
    <w:abstractNumId w:val="4"/>
  </w:num>
  <w:num w:numId="7" w16cid:durableId="1567299242">
    <w:abstractNumId w:val="11"/>
  </w:num>
  <w:num w:numId="8" w16cid:durableId="741414614">
    <w:abstractNumId w:val="19"/>
  </w:num>
  <w:num w:numId="9" w16cid:durableId="952518710">
    <w:abstractNumId w:val="15"/>
  </w:num>
  <w:num w:numId="10" w16cid:durableId="490831688">
    <w:abstractNumId w:val="9"/>
  </w:num>
  <w:num w:numId="11" w16cid:durableId="2093622488">
    <w:abstractNumId w:val="24"/>
  </w:num>
  <w:num w:numId="12" w16cid:durableId="176502282">
    <w:abstractNumId w:val="35"/>
  </w:num>
  <w:num w:numId="13" w16cid:durableId="1305352474">
    <w:abstractNumId w:val="29"/>
  </w:num>
  <w:num w:numId="14" w16cid:durableId="1031564200">
    <w:abstractNumId w:val="1"/>
  </w:num>
  <w:num w:numId="15" w16cid:durableId="189152837">
    <w:abstractNumId w:val="36"/>
  </w:num>
  <w:num w:numId="16" w16cid:durableId="868177596">
    <w:abstractNumId w:val="21"/>
  </w:num>
  <w:num w:numId="17" w16cid:durableId="1126507538">
    <w:abstractNumId w:val="17"/>
  </w:num>
  <w:num w:numId="18" w16cid:durableId="2005235850">
    <w:abstractNumId w:val="31"/>
  </w:num>
  <w:num w:numId="19" w16cid:durableId="133528828">
    <w:abstractNumId w:val="10"/>
  </w:num>
  <w:num w:numId="20" w16cid:durableId="959528852">
    <w:abstractNumId w:val="39"/>
  </w:num>
  <w:num w:numId="21" w16cid:durableId="1666787858">
    <w:abstractNumId w:val="34"/>
  </w:num>
  <w:num w:numId="22" w16cid:durableId="1572306144">
    <w:abstractNumId w:val="13"/>
  </w:num>
  <w:num w:numId="23" w16cid:durableId="874391560">
    <w:abstractNumId w:val="14"/>
  </w:num>
  <w:num w:numId="24" w16cid:durableId="1823353466">
    <w:abstractNumId w:val="5"/>
  </w:num>
  <w:num w:numId="25" w16cid:durableId="1866747362">
    <w:abstractNumId w:val="16"/>
  </w:num>
  <w:num w:numId="26" w16cid:durableId="1135946330">
    <w:abstractNumId w:val="20"/>
  </w:num>
  <w:num w:numId="27" w16cid:durableId="1447701444">
    <w:abstractNumId w:val="23"/>
  </w:num>
  <w:num w:numId="28" w16cid:durableId="892499180">
    <w:abstractNumId w:val="0"/>
  </w:num>
  <w:num w:numId="29" w16cid:durableId="617956781">
    <w:abstractNumId w:val="18"/>
  </w:num>
  <w:num w:numId="30" w16cid:durableId="2134008811">
    <w:abstractNumId w:val="22"/>
  </w:num>
  <w:num w:numId="31" w16cid:durableId="265045258">
    <w:abstractNumId w:val="2"/>
  </w:num>
  <w:num w:numId="32" w16cid:durableId="391001163">
    <w:abstractNumId w:val="7"/>
  </w:num>
  <w:num w:numId="33" w16cid:durableId="639118944">
    <w:abstractNumId w:val="32"/>
  </w:num>
  <w:num w:numId="34" w16cid:durableId="1377585351">
    <w:abstractNumId w:val="38"/>
  </w:num>
  <w:num w:numId="35" w16cid:durableId="1128356411">
    <w:abstractNumId w:val="6"/>
  </w:num>
  <w:num w:numId="36" w16cid:durableId="767429160">
    <w:abstractNumId w:val="25"/>
  </w:num>
  <w:num w:numId="37" w16cid:durableId="62728493">
    <w:abstractNumId w:val="37"/>
  </w:num>
  <w:num w:numId="38" w16cid:durableId="2003777771">
    <w:abstractNumId w:val="27"/>
  </w:num>
  <w:num w:numId="39" w16cid:durableId="1305618175">
    <w:abstractNumId w:val="26"/>
  </w:num>
  <w:num w:numId="40" w16cid:durableId="1536447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260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AEE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3BF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26DD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856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5FA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95A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BC8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ALEXANDER ACUM GATICA</cp:lastModifiedBy>
  <cp:revision>46</cp:revision>
  <cp:lastPrinted>2019-12-16T20:10:00Z</cp:lastPrinted>
  <dcterms:created xsi:type="dcterms:W3CDTF">2021-12-31T12:50:00Z</dcterms:created>
  <dcterms:modified xsi:type="dcterms:W3CDTF">2025-11-29T00:58:00Z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