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format:</w:t>
      </w:r>
      <w:r w:rsidDel="00000000" w:rsidR="00000000" w:rsidRPr="00000000">
        <w:rPr>
          <w:sz w:val="24"/>
          <w:szCs w:val="24"/>
          <w:rtl w:val="0"/>
        </w:rPr>
        <w:t xml:space="preserve"> As a {user role}, I want {goal} so that {reason}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holders [A]</w:t>
      </w:r>
      <w:r w:rsidDel="00000000" w:rsidR="00000000" w:rsidRPr="00000000">
        <w:rPr>
          <w:sz w:val="24"/>
          <w:szCs w:val="24"/>
          <w:rtl w:val="0"/>
        </w:rPr>
        <w:t xml:space="preserve">: have a profiles so they can ‘follow parks’, have a reputation, direct messages, etc. (can do everything a guest can do)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Guests [G]</w:t>
      </w:r>
      <w:r w:rsidDel="00000000" w:rsidR="00000000" w:rsidRPr="00000000">
        <w:rPr>
          <w:sz w:val="24"/>
          <w:szCs w:val="24"/>
          <w:rtl w:val="0"/>
        </w:rPr>
        <w:t xml:space="preserve">: can only use basic features like searching for parks in area, viewing player count, etc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Levels: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have (highest)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have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Nice to have (lowest) 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[G1] Categories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[G2] Search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[G3] Park Count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[G4] Login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[G5] Park Description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[A1] Create Groups/Events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[A2] Edit groups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[A3] Reputation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[A4] Messaging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[A5] Friends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Points(in hours):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Difficulty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freebie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Really easy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Really 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expert 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[G1]: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guest, I want to select a sports category so that I can be matched with people who have similar interests.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[G2]: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guest, I want to search for parks in my area so that I can find a park to go to.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1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[G3]: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guest, I want to know the number of people at the park so that I know if it is crowded or not.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2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[G4]: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As a guest, I want to be able to create an account, so that I can have the privilege that account holders could enjoy. (this might be too vague)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[G5]: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guest, I want to view the park description so that I know what kind of players and atmosphere the park has.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2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[A1]: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account holder, I want to create groups/events so that people can decide to join.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[A2]: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account holder I want to edit my group/events so that I can update my event/group with new info.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[A3]: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account holder, I want to endorse other users so that the community know their reputation.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[A4]: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account holder I want to message other users so that we can communicate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[A5]: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account holder, I want to have friends so that we can post private events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 w14:paraId="000000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an Woods" w:id="0" w:date="2018-07-01T18:59:5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have a higher priority depending on how we build the overall site. If it is dependent on a user login/profile then we probably should figure this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