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EB9EA9" w14:textId="77777777" w:rsidR="003B4BD8" w:rsidRDefault="004D0C32">
      <w:pPr>
        <w:pStyle w:val="normal0"/>
      </w:pPr>
      <w:bookmarkStart w:id="0" w:name="h.gjdgxs" w:colFirst="0" w:colLast="0"/>
      <w:bookmarkEnd w:id="0"/>
      <w:r>
        <w:rPr>
          <w:noProof/>
          <w:lang w:val="en-US"/>
        </w:rPr>
        <w:drawing>
          <wp:inline distT="0" distB="0" distL="114300" distR="114300" wp14:anchorId="64BDA948" wp14:editId="5B141FEC">
            <wp:extent cx="7315200" cy="1216152"/>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7315200" cy="1216152"/>
                    </a:xfrm>
                    <a:prstGeom prst="rect">
                      <a:avLst/>
                    </a:prstGeom>
                    <a:ln/>
                  </pic:spPr>
                </pic:pic>
              </a:graphicData>
            </a:graphic>
          </wp:inline>
        </w:drawing>
      </w:r>
      <w:r>
        <w:rPr>
          <w:noProof/>
          <w:lang w:val="en-US"/>
        </w:rPr>
        <mc:AlternateContent>
          <mc:Choice Requires="wpg">
            <w:drawing>
              <wp:inline distT="0" distB="0" distL="114300" distR="114300" wp14:anchorId="2E1988BC" wp14:editId="249F72A2">
                <wp:extent cx="7315200" cy="1206500"/>
                <wp:effectExtent l="0" t="0" r="0" b="0"/>
                <wp:docPr id="3" name=""/>
                <wp:cNvGraphicFramePr/>
                <a:graphic xmlns:a="http://schemas.openxmlformats.org/drawingml/2006/main">
                  <a:graphicData uri="http://schemas.microsoft.com/office/word/2010/wordprocessingGroup">
                    <wpg:wgp>
                      <wpg:cNvGrpSpPr/>
                      <wpg:grpSpPr>
                        <a:xfrm>
                          <a:off x="0" y="0"/>
                          <a:ext cx="7315200" cy="1206500"/>
                          <a:chOff x="1688400" y="3172305"/>
                          <a:chExt cx="7315200" cy="1215391"/>
                        </a:xfrm>
                      </wpg:grpSpPr>
                      <wpg:grpSp>
                        <wpg:cNvPr id="1" name="Group 1"/>
                        <wpg:cNvGrpSpPr/>
                        <wpg:grpSpPr>
                          <a:xfrm>
                            <a:off x="1688400" y="3172305"/>
                            <a:ext cx="7315200" cy="1215391"/>
                            <a:chOff x="0" y="0"/>
                            <a:chExt cx="7315200" cy="1216153"/>
                          </a:xfrm>
                        </wpg:grpSpPr>
                        <wps:wsp>
                          <wps:cNvPr id="4" name="Rectangle 4"/>
                          <wps:cNvSpPr/>
                          <wps:spPr>
                            <a:xfrm>
                              <a:off x="0" y="0"/>
                              <a:ext cx="7315200" cy="1216150"/>
                            </a:xfrm>
                            <a:prstGeom prst="rect">
                              <a:avLst/>
                            </a:prstGeom>
                            <a:noFill/>
                            <a:ln>
                              <a:noFill/>
                            </a:ln>
                          </wps:spPr>
                          <wps:txbx>
                            <w:txbxContent>
                              <w:p w14:paraId="39F36A82" w14:textId="77777777" w:rsidR="003B4BD8" w:rsidRDefault="003B4BD8">
                                <w:pPr>
                                  <w:pStyle w:val="normal0"/>
                                  <w:spacing w:after="0" w:line="240" w:lineRule="auto"/>
                                  <w:textDirection w:val="btLr"/>
                                </w:pPr>
                              </w:p>
                            </w:txbxContent>
                          </wps:txbx>
                          <wps:bodyPr lIns="91425" tIns="91425" rIns="91425" bIns="91425" anchor="ctr" anchorCtr="0"/>
                        </wps:wsp>
                        <wps:wsp>
                          <wps:cNvPr id="5" name="Freeform 5"/>
                          <wps:cNvSpPr/>
                          <wps:spPr>
                            <a:xfrm>
                              <a:off x="0" y="0"/>
                              <a:ext cx="7315200" cy="1130373"/>
                            </a:xfrm>
                            <a:custGeom>
                              <a:avLst/>
                              <a:gdLst/>
                              <a:ahLst/>
                              <a:cxnLst/>
                              <a:rect l="0" t="0" r="0" b="0"/>
                              <a:pathLst>
                                <a:path w="120000" h="120000" extrusionOk="0">
                                  <a:moveTo>
                                    <a:pt x="0" y="0"/>
                                  </a:moveTo>
                                  <a:lnTo>
                                    <a:pt x="120000" y="0"/>
                                  </a:lnTo>
                                  <a:lnTo>
                                    <a:pt x="120000" y="120000"/>
                                  </a:lnTo>
                                  <a:lnTo>
                                    <a:pt x="59395" y="77908"/>
                                  </a:lnTo>
                                  <a:lnTo>
                                    <a:pt x="0" y="115952"/>
                                  </a:lnTo>
                                  <a:lnTo>
                                    <a:pt x="0" y="0"/>
                                  </a:lnTo>
                                  <a:close/>
                                </a:path>
                              </a:pathLst>
                            </a:custGeom>
                            <a:solidFill>
                              <a:schemeClr val="accent1"/>
                            </a:solidFill>
                            <a:ln>
                              <a:noFill/>
                            </a:ln>
                          </wps:spPr>
                          <wps:bodyPr lIns="91425" tIns="91425" rIns="91425" bIns="91425" anchor="ctr" anchorCtr="0"/>
                        </wps:wsp>
                        <wps:wsp>
                          <wps:cNvPr id="6" name="Rectangle 6"/>
                          <wps:cNvSpPr/>
                          <wps:spPr>
                            <a:xfrm>
                              <a:off x="0" y="0"/>
                              <a:ext cx="7315200" cy="1216152"/>
                            </a:xfrm>
                            <a:prstGeom prst="rect">
                              <a:avLst/>
                            </a:prstGeom>
                            <a:noFill/>
                            <a:ln>
                              <a:noFill/>
                            </a:ln>
                          </wps:spPr>
                          <wps:txbx>
                            <w:txbxContent>
                              <w:p w14:paraId="0D427F0F" w14:textId="77777777" w:rsidR="003B4BD8" w:rsidRDefault="003B4BD8">
                                <w:pPr>
                                  <w:pStyle w:val="normal0"/>
                                  <w:spacing w:after="0" w:line="240" w:lineRule="auto"/>
                                  <w:textDirection w:val="btLr"/>
                                </w:pPr>
                              </w:p>
                            </w:txbxContent>
                          </wps:txbx>
                          <wps:bodyPr lIns="91425" tIns="91425" rIns="91425" bIns="91425" anchor="ctr" anchorCtr="0"/>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7315200" cy="1206500"/>
                <wp:effectExtent b="0" l="0" r="0" t="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7315200" cy="1206500"/>
                        </a:xfrm>
                        <a:prstGeom prst="rect"/>
                        <a:ln/>
                      </pic:spPr>
                    </pic:pic>
                  </a:graphicData>
                </a:graphic>
              </wp:inline>
            </w:drawing>
          </mc:Fallback>
        </mc:AlternateContent>
      </w:r>
      <w:r>
        <w:rPr>
          <w:noProof/>
          <w:lang w:val="en-US"/>
        </w:rPr>
        <mc:AlternateContent>
          <mc:Choice Requires="wpg">
            <w:drawing>
              <wp:inline distT="0" distB="0" distL="114300" distR="114300" wp14:anchorId="13FD7EA1" wp14:editId="7EEFAECA">
                <wp:extent cx="7315200" cy="931025"/>
                <wp:effectExtent l="0" t="0" r="0" b="0"/>
                <wp:docPr id="5" name=""/>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6A57AD32" w14:textId="77777777" w:rsidR="003B4BD8" w:rsidRDefault="004D0C32">
                            <w:pPr>
                              <w:pStyle w:val="normal0"/>
                              <w:spacing w:after="0" w:line="240" w:lineRule="auto"/>
                              <w:jc w:val="right"/>
                              <w:textDirection w:val="btLr"/>
                            </w:pPr>
                            <w:r>
                              <w:rPr>
                                <w:rFonts w:ascii="Times New Roman" w:eastAsia="Times New Roman" w:hAnsi="Times New Roman" w:cs="Times New Roman"/>
                                <w:sz w:val="28"/>
                              </w:rPr>
                              <w:t>BRAY MORROW, JONOTHAN LEIBEL, BENJAMIN BIGGS</w:t>
                            </w:r>
                          </w:p>
                          <w:p w14:paraId="409C58DD" w14:textId="77777777" w:rsidR="003B4BD8" w:rsidRDefault="004D0C32">
                            <w:pPr>
                              <w:pStyle w:val="normal0"/>
                              <w:spacing w:after="0" w:line="240" w:lineRule="auto"/>
                              <w:jc w:val="right"/>
                              <w:textDirection w:val="btLr"/>
                            </w:pPr>
                            <w:r>
                              <w:rPr>
                                <w:rFonts w:ascii="Times New Roman" w:eastAsia="Times New Roman" w:hAnsi="Times New Roman" w:cs="Times New Roman"/>
                                <w:sz w:val="28"/>
                              </w:rPr>
                              <w:t>TEAM 023</w:t>
                            </w:r>
                          </w:p>
                          <w:p w14:paraId="490A003C" w14:textId="77777777" w:rsidR="003B4BD8" w:rsidRDefault="004D0C32">
                            <w:pPr>
                              <w:pStyle w:val="normal0"/>
                              <w:spacing w:after="0" w:line="240" w:lineRule="auto"/>
                              <w:jc w:val="right"/>
                              <w:textDirection w:val="btLr"/>
                            </w:pPr>
                            <w:r>
                              <w:rPr>
                                <w:rFonts w:ascii="Times New Roman" w:eastAsia="Times New Roman" w:hAnsi="Times New Roman" w:cs="Times New Roman"/>
                                <w:sz w:val="28"/>
                              </w:rPr>
                              <w:t>25/05/2016</w:t>
                            </w:r>
                          </w:p>
                          <w:p w14:paraId="1FB7D17E" w14:textId="77777777" w:rsidR="003B4BD8" w:rsidRDefault="003B4BD8">
                            <w:pPr>
                              <w:pStyle w:val="normal0"/>
                              <w:spacing w:after="0" w:line="240" w:lineRule="auto"/>
                              <w:jc w:val="right"/>
                              <w:textDirection w:val="btLr"/>
                            </w:pPr>
                          </w:p>
                        </w:txbxContent>
                      </wps:txbx>
                      <wps:bodyPr lIns="1600200" tIns="0" rIns="685800" bIns="0" anchor="b"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7315200" cy="931025"/>
                <wp:effectExtent b="0" l="0" r="0" t="0"/>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7315200" cy="931025"/>
                        </a:xfrm>
                        <a:prstGeom prst="rect"/>
                        <a:ln/>
                      </pic:spPr>
                    </pic:pic>
                  </a:graphicData>
                </a:graphic>
              </wp:inline>
            </w:drawing>
          </mc:Fallback>
        </mc:AlternateContent>
      </w:r>
      <w:r>
        <w:rPr>
          <w:noProof/>
          <w:lang w:val="en-US"/>
        </w:rPr>
        <mc:AlternateContent>
          <mc:Choice Requires="wpg">
            <w:drawing>
              <wp:inline distT="0" distB="0" distL="114300" distR="114300" wp14:anchorId="4C118673" wp14:editId="575FC869">
                <wp:extent cx="7315200" cy="3644900"/>
                <wp:effectExtent l="0" t="0" r="0" b="0"/>
                <wp:docPr id="4" name=""/>
                <wp:cNvGraphicFramePr/>
                <a:graphic xmlns:a="http://schemas.openxmlformats.org/drawingml/2006/main">
                  <a:graphicData uri="http://schemas.microsoft.com/office/word/2010/wordprocessingShape">
                    <wps:wsp>
                      <wps:cNvSpPr/>
                      <wps:spPr>
                        <a:xfrm>
                          <a:off x="1688400" y="1960725"/>
                          <a:ext cx="7315200" cy="3638549"/>
                        </a:xfrm>
                        <a:prstGeom prst="rect">
                          <a:avLst/>
                        </a:prstGeom>
                        <a:noFill/>
                        <a:ln>
                          <a:noFill/>
                        </a:ln>
                      </wps:spPr>
                      <wps:txbx>
                        <w:txbxContent>
                          <w:p w14:paraId="366F47D2" w14:textId="77777777" w:rsidR="003B4BD8" w:rsidRDefault="004D0C32">
                            <w:pPr>
                              <w:pStyle w:val="normal0"/>
                              <w:spacing w:line="258" w:lineRule="auto"/>
                              <w:jc w:val="right"/>
                              <w:textDirection w:val="btLr"/>
                            </w:pPr>
                            <w:r>
                              <w:rPr>
                                <w:rFonts w:ascii="Times New Roman" w:eastAsia="Times New Roman" w:hAnsi="Times New Roman" w:cs="Times New Roman"/>
                                <w:smallCaps/>
                                <w:color w:val="5B9BD5"/>
                                <w:sz w:val="64"/>
                              </w:rPr>
                              <w:t>WEATHER TRACKING APPLICATION</w:t>
                            </w:r>
                          </w:p>
                          <w:p w14:paraId="66231928" w14:textId="77777777" w:rsidR="003B4BD8" w:rsidRDefault="004D0C32">
                            <w:pPr>
                              <w:pStyle w:val="normal0"/>
                              <w:spacing w:line="258" w:lineRule="auto"/>
                              <w:jc w:val="right"/>
                              <w:textDirection w:val="btLr"/>
                            </w:pPr>
                            <w:r>
                              <w:rPr>
                                <w:rFonts w:ascii="Times New Roman" w:eastAsia="Times New Roman" w:hAnsi="Times New Roman" w:cs="Times New Roman"/>
                                <w:sz w:val="36"/>
                              </w:rPr>
                              <w:t>Project Management Plan</w:t>
                            </w:r>
                          </w:p>
                          <w:p w14:paraId="6B88F383" w14:textId="77777777" w:rsidR="003B4BD8" w:rsidRDefault="004D0C32">
                            <w:pPr>
                              <w:pStyle w:val="normal0"/>
                              <w:spacing w:line="258" w:lineRule="auto"/>
                              <w:jc w:val="right"/>
                              <w:textDirection w:val="btLr"/>
                            </w:pPr>
                            <w:r>
                              <w:rPr>
                                <w:rFonts w:ascii="Times New Roman" w:eastAsia="Times New Roman" w:hAnsi="Times New Roman" w:cs="Times New Roman"/>
                                <w:smallCaps/>
                                <w:sz w:val="36"/>
                              </w:rPr>
                              <w:t>Version 1.0.1</w:t>
                            </w:r>
                          </w:p>
                        </w:txbxContent>
                      </wps:txbx>
                      <wps:bodyPr lIns="1600200" tIns="0" rIns="685800" bIns="0" anchor="b"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7315200" cy="3644900"/>
                <wp:effectExtent b="0" l="0" r="0" t="0"/>
                <wp:docPr id="4" name="image07.png"/>
                <a:graphic>
                  <a:graphicData uri="http://schemas.openxmlformats.org/drawingml/2006/picture">
                    <pic:pic>
                      <pic:nvPicPr>
                        <pic:cNvPr id="0" name="image07.png"/>
                        <pic:cNvPicPr preferRelativeResize="0"/>
                      </pic:nvPicPr>
                      <pic:blipFill>
                        <a:blip r:embed="rId11"/>
                        <a:srcRect/>
                        <a:stretch>
                          <a:fillRect/>
                        </a:stretch>
                      </pic:blipFill>
                      <pic:spPr>
                        <a:xfrm>
                          <a:off x="0" y="0"/>
                          <a:ext cx="7315200" cy="3644900"/>
                        </a:xfrm>
                        <a:prstGeom prst="rect"/>
                        <a:ln/>
                      </pic:spPr>
                    </pic:pic>
                  </a:graphicData>
                </a:graphic>
              </wp:inline>
            </w:drawing>
          </mc:Fallback>
        </mc:AlternateContent>
      </w:r>
    </w:p>
    <w:p w14:paraId="01327903" w14:textId="77777777" w:rsidR="003B4BD8" w:rsidRDefault="004D0C32">
      <w:pPr>
        <w:pStyle w:val="normal0"/>
      </w:pPr>
      <w:r>
        <w:br w:type="page"/>
      </w:r>
    </w:p>
    <w:p w14:paraId="085923BD" w14:textId="77777777" w:rsidR="003B4BD8" w:rsidRDefault="003B4BD8">
      <w:pPr>
        <w:pStyle w:val="normal0"/>
      </w:pPr>
    </w:p>
    <w:p w14:paraId="5EBCAD40" w14:textId="77777777" w:rsidR="003B4BD8" w:rsidRDefault="004D0C32">
      <w:pPr>
        <w:pStyle w:val="normal0"/>
        <w:keepNext/>
        <w:keepLines/>
        <w:spacing w:before="240" w:after="0"/>
      </w:pPr>
      <w:bookmarkStart w:id="1" w:name="h.30j0zll" w:colFirst="0" w:colLast="0"/>
      <w:bookmarkEnd w:id="1"/>
      <w:r>
        <w:rPr>
          <w:rFonts w:ascii="Times New Roman" w:eastAsia="Times New Roman" w:hAnsi="Times New Roman" w:cs="Times New Roman"/>
          <w:color w:val="2E75B5"/>
          <w:sz w:val="32"/>
          <w:szCs w:val="32"/>
        </w:rPr>
        <w:t>Contents</w:t>
      </w:r>
    </w:p>
    <w:p w14:paraId="074F604F" w14:textId="77777777" w:rsidR="003B4BD8" w:rsidRDefault="004D0C32">
      <w:pPr>
        <w:pStyle w:val="normal0"/>
        <w:tabs>
          <w:tab w:val="right" w:pos="9350"/>
        </w:tabs>
        <w:spacing w:after="100"/>
      </w:pPr>
      <w:hyperlink w:anchor="h.1fob9te">
        <w:r>
          <w:rPr>
            <w:color w:val="0563C1"/>
            <w:u w:val="single"/>
          </w:rPr>
          <w:t>Introduction and Purpose</w:t>
        </w:r>
      </w:hyperlink>
      <w:hyperlink w:anchor="h.1fob9te">
        <w:r>
          <w:tab/>
        </w:r>
      </w:hyperlink>
      <w:hyperlink w:anchor="h.1fob9te"/>
    </w:p>
    <w:p w14:paraId="0B2E6FA6" w14:textId="77777777" w:rsidR="003B4BD8" w:rsidRDefault="004D0C32">
      <w:pPr>
        <w:pStyle w:val="normal0"/>
        <w:tabs>
          <w:tab w:val="right" w:pos="9350"/>
        </w:tabs>
        <w:spacing w:after="100"/>
      </w:pPr>
      <w:hyperlink w:anchor="h.3znysh7">
        <w:r>
          <w:rPr>
            <w:color w:val="0563C1"/>
            <w:u w:val="single"/>
          </w:rPr>
          <w:t>Summary of Project</w:t>
        </w:r>
      </w:hyperlink>
      <w:hyperlink w:anchor="h.3znysh7">
        <w:r>
          <w:tab/>
        </w:r>
      </w:hyperlink>
      <w:hyperlink w:anchor="h.3znysh7"/>
    </w:p>
    <w:p w14:paraId="0F7DE895" w14:textId="77777777" w:rsidR="003B4BD8" w:rsidRDefault="004D0C32">
      <w:pPr>
        <w:pStyle w:val="normal0"/>
        <w:tabs>
          <w:tab w:val="right" w:pos="9350"/>
        </w:tabs>
        <w:spacing w:after="100"/>
        <w:ind w:left="220"/>
      </w:pPr>
      <w:hyperlink w:anchor="h.2et92p0">
        <w:r>
          <w:rPr>
            <w:color w:val="0563C1"/>
            <w:u w:val="single"/>
          </w:rPr>
          <w:t>Assumptions</w:t>
        </w:r>
      </w:hyperlink>
      <w:hyperlink w:anchor="h.2et92p0">
        <w:r>
          <w:tab/>
        </w:r>
      </w:hyperlink>
      <w:hyperlink w:anchor="h.2et92p0"/>
    </w:p>
    <w:p w14:paraId="6C505539" w14:textId="77777777" w:rsidR="003B4BD8" w:rsidRDefault="004D0C32">
      <w:pPr>
        <w:pStyle w:val="normal0"/>
        <w:tabs>
          <w:tab w:val="right" w:pos="9350"/>
        </w:tabs>
        <w:spacing w:after="100"/>
        <w:ind w:left="220"/>
      </w:pPr>
      <w:hyperlink w:anchor="h.tyjcwt">
        <w:r>
          <w:rPr>
            <w:color w:val="0563C1"/>
            <w:u w:val="single"/>
          </w:rPr>
          <w:t>Client/Users</w:t>
        </w:r>
      </w:hyperlink>
      <w:hyperlink w:anchor="h.tyjcwt">
        <w:r>
          <w:tab/>
        </w:r>
      </w:hyperlink>
      <w:hyperlink w:anchor="h.tyjcwt"/>
    </w:p>
    <w:p w14:paraId="60E25548" w14:textId="77777777" w:rsidR="003B4BD8" w:rsidRDefault="004D0C32">
      <w:pPr>
        <w:pStyle w:val="normal0"/>
        <w:tabs>
          <w:tab w:val="right" w:pos="9350"/>
        </w:tabs>
        <w:spacing w:after="100"/>
        <w:ind w:left="220"/>
      </w:pPr>
      <w:hyperlink w:anchor="h.3dy6vkm">
        <w:r>
          <w:rPr>
            <w:color w:val="0563C1"/>
            <w:u w:val="single"/>
          </w:rPr>
          <w:t>Deliverables</w:t>
        </w:r>
      </w:hyperlink>
      <w:hyperlink w:anchor="h.3dy6vkm">
        <w:r>
          <w:tab/>
        </w:r>
      </w:hyperlink>
      <w:hyperlink w:anchor="h.3dy6vkm"/>
    </w:p>
    <w:p w14:paraId="65EE8272" w14:textId="77777777" w:rsidR="003B4BD8" w:rsidRDefault="004D0C32">
      <w:pPr>
        <w:pStyle w:val="normal0"/>
        <w:tabs>
          <w:tab w:val="right" w:pos="9350"/>
        </w:tabs>
        <w:spacing w:after="100"/>
      </w:pPr>
      <w:hyperlink w:anchor="h.4d34og8">
        <w:r>
          <w:rPr>
            <w:color w:val="0563C1"/>
            <w:u w:val="single"/>
          </w:rPr>
          <w:t>Scope</w:t>
        </w:r>
      </w:hyperlink>
      <w:hyperlink w:anchor="h.4d34og8">
        <w:r>
          <w:tab/>
        </w:r>
      </w:hyperlink>
      <w:hyperlink w:anchor="h.4d34og8"/>
    </w:p>
    <w:p w14:paraId="0A0F40B6" w14:textId="77777777" w:rsidR="003B4BD8" w:rsidRDefault="004D0C32">
      <w:pPr>
        <w:pStyle w:val="normal0"/>
        <w:tabs>
          <w:tab w:val="right" w:pos="9350"/>
        </w:tabs>
        <w:spacing w:after="100"/>
        <w:ind w:left="220"/>
      </w:pPr>
      <w:hyperlink w:anchor="h.2s8eyo1">
        <w:r>
          <w:rPr>
            <w:color w:val="0563C1"/>
            <w:u w:val="single"/>
          </w:rPr>
          <w:t>Approach/Methodology</w:t>
        </w:r>
      </w:hyperlink>
      <w:hyperlink w:anchor="h.2s8eyo1">
        <w:r>
          <w:tab/>
        </w:r>
      </w:hyperlink>
      <w:hyperlink w:anchor="h.2s8eyo1"/>
    </w:p>
    <w:p w14:paraId="06322BCF" w14:textId="77777777" w:rsidR="003B4BD8" w:rsidRDefault="004D0C32">
      <w:pPr>
        <w:pStyle w:val="normal0"/>
        <w:tabs>
          <w:tab w:val="right" w:pos="9350"/>
        </w:tabs>
        <w:spacing w:after="100"/>
        <w:ind w:left="220"/>
      </w:pPr>
      <w:hyperlink w:anchor="h.17dp8vu">
        <w:r>
          <w:rPr>
            <w:color w:val="0563C1"/>
            <w:u w:val="single"/>
          </w:rPr>
          <w:t>Timelines</w:t>
        </w:r>
      </w:hyperlink>
      <w:hyperlink w:anchor="h.17dp8vu">
        <w:r>
          <w:tab/>
        </w:r>
      </w:hyperlink>
      <w:hyperlink w:anchor="h.17dp8vu"/>
    </w:p>
    <w:p w14:paraId="4DC765B0" w14:textId="77777777" w:rsidR="003B4BD8" w:rsidRDefault="004D0C32">
      <w:pPr>
        <w:pStyle w:val="normal0"/>
        <w:tabs>
          <w:tab w:val="right" w:pos="9350"/>
        </w:tabs>
        <w:spacing w:after="100"/>
      </w:pPr>
      <w:hyperlink w:anchor="h.26in1rg">
        <w:r>
          <w:rPr>
            <w:color w:val="0563C1"/>
            <w:u w:val="single"/>
          </w:rPr>
          <w:t>Personnel/HR management</w:t>
        </w:r>
      </w:hyperlink>
      <w:hyperlink w:anchor="h.26in1rg">
        <w:r>
          <w:tab/>
        </w:r>
      </w:hyperlink>
      <w:hyperlink w:anchor="h.26in1rg"/>
    </w:p>
    <w:p w14:paraId="7594E155" w14:textId="77777777" w:rsidR="003B4BD8" w:rsidRDefault="004D0C32">
      <w:pPr>
        <w:pStyle w:val="normal0"/>
        <w:tabs>
          <w:tab w:val="right" w:pos="9350"/>
        </w:tabs>
        <w:spacing w:after="100"/>
      </w:pPr>
      <w:hyperlink w:anchor="h.lnxbz9">
        <w:r>
          <w:rPr>
            <w:color w:val="0563C1"/>
            <w:u w:val="single"/>
          </w:rPr>
          <w:t>Communications management</w:t>
        </w:r>
      </w:hyperlink>
      <w:hyperlink w:anchor="h.lnxbz9">
        <w:r>
          <w:tab/>
        </w:r>
      </w:hyperlink>
      <w:hyperlink w:anchor="h.lnxbz9"/>
    </w:p>
    <w:p w14:paraId="6B957642" w14:textId="77777777" w:rsidR="003B4BD8" w:rsidRDefault="004D0C32">
      <w:pPr>
        <w:pStyle w:val="normal0"/>
      </w:pPr>
      <w:hyperlink r:id="rId12" w:anchor="_Toc450216007"/>
    </w:p>
    <w:p w14:paraId="5FE6AFE5" w14:textId="77777777" w:rsidR="003B4BD8" w:rsidRDefault="004D0C32">
      <w:pPr>
        <w:pStyle w:val="normal0"/>
      </w:pPr>
      <w:r>
        <w:br w:type="page"/>
      </w:r>
      <w:hyperlink r:id="rId13" w:anchor="_Toc450216007"/>
    </w:p>
    <w:p w14:paraId="2FF6D004" w14:textId="77777777" w:rsidR="003B4BD8" w:rsidRDefault="004D0C32">
      <w:pPr>
        <w:pStyle w:val="Heading1"/>
      </w:pPr>
      <w:bookmarkStart w:id="2" w:name="h.1fob9te" w:colFirst="0" w:colLast="0"/>
      <w:bookmarkEnd w:id="2"/>
      <w:r>
        <w:lastRenderedPageBreak/>
        <w:t>Introduction and Purpose</w:t>
      </w:r>
    </w:p>
    <w:p w14:paraId="2A96EB8B" w14:textId="77777777" w:rsidR="003B4BD8" w:rsidRDefault="004D0C32">
      <w:pPr>
        <w:pStyle w:val="normal0"/>
        <w:spacing w:after="0" w:line="276" w:lineRule="auto"/>
      </w:pPr>
      <w:r>
        <w:rPr>
          <w:rFonts w:ascii="Times New Roman" w:eastAsia="Times New Roman" w:hAnsi="Times New Roman" w:cs="Times New Roman"/>
        </w:rPr>
        <w:t>Many people are always in need of knowing what the weather is outside, at another location, or what it will be in the</w:t>
      </w:r>
      <w:r>
        <w:rPr>
          <w:rFonts w:ascii="Times New Roman" w:eastAsia="Times New Roman" w:hAnsi="Times New Roman" w:cs="Times New Roman"/>
        </w:rPr>
        <w:t xml:space="preserve"> future. The aim for this project is to create a weather tracking mobile phone application, helping those people who are in need of the information about the weather. Making the application can be achieved through the use of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programming, documen</w:t>
      </w:r>
      <w:r>
        <w:rPr>
          <w:rFonts w:ascii="Times New Roman" w:eastAsia="Times New Roman" w:hAnsi="Times New Roman" w:cs="Times New Roman"/>
        </w:rPr>
        <w:t>tation and software tools. The purpose of this, is to gain a better understanding of what has been taught to us in the workshops and lectures; improving on our comprehension of variables, arrays, control structures, objects, functions, sensor use, local st</w:t>
      </w:r>
      <w:r>
        <w:rPr>
          <w:rFonts w:ascii="Times New Roman" w:eastAsia="Times New Roman" w:hAnsi="Times New Roman" w:cs="Times New Roman"/>
        </w:rPr>
        <w:t xml:space="preserve">orage, web service communication, and software design. </w:t>
      </w:r>
    </w:p>
    <w:p w14:paraId="7AD6EEE9" w14:textId="77777777" w:rsidR="003B4BD8" w:rsidRDefault="003B4BD8">
      <w:pPr>
        <w:pStyle w:val="normal0"/>
        <w:spacing w:after="0" w:line="276" w:lineRule="auto"/>
      </w:pPr>
    </w:p>
    <w:p w14:paraId="2298626C" w14:textId="77777777" w:rsidR="003B4BD8" w:rsidRDefault="004D0C32">
      <w:pPr>
        <w:pStyle w:val="normal0"/>
        <w:spacing w:after="0" w:line="276" w:lineRule="auto"/>
      </w:pPr>
      <w:r>
        <w:rPr>
          <w:rFonts w:ascii="Times New Roman" w:eastAsia="Times New Roman" w:hAnsi="Times New Roman" w:cs="Times New Roman"/>
        </w:rPr>
        <w:t>The application itself should be filled with a wide variety of functionality and features including:</w:t>
      </w:r>
    </w:p>
    <w:p w14:paraId="4B0493CA" w14:textId="77777777" w:rsidR="003B4BD8" w:rsidRDefault="004D0C32">
      <w:pPr>
        <w:pStyle w:val="normal0"/>
        <w:numPr>
          <w:ilvl w:val="0"/>
          <w:numId w:val="1"/>
        </w:numPr>
        <w:spacing w:after="0" w:line="276" w:lineRule="auto"/>
        <w:ind w:hanging="360"/>
        <w:contextualSpacing/>
        <w:rPr>
          <w:rFonts w:ascii="Times New Roman" w:eastAsia="Times New Roman" w:hAnsi="Times New Roman" w:cs="Times New Roman"/>
        </w:rPr>
      </w:pPr>
      <w:r>
        <w:rPr>
          <w:rFonts w:ascii="Times New Roman" w:eastAsia="Times New Roman" w:hAnsi="Times New Roman" w:cs="Times New Roman"/>
        </w:rPr>
        <w:t>Being able to find the weather for all locations around the world</w:t>
      </w:r>
    </w:p>
    <w:p w14:paraId="09A67BF6" w14:textId="77777777" w:rsidR="003B4BD8" w:rsidRDefault="004D0C32">
      <w:pPr>
        <w:pStyle w:val="normal0"/>
        <w:numPr>
          <w:ilvl w:val="0"/>
          <w:numId w:val="1"/>
        </w:numPr>
        <w:spacing w:after="0" w:line="276" w:lineRule="auto"/>
        <w:ind w:hanging="360"/>
        <w:contextualSpacing/>
        <w:rPr>
          <w:rFonts w:ascii="Times New Roman" w:eastAsia="Times New Roman" w:hAnsi="Times New Roman" w:cs="Times New Roman"/>
        </w:rPr>
      </w:pPr>
      <w:r>
        <w:rPr>
          <w:rFonts w:ascii="Times New Roman" w:eastAsia="Times New Roman" w:hAnsi="Times New Roman" w:cs="Times New Roman"/>
        </w:rPr>
        <w:t>Extensive information on the wea</w:t>
      </w:r>
      <w:r>
        <w:rPr>
          <w:rFonts w:ascii="Times New Roman" w:eastAsia="Times New Roman" w:hAnsi="Times New Roman" w:cs="Times New Roman"/>
        </w:rPr>
        <w:t>ther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wind speed, humidity, etc.)</w:t>
      </w:r>
    </w:p>
    <w:p w14:paraId="52EE3C18" w14:textId="77777777" w:rsidR="003B4BD8" w:rsidRDefault="004D0C32">
      <w:pPr>
        <w:pStyle w:val="normal0"/>
        <w:numPr>
          <w:ilvl w:val="0"/>
          <w:numId w:val="1"/>
        </w:numPr>
        <w:spacing w:after="0" w:line="276" w:lineRule="auto"/>
        <w:ind w:hanging="360"/>
        <w:contextualSpacing/>
        <w:rPr>
          <w:rFonts w:ascii="Times New Roman" w:eastAsia="Times New Roman" w:hAnsi="Times New Roman" w:cs="Times New Roman"/>
        </w:rPr>
      </w:pPr>
      <w:r>
        <w:rPr>
          <w:rFonts w:ascii="Times New Roman" w:eastAsia="Times New Roman" w:hAnsi="Times New Roman" w:cs="Times New Roman"/>
        </w:rPr>
        <w:t>Having a save page of all the locations you have searched</w:t>
      </w:r>
    </w:p>
    <w:p w14:paraId="1884599C" w14:textId="77777777" w:rsidR="003B4BD8" w:rsidRDefault="004D0C32">
      <w:pPr>
        <w:pStyle w:val="normal0"/>
        <w:numPr>
          <w:ilvl w:val="0"/>
          <w:numId w:val="1"/>
        </w:numPr>
        <w:spacing w:after="0" w:line="276" w:lineRule="auto"/>
        <w:ind w:hanging="360"/>
        <w:contextualSpacing/>
        <w:rPr>
          <w:rFonts w:ascii="Times New Roman" w:eastAsia="Times New Roman" w:hAnsi="Times New Roman" w:cs="Times New Roman"/>
        </w:rPr>
      </w:pPr>
      <w:r>
        <w:rPr>
          <w:rFonts w:ascii="Times New Roman" w:eastAsia="Times New Roman" w:hAnsi="Times New Roman" w:cs="Times New Roman"/>
        </w:rPr>
        <w:t>Showing you your searched location on a map</w:t>
      </w:r>
    </w:p>
    <w:p w14:paraId="286E76F0" w14:textId="77777777" w:rsidR="003B4BD8" w:rsidRDefault="004D0C32">
      <w:pPr>
        <w:pStyle w:val="normal0"/>
        <w:numPr>
          <w:ilvl w:val="0"/>
          <w:numId w:val="1"/>
        </w:numPr>
        <w:spacing w:after="0" w:line="276"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Showing the weather in your “Current Location” </w:t>
      </w:r>
    </w:p>
    <w:p w14:paraId="30D590AF" w14:textId="77777777" w:rsidR="003B4BD8" w:rsidRDefault="004D0C32">
      <w:pPr>
        <w:pStyle w:val="Heading1"/>
      </w:pPr>
      <w:bookmarkStart w:id="3" w:name="h.3znysh7" w:colFirst="0" w:colLast="0"/>
      <w:bookmarkEnd w:id="3"/>
      <w:r>
        <w:t>Summary of Project</w:t>
      </w:r>
    </w:p>
    <w:p w14:paraId="0C1C4598" w14:textId="77777777" w:rsidR="003B4BD8" w:rsidRDefault="004D0C32">
      <w:pPr>
        <w:pStyle w:val="Heading2"/>
      </w:pPr>
      <w:bookmarkStart w:id="4" w:name="h.2et92p0" w:colFirst="0" w:colLast="0"/>
      <w:bookmarkEnd w:id="4"/>
      <w:r>
        <w:t>Assumptions</w:t>
      </w:r>
    </w:p>
    <w:p w14:paraId="33A69EA7" w14:textId="77777777" w:rsidR="003B4BD8" w:rsidRDefault="004D0C32">
      <w:pPr>
        <w:pStyle w:val="normal0"/>
      </w:pPr>
      <w:r>
        <w:rPr>
          <w:rFonts w:ascii="Times New Roman" w:eastAsia="Times New Roman" w:hAnsi="Times New Roman" w:cs="Times New Roman"/>
        </w:rPr>
        <w:t>This application makes use of the Dar</w:t>
      </w:r>
      <w:r>
        <w:rPr>
          <w:rFonts w:ascii="Times New Roman" w:eastAsia="Times New Roman" w:hAnsi="Times New Roman" w:cs="Times New Roman"/>
        </w:rPr>
        <w:t>k Sky Forecast API. It is assumed that the information that is received from this API is accurate. Also when viewing the weather from the past days it still only displays the temperature and data that was forecast, not the actual temperature of that day, s</w:t>
      </w:r>
      <w:r>
        <w:rPr>
          <w:rFonts w:ascii="Times New Roman" w:eastAsia="Times New Roman" w:hAnsi="Times New Roman" w:cs="Times New Roman"/>
        </w:rPr>
        <w:t>o it is assumed that the actual temperature was the same as the forecast temperature.</w:t>
      </w:r>
    </w:p>
    <w:p w14:paraId="1A213C9E" w14:textId="77777777" w:rsidR="003B4BD8" w:rsidRDefault="004D0C32">
      <w:pPr>
        <w:pStyle w:val="Heading2"/>
      </w:pPr>
      <w:bookmarkStart w:id="5" w:name="h.tyjcwt" w:colFirst="0" w:colLast="0"/>
      <w:bookmarkEnd w:id="5"/>
      <w:r>
        <w:t>Client/Users</w:t>
      </w:r>
    </w:p>
    <w:p w14:paraId="081F4BF9" w14:textId="77777777" w:rsidR="003B4BD8" w:rsidRDefault="004D0C32">
      <w:pPr>
        <w:pStyle w:val="normal0"/>
      </w:pPr>
      <w:r>
        <w:rPr>
          <w:rFonts w:ascii="Times New Roman" w:eastAsia="Times New Roman" w:hAnsi="Times New Roman" w:cs="Times New Roman"/>
        </w:rPr>
        <w:t>The application</w:t>
      </w:r>
      <w:r>
        <w:rPr>
          <w:rFonts w:ascii="Times New Roman" w:eastAsia="Times New Roman" w:hAnsi="Times New Roman" w:cs="Times New Roman"/>
        </w:rPr>
        <w:t xml:space="preserve"> is intended for anyone who wishes to see the forecast weather at a particular location for the current day, or the last 30 days. As well as the members of our group, the other stakeholders in this project are Switch Solutions, the companies looking</w:t>
      </w:r>
      <w:r>
        <w:rPr>
          <w:rFonts w:ascii="Times New Roman" w:eastAsia="Times New Roman" w:hAnsi="Times New Roman" w:cs="Times New Roman"/>
        </w:rPr>
        <w:t xml:space="preserve"> to purchase the app</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Bureau of Meteorology (BOM), State Emergency Service (SES), and the Nine Network News, and also any person who may want to use the app.</w:t>
      </w:r>
    </w:p>
    <w:p w14:paraId="33B24961" w14:textId="77777777" w:rsidR="003B4BD8" w:rsidRDefault="004D0C32">
      <w:pPr>
        <w:pStyle w:val="Heading2"/>
      </w:pPr>
      <w:bookmarkStart w:id="6" w:name="h.3dy6vkm" w:colFirst="0" w:colLast="0"/>
      <w:bookmarkEnd w:id="6"/>
      <w:r>
        <w:t>Deliverables</w:t>
      </w:r>
    </w:p>
    <w:p w14:paraId="59B5D15F" w14:textId="77777777" w:rsidR="003B4BD8" w:rsidRDefault="004D0C32">
      <w:pPr>
        <w:pStyle w:val="normal0"/>
      </w:pPr>
      <w:bookmarkStart w:id="7" w:name="h.3wotky9slme1" w:colFirst="0" w:colLast="0"/>
      <w:bookmarkEnd w:id="7"/>
      <w:r>
        <w:rPr>
          <w:rFonts w:ascii="Times New Roman" w:eastAsia="Times New Roman" w:hAnsi="Times New Roman" w:cs="Times New Roman"/>
        </w:rPr>
        <w:t>The product is an application that</w:t>
      </w:r>
      <w:r>
        <w:rPr>
          <w:rFonts w:ascii="Times New Roman" w:eastAsia="Times New Roman" w:hAnsi="Times New Roman" w:cs="Times New Roman"/>
        </w:rPr>
        <w:t xml:space="preserve"> allows the user to select any location in the wor</w:t>
      </w:r>
      <w:r>
        <w:rPr>
          <w:rFonts w:ascii="Times New Roman" w:eastAsia="Times New Roman" w:hAnsi="Times New Roman" w:cs="Times New Roman"/>
        </w:rPr>
        <w:t>ld and instantly receive weather data for the past 30 days. Information displayed includes maximum temperature, minimum temperature, humidity, wind speed and a summary statement. The application</w:t>
      </w:r>
      <w:r>
        <w:rPr>
          <w:rFonts w:ascii="Times New Roman" w:eastAsia="Times New Roman" w:hAnsi="Times New Roman" w:cs="Times New Roman"/>
        </w:rPr>
        <w:t xml:space="preserve"> will allow the user to add any number of locations to a home page, an</w:t>
      </w:r>
      <w:r>
        <w:rPr>
          <w:rFonts w:ascii="Times New Roman" w:eastAsia="Times New Roman" w:hAnsi="Times New Roman" w:cs="Times New Roman"/>
        </w:rPr>
        <w:t>d receive the weather information by clicking on a particular location. The application</w:t>
      </w:r>
      <w:r>
        <w:rPr>
          <w:rFonts w:ascii="Times New Roman" w:eastAsia="Times New Roman" w:hAnsi="Times New Roman" w:cs="Times New Roman"/>
        </w:rPr>
        <w:t xml:space="preserve"> should be simple and easy to use, and give the user information quickly.</w:t>
      </w:r>
      <w:r>
        <w:br w:type="page"/>
      </w:r>
      <w:bookmarkStart w:id="8" w:name="h.1t3h5sf" w:colFirst="0" w:colLast="0"/>
      <w:bookmarkEnd w:id="8"/>
    </w:p>
    <w:p w14:paraId="2F2E2020" w14:textId="77777777" w:rsidR="003B4BD8" w:rsidRDefault="004D0C32">
      <w:pPr>
        <w:pStyle w:val="Heading1"/>
      </w:pPr>
      <w:bookmarkStart w:id="9" w:name="h.4d34og8" w:colFirst="0" w:colLast="0"/>
      <w:bookmarkEnd w:id="9"/>
      <w:r>
        <w:lastRenderedPageBreak/>
        <w:t>Scope</w:t>
      </w:r>
    </w:p>
    <w:p w14:paraId="179333B5" w14:textId="77777777" w:rsidR="003B4BD8" w:rsidRDefault="004D0C32">
      <w:pPr>
        <w:pStyle w:val="Heading2"/>
      </w:pPr>
      <w:bookmarkStart w:id="10" w:name="h.2s8eyo1" w:colFirst="0" w:colLast="0"/>
      <w:bookmarkEnd w:id="10"/>
      <w:r>
        <w:t>Approach/Methodology</w:t>
      </w:r>
    </w:p>
    <w:p w14:paraId="0533768E" w14:textId="77777777" w:rsidR="003B4BD8" w:rsidRDefault="004D0C32">
      <w:pPr>
        <w:pStyle w:val="normal0"/>
      </w:pPr>
      <w:r>
        <w:rPr>
          <w:rFonts w:ascii="Times New Roman" w:eastAsia="Times New Roman" w:hAnsi="Times New Roman" w:cs="Times New Roman"/>
        </w:rPr>
        <w:t xml:space="preserve">The approach to finishing this project was done through the use of the applications </w:t>
      </w:r>
      <w:proofErr w:type="spellStart"/>
      <w:r>
        <w:rPr>
          <w:rFonts w:ascii="Times New Roman" w:eastAsia="Times New Roman" w:hAnsi="Times New Roman" w:cs="Times New Roman"/>
        </w:rPr>
        <w:t>GitH</w:t>
      </w:r>
      <w:r>
        <w:rPr>
          <w:rFonts w:ascii="Times New Roman" w:eastAsia="Times New Roman" w:hAnsi="Times New Roman" w:cs="Times New Roman"/>
        </w:rPr>
        <w:t>ub</w:t>
      </w:r>
      <w:proofErr w:type="spellEnd"/>
      <w:r>
        <w:rPr>
          <w:rFonts w:ascii="Times New Roman" w:eastAsia="Times New Roman" w:hAnsi="Times New Roman" w:cs="Times New Roman"/>
        </w:rPr>
        <w:t xml:space="preserve">, brackets and asana with the help of a couple of other features as well. </w:t>
      </w:r>
    </w:p>
    <w:p w14:paraId="2257EA39" w14:textId="77777777" w:rsidR="003B4BD8" w:rsidRDefault="004D0C32">
      <w:pPr>
        <w:pStyle w:val="normal0"/>
      </w:pPr>
      <w:proofErr w:type="spellStart"/>
      <w:r>
        <w:rPr>
          <w:rFonts w:ascii="Times New Roman" w:eastAsia="Times New Roman" w:hAnsi="Times New Roman" w:cs="Times New Roman"/>
        </w:rPr>
        <w:t>GitH</w:t>
      </w:r>
      <w:r>
        <w:rPr>
          <w:rFonts w:ascii="Times New Roman" w:eastAsia="Times New Roman" w:hAnsi="Times New Roman" w:cs="Times New Roman"/>
        </w:rPr>
        <w:t>ub</w:t>
      </w:r>
      <w:proofErr w:type="spellEnd"/>
      <w:r>
        <w:rPr>
          <w:rFonts w:ascii="Times New Roman" w:eastAsia="Times New Roman" w:hAnsi="Times New Roman" w:cs="Times New Roman"/>
        </w:rPr>
        <w:t xml:space="preserve"> was used mainly for coding; everyone is able to view each other’s code in order to c</w:t>
      </w:r>
      <w:r>
        <w:rPr>
          <w:rFonts w:ascii="Times New Roman" w:eastAsia="Times New Roman" w:hAnsi="Times New Roman" w:cs="Times New Roman"/>
        </w:rPr>
        <w:t xml:space="preserve">orrect, change or add onto it. By viewing each ‘branch’ we could edit the code then sync what was edited and changed. Brackets falls into the same category as </w:t>
      </w:r>
      <w:proofErr w:type="spellStart"/>
      <w:r>
        <w:rPr>
          <w:rFonts w:ascii="Times New Roman" w:eastAsia="Times New Roman" w:hAnsi="Times New Roman" w:cs="Times New Roman"/>
        </w:rPr>
        <w:t>GitH</w:t>
      </w:r>
      <w:r>
        <w:rPr>
          <w:rFonts w:ascii="Times New Roman" w:eastAsia="Times New Roman" w:hAnsi="Times New Roman" w:cs="Times New Roman"/>
        </w:rPr>
        <w:t>ub</w:t>
      </w:r>
      <w:proofErr w:type="spellEnd"/>
      <w:r>
        <w:rPr>
          <w:rFonts w:ascii="Times New Roman" w:eastAsia="Times New Roman" w:hAnsi="Times New Roman" w:cs="Times New Roman"/>
        </w:rPr>
        <w:t xml:space="preserve"> and was mainly used for coding, h</w:t>
      </w:r>
      <w:r>
        <w:rPr>
          <w:rFonts w:ascii="Times New Roman" w:eastAsia="Times New Roman" w:hAnsi="Times New Roman" w:cs="Times New Roman"/>
        </w:rPr>
        <w:t>owever,</w:t>
      </w:r>
      <w:r>
        <w:rPr>
          <w:rFonts w:ascii="Times New Roman" w:eastAsia="Times New Roman" w:hAnsi="Times New Roman" w:cs="Times New Roman"/>
        </w:rPr>
        <w:t xml:space="preserve"> the only difference between the two is that bracke</w:t>
      </w:r>
      <w:r>
        <w:rPr>
          <w:rFonts w:ascii="Times New Roman" w:eastAsia="Times New Roman" w:hAnsi="Times New Roman" w:cs="Times New Roman"/>
        </w:rPr>
        <w:t>ts is not accessible online between the group. It is good to use and test out to find the bugs of each coding section and the final result.</w:t>
      </w:r>
    </w:p>
    <w:p w14:paraId="21C14EDF" w14:textId="77777777" w:rsidR="003B4BD8" w:rsidRDefault="004D0C32">
      <w:pPr>
        <w:pStyle w:val="normal0"/>
      </w:pPr>
      <w:r>
        <w:rPr>
          <w:rFonts w:ascii="Times New Roman" w:eastAsia="Times New Roman" w:hAnsi="Times New Roman" w:cs="Times New Roman"/>
        </w:rPr>
        <w:t>Asana was used to stay on top of work and set assignments to each individual. Asana made sure everything was up to d</w:t>
      </w:r>
      <w:r>
        <w:rPr>
          <w:rFonts w:ascii="Times New Roman" w:eastAsia="Times New Roman" w:hAnsi="Times New Roman" w:cs="Times New Roman"/>
        </w:rPr>
        <w:t xml:space="preserve">ate and no one was falling behind schedule. </w:t>
      </w:r>
    </w:p>
    <w:p w14:paraId="0FFB8367" w14:textId="77777777" w:rsidR="003B4BD8" w:rsidRDefault="004D0C32">
      <w:pPr>
        <w:pStyle w:val="normal0"/>
      </w:pPr>
      <w:r>
        <w:rPr>
          <w:rFonts w:ascii="Times New Roman" w:eastAsia="Times New Roman" w:hAnsi="Times New Roman" w:cs="Times New Roman"/>
        </w:rPr>
        <w:t xml:space="preserve">A feature on Google Chrome is it’s de-bugging system, used to find and solve the bugs in the code. It takes you through each step (or line) of the code and through that, you can pick up exactly where the bug is </w:t>
      </w:r>
      <w:r>
        <w:rPr>
          <w:rFonts w:ascii="Times New Roman" w:eastAsia="Times New Roman" w:hAnsi="Times New Roman" w:cs="Times New Roman"/>
        </w:rPr>
        <w:t xml:space="preserve">and what needs to be changed. </w:t>
      </w:r>
    </w:p>
    <w:p w14:paraId="3EECB759" w14:textId="77777777" w:rsidR="003B4BD8" w:rsidRDefault="004D0C32">
      <w:pPr>
        <w:pStyle w:val="normal0"/>
      </w:pPr>
      <w:r>
        <w:rPr>
          <w:rFonts w:ascii="Times New Roman" w:eastAsia="Times New Roman" w:hAnsi="Times New Roman" w:cs="Times New Roman"/>
        </w:rPr>
        <w:t xml:space="preserve">Materials Design </w:t>
      </w:r>
      <w:proofErr w:type="spellStart"/>
      <w:r>
        <w:rPr>
          <w:rFonts w:ascii="Times New Roman" w:eastAsia="Times New Roman" w:hAnsi="Times New Roman" w:cs="Times New Roman"/>
        </w:rPr>
        <w:t>Lite</w:t>
      </w:r>
      <w:proofErr w:type="spellEnd"/>
      <w:r>
        <w:rPr>
          <w:rFonts w:ascii="Times New Roman" w:eastAsia="Times New Roman" w:hAnsi="Times New Roman" w:cs="Times New Roman"/>
        </w:rPr>
        <w:t xml:space="preserve"> (MDL</w:t>
      </w:r>
      <w:r>
        <w:rPr>
          <w:rFonts w:ascii="Times New Roman" w:eastAsia="Times New Roman" w:hAnsi="Times New Roman" w:cs="Times New Roman"/>
        </w:rPr>
        <w:t>) is a library of components that was used to quickly create an elegant design for our web application</w:t>
      </w:r>
      <w:bookmarkStart w:id="11" w:name="_GoBack"/>
      <w:bookmarkEnd w:id="11"/>
      <w:r>
        <w:rPr>
          <w:rFonts w:ascii="Times New Roman" w:eastAsia="Times New Roman" w:hAnsi="Times New Roman" w:cs="Times New Roman"/>
        </w:rPr>
        <w:t xml:space="preserve">. </w:t>
      </w:r>
    </w:p>
    <w:p w14:paraId="1A429C43" w14:textId="77777777" w:rsidR="003B4BD8" w:rsidRDefault="004D0C32">
      <w:pPr>
        <w:pStyle w:val="normal0"/>
      </w:pPr>
      <w:r>
        <w:rPr>
          <w:rFonts w:ascii="Times New Roman" w:eastAsia="Times New Roman" w:hAnsi="Times New Roman" w:cs="Times New Roman"/>
        </w:rPr>
        <w:t>Furthermore, access to a Google Maps API and The Dark Forecast API was a crucial aspect of our web app</w:t>
      </w:r>
      <w:r>
        <w:rPr>
          <w:rFonts w:ascii="Times New Roman" w:eastAsia="Times New Roman" w:hAnsi="Times New Roman" w:cs="Times New Roman"/>
        </w:rPr>
        <w:t xml:space="preserve">, allowing users to visualise their locations and actually receive forecast information. </w:t>
      </w:r>
    </w:p>
    <w:p w14:paraId="08718265" w14:textId="77777777" w:rsidR="003B4BD8" w:rsidRDefault="004D0C32">
      <w:pPr>
        <w:pStyle w:val="Heading2"/>
      </w:pPr>
      <w:bookmarkStart w:id="12" w:name="h.17dp8vu" w:colFirst="0" w:colLast="0"/>
      <w:bookmarkEnd w:id="12"/>
      <w:r>
        <w:t>Timelines</w:t>
      </w:r>
    </w:p>
    <w:p w14:paraId="05A41E2F" w14:textId="77777777" w:rsidR="003B4BD8" w:rsidRDefault="004D0C32">
      <w:pPr>
        <w:pStyle w:val="normal0"/>
      </w:pPr>
      <w:bookmarkStart w:id="13" w:name="h.3rdcrjn" w:colFirst="0" w:colLast="0"/>
      <w:bookmarkEnd w:id="13"/>
      <w:r>
        <w:rPr>
          <w:rFonts w:ascii="Times New Roman" w:eastAsia="Times New Roman" w:hAnsi="Times New Roman" w:cs="Times New Roman"/>
        </w:rPr>
        <w:t>Asana was used to keep track of what tasks need to be completed and what have been completed. It shows whom</w:t>
      </w:r>
      <w:r>
        <w:rPr>
          <w:rFonts w:ascii="Times New Roman" w:eastAsia="Times New Roman" w:hAnsi="Times New Roman" w:cs="Times New Roman"/>
        </w:rPr>
        <w:t xml:space="preserve"> the tasks are assigned to and you can set timeli</w:t>
      </w:r>
      <w:r>
        <w:rPr>
          <w:rFonts w:ascii="Times New Roman" w:eastAsia="Times New Roman" w:hAnsi="Times New Roman" w:cs="Times New Roman"/>
        </w:rPr>
        <w:t>nes for each task as well. An example of this is shown below...</w:t>
      </w:r>
    </w:p>
    <w:p w14:paraId="04269B1D" w14:textId="77777777" w:rsidR="003B4BD8" w:rsidRDefault="004D0C32">
      <w:pPr>
        <w:pStyle w:val="normal0"/>
      </w:pPr>
      <w:r>
        <w:rPr>
          <w:noProof/>
          <w:lang w:val="en-US"/>
        </w:rPr>
        <w:drawing>
          <wp:inline distT="114300" distB="114300" distL="114300" distR="114300" wp14:anchorId="10984DCC" wp14:editId="3DED42EE">
            <wp:extent cx="3014663" cy="215452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3014663" cy="2154523"/>
                    </a:xfrm>
                    <a:prstGeom prst="rect">
                      <a:avLst/>
                    </a:prstGeom>
                    <a:ln/>
                  </pic:spPr>
                </pic:pic>
              </a:graphicData>
            </a:graphic>
          </wp:inline>
        </w:drawing>
      </w:r>
    </w:p>
    <w:p w14:paraId="58195730" w14:textId="77777777" w:rsidR="003B4BD8" w:rsidRDefault="004D0C32">
      <w:pPr>
        <w:pStyle w:val="normal0"/>
      </w:pPr>
      <w:r>
        <w:rPr>
          <w:rFonts w:ascii="Times New Roman" w:eastAsia="Times New Roman" w:hAnsi="Times New Roman" w:cs="Times New Roman"/>
        </w:rPr>
        <w:lastRenderedPageBreak/>
        <w:t>As shown above we tried to get all the basic functions working before reassessing each goal and continuing from there. We did this many times throughout the project to keep up with each task</w:t>
      </w:r>
      <w:r>
        <w:rPr>
          <w:rFonts w:ascii="Times New Roman" w:eastAsia="Times New Roman" w:hAnsi="Times New Roman" w:cs="Times New Roman"/>
        </w:rPr>
        <w:t xml:space="preserve"> and always reassess what we have done and what we need to do.</w:t>
      </w:r>
    </w:p>
    <w:p w14:paraId="5F32BA5B" w14:textId="77777777" w:rsidR="003B4BD8" w:rsidRDefault="004D0C32">
      <w:pPr>
        <w:pStyle w:val="normal0"/>
      </w:pPr>
      <w:r>
        <w:rPr>
          <w:rFonts w:ascii="Times New Roman" w:eastAsia="Times New Roman" w:hAnsi="Times New Roman" w:cs="Times New Roman"/>
        </w:rPr>
        <w:t xml:space="preserve">We would make a maximum of 5 tasks between each reassessment and then continue our project from there. </w:t>
      </w:r>
    </w:p>
    <w:p w14:paraId="382420CE" w14:textId="77777777" w:rsidR="003B4BD8" w:rsidRDefault="004D0C32">
      <w:pPr>
        <w:pStyle w:val="normal0"/>
      </w:pPr>
      <w:r>
        <w:rPr>
          <w:rFonts w:ascii="Times New Roman" w:eastAsia="Times New Roman" w:hAnsi="Times New Roman" w:cs="Times New Roman"/>
        </w:rPr>
        <w:t>The project should be completed by Friday 27 May 2016 in order for it to be ready to pres</w:t>
      </w:r>
      <w:r>
        <w:rPr>
          <w:rFonts w:ascii="Times New Roman" w:eastAsia="Times New Roman" w:hAnsi="Times New Roman" w:cs="Times New Roman"/>
        </w:rPr>
        <w:t>ent to clients.</w:t>
      </w:r>
    </w:p>
    <w:p w14:paraId="5D0B6051" w14:textId="77777777" w:rsidR="003B4BD8" w:rsidRDefault="004D0C32">
      <w:pPr>
        <w:pStyle w:val="Heading1"/>
      </w:pPr>
      <w:bookmarkStart w:id="14" w:name="h.q9wtjr3dhmaa" w:colFirst="0" w:colLast="0"/>
      <w:bookmarkEnd w:id="14"/>
      <w:r>
        <w:t>Personnel/HR Management</w:t>
      </w:r>
    </w:p>
    <w:p w14:paraId="187AE955" w14:textId="77777777" w:rsidR="003B4BD8" w:rsidRDefault="004D0C32">
      <w:pPr>
        <w:pStyle w:val="Heading2"/>
      </w:pPr>
      <w:bookmarkStart w:id="15" w:name="h.xzndoc5bjcpy" w:colFirst="0" w:colLast="0"/>
      <w:bookmarkEnd w:id="15"/>
      <w:r>
        <w:t>Team Members and Responsibilities</w:t>
      </w:r>
    </w:p>
    <w:p w14:paraId="3E56168E" w14:textId="77777777" w:rsidR="003B4BD8" w:rsidRDefault="004D0C32">
      <w:pPr>
        <w:pStyle w:val="normal0"/>
      </w:pPr>
      <w:r>
        <w:rPr>
          <w:rFonts w:ascii="Times New Roman" w:eastAsia="Times New Roman" w:hAnsi="Times New Roman" w:cs="Times New Roman"/>
        </w:rPr>
        <w:t xml:space="preserve">        </w:t>
      </w:r>
      <w:r>
        <w:rPr>
          <w:rFonts w:ascii="Times New Roman" w:eastAsia="Times New Roman" w:hAnsi="Times New Roman" w:cs="Times New Roman"/>
        </w:rPr>
        <w:tab/>
        <w:t xml:space="preserve">Brayden Morrow - 0488018935 - </w:t>
      </w:r>
      <w:hyperlink r:id="rId15">
        <w:r>
          <w:rPr>
            <w:rFonts w:ascii="Times New Roman" w:eastAsia="Times New Roman" w:hAnsi="Times New Roman" w:cs="Times New Roman"/>
            <w:color w:val="1155CC"/>
            <w:u w:val="single"/>
          </w:rPr>
          <w:t>brmor1@student.monash.edu</w:t>
        </w:r>
      </w:hyperlink>
      <w:r>
        <w:rPr>
          <w:rFonts w:ascii="Times New Roman" w:eastAsia="Times New Roman" w:hAnsi="Times New Roman" w:cs="Times New Roman"/>
        </w:rPr>
        <w:t xml:space="preserve"> </w:t>
      </w:r>
    </w:p>
    <w:p w14:paraId="07AC13AA" w14:textId="77777777" w:rsidR="003B4BD8" w:rsidRDefault="004D0C32">
      <w:pPr>
        <w:pStyle w:val="normal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Leading app writer, documentation, chairman at</w:t>
      </w:r>
      <w:r>
        <w:rPr>
          <w:rFonts w:ascii="Times New Roman" w:eastAsia="Times New Roman" w:hAnsi="Times New Roman" w:cs="Times New Roman"/>
        </w:rPr>
        <w:t xml:space="preserve"> meetings.</w:t>
      </w:r>
    </w:p>
    <w:p w14:paraId="6F7B1E92" w14:textId="77777777" w:rsidR="003B4BD8" w:rsidRDefault="004D0C32">
      <w:pPr>
        <w:pStyle w:val="normal0"/>
        <w:ind w:firstLine="720"/>
      </w:pPr>
      <w:r>
        <w:rPr>
          <w:rFonts w:ascii="Times New Roman" w:eastAsia="Times New Roman" w:hAnsi="Times New Roman" w:cs="Times New Roman"/>
        </w:rPr>
        <w:t xml:space="preserve">Jonathan </w:t>
      </w:r>
      <w:proofErr w:type="spellStart"/>
      <w:r>
        <w:rPr>
          <w:rFonts w:ascii="Times New Roman" w:eastAsia="Times New Roman" w:hAnsi="Times New Roman" w:cs="Times New Roman"/>
        </w:rPr>
        <w:t>Leibel</w:t>
      </w:r>
      <w:proofErr w:type="spellEnd"/>
      <w:r>
        <w:rPr>
          <w:rFonts w:ascii="Times New Roman" w:eastAsia="Times New Roman" w:hAnsi="Times New Roman" w:cs="Times New Roman"/>
        </w:rPr>
        <w:t xml:space="preserve"> – 0433720904 - </w:t>
      </w:r>
      <w:hyperlink r:id="rId16">
        <w:r>
          <w:rPr>
            <w:rFonts w:ascii="Times New Roman" w:eastAsia="Times New Roman" w:hAnsi="Times New Roman" w:cs="Times New Roman"/>
            <w:color w:val="1155CC"/>
            <w:u w:val="single"/>
          </w:rPr>
          <w:t>jglei2@student.monash.edu</w:t>
        </w:r>
      </w:hyperlink>
      <w:r>
        <w:rPr>
          <w:rFonts w:ascii="Times New Roman" w:eastAsia="Times New Roman" w:hAnsi="Times New Roman" w:cs="Times New Roman"/>
        </w:rPr>
        <w:t xml:space="preserve"> </w:t>
      </w:r>
    </w:p>
    <w:p w14:paraId="6150C19F" w14:textId="77777777" w:rsidR="003B4BD8" w:rsidRDefault="004D0C32">
      <w:pPr>
        <w:pStyle w:val="normal0"/>
        <w:ind w:firstLine="720"/>
      </w:pPr>
      <w:r>
        <w:rPr>
          <w:rFonts w:ascii="Times New Roman" w:eastAsia="Times New Roman" w:hAnsi="Times New Roman" w:cs="Times New Roman"/>
        </w:rPr>
        <w:t xml:space="preserve">        </w:t>
      </w:r>
      <w:r>
        <w:rPr>
          <w:rFonts w:ascii="Times New Roman" w:eastAsia="Times New Roman" w:hAnsi="Times New Roman" w:cs="Times New Roman"/>
        </w:rPr>
        <w:tab/>
        <w:t xml:space="preserve">Documentation, </w:t>
      </w:r>
      <w:proofErr w:type="gramStart"/>
      <w:r>
        <w:rPr>
          <w:rFonts w:ascii="Times New Roman" w:eastAsia="Times New Roman" w:hAnsi="Times New Roman" w:cs="Times New Roman"/>
        </w:rPr>
        <w:t>minutes</w:t>
      </w:r>
      <w:proofErr w:type="gramEnd"/>
      <w:r>
        <w:rPr>
          <w:rFonts w:ascii="Times New Roman" w:eastAsia="Times New Roman" w:hAnsi="Times New Roman" w:cs="Times New Roman"/>
        </w:rPr>
        <w:t xml:space="preserve"> taker at meetings</w:t>
      </w:r>
    </w:p>
    <w:p w14:paraId="7220D0E4" w14:textId="77777777" w:rsidR="003B4BD8" w:rsidRDefault="004D0C32">
      <w:pPr>
        <w:pStyle w:val="normal0"/>
        <w:ind w:firstLine="720"/>
      </w:pPr>
      <w:r>
        <w:rPr>
          <w:rFonts w:ascii="Times New Roman" w:eastAsia="Times New Roman" w:hAnsi="Times New Roman" w:cs="Times New Roman"/>
        </w:rPr>
        <w:t xml:space="preserve">Ben Biggs – 0435587977 - </w:t>
      </w:r>
      <w:hyperlink r:id="rId17">
        <w:r>
          <w:rPr>
            <w:rFonts w:ascii="Times New Roman" w:eastAsia="Times New Roman" w:hAnsi="Times New Roman" w:cs="Times New Roman"/>
            <w:color w:val="1155CC"/>
            <w:u w:val="single"/>
          </w:rPr>
          <w:t>brbig2@s</w:t>
        </w:r>
        <w:r>
          <w:rPr>
            <w:rFonts w:ascii="Times New Roman" w:eastAsia="Times New Roman" w:hAnsi="Times New Roman" w:cs="Times New Roman"/>
            <w:color w:val="1155CC"/>
            <w:u w:val="single"/>
          </w:rPr>
          <w:t>tudent.monash.edu</w:t>
        </w:r>
      </w:hyperlink>
      <w:r>
        <w:rPr>
          <w:rFonts w:ascii="Times New Roman" w:eastAsia="Times New Roman" w:hAnsi="Times New Roman" w:cs="Times New Roman"/>
        </w:rPr>
        <w:t xml:space="preserve"> </w:t>
      </w:r>
    </w:p>
    <w:p w14:paraId="6FFABCC0" w14:textId="77777777" w:rsidR="003B4BD8" w:rsidRDefault="004D0C32">
      <w:pPr>
        <w:pStyle w:val="normal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Documentation, app testing and quality control</w:t>
      </w:r>
    </w:p>
    <w:p w14:paraId="012810C2" w14:textId="77777777" w:rsidR="003B4BD8" w:rsidRDefault="004D0C32">
      <w:pPr>
        <w:pStyle w:val="normal0"/>
      </w:pPr>
      <w:r>
        <w:rPr>
          <w:rFonts w:ascii="Times New Roman" w:eastAsia="Times New Roman" w:hAnsi="Times New Roman" w:cs="Times New Roman"/>
        </w:rPr>
        <w:t>Every Thursday we had team meetings to update everyone on the progress, and ensure everybody knew what they needed to do. Bray chaired the meeting, while Jonathan took minutes. Topics discussed included current progress on application</w:t>
      </w:r>
      <w:r>
        <w:rPr>
          <w:rFonts w:ascii="Times New Roman" w:eastAsia="Times New Roman" w:hAnsi="Times New Roman" w:cs="Times New Roman"/>
        </w:rPr>
        <w:t xml:space="preserve"> and documentation, </w:t>
      </w:r>
      <w:proofErr w:type="gramStart"/>
      <w:r>
        <w:rPr>
          <w:rFonts w:ascii="Times New Roman" w:eastAsia="Times New Roman" w:hAnsi="Times New Roman" w:cs="Times New Roman"/>
        </w:rPr>
        <w:t>who</w:t>
      </w:r>
      <w:proofErr w:type="gramEnd"/>
      <w:r>
        <w:rPr>
          <w:rFonts w:ascii="Times New Roman" w:eastAsia="Times New Roman" w:hAnsi="Times New Roman" w:cs="Times New Roman"/>
        </w:rPr>
        <w:t xml:space="preserve"> should</w:t>
      </w:r>
      <w:r>
        <w:rPr>
          <w:rFonts w:ascii="Times New Roman" w:eastAsia="Times New Roman" w:hAnsi="Times New Roman" w:cs="Times New Roman"/>
        </w:rPr>
        <w:t xml:space="preserve"> be working on certain parts and when it should be finished by, and any current issues the team were having.</w:t>
      </w:r>
    </w:p>
    <w:p w14:paraId="79179174" w14:textId="77777777" w:rsidR="003B4BD8" w:rsidRDefault="004D0C32">
      <w:pPr>
        <w:pStyle w:val="normal0"/>
      </w:pPr>
      <w:r>
        <w:rPr>
          <w:rFonts w:ascii="Times New Roman" w:eastAsia="Times New Roman" w:hAnsi="Times New Roman" w:cs="Times New Roman"/>
        </w:rPr>
        <w:t>Documents were shared using Google D</w:t>
      </w:r>
      <w:r>
        <w:rPr>
          <w:rFonts w:ascii="Times New Roman" w:eastAsia="Times New Roman" w:hAnsi="Times New Roman" w:cs="Times New Roman"/>
        </w:rPr>
        <w:t>ocs, as it allows everyone to instantly view changes, as well as edit the material themselves if required. Asan</w:t>
      </w:r>
      <w:r>
        <w:rPr>
          <w:rFonts w:ascii="Times New Roman" w:eastAsia="Times New Roman" w:hAnsi="Times New Roman" w:cs="Times New Roman"/>
        </w:rPr>
        <w:t>a was used regularly to update all members of and progress or changes made to the application</w:t>
      </w:r>
      <w:r>
        <w:rPr>
          <w:rFonts w:ascii="Times New Roman" w:eastAsia="Times New Roman" w:hAnsi="Times New Roman" w:cs="Times New Roman"/>
        </w:rPr>
        <w:t>. Changes to the application</w:t>
      </w:r>
      <w:r>
        <w:rPr>
          <w:rFonts w:ascii="Times New Roman" w:eastAsia="Times New Roman" w:hAnsi="Times New Roman" w:cs="Times New Roman"/>
        </w:rPr>
        <w:t xml:space="preserve"> were made using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to ensure that two people were not working on the same part of the application</w:t>
      </w:r>
      <w:r>
        <w:rPr>
          <w:rFonts w:ascii="Times New Roman" w:eastAsia="Times New Roman" w:hAnsi="Times New Roman" w:cs="Times New Roman"/>
        </w:rPr>
        <w:t xml:space="preserve"> at once.</w:t>
      </w:r>
    </w:p>
    <w:p w14:paraId="18340B13" w14:textId="77777777" w:rsidR="004D0C32" w:rsidRPr="004D0C32" w:rsidRDefault="004D0C32" w:rsidP="004D0C32">
      <w:pPr>
        <w:pStyle w:val="Heading1"/>
      </w:pPr>
      <w:bookmarkStart w:id="16" w:name="h.lnxbz9" w:colFirst="0" w:colLast="0"/>
      <w:bookmarkEnd w:id="16"/>
      <w:r>
        <w:t>Communications Management</w:t>
      </w:r>
    </w:p>
    <w:p w14:paraId="1F99A78E" w14:textId="77777777" w:rsidR="003B4BD8" w:rsidRDefault="004D0C32">
      <w:pPr>
        <w:pStyle w:val="normal0"/>
        <w:spacing w:after="0"/>
      </w:pPr>
      <w:r>
        <w:rPr>
          <w:rFonts w:ascii="Times New Roman" w:eastAsia="Times New Roman" w:hAnsi="Times New Roman" w:cs="Times New Roman"/>
        </w:rPr>
        <w:t>The communication b</w:t>
      </w:r>
      <w:r>
        <w:rPr>
          <w:rFonts w:ascii="Times New Roman" w:eastAsia="Times New Roman" w:hAnsi="Times New Roman" w:cs="Times New Roman"/>
        </w:rPr>
        <w:t>etween the team was mostly done through Facebook. A group chat was set up between the three members and was used to ensure that each individual knew what needed to be done, to organise group meetings and check up on the status of those tasks as well. Asana</w:t>
      </w:r>
      <w:r>
        <w:rPr>
          <w:rFonts w:ascii="Times New Roman" w:eastAsia="Times New Roman" w:hAnsi="Times New Roman" w:cs="Times New Roman"/>
        </w:rPr>
        <w:t xml:space="preserve"> also played a massive hand in organising tasks as the system utilises an online tracking system of tasks.</w:t>
      </w:r>
      <w:r>
        <w:rPr>
          <w:rFonts w:ascii="Times New Roman" w:eastAsia="Times New Roman" w:hAnsi="Times New Roman" w:cs="Times New Roman"/>
          <w:b/>
        </w:rPr>
        <w:t xml:space="preserve"> </w:t>
      </w:r>
      <w:r>
        <w:rPr>
          <w:rFonts w:ascii="Times New Roman" w:eastAsia="Times New Roman" w:hAnsi="Times New Roman" w:cs="Times New Roman"/>
        </w:rPr>
        <w:t>Furthermore, much</w:t>
      </w:r>
      <w:r>
        <w:rPr>
          <w:rFonts w:ascii="Times New Roman" w:eastAsia="Times New Roman" w:hAnsi="Times New Roman" w:cs="Times New Roman"/>
        </w:rPr>
        <w:t xml:space="preserve"> was achieved through the time given after each weekly practical</w:t>
      </w:r>
      <w:r>
        <w:rPr>
          <w:rFonts w:ascii="Times New Roman" w:eastAsia="Times New Roman" w:hAnsi="Times New Roman" w:cs="Times New Roman"/>
        </w:rPr>
        <w:t xml:space="preserve"> on </w:t>
      </w:r>
      <w:r>
        <w:rPr>
          <w:rFonts w:ascii="Times New Roman" w:eastAsia="Times New Roman" w:hAnsi="Times New Roman" w:cs="Times New Roman"/>
        </w:rPr>
        <w:lastRenderedPageBreak/>
        <w:t>Thursday. The time allocated in those practical classe</w:t>
      </w:r>
      <w:r>
        <w:rPr>
          <w:rFonts w:ascii="Times New Roman" w:eastAsia="Times New Roman" w:hAnsi="Times New Roman" w:cs="Times New Roman"/>
        </w:rPr>
        <w:t>s for the completion of the assig</w:t>
      </w:r>
      <w:r>
        <w:rPr>
          <w:rFonts w:ascii="Times New Roman" w:eastAsia="Times New Roman" w:hAnsi="Times New Roman" w:cs="Times New Roman"/>
        </w:rPr>
        <w:t xml:space="preserve">nment was used to check the status of the project and give out certain tasks when needed. </w:t>
      </w:r>
    </w:p>
    <w:sectPr w:rsidR="003B4BD8">
      <w:headerReference w:type="default" r:id="rId18"/>
      <w:footerReference w:type="default" r:id="rId19"/>
      <w:pgSz w:w="12240" w:h="15840"/>
      <w:pgMar w:top="1440" w:right="1440" w:bottom="1440" w:left="1440" w:header="720" w:footer="720" w:gutter="0"/>
      <w:pgNumType w:start="0"/>
      <w:cols w:space="720" w:equalWidth="0">
        <w:col w:w="8640"/>
      </w:cols>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43671" w14:textId="77777777" w:rsidR="00000000" w:rsidRDefault="004D0C32">
      <w:pPr>
        <w:spacing w:after="0" w:line="240" w:lineRule="auto"/>
      </w:pPr>
      <w:r>
        <w:separator/>
      </w:r>
    </w:p>
  </w:endnote>
  <w:endnote w:type="continuationSeparator" w:id="0">
    <w:p w14:paraId="7743C753" w14:textId="77777777" w:rsidR="00000000" w:rsidRDefault="004D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default"/>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01873" w14:textId="77777777" w:rsidR="003B4BD8" w:rsidRDefault="004D0C32">
    <w:pPr>
      <w:pStyle w:val="normal0"/>
      <w:tabs>
        <w:tab w:val="center" w:pos="4252"/>
        <w:tab w:val="right" w:pos="8504"/>
      </w:tabs>
      <w:spacing w:after="720" w:line="240" w:lineRule="auto"/>
      <w:jc w:val="right"/>
    </w:pPr>
    <w:r>
      <w:fldChar w:fldCharType="begin"/>
    </w:r>
    <w:r>
      <w:instrText>PAGE</w:instrText>
    </w:r>
    <w:r>
      <w:fldChar w:fldCharType="separate"/>
    </w:r>
    <w:r>
      <w:rPr>
        <w:noProof/>
      </w:rPr>
      <w:t>1</w:t>
    </w:r>
    <w:r>
      <w:fldChar w:fldCharType="end"/>
    </w:r>
  </w:p>
  <w:p w14:paraId="0026F209" w14:textId="77777777" w:rsidR="003B4BD8" w:rsidRDefault="003B4BD8">
    <w:pPr>
      <w:pStyle w:val="normal0"/>
      <w:tabs>
        <w:tab w:val="center" w:pos="4252"/>
        <w:tab w:val="right" w:pos="8504"/>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D8AAA" w14:textId="77777777" w:rsidR="00000000" w:rsidRDefault="004D0C32">
      <w:pPr>
        <w:spacing w:after="0" w:line="240" w:lineRule="auto"/>
      </w:pPr>
      <w:r>
        <w:separator/>
      </w:r>
    </w:p>
  </w:footnote>
  <w:footnote w:type="continuationSeparator" w:id="0">
    <w:p w14:paraId="41A0D04A" w14:textId="77777777" w:rsidR="00000000" w:rsidRDefault="004D0C3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3B188" w14:textId="77777777" w:rsidR="003B4BD8" w:rsidRDefault="004D0C32">
    <w:pPr>
      <w:pStyle w:val="normal0"/>
      <w:tabs>
        <w:tab w:val="right" w:pos="9356"/>
      </w:tabs>
      <w:spacing w:before="720" w:after="0" w:line="240" w:lineRule="auto"/>
    </w:pPr>
    <w:r>
      <w:rPr>
        <w:rFonts w:ascii="Times New Roman" w:eastAsia="Times New Roman" w:hAnsi="Times New Roman" w:cs="Times New Roman"/>
      </w:rPr>
      <w:t>Project Management Plan</w:t>
    </w:r>
    <w:r>
      <w:rPr>
        <w:rFonts w:ascii="Times New Roman" w:eastAsia="Times New Roman" w:hAnsi="Times New Roman" w:cs="Times New Roman"/>
      </w:rPr>
      <w:tab/>
    </w:r>
    <w:r>
      <w:rPr>
        <w:rFonts w:ascii="Times New Roman" w:eastAsia="Times New Roman" w:hAnsi="Times New Roman" w:cs="Times New Roman"/>
      </w:rPr>
      <w:tab/>
      <w:t>TEAM 023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736A"/>
    <w:multiLevelType w:val="multilevel"/>
    <w:tmpl w:val="0B58969C"/>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4BD8"/>
    <w:rsid w:val="003B4BD8"/>
    <w:rsid w:val="004D0C32"/>
    <w:rsid w:val="00F724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7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rFonts w:ascii="Times New Roman" w:eastAsia="Times New Roman" w:hAnsi="Times New Roman" w:cs="Times New Roman"/>
      <w:b/>
      <w:color w:val="2E75B5"/>
      <w:sz w:val="32"/>
      <w:szCs w:val="32"/>
    </w:rPr>
  </w:style>
  <w:style w:type="paragraph" w:styleId="Heading2">
    <w:name w:val="heading 2"/>
    <w:basedOn w:val="normal0"/>
    <w:next w:val="normal0"/>
    <w:pPr>
      <w:keepNext/>
      <w:keepLines/>
      <w:spacing w:before="40" w:after="0"/>
      <w:outlineLvl w:val="1"/>
    </w:pPr>
    <w:rPr>
      <w:rFonts w:ascii="Times New Roman" w:eastAsia="Times New Roman" w:hAnsi="Times New Roman" w:cs="Times New Roman"/>
      <w:color w:val="2E75B5"/>
      <w:sz w:val="24"/>
      <w:szCs w:val="24"/>
    </w:rPr>
  </w:style>
  <w:style w:type="paragraph" w:styleId="Heading3">
    <w:name w:val="heading 3"/>
    <w:basedOn w:val="normal0"/>
    <w:next w:val="normal0"/>
    <w:pPr>
      <w:keepNext/>
      <w:keepLines/>
      <w:spacing w:before="40" w:after="0"/>
      <w:outlineLvl w:val="2"/>
    </w:pPr>
    <w:rPr>
      <w:rFonts w:ascii="Times New Roman" w:eastAsia="Times New Roman" w:hAnsi="Times New Roman" w:cs="Times New Roman"/>
      <w:color w:val="5B9AD3"/>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40" w:lineRule="auto"/>
    </w:pPr>
    <w:rPr>
      <w:sz w:val="56"/>
      <w:szCs w:val="56"/>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724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244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rFonts w:ascii="Times New Roman" w:eastAsia="Times New Roman" w:hAnsi="Times New Roman" w:cs="Times New Roman"/>
      <w:b/>
      <w:color w:val="2E75B5"/>
      <w:sz w:val="32"/>
      <w:szCs w:val="32"/>
    </w:rPr>
  </w:style>
  <w:style w:type="paragraph" w:styleId="Heading2">
    <w:name w:val="heading 2"/>
    <w:basedOn w:val="normal0"/>
    <w:next w:val="normal0"/>
    <w:pPr>
      <w:keepNext/>
      <w:keepLines/>
      <w:spacing w:before="40" w:after="0"/>
      <w:outlineLvl w:val="1"/>
    </w:pPr>
    <w:rPr>
      <w:rFonts w:ascii="Times New Roman" w:eastAsia="Times New Roman" w:hAnsi="Times New Roman" w:cs="Times New Roman"/>
      <w:color w:val="2E75B5"/>
      <w:sz w:val="24"/>
      <w:szCs w:val="24"/>
    </w:rPr>
  </w:style>
  <w:style w:type="paragraph" w:styleId="Heading3">
    <w:name w:val="heading 3"/>
    <w:basedOn w:val="normal0"/>
    <w:next w:val="normal0"/>
    <w:pPr>
      <w:keepNext/>
      <w:keepLines/>
      <w:spacing w:before="40" w:after="0"/>
      <w:outlineLvl w:val="2"/>
    </w:pPr>
    <w:rPr>
      <w:rFonts w:ascii="Times New Roman" w:eastAsia="Times New Roman" w:hAnsi="Times New Roman" w:cs="Times New Roman"/>
      <w:color w:val="5B9AD3"/>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40" w:lineRule="auto"/>
    </w:pPr>
    <w:rPr>
      <w:sz w:val="56"/>
      <w:szCs w:val="56"/>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724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244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0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09.png"/><Relationship Id="rId11" Type="http://schemas.openxmlformats.org/officeDocument/2006/relationships/image" Target="media/image07.png"/><Relationship Id="rId12" Type="http://schemas.openxmlformats.org/officeDocument/2006/relationships/hyperlink" Target="NULL" TargetMode="External"/><Relationship Id="rId13" Type="http://schemas.openxmlformats.org/officeDocument/2006/relationships/hyperlink" Target="NULL" TargetMode="External"/><Relationship Id="rId14" Type="http://schemas.openxmlformats.org/officeDocument/2006/relationships/image" Target="media/image2.png"/><Relationship Id="rId15" Type="http://schemas.openxmlformats.org/officeDocument/2006/relationships/hyperlink" Target="mailto:brmor1@student.monash.edu" TargetMode="External"/><Relationship Id="rId16" Type="http://schemas.openxmlformats.org/officeDocument/2006/relationships/hyperlink" Target="mailto:jglei2@student.monash.edu" TargetMode="External"/><Relationship Id="rId17" Type="http://schemas.openxmlformats.org/officeDocument/2006/relationships/hyperlink" Target="mailto:brbig2@student.monash.edu"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1166</Words>
  <Characters>6650</Characters>
  <Application>Microsoft Macintosh Word</Application>
  <DocSecurity>0</DocSecurity>
  <Lines>55</Lines>
  <Paragraphs>15</Paragraphs>
  <ScaleCrop>false</ScaleCrop>
  <Company>Mentone Grammar</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Bray Morrow</cp:lastModifiedBy>
  <cp:revision>3</cp:revision>
  <dcterms:created xsi:type="dcterms:W3CDTF">2016-05-25T02:36:00Z</dcterms:created>
  <dcterms:modified xsi:type="dcterms:W3CDTF">2016-05-25T02:44:00Z</dcterms:modified>
</cp:coreProperties>
</file>