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202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4</w:t>
      </w:r>
      <w:r>
        <w:rPr>
          <w:rFonts w:hint="eastAsia" w:ascii="黑体" w:hAnsi="黑体" w:eastAsia="黑体"/>
          <w:b/>
          <w:sz w:val="36"/>
          <w:szCs w:val="36"/>
        </w:rPr>
        <w:t>-202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/>
          <w:b/>
          <w:sz w:val="36"/>
          <w:szCs w:val="36"/>
        </w:rPr>
        <w:t>年度首都图书馆</w:t>
      </w:r>
    </w:p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北京市级政务云租赁服务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项目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1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7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39" w:name="_GoBack"/>
      <w:bookmarkEnd w:id="39"/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_Toc9615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_Toc9615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_Toc19156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_Toc19156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_Toc28424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_Toc28424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_Toc9367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_Toc9367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_Toc17114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_Toc17114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_Toc31470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_Toc31470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_Toc27396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_Toc27396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_Toc7934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_Toc7934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_Toc20174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_Toc20174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_Toc4821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_Toc4821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_Toc26700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_Toc26700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_Toc28528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互联网IP地址租用服务及互联网链路带宽服务</w:t>
      </w:r>
      <w:r>
        <w:tab/>
      </w:r>
      <w:r>
        <w:fldChar w:fldCharType="begin"/>
      </w:r>
      <w:r>
        <w:instrText xml:space="preserve"> PAGEREF _Toc28528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_Toc16091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（4） 远程接入服务</w:t>
      </w:r>
      <w:r>
        <w:tab/>
      </w:r>
      <w:r>
        <w:fldChar w:fldCharType="begin"/>
      </w:r>
      <w:r>
        <w:instrText xml:space="preserve"> PAGEREF _Toc16091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_Toc28610 </w:instrText>
      </w:r>
      <w:r>
        <w:fldChar w:fldCharType="separate"/>
      </w:r>
      <w:r>
        <w:rPr>
          <w:rFonts w:hint="eastAsia" w:eastAsia="宋体"/>
          <w:lang w:eastAsia="zh-CN"/>
        </w:rPr>
        <w:t xml:space="preserve">（5） </w:t>
      </w:r>
      <w:r>
        <w:rPr>
          <w:rFonts w:hint="eastAsia" w:ascii="黑体" w:hAnsi="黑体" w:eastAsia="黑体"/>
          <w:lang w:val="en-US" w:eastAsia="zh-CN"/>
        </w:rPr>
        <w:t>主机杀服务报告</w:t>
      </w:r>
      <w:r>
        <w:tab/>
      </w:r>
      <w:r>
        <w:fldChar w:fldCharType="begin"/>
      </w:r>
      <w:r>
        <w:instrText xml:space="preserve"> PAGEREF _Toc28610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_Toc22147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快照备份服务报告</w:t>
      </w:r>
      <w:r>
        <w:tab/>
      </w:r>
      <w:r>
        <w:fldChar w:fldCharType="begin"/>
      </w:r>
      <w:r>
        <w:instrText xml:space="preserve"> PAGEREF _Toc22147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9615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首都图书馆</w:t>
      </w:r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74</w:t>
      </w:r>
      <w:r>
        <w:rPr>
          <w:rFonts w:hint="eastAsia" w:ascii="宋体" w:hAnsi="宋体" w:eastAsia="宋体" w:cs="宋体"/>
          <w:sz w:val="24"/>
          <w:szCs w:val="24"/>
        </w:rPr>
        <w:t>台主机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442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1466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67422</w:t>
      </w:r>
      <w:r>
        <w:rPr>
          <w:rFonts w:hint="eastAsia" w:ascii="宋体" w:hAnsi="宋体" w:eastAsia="宋体" w:cs="宋体"/>
          <w:sz w:val="24"/>
          <w:szCs w:val="24"/>
        </w:rPr>
        <w:t>GB存储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915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9"/>
        <w:tblW w:w="818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2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2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32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57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eastAsia="宋体" w:cs="宋体"/>
          <w:sz w:val="24"/>
          <w:szCs w:val="24"/>
        </w:rPr>
        <w:t>本月未发生业务系统中断事件和安全事件。</w:t>
      </w:r>
    </w:p>
    <w:p>
      <w:pPr>
        <w:pStyle w:val="3"/>
        <w:numPr>
          <w:ilvl w:val="0"/>
          <w:numId w:val="1"/>
        </w:numPr>
        <w:spacing w:before="120" w:after="120" w:line="360" w:lineRule="auto"/>
      </w:pPr>
      <w:bookmarkStart w:id="2" w:name="_Toc2842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/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3963"/>
        <w:gridCol w:w="1183"/>
        <w:gridCol w:w="1125"/>
        <w:gridCol w:w="15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tblHeader/>
          <w:jc w:val="center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tblHeader/>
          <w:jc w:val="center"/>
        </w:trPr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6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9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6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6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9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6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9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12.62 </w:t>
            </w:r>
          </w:p>
        </w:tc>
      </w:tr>
    </w:tbl>
    <w:p/>
    <w:p/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934"/>
        <w:gridCol w:w="1173"/>
        <w:gridCol w:w="1173"/>
        <w:gridCol w:w="15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846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33.67 </w:t>
            </w:r>
          </w:p>
        </w:tc>
      </w:tr>
    </w:tbl>
    <w:p/>
    <w:p/>
    <w:p/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934"/>
        <w:gridCol w:w="1173"/>
        <w:gridCol w:w="1173"/>
        <w:gridCol w:w="15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23262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39210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37.21 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ascii="黑体" w:hAnsi="黑体" w:eastAsia="黑体"/>
          <w:sz w:val="32"/>
          <w:szCs w:val="32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br w:type="page"/>
      </w:r>
    </w:p>
    <w:p>
      <w:pPr>
        <w:pStyle w:val="3"/>
        <w:spacing w:before="120" w:after="120" w:line="360" w:lineRule="auto"/>
        <w:rPr>
          <w:rFonts w:hint="eastAsia"/>
        </w:rPr>
      </w:pPr>
      <w:bookmarkStart w:id="3" w:name="_Toc9367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9"/>
        <w:tblW w:w="1397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416"/>
        <w:gridCol w:w="4750"/>
        <w:gridCol w:w="1718"/>
        <w:gridCol w:w="1100"/>
        <w:gridCol w:w="1310"/>
        <w:gridCol w:w="11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</w:t>
            </w: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首都图书馆-ST-文件存储服务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首都图书馆-ST-日志备份服务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首都图书馆-ST-阿法迪手机借书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首都图书馆-ST-阅读推广人电子展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首都图书馆-ST-知识抽取数据展示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首都图书馆-ST-数据链-节点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首都图书馆-ST-数据链-应用服务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6194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首都图书馆-ST-数据链-CPE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192.169.228.26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首都图书馆-ST-数字资源-大公报镜像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首都图书馆-ST-数字资源-共产党思想理论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首都图书馆-ST-数字资源-畅想之星电子书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首都图书馆-ST-数字资源-数字资源微信号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首都图书馆-ST-数字资源-民国图书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首都图书馆-ST-数字资源-万方地方志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首都图书馆-ST-数字资源-东方杂志数据库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首都图书馆-ST-数字资源-维普期刊服务平台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首都图书馆-ST-数字资源-中华再造善本数据库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首都图书馆-ST-数字资源-国研网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首都图书馆-ST-数字资源-人民数据党报资料库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首都图书馆-ST-首图网站统计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首都图书馆-ST-数字资源-中共党史经典文献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首都图书馆-ST-儿童礼包申领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首都图书馆-ST-数字资源-文化云视频存储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首都图书馆-ST-城图发布系统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首都图书馆-ST-大运河路演小程序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首都图书馆-ST-数字资源-中国艺术研究报刊库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首都图书馆-ST-OA数据库旧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首都图书馆-ST-新OA在线office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首都图书馆-ST-内网新闻门户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</w:tbl>
    <w:p>
      <w:pPr>
        <w:pStyle w:val="2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7114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>
      <w:pPr>
        <w:pStyle w:val="4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31470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9"/>
        <w:tblW w:w="1395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416"/>
        <w:gridCol w:w="4750"/>
        <w:gridCol w:w="1718"/>
        <w:gridCol w:w="639"/>
        <w:gridCol w:w="1441"/>
        <w:gridCol w:w="14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</w:t>
            </w: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首都图书馆-ST-文件存储服务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首都图书馆-ST-日志备份服务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11.15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12.75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16.46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首都图书馆-ST-阿法迪手机借书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首都图书馆-ST-阅读推广人电子展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首都图书馆-ST-知识抽取数据展示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10.44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首都图书馆-ST-数据链-节点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首都图书馆-ST-数据链-应用服务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首都图书馆-ST-数据链-CPE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192.169.228.26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首都图书馆-ST-数字资源-大公报镜像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首都图书馆-ST-数字资源-共产党思想理论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10.66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首都图书馆-ST-数字资源-畅想之星电子书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首都图书馆-ST-数字资源-数字资源微信号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首都图书馆-ST-数字资源-民国图书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首都图书馆-ST-数字资源-万方地方志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首都图书馆-ST-数字资源-东方杂志数据库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10.45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50.37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首都图书馆-ST-数字资源-维普期刊服务平台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17.06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首都图书馆-ST-数字资源-中华再造善本数据库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20.41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首都图书馆-ST-数字资源-国研网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47.48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首都图书馆-ST-数字资源-人民数据党报资料库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2.93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首都图书馆-ST-首图网站统计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48.26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首都图书馆-ST-数字资源-中共党史经典文献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首都图书馆-ST-儿童礼包申领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31.98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首都图书馆-ST-数字资源-文化云视频存储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192.169.228.34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192.169.228.114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192.169.228.96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首都图书馆-ST-城图发布系统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首都图书馆-ST-大运河路演小程序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首都图书馆-ST-数字资源-中国艺术研究报刊库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192.169.99.230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192.169.99.231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10.46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10.63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10.48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10.32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10.29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0.27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0.21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首都图书馆-ST-OA数据库旧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首都图书馆-ST-新OA在线office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17.44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首都图书馆-ST-内网新闻门户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0.99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27396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9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416"/>
        <w:gridCol w:w="4750"/>
        <w:gridCol w:w="1718"/>
        <w:gridCol w:w="550"/>
        <w:gridCol w:w="1350"/>
        <w:gridCol w:w="16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68.42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42.70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首都图书馆-ST-文件存储服务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15.70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首都图书馆-ST-日志备份服务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46.39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33.77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24.38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首都图书馆-ST-阿法迪手机借书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首都图书馆-ST-阅读推广人电子展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首都图书馆-ST-知识抽取数据展示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首都图书馆-ST-数据链-节点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13.02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首都图书馆-ST-数据链-应用服务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首都图书馆-ST-数据链-CPE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192.169.228.26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50.35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46.33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首都图书馆-ST-数字资源-大公报镜像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首都图书馆-ST-数字资源-共产党思想理论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68.50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首都图书馆-ST-数字资源-畅想之星电子书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72.59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首都图书馆-ST-数字资源-数字资源微信号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首都图书馆-ST-数字资源-民国图书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85.73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首都图书馆-ST-数字资源-万方地方志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首都图书馆-ST-数字资源-东方杂志数据库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82.41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89.00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33.12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首都图书馆-ST-数字资源-维普期刊服务平台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80.54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首都图书馆-ST-数字资源-中华再造善本数据库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53.90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首都图书馆-ST-数字资源-国研网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80.18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首都图书馆-ST-数字资源-人民数据党报资料库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84.51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首都图书馆-ST-首图网站统计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71.47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首都图书馆-ST-数字资源-中共党史经典文献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首都图书馆-ST-儿童礼包申领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21.23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首都图书馆-ST-数字资源-文化云视频存储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首都图书馆-ST-城图发布系统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首都图书馆-ST-大运河路演小程序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首都图书馆-ST-数字资源-中国艺术研究报刊库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192.169.99.230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72.69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11.01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33.04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192.169.99.231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28.74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8.08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6.70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6.06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5.57 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首都图书馆-ST-OA数据库旧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30.16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30.47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首都图书馆-ST-新OA在线office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24.90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78.13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首都图书馆-ST-内网新闻门户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7934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9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416"/>
        <w:gridCol w:w="4750"/>
        <w:gridCol w:w="1718"/>
        <w:gridCol w:w="1650"/>
        <w:gridCol w:w="18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首都图书馆-ST-文件存储服务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首都图书馆-ST-日志备份服务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首都图书馆-ST-阿法迪手机借书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首都图书馆-ST-阅读推广人电子展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首都图书馆-ST-知识抽取数据展示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首都图书馆-ST-数据链-节点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2098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首都图书馆-ST-数据链-应用服务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6194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北京市公共图书馆计算机信息服务网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首都图书馆-ST-数据链-CPE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192.169.228.26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首都图书馆-ST-数字资源-大公报镜像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首都图书馆-ST-数字资源-共产党思想理论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首都图书馆-ST-数字资源-畅想之星电子书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首都图书馆-ST-数字资源-数字资源微信号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首都图书馆-ST-数字资源-民国图书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首都图书馆-ST-数字资源-万方地方志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首都图书馆-ST-数字资源-东方杂志数据库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首都图书馆-ST-数字资源-维普期刊服务平台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首都图书馆-ST-数字资源-中华再造善本数据库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首都图书馆-ST-数字资源-国研网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首都图书馆-ST-数字资源-人民数据党报资料库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首都图书馆-ST-首图网站统计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首都图书馆-ST-数字资源-中共党史经典文献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首都图书馆-ST-儿童礼包申领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首都图书馆-ST-数字资源-文化云视频存储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首都图书馆-ST-城图发布系统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首都图书馆-ST-大运河路演小程序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首都图书馆-ST-数字资源-中国艺术研究报刊库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首都图书馆-ST-OA数据库旧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首都图书馆-ST-新OA在线office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首都图书馆-ST-内网新闻门户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18.30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20174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4821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9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1758"/>
        <w:gridCol w:w="2420"/>
        <w:gridCol w:w="2610"/>
        <w:gridCol w:w="1890"/>
        <w:gridCol w:w="29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123.161.179.32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10:45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123.161.179.32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14:21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sdtsg-4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60.207.77.20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9:57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sdtsg-4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60.207.77.20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17:06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sdtsg-3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15:33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223.160.139.179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220.194.5.66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12:21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220.194.5.66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12:20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220.194.5.66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12:20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114.254.0.131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20:16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114.254.0.131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20:16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114.254.0.131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20:15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114.254.0.131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20:02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19:47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sdtsg-6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19:46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14:34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223.81.87.210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11:30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223.81.87.210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11:28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223.81.87.210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11:08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223.104.42.135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223.104.42.135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223.81.87.210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223.81.87.210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124.65.126.58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15:01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15:00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19:55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19:43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sdtsg-2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124.193.98.162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15:02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sdtsg-5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111.199.103.245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15:02</w:t>
            </w:r>
          </w:p>
        </w:tc>
      </w:tr>
    </w:tbl>
    <w:p>
      <w:pPr>
        <w:pStyle w:val="4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26700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9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444"/>
        <w:gridCol w:w="1260"/>
        <w:gridCol w:w="1930"/>
        <w:gridCol w:w="3630"/>
        <w:gridCol w:w="2050"/>
        <w:gridCol w:w="870"/>
        <w:gridCol w:w="14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19:09:56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19:50:42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00:40:45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16:06:59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17:04:30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00:57:30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15:07:13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15:35:54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00:28:41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13:04:50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14:37:48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01:32:57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17:53:33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23:02:44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05:09:10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17:52:47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20:53:00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03:00:13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17:11:50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22:58:42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05:46:51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17:02:56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20:03:10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03:00:14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16:07:35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19:20:00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03:12:25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16:06:04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23:01:46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06:55:42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16:06:01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22:59:13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06:53:12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15:57:42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22:58:35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07:00:53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15:56:49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17:02:36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01:05:46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16:30:49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16:52:17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00:21:28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11:30:38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11:43:10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00:12:31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11:03:16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12:03:51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01:00:34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18:51:00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18:56:54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00:05:53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18:45:01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18:50:43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18:18:23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18:38:14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00:19:51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18:09:32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18:14:39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00:05:06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17:58:06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18:06:26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00:08:19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17:51:08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19:45:53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01:54:44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17:49:26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17:55:24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00:05:57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17:40:35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19:42:57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02:02:21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17:36:59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17:46:14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17:24:13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17:34:36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00:10:22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15:46:28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16:35:34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00:49:06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13:59:43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14:03:15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00:03:32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11:44:37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12:14:33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00:29:56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11:43:17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12:22:05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00:38:47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11:05:47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11:44:21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00:38:33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10:39:51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10:43:32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00:03:41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10:33:17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13:41:35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03:08:18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10:30:35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10:38:55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00:08:19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10:16:46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10:58:01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00:41:14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10:07:43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10:21:21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00:13:37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23:52:45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23:52:49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00:00:03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19:00:24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19:01:53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18:12:19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18:46:46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00:34:26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18:03:37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19:21:45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01:18:08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17:59:42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18:07:06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17:47:03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17:55:31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16:08:23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17:07:25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00:59:02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15:59:54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16:04:59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00:05:05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15:46:54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15:52:14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00:05:20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15:40:21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17:09:26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01:29:04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15:34:46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17:09:26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01:34:40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15:34:24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15:40:49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14:55:19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16:42:03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01:46:44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14:50:33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14:50:38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00:00:04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14:49:07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14:49:15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00:00:08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14:48:18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14:48:24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00:00:05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14:10:27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17:32:37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03:22:09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12:01:50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15:02:23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11:49:31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11:29:41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10:43:39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12:42:15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11:21:03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9:24:10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14:09:09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8:45:37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8:46:59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22:50:00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23:30:15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21:59:55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22:05:11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21:59:15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22:24:50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21:39:35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21:43:00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21:39:07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21:39:29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21:36:03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21:36:07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23:04:17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21:09:10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23:04:29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18:27:40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19:54:57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17:38:10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19:33:02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9:23:59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9:26:29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20:47:55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20:33:41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22:25:18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19:46:16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19:46:12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18:16:00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18:24:45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17:41:58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18:48:37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18:12:45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18:13:55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17:41:33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17:25:08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15:05:06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15:50:42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13:49:37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21:29:51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07:40:13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14:26:41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10:57:04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14:05:42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8:55:40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06:44:22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8:40:58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8:54:39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18:02:50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21:39:09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17:45:02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17:54:22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17:35:40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21:02:29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16:21:03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21:17:51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15:47:30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17:37:37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15:46:24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17:34:41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15:45:33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17:34:29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15:37:41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16:20:38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15:28:39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15:37:19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15:11:31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18:01:21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15:01:18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17:04:08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14:22:16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18:01:04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13:41:09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17:01:05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13:15:44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14:02:32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13:15:40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16:19:08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13:15:37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14:21:23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17:24:57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18:54:15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15:26:33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16:23:38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14:17:33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11:34:59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11:58:05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11:21:36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11:31:45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9:04:21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9:05:02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9:02:14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9:18:44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8:48:16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8:54:47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17:53:11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16:36:17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15:04:34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10:40:54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18:43:26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16:49:39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10:25:41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21:52:09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ST-数字资源-微信服务号WEB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17:22:05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10:53:27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12:04:06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10:37:39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13:28:17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10:33:06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10:50:28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10:03:43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13:03:48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10:30:22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12:46:16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10:01:22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10:46:20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14:41:39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17:41:51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11:23:01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11:41:05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10:21:33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11:22:38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9:55:40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10:20:06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9:48:02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9:55:19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14:47:12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11:22:14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11:48:33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10:09:32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10:07:34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10:07:39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9:44:04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11:01:26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9:40:15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22:24:05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23:18:45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22:20:27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22:23:45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22:17:38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23:22:30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17:23:52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18:28:40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16:38:27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18:28:42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13:48:15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12:36:04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15:45:00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12:35:35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15:35:50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15:35:09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15:34:49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10:09:27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07:58:06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14:57:14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14:58:11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21:53:55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22:32:50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18:16:33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18:40:30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17:58:54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18:05:36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13:39:49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14:05:19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19:23:50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06:51:34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20:22:11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22:03:51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首都图书馆-ST-OA数据库（旧）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5" w:name="_Toc23490"/>
      <w:bookmarkStart w:id="16" w:name="_Toc20436"/>
      <w:bookmarkStart w:id="17" w:name="_Toc22136"/>
      <w:bookmarkStart w:id="18" w:name="_Toc14273"/>
      <w:bookmarkStart w:id="19" w:name="_Toc28528"/>
      <w:bookmarkStart w:id="20" w:name="_Toc1670"/>
      <w:bookmarkStart w:id="21" w:name="_Toc16601"/>
      <w:bookmarkStart w:id="22" w:name="_Toc20312"/>
      <w:bookmarkStart w:id="23" w:name="_Toc28303"/>
      <w:bookmarkStart w:id="24" w:name="_Toc22974"/>
      <w:bookmarkStart w:id="25" w:name="_Toc26386"/>
      <w:r>
        <w:rPr>
          <w:rFonts w:hint="eastAsia" w:ascii="黑体" w:hAnsi="黑体" w:eastAsia="黑体"/>
          <w:lang w:val="en-US" w:eastAsia="zh-CN"/>
        </w:rPr>
        <w:t>互联网IP地址租用服务及互联网链路带宽服务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本项目提供10M的</w:t>
      </w:r>
      <w:r>
        <w:rPr>
          <w:rFonts w:hint="eastAsia" w:ascii="宋体" w:hAnsi="宋体" w:eastAsia="宋体" w:cs="宋体"/>
          <w:sz w:val="24"/>
          <w:szCs w:val="24"/>
        </w:rPr>
        <w:t>互联网链路带宽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0个互联网ip地址，详情如下：</w:t>
      </w:r>
    </w:p>
    <w:p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8860155" cy="1780540"/>
            <wp:effectExtent l="0" t="0" r="1714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8855710" cy="1781175"/>
            <wp:effectExtent l="0" t="0" r="254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</w:p>
    <w:tbl>
      <w:tblPr>
        <w:tblStyle w:val="9"/>
        <w:tblW w:w="1397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627"/>
        <w:gridCol w:w="2865"/>
        <w:gridCol w:w="1755"/>
        <w:gridCol w:w="2715"/>
        <w:gridCol w:w="30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26" w:name="_Toc11820"/>
            <w:bookmarkStart w:id="27" w:name="_Toc22447"/>
            <w:bookmarkStart w:id="28" w:name="_Toc8696"/>
            <w:bookmarkStart w:id="29" w:name="_Toc6319"/>
            <w:bookmarkStart w:id="30" w:name="_Toc25572"/>
            <w:bookmarkStart w:id="31" w:name="_Toc1905"/>
            <w:bookmarkStart w:id="32" w:name="_Toc26793"/>
            <w:bookmarkStart w:id="33" w:name="_Toc15669"/>
            <w:bookmarkStart w:id="34" w:name="_Toc14579"/>
            <w:bookmarkStart w:id="35" w:name="_Toc1523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政府机构名称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使用单位名称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网络性质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北京记忆网站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192.169.228.126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北京记忆网站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北京记忆网站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北京记忆网站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北京记忆网站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北京市古籍保护中心网站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北京市少年儿童图书馆网站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116.181.2.171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110.43.204.191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116.181.2.176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120.52.191.190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首都图书馆门户网站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首都图书馆协同办公系统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120.52.191.169</w:t>
            </w:r>
          </w:p>
        </w:tc>
      </w:tr>
    </w:tbl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36" w:name="_Toc16091"/>
      <w:r>
        <w:rPr>
          <w:rFonts w:hint="eastAsia" w:ascii="黑体" w:hAnsi="黑体" w:eastAsia="黑体"/>
          <w:lang w:val="en-US" w:eastAsia="zh-CN"/>
        </w:rPr>
        <w:t>远程接入服务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金山云应提供3个远程接入服务账号。如下图所示：</w:t>
      </w:r>
    </w:p>
    <w:p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drawing>
          <wp:inline distT="0" distB="0" distL="114300" distR="114300">
            <wp:extent cx="8817610" cy="2028190"/>
            <wp:effectExtent l="0" t="0" r="2540" b="10160"/>
            <wp:docPr id="5" name="图片 5" descr="origin_img_v2_28e3b11f-c8d4-43b3-bfde-5517b93af3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origin_img_v2_28e3b11f-c8d4-43b3-bfde-5517b93af32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176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37" w:name="_Toc28610"/>
      <w:r>
        <w:rPr>
          <w:rFonts w:hint="eastAsia" w:ascii="黑体" w:hAnsi="黑体" w:eastAsia="黑体"/>
          <w:lang w:val="en-US" w:eastAsia="zh-CN"/>
        </w:rPr>
        <w:t>主机杀服务报告</w:t>
      </w:r>
      <w:bookmarkEnd w:id="37"/>
    </w:p>
    <w:p>
      <w:pPr>
        <w:pStyle w:val="2"/>
        <w:jc w:val="center"/>
      </w:pPr>
      <w:r>
        <w:drawing>
          <wp:inline distT="0" distB="0" distL="114300" distR="114300">
            <wp:extent cx="5266055" cy="4826635"/>
            <wp:effectExtent l="0" t="0" r="1079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38" w:name="_Toc22147"/>
      <w:r>
        <w:rPr>
          <w:rFonts w:hint="eastAsia" w:ascii="黑体" w:hAnsi="黑体" w:eastAsia="黑体"/>
          <w:lang w:val="en-US" w:eastAsia="zh-CN"/>
        </w:rPr>
        <w:t>快照备份服务报告</w:t>
      </w:r>
      <w:bookmarkEnd w:id="13"/>
      <w:bookmarkEnd w:id="38"/>
    </w:p>
    <w:tbl>
      <w:tblPr>
        <w:tblStyle w:val="9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6002"/>
        <w:gridCol w:w="2295"/>
        <w:gridCol w:w="2072"/>
        <w:gridCol w:w="1355"/>
        <w:gridCol w:w="16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首都图书馆-ST-网站部署webDP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首都图书馆-ST-阅读北京小程序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首都图书馆-ST-文件存储服务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首都图书馆-ST-日志备份服务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首都图书馆-ST-网站群对象存储oss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首都图书馆-ST-一卡通网站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首都图书馆-ST-阅读北京WEB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192.168.186.127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首都图书馆-ST-阿法迪手机借书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首都图书馆-ST-阅读推广人电子展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192.169.228.38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首都图书馆-ST-知识抽取数据展示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首都图书馆-ST-数据链-节点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首都图书馆-ST-数据链-应用服务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首都图书馆-ST-数据链-CPE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192.169.228.26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首都图书馆-ST-古籍保护网站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192.168.182.148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首都图书馆-ST-古籍保护DB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首都图书馆-ST-数字资源-大公报镜像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192.168.186.168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首都图书馆-ST-数字资源-共产党思想理论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192.168.186.170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首都图书馆-ST-数字资源-畅想之星电子书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首都图书馆-ST-数字资源-数字资源微信号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首都图书馆-ST-数字资源-民国图书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192.168.185.181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首都图书馆-ST-数字资源-万方地方志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首都图书馆-ST-数字资源-东方杂志数据库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192.168.187.132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首都图书馆-ST-少儿图书馆网站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192.168.180.41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首都图书馆-ST-数字资源-首都图书馆APP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192.168.188.95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首都图书馆-ST-数字资源-维普期刊服务平台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192.168.186.166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首都图书馆-ST-数字资源-中华再造善本数据库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192.168.180.118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首都图书馆-ST-数字资源-国研网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首都图书馆-ST-数字资源-人民数据党报资料库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首都图书馆-ST-数字资源-知网CNKI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首都图书馆-ST-首图网站统计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首都图书馆-ST-数字资源-中共党史经典文献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192.169.228.83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首都图书馆-ST-儿童礼包申领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首都图书馆-ST-数字资源-文化云视频存储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首都图书馆-ST-城市图书馆网站DB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192.169.228.55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首都图书馆-ST-城图小程序应用2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192.169.228.62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首都图书馆-ST-城图小程序Redis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192.169.228.96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首都图书馆-ST-城图发布系统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首都图书馆-ST-城图小程序消息推送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首都图书馆-ST-北京声音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首都图书馆-ST-大运河路演小程序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首都图书馆-ST-数字资源-中国艺术研究报刊库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首都图书馆-ST-古籍资源分布平台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首都图书馆-ST-古籍珍善本知识库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192.169.99.162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首都图书馆-ST-首图小程序Redis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192.169.99.231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首都图书馆-ST-首图小程序应用2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首都图书馆-ST-首图小程序消息推送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192.169.99.243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192.169.228.95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首都图书馆-ST-优选资源Redis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192.169.228.46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首都图书馆-ST-优选资源WEB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首都图书馆-ST-优选资源DB2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192.169.102.205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首都图书馆-ST-聆听中轴声音艺术展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192.169.102.244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首都图书馆-ST-数字资源-全国报刊索引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192.169.99.213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首都图书馆-ST-古籍木刻版画展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192.169.99.227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首都图书馆-ST-数字资源-超星艺术图书数据库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192.169.99.200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192.169.99.149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首都图书馆-ST-数字资源-微信服务号WEB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192.169.99.176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首都图书馆-ST-数字资源-微信服务号Redis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192.169.99.137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首都图书馆-ST-OA数据库旧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192.168.185.140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首都图书馆-ST-人力资源系统应用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192.169.228.74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首都图书馆-ST-人力资源系统DB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192.169.228.13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首都图书馆-ST-人力资源系统测试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192.169.228.75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首都图书馆-ST-新OA在线office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首都图书馆-ST-新OA数据库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192.169.228.32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首都图书馆-ST-内网新闻门户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192.169.102.170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1487425"/>
    <w:rsid w:val="056D0033"/>
    <w:rsid w:val="060C6C68"/>
    <w:rsid w:val="09D70FDC"/>
    <w:rsid w:val="09FB55B8"/>
    <w:rsid w:val="0C640E7E"/>
    <w:rsid w:val="0CD10852"/>
    <w:rsid w:val="0D091F9E"/>
    <w:rsid w:val="0EE12279"/>
    <w:rsid w:val="0FD269CA"/>
    <w:rsid w:val="0FF52AA9"/>
    <w:rsid w:val="10D30B50"/>
    <w:rsid w:val="11211530"/>
    <w:rsid w:val="12CA1456"/>
    <w:rsid w:val="138069C5"/>
    <w:rsid w:val="13833F28"/>
    <w:rsid w:val="14504752"/>
    <w:rsid w:val="16091FF2"/>
    <w:rsid w:val="19665005"/>
    <w:rsid w:val="1DCC0230"/>
    <w:rsid w:val="1FD53ADF"/>
    <w:rsid w:val="201549E1"/>
    <w:rsid w:val="216D6944"/>
    <w:rsid w:val="2425101F"/>
    <w:rsid w:val="26F61189"/>
    <w:rsid w:val="2751169A"/>
    <w:rsid w:val="27BD1CA7"/>
    <w:rsid w:val="27CE5974"/>
    <w:rsid w:val="28A21735"/>
    <w:rsid w:val="2ADC41F2"/>
    <w:rsid w:val="2C29165A"/>
    <w:rsid w:val="2D2B097A"/>
    <w:rsid w:val="323779B5"/>
    <w:rsid w:val="33AA4208"/>
    <w:rsid w:val="34180991"/>
    <w:rsid w:val="348222AE"/>
    <w:rsid w:val="390C0223"/>
    <w:rsid w:val="399F745E"/>
    <w:rsid w:val="420E27CC"/>
    <w:rsid w:val="421102B7"/>
    <w:rsid w:val="423048FC"/>
    <w:rsid w:val="428944D3"/>
    <w:rsid w:val="430E3D48"/>
    <w:rsid w:val="43943464"/>
    <w:rsid w:val="43F860E9"/>
    <w:rsid w:val="45772873"/>
    <w:rsid w:val="4D3F6B37"/>
    <w:rsid w:val="51B75CA8"/>
    <w:rsid w:val="55387D0C"/>
    <w:rsid w:val="5BA43AB9"/>
    <w:rsid w:val="603F2C69"/>
    <w:rsid w:val="60B50206"/>
    <w:rsid w:val="63360F5A"/>
    <w:rsid w:val="664638D3"/>
    <w:rsid w:val="6C2B67AC"/>
    <w:rsid w:val="6C6475C8"/>
    <w:rsid w:val="6C960BF8"/>
    <w:rsid w:val="6DCD4EFF"/>
    <w:rsid w:val="6F634551"/>
    <w:rsid w:val="74380B22"/>
    <w:rsid w:val="75422471"/>
    <w:rsid w:val="76A553AD"/>
    <w:rsid w:val="77B45E27"/>
    <w:rsid w:val="78EE0316"/>
    <w:rsid w:val="7C5434FC"/>
    <w:rsid w:val="7E672902"/>
    <w:rsid w:val="7F2C666B"/>
    <w:rsid w:val="7FD9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8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customStyle="1" w:styleId="1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12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character" w:customStyle="1" w:styleId="13">
    <w:name w:val="font11"/>
    <w:basedOn w:val="10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4">
    <w:name w:val="font21"/>
    <w:basedOn w:val="10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31"/>
    <w:basedOn w:val="10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14518</Words>
  <Characters>35552</Characters>
  <Lines>0</Lines>
  <Paragraphs>0</Paragraphs>
  <TotalTime>75</TotalTime>
  <ScaleCrop>false</ScaleCrop>
  <LinksUpToDate>false</LinksUpToDate>
  <CharactersWithSpaces>36030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2023-06-02T07:04:00Z</dcterms:created>
  <dc:creator>w_haoxiaoqing</dc:creator>
  <cp:lastModifiedBy>谢艳</cp:lastModifiedBy>
  <dcterms:modified xsi:type="dcterms:W3CDTF">2025-12-16T10:37:18Z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0B610E57E5F54695A028546C4AEC3821_13</vt:lpwstr>
  </property>
</Properties>
</file>