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D6FA6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41227BC3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北京市消防救援总队2024年云服务采购项目第1包政务云服务月度运维服务报告</w:t>
      </w:r>
    </w:p>
    <w:p w14:paraId="66A54C0B">
      <w:pPr>
        <w:spacing w:line="360" w:lineRule="auto"/>
        <w:rPr>
          <w:rFonts w:ascii="宋体" w:hAnsi="宋体"/>
          <w:sz w:val="24"/>
        </w:rPr>
      </w:pPr>
    </w:p>
    <w:p w14:paraId="727E5D52">
      <w:pPr>
        <w:spacing w:line="360" w:lineRule="auto"/>
        <w:rPr>
          <w:rFonts w:ascii="宋体" w:hAnsi="宋体"/>
          <w:sz w:val="24"/>
        </w:rPr>
      </w:pPr>
    </w:p>
    <w:p w14:paraId="4C5F7C66">
      <w:pPr>
        <w:spacing w:line="360" w:lineRule="auto"/>
        <w:rPr>
          <w:rFonts w:ascii="宋体" w:hAnsi="宋体"/>
          <w:sz w:val="24"/>
        </w:rPr>
      </w:pPr>
    </w:p>
    <w:p w14:paraId="7FDD3931">
      <w:pPr>
        <w:spacing w:line="360" w:lineRule="auto"/>
        <w:rPr>
          <w:rFonts w:ascii="宋体" w:hAnsi="宋体"/>
          <w:sz w:val="24"/>
        </w:rPr>
      </w:pPr>
    </w:p>
    <w:p w14:paraId="1C12F2D2">
      <w:pPr>
        <w:spacing w:line="360" w:lineRule="auto"/>
        <w:rPr>
          <w:rFonts w:ascii="宋体" w:hAnsi="宋体"/>
          <w:sz w:val="24"/>
        </w:rPr>
      </w:pPr>
    </w:p>
    <w:p w14:paraId="54F10DF9">
      <w:pPr>
        <w:spacing w:line="360" w:lineRule="auto"/>
        <w:rPr>
          <w:rFonts w:ascii="宋体" w:hAnsi="宋体"/>
          <w:sz w:val="24"/>
        </w:rPr>
      </w:pPr>
    </w:p>
    <w:p w14:paraId="163EC0F8">
      <w:pPr>
        <w:spacing w:line="360" w:lineRule="auto"/>
        <w:rPr>
          <w:rFonts w:ascii="宋体" w:hAnsi="宋体"/>
          <w:sz w:val="24"/>
        </w:rPr>
      </w:pPr>
    </w:p>
    <w:p w14:paraId="57642E6F">
      <w:pPr>
        <w:spacing w:line="360" w:lineRule="auto"/>
        <w:rPr>
          <w:rFonts w:ascii="宋体" w:hAnsi="宋体"/>
          <w:sz w:val="24"/>
        </w:rPr>
      </w:pPr>
    </w:p>
    <w:p w14:paraId="073A89D7">
      <w:pPr>
        <w:spacing w:line="360" w:lineRule="auto"/>
        <w:rPr>
          <w:rFonts w:ascii="宋体" w:hAnsi="宋体"/>
          <w:sz w:val="24"/>
        </w:rPr>
      </w:pPr>
    </w:p>
    <w:p w14:paraId="02EBF69E">
      <w:pPr>
        <w:spacing w:line="360" w:lineRule="auto"/>
        <w:rPr>
          <w:rFonts w:ascii="宋体" w:hAnsi="宋体"/>
          <w:sz w:val="24"/>
        </w:rPr>
      </w:pPr>
    </w:p>
    <w:p w14:paraId="37E2E31F">
      <w:pPr>
        <w:spacing w:line="360" w:lineRule="auto"/>
        <w:rPr>
          <w:rFonts w:ascii="宋体" w:hAnsi="宋体"/>
          <w:sz w:val="24"/>
        </w:rPr>
      </w:pPr>
    </w:p>
    <w:p w14:paraId="728B4E18">
      <w:pPr>
        <w:spacing w:line="360" w:lineRule="auto"/>
        <w:rPr>
          <w:rFonts w:ascii="宋体" w:hAnsi="宋体"/>
          <w:sz w:val="24"/>
        </w:rPr>
      </w:pPr>
    </w:p>
    <w:p w14:paraId="17F872CD">
      <w:pPr>
        <w:spacing w:line="360" w:lineRule="auto"/>
        <w:rPr>
          <w:rFonts w:ascii="宋体" w:hAnsi="宋体"/>
          <w:sz w:val="24"/>
        </w:rPr>
      </w:pPr>
    </w:p>
    <w:p w14:paraId="68EB4488">
      <w:pPr>
        <w:spacing w:line="360" w:lineRule="auto"/>
        <w:rPr>
          <w:rFonts w:ascii="宋体" w:hAnsi="宋体"/>
          <w:sz w:val="24"/>
        </w:rPr>
      </w:pPr>
    </w:p>
    <w:p w14:paraId="639E017F">
      <w:pPr>
        <w:spacing w:line="360" w:lineRule="auto"/>
        <w:rPr>
          <w:rFonts w:ascii="宋体" w:hAnsi="宋体"/>
          <w:sz w:val="24"/>
        </w:rPr>
      </w:pPr>
    </w:p>
    <w:p w14:paraId="11C6810C">
      <w:pPr>
        <w:spacing w:line="360" w:lineRule="auto"/>
        <w:rPr>
          <w:rFonts w:ascii="宋体" w:hAnsi="宋体"/>
          <w:sz w:val="24"/>
        </w:rPr>
      </w:pPr>
    </w:p>
    <w:p w14:paraId="13FAC53F">
      <w:pPr>
        <w:spacing w:line="360" w:lineRule="auto"/>
        <w:rPr>
          <w:rFonts w:ascii="宋体" w:hAnsi="宋体"/>
          <w:sz w:val="24"/>
        </w:rPr>
      </w:pPr>
    </w:p>
    <w:p w14:paraId="3EFAA1A5">
      <w:pPr>
        <w:spacing w:line="360" w:lineRule="auto"/>
        <w:rPr>
          <w:rFonts w:ascii="宋体" w:hAnsi="宋体"/>
          <w:sz w:val="24"/>
        </w:rPr>
      </w:pPr>
    </w:p>
    <w:p w14:paraId="5D947975">
      <w:pPr>
        <w:spacing w:line="360" w:lineRule="auto"/>
        <w:rPr>
          <w:rFonts w:ascii="宋体" w:hAnsi="宋体"/>
          <w:sz w:val="24"/>
        </w:rPr>
      </w:pPr>
    </w:p>
    <w:p w14:paraId="4FA57A9F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80BDF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763CB02A">
      <w:pPr>
        <w:pStyle w:val="52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/>
          <w:lang w:eastAsia="zh-CN"/>
        </w:rPr>
        <w:t>2025年</w:t>
      </w:r>
      <w:r>
        <w:rPr>
          <w:rFonts w:hint="eastAsia"/>
          <w:lang w:val="en-US" w:eastAsia="zh-CN"/>
        </w:rPr>
        <w:t>11月</w:t>
      </w:r>
    </w:p>
    <w:p w14:paraId="39B7165A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762DC02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66833CA">
      <w:pPr>
        <w:pStyle w:val="14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 w14:paraId="755D27AF">
      <w:pPr>
        <w:pStyle w:val="14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_Toc4729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_Toc4729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5CDECDD3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_Toc5868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_Toc5868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95EDE91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_Toc7454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_Toc7454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9A7163C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_Toc659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_Toc659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F2A7AE9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_Toc4617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_Toc4617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412D6C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_Toc27736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_Toc27736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81167A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_Toc10948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_Toc10948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EA7D5F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_Toc7137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_Toc7137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49CD747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_Toc6445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_Toc6445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568B46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_Toc885 </w:instrText>
      </w:r>
      <w:r>
        <w:fldChar w:fldCharType="separate"/>
      </w:r>
      <w:r>
        <w:rPr>
          <w:rFonts w:hint="eastAsia" w:ascii="黑体" w:hAnsi="黑体" w:eastAsia="黑体" w:cstheme="majorBidi"/>
          <w:bCs/>
          <w:szCs w:val="32"/>
          <w:lang w:val="en-US" w:eastAsia="zh-CN" w:bidi="ar-SA"/>
        </w:rPr>
        <w:t>（1）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_Toc885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B05A37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_Toc11974 </w:instrText>
      </w:r>
      <w:r>
        <w:fldChar w:fldCharType="separate"/>
      </w:r>
      <w:r>
        <w:rPr>
          <w:rFonts w:hint="eastAsia" w:asciiTheme="majorHAnsi" w:hAnsiTheme="majorHAnsi" w:eastAsiaTheme="majorEastAsia" w:cstheme="majorBidi"/>
          <w:bCs/>
          <w:szCs w:val="32"/>
          <w:lang w:val="en-US" w:eastAsia="zh-CN" w:bidi="ar-SA"/>
        </w:rPr>
        <w:t>（2）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_Toc11974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D6B05F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_Toc31812 </w:instrText>
      </w:r>
      <w:r>
        <w:fldChar w:fldCharType="separate"/>
      </w:r>
      <w:r>
        <w:rPr>
          <w:rFonts w:hint="eastAsia" w:eastAsia="宋体" w:asciiTheme="majorHAnsi" w:hAnsiTheme="majorHAnsi" w:cstheme="majorBidi"/>
          <w:bCs/>
          <w:szCs w:val="32"/>
          <w:lang w:val="en-US" w:eastAsia="zh-CN" w:bidi="ar-SA"/>
        </w:rPr>
        <w:t>（</w:t>
      </w:r>
      <w:r>
        <w:rPr>
          <w:rFonts w:hint="eastAsia" w:eastAsia="宋体" w:cstheme="majorBidi"/>
          <w:bCs/>
          <w:szCs w:val="32"/>
          <w:lang w:val="en-US" w:eastAsia="zh-CN" w:bidi="ar-SA"/>
        </w:rPr>
        <w:t>3</w:t>
      </w:r>
      <w:r>
        <w:rPr>
          <w:rFonts w:hint="eastAsia" w:eastAsia="宋体" w:asciiTheme="majorHAnsi" w:hAnsiTheme="majorHAnsi" w:cstheme="majorBidi"/>
          <w:bCs/>
          <w:szCs w:val="32"/>
          <w:lang w:val="en-US" w:eastAsia="zh-CN" w:bidi="ar-SA"/>
        </w:rPr>
        <w:t>）</w:t>
      </w:r>
      <w:r>
        <w:rPr>
          <w:rFonts w:hint="eastAsia" w:ascii="黑体" w:hAnsi="黑体" w:eastAsia="黑体"/>
          <w:lang w:val="en-US" w:eastAsia="zh-CN"/>
        </w:rPr>
        <w:t>主机杀毒服务报告</w:t>
      </w:r>
      <w:r>
        <w:tab/>
      </w:r>
      <w:r>
        <w:fldChar w:fldCharType="begin"/>
      </w:r>
      <w:r>
        <w:instrText xml:space="preserve"> PAGEREF _Toc31812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CEF9BE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_Toc836 </w:instrText>
      </w:r>
      <w:r>
        <w:fldChar w:fldCharType="separate"/>
      </w:r>
      <w:r>
        <w:rPr>
          <w:rFonts w:hint="eastAsia" w:ascii="黑体" w:hAnsi="黑体" w:eastAsia="黑体" w:cstheme="majorBidi"/>
          <w:bCs/>
          <w:szCs w:val="32"/>
          <w:lang w:val="en-US" w:eastAsia="zh-CN" w:bidi="ar-SA"/>
        </w:rPr>
        <w:t>（4）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_Toc836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69E1C3A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_Toc25277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_Toc25277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B50A85A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_Toc2674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_Toc2674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1690C7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_Toc17958 </w:instrText>
      </w:r>
      <w:r>
        <w:fldChar w:fldCharType="separate"/>
      </w:r>
      <w:r>
        <w:rPr>
          <w:rFonts w:hint="eastAsia" w:asciiTheme="majorHAnsi" w:hAnsiTheme="majorHAnsi" w:eastAsiaTheme="majorEastAsia" w:cstheme="majorBidi"/>
          <w:bCs/>
          <w:szCs w:val="32"/>
          <w:lang w:val="en-US" w:eastAsia="zh-CN" w:bidi="ar-SA"/>
        </w:rPr>
        <w:t>（</w:t>
      </w:r>
      <w:r>
        <w:rPr>
          <w:rFonts w:hint="eastAsia" w:cstheme="majorBidi"/>
          <w:bCs/>
          <w:szCs w:val="32"/>
          <w:lang w:val="en-US" w:eastAsia="zh-CN" w:bidi="ar-SA"/>
        </w:rPr>
        <w:t>5</w:t>
      </w:r>
      <w:r>
        <w:rPr>
          <w:rFonts w:hint="eastAsia" w:asciiTheme="majorHAnsi" w:hAnsiTheme="majorHAnsi" w:eastAsiaTheme="majorEastAsia" w:cstheme="majorBidi"/>
          <w:bCs/>
          <w:szCs w:val="32"/>
          <w:lang w:val="en-US" w:eastAsia="zh-CN" w:bidi="ar-SA"/>
        </w:rPr>
        <w:t>）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_Toc17958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A070D3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_Toc11013 </w:instrText>
      </w:r>
      <w:r>
        <w:fldChar w:fldCharType="separate"/>
      </w:r>
      <w:r>
        <w:rPr>
          <w:rFonts w:hint="eastAsia" w:ascii="黑体" w:hAnsi="黑体" w:eastAsia="黑体" w:cstheme="majorBidi"/>
          <w:bCs/>
          <w:szCs w:val="32"/>
          <w:lang w:val="en-US" w:eastAsia="zh-CN" w:bidi="ar-SA"/>
        </w:rPr>
        <w:t>（6）</w:t>
      </w:r>
      <w:r>
        <w:rPr>
          <w:rFonts w:hint="eastAsia" w:ascii="黑体" w:hAnsi="黑体" w:eastAsia="黑体"/>
          <w:lang w:val="en-US" w:eastAsia="zh-CN"/>
        </w:rPr>
        <w:t>网页防篡改服务报告</w:t>
      </w:r>
      <w:r>
        <w:tab/>
      </w:r>
      <w:r>
        <w:fldChar w:fldCharType="begin"/>
      </w:r>
      <w:r>
        <w:instrText xml:space="preserve"> PAGEREF _Toc11013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6F99032C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3378CE53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2D0D058E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4729"/>
      <w:bookmarkStart w:id="48" w:name="_GoBack"/>
      <w:bookmarkEnd w:id="48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34089D39">
      <w:pPr>
        <w:spacing w:line="360" w:lineRule="auto"/>
        <w:ind w:firstLine="420" w:firstLineChars="200"/>
        <w:jc w:val="both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1"/>
          <w:szCs w:val="22"/>
          <w:lang w:eastAsia="zh-CN"/>
        </w:rPr>
        <w:t>2025年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，北京市消防救援总队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8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34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764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1616GB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103782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690893FB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5868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1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3238"/>
        <w:gridCol w:w="3170"/>
      </w:tblGrid>
      <w:tr w14:paraId="5F337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10AD6EA6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30D63AC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ED3E927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4956A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6DC72"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9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C85A7"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86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55ED02">
            <w:pPr>
              <w:pStyle w:val="55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4</w:t>
            </w:r>
          </w:p>
        </w:tc>
      </w:tr>
    </w:tbl>
    <w:p w14:paraId="64C07261"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BCE91C9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05A9144D">
      <w:pPr>
        <w:pStyle w:val="2"/>
        <w:numPr>
          <w:ilvl w:val="0"/>
          <w:numId w:val="1"/>
        </w:numPr>
        <w:spacing w:before="120" w:after="120" w:line="360" w:lineRule="auto"/>
      </w:pPr>
      <w:bookmarkStart w:id="2" w:name="_Toc7454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p w14:paraId="238DFDAC"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3837"/>
        <w:gridCol w:w="1287"/>
        <w:gridCol w:w="1154"/>
        <w:gridCol w:w="1432"/>
      </w:tblGrid>
      <w:tr w14:paraId="501AB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7C38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51F26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E520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E8E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C829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FFF3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8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AA49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29582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AF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ED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大文件服务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F2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3F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CC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18.82 </w:t>
            </w:r>
          </w:p>
        </w:tc>
      </w:tr>
      <w:tr w14:paraId="210E9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DD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9F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公众信件及公安网管理系统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34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50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04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19.43 </w:t>
            </w:r>
          </w:p>
        </w:tc>
      </w:tr>
      <w:tr w14:paraId="01A13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B7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67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基础数据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A6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34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CF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13.01 </w:t>
            </w:r>
          </w:p>
        </w:tc>
      </w:tr>
      <w:tr w14:paraId="34F6C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40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C7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警务管理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EE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86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92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11.61 </w:t>
            </w:r>
          </w:p>
        </w:tc>
      </w:tr>
      <w:tr w14:paraId="57DE5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AB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1A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灭火救援业务管理系统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8C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21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49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12.48 </w:t>
            </w:r>
          </w:p>
        </w:tc>
      </w:tr>
      <w:tr w14:paraId="7BD71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50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83B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身份与授权管理子系统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4F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EA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5D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7.71 </w:t>
            </w:r>
          </w:p>
        </w:tc>
      </w:tr>
      <w:tr w14:paraId="7A4C5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38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DE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装备管理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EA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24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8C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13.06 </w:t>
            </w:r>
          </w:p>
        </w:tc>
      </w:tr>
      <w:tr w14:paraId="1342E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A5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F0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综合业务平台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A2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B8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420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11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11.89 </w:t>
            </w:r>
          </w:p>
        </w:tc>
      </w:tr>
    </w:tbl>
    <w:p w14:paraId="1AF6DAA9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cs="Arial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</w:p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"/>
        <w:gridCol w:w="3767"/>
        <w:gridCol w:w="1258"/>
        <w:gridCol w:w="1275"/>
        <w:gridCol w:w="1374"/>
      </w:tblGrid>
      <w:tr w14:paraId="74389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A06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62412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B6BD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6750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05D1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58DE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8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8A26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326E5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6F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C6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大文件服务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86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69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59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20.69 </w:t>
            </w:r>
          </w:p>
        </w:tc>
      </w:tr>
      <w:tr w14:paraId="2304C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E2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37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公众信件及公安网管理系统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67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8B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FA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28.48 </w:t>
            </w:r>
          </w:p>
        </w:tc>
      </w:tr>
      <w:tr w14:paraId="7AE12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41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E2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基础数据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68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46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64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48.18 </w:t>
            </w:r>
          </w:p>
        </w:tc>
      </w:tr>
      <w:tr w14:paraId="67166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B5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A0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警务管理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93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03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81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44.01 </w:t>
            </w:r>
          </w:p>
        </w:tc>
      </w:tr>
      <w:tr w14:paraId="5B7F9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12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15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灭火救援业务管理系统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FC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C4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320</w:t>
            </w: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5E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60.47 </w:t>
            </w:r>
          </w:p>
        </w:tc>
      </w:tr>
      <w:tr w14:paraId="3B06E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39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14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身份与授权管理子系统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7A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D7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EC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31.75 </w:t>
            </w:r>
          </w:p>
        </w:tc>
      </w:tr>
      <w:tr w14:paraId="22398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A0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3A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装备管理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9D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FC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4B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59.54 </w:t>
            </w:r>
          </w:p>
        </w:tc>
      </w:tr>
      <w:tr w14:paraId="0E0C7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B9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F0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综合业务平台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6E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A7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912</w:t>
            </w:r>
          </w:p>
        </w:tc>
        <w:tc>
          <w:tcPr>
            <w:tcW w:w="1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C0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39.54 </w:t>
            </w:r>
          </w:p>
        </w:tc>
      </w:tr>
    </w:tbl>
    <w:p w14:paraId="33734F27"/>
    <w:tbl>
      <w:tblPr>
        <w:tblStyle w:val="2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3837"/>
        <w:gridCol w:w="1287"/>
        <w:gridCol w:w="1200"/>
        <w:gridCol w:w="1386"/>
      </w:tblGrid>
      <w:tr w14:paraId="6CA89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135A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28732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6479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2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9151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7918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3D79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6F69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5F8CD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C0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7D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大文件服务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12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10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4348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8C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32.18 </w:t>
            </w:r>
          </w:p>
        </w:tc>
      </w:tr>
      <w:tr w14:paraId="4C03A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E2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5D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公众信件及公安网管理系统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3D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82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2400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AC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48.47 </w:t>
            </w:r>
          </w:p>
        </w:tc>
      </w:tr>
      <w:tr w14:paraId="0EC78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71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BF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基础数据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5D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69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2610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34A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37.96 </w:t>
            </w:r>
          </w:p>
        </w:tc>
      </w:tr>
      <w:tr w14:paraId="462C7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A5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EA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警务管理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F0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A2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8700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87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37.49 </w:t>
            </w:r>
          </w:p>
        </w:tc>
      </w:tr>
      <w:tr w14:paraId="1E0D9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64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9F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灭火救援业务管理系统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9B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6D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46204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6C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30.86 </w:t>
            </w:r>
          </w:p>
        </w:tc>
      </w:tr>
      <w:tr w14:paraId="70118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0B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36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身份与授权管理子系统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25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99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2400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60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30.98 </w:t>
            </w:r>
          </w:p>
        </w:tc>
      </w:tr>
      <w:tr w14:paraId="4E202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9D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D4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装备管理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2C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6D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6800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8F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34.06 </w:t>
            </w:r>
          </w:p>
        </w:tc>
      </w:tr>
      <w:tr w14:paraId="78E72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76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3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ED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综合业务平台</w:t>
            </w:r>
          </w:p>
        </w:tc>
        <w:tc>
          <w:tcPr>
            <w:tcW w:w="12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EC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1C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30320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60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29.44 </w:t>
            </w:r>
          </w:p>
        </w:tc>
      </w:tr>
    </w:tbl>
    <w:p w14:paraId="64562BBF">
      <w:pPr>
        <w:bidi w:val="0"/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br w:type="page"/>
      </w:r>
    </w:p>
    <w:p w14:paraId="79874DAE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659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W w:w="1399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530"/>
        <w:gridCol w:w="5300"/>
        <w:gridCol w:w="1868"/>
        <w:gridCol w:w="1172"/>
        <w:gridCol w:w="827"/>
        <w:gridCol w:w="1328"/>
      </w:tblGrid>
      <w:tr w14:paraId="4A0E5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9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50F0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6CAB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3596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9C55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84E7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CPU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EEC1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内存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47C9A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存储</w:t>
            </w:r>
          </w:p>
        </w:tc>
      </w:tr>
      <w:tr w14:paraId="447AB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7C73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719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大文件服务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8F4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消防救援总队-gov-大文件服务-应用服务器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3E7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172.26.67.153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E94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61F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BF1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2200</w:t>
            </w:r>
          </w:p>
        </w:tc>
      </w:tr>
      <w:tr w14:paraId="4371A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FA8B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B61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大文件服务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A0C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消防总队-北京市消防救援总队-数据前置库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00A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192.169.204.119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419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14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F7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2148</w:t>
            </w:r>
          </w:p>
        </w:tc>
      </w:tr>
      <w:tr w14:paraId="361A1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AF82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60B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公众信件及公安网管理系统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67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消防救援总队-gov-公众信件及公安网管理系统数据库服务器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ACD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172.26.67.216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04C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ED8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C88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</w:tr>
      <w:tr w14:paraId="2631B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1961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649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公众信件及公安网管理系统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5FA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消防救援总队-gov-公众信件及公安网管理系统应用服务器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2BA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172.26.68.63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B9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2D1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53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</w:tr>
      <w:tr w14:paraId="2768F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58F3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892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基础数据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0BC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消防救援总队-gov-办公自动化-信息交换数据库服务器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475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337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C15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1A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1700</w:t>
            </w:r>
          </w:p>
        </w:tc>
      </w:tr>
      <w:tr w14:paraId="584FC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3A00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887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基础数据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058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消防救援总队-gov-办公自动化-信息交换应用服务器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A77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172.26.67.179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32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9D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6E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</w:tr>
      <w:tr w14:paraId="7ED59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F72D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055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基础数据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65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消防救援总队-gov-agent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F91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172.26.67.39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36D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6C8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886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160</w:t>
            </w:r>
          </w:p>
        </w:tc>
      </w:tr>
      <w:tr w14:paraId="50890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CF29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874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基础数据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F89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消防救援总队-一体化系统server端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03E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192.169.204.225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199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0BF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960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</w:tr>
      <w:tr w14:paraId="00F04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4CB8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A82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警务管理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3A9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消防救援总队-gov-火灾统计-数据库服务器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2F2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172.26.67.37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CF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721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07F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4500</w:t>
            </w:r>
          </w:p>
        </w:tc>
      </w:tr>
      <w:tr w14:paraId="13F6F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7705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C37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警务管理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550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消防救援总队-gov-火灾统计-数据库服务器-新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558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192.169.201.8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38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612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FD2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4200</w:t>
            </w:r>
          </w:p>
        </w:tc>
      </w:tr>
      <w:tr w14:paraId="0BAF7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CAA5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CF3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6AC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消防救援总队-gov-灭火救援业务管理系统-应用服务器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02A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172.26.66.24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69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789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DED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</w:tr>
      <w:tr w14:paraId="433D3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BE19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04E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685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消防救援总队-gov-灭火救援业务管理系统-数据库服务器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8AF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172.26.67.212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85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FAE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305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2200</w:t>
            </w:r>
          </w:p>
        </w:tc>
      </w:tr>
      <w:tr w14:paraId="32B9D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B417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905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12C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消防救援总队一张图部署-1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91C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192.169.224.107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EF5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810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9F1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10701</w:t>
            </w:r>
          </w:p>
        </w:tc>
      </w:tr>
      <w:tr w14:paraId="2E0AC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EA0D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E6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F1E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消防救援总队一张图部署-2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7EB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192.169.224.37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8D7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3F9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B50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10701</w:t>
            </w:r>
          </w:p>
        </w:tc>
      </w:tr>
      <w:tr w14:paraId="03277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2DF2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FFA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138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消防救援总队一张图部署-3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DB3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192.169.224.114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D6D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B53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3EE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10701</w:t>
            </w:r>
          </w:p>
        </w:tc>
      </w:tr>
      <w:tr w14:paraId="1ADCE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8A38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23D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3DF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消防救援总队一张图部署-4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25F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192.169.224.32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E5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B68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408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10701</w:t>
            </w:r>
          </w:p>
        </w:tc>
      </w:tr>
      <w:tr w14:paraId="5AF19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68DA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82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身份与授权管理子系统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B9E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消防救援总队-gov-PKI-数据库服务器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420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172.26.66.79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09F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A3E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EBB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</w:tr>
      <w:tr w14:paraId="44EDD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8670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BB5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身份与授权管理子系统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C73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消防救援总队-gov-PKI-应用服务器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16E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172.26.66.80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C26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1E4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4D5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</w:tr>
      <w:tr w14:paraId="064DE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D71E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B90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装备管理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763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消防救援总队-gov-装备管理-数据库服务器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E8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172.26.67.148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55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457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AD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2200</w:t>
            </w:r>
          </w:p>
        </w:tc>
      </w:tr>
      <w:tr w14:paraId="7F572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785A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9AB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装备管理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010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消防救援总队-gov-装备管理-应用服务器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720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172.26.67.149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B52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1C6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618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</w:tr>
      <w:tr w14:paraId="7BF53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5382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CEF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装备管理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0E7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消防救援总队-gov-被装管理-数据库服务器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A88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172.26.67.150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02D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7B0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4F5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2200</w:t>
            </w:r>
          </w:p>
        </w:tc>
      </w:tr>
      <w:tr w14:paraId="17E43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D272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65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装备管理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A0F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消防救援总队-gov-被装管理-应用服务器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342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172.26.67.151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454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075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FFE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</w:tr>
      <w:tr w14:paraId="08AE0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B522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74E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4D6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消防救援总队-gov-综合业务平台-数据库服务器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051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172.26.66.82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A91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C39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7EE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2200</w:t>
            </w:r>
          </w:p>
        </w:tc>
      </w:tr>
      <w:tr w14:paraId="4E0C0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9ED8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4EB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06D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消防救援总队-gov-综合业务平台-应用服务器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0E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172.26.66.22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B91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57B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D0D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4130</w:t>
            </w:r>
          </w:p>
        </w:tc>
      </w:tr>
      <w:tr w14:paraId="2786B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E294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FC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C98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消防救援总队-gov-内部网站-应用服务器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B99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172.26.67.34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3C1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C5A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CA3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</w:tr>
      <w:tr w14:paraId="4AFE2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D16B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F86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A45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消防救援总队-gov-内部网站-数据库服务器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6E9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172.26.67.35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337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AC7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93F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2190</w:t>
            </w:r>
          </w:p>
        </w:tc>
      </w:tr>
      <w:tr w14:paraId="1FEE9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0590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E41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5FD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消防救援总队-gov-火灾统计-应用服务器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D45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172.26.67.36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E7B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F7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BC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</w:tr>
      <w:tr w14:paraId="5D71B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5412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3FE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A7F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消防救援总队-gov-综合业务平台-数据库服务器-克隆机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317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192.169.207.25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A1F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803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B78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2200</w:t>
            </w:r>
          </w:p>
        </w:tc>
      </w:tr>
      <w:tr w14:paraId="023E7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2C11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5BD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000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消防总队-综合业务平台-地图服务器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085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A83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792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D45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3700</w:t>
            </w:r>
          </w:p>
        </w:tc>
      </w:tr>
      <w:tr w14:paraId="6A500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4063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B3B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507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消防总队-综合业务平台-数据服务器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F0E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192.168.233.179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079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EB1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46F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3700</w:t>
            </w:r>
          </w:p>
        </w:tc>
      </w:tr>
      <w:tr w14:paraId="7D8B4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7774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8E5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8DA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消防总队-综合业务平台-应用服务器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AF1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192.168.233.219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512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937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0F2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1700</w:t>
            </w:r>
          </w:p>
        </w:tc>
      </w:tr>
      <w:tr w14:paraId="51E1D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EA76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27F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F51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消防总队-综合业务平台-综合定位服务器1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54A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311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F58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280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3700</w:t>
            </w:r>
          </w:p>
        </w:tc>
      </w:tr>
      <w:tr w14:paraId="648E5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DBF5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79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70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消防总队-综合业务平台-代理服务器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DC8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192.169.224.116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576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28A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CE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</w:tr>
      <w:tr w14:paraId="52C98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C3AE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1B4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258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消防总队-综合业务平台-综合定位服务器2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9A7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192.169.224.66</w:t>
            </w:r>
          </w:p>
        </w:tc>
        <w:tc>
          <w:tcPr>
            <w:tcW w:w="1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9F7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A81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963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3700</w:t>
            </w:r>
          </w:p>
        </w:tc>
      </w:tr>
    </w:tbl>
    <w:p w14:paraId="055D5E50">
      <w:pPr>
        <w:rPr>
          <w:rFonts w:hint="eastAsia"/>
        </w:rPr>
      </w:pPr>
    </w:p>
    <w:p w14:paraId="5E61762C">
      <w:pPr>
        <w:rPr>
          <w:rFonts w:hint="eastAsia"/>
        </w:rPr>
      </w:pPr>
    </w:p>
    <w:p w14:paraId="4D61A214">
      <w:pPr>
        <w:rPr>
          <w:rFonts w:hint="eastAsia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AE83447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4617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2F72B9F7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27974732"/>
      <w:bookmarkEnd w:id="5"/>
      <w:bookmarkStart w:id="6" w:name="_Toc34654844"/>
      <w:bookmarkEnd w:id="6"/>
      <w:bookmarkStart w:id="7" w:name="_Toc27736"/>
      <w:r>
        <w:rPr>
          <w:rFonts w:hint="eastAsia" w:ascii="黑体" w:hAnsi="黑体" w:eastAsia="黑体"/>
        </w:rPr>
        <w:t>CPU使用率详情</w:t>
      </w:r>
      <w:bookmarkEnd w:id="7"/>
    </w:p>
    <w:tbl>
      <w:tblPr>
        <w:tblW w:w="138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212"/>
        <w:gridCol w:w="5075"/>
        <w:gridCol w:w="1763"/>
        <w:gridCol w:w="837"/>
        <w:gridCol w:w="1688"/>
        <w:gridCol w:w="1557"/>
      </w:tblGrid>
      <w:tr w14:paraId="50637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1812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4670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21C9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3992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3F14F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CPU</w:t>
            </w:r>
          </w:p>
        </w:tc>
        <w:tc>
          <w:tcPr>
            <w:tcW w:w="1688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3CF5C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平均使用率(%)</w:t>
            </w:r>
          </w:p>
        </w:tc>
        <w:tc>
          <w:tcPr>
            <w:tcW w:w="1557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7CAF9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最大使用率(%)</w:t>
            </w:r>
          </w:p>
        </w:tc>
      </w:tr>
      <w:tr w14:paraId="01E9F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DFCC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589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大文件服务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659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消防救援总队-gov-大文件服务-应用服务器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8E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172.26.67.153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F34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969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27.02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122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6E854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376E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C74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大文件服务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F0E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消防总队-北京市消防救援总队-数据前置库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4EA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192.169.204.119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19D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A9E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10.62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5DC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375F7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E76A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982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公众信件及公安网管理系统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865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消防救援总队-gov-公众信件及公安网管理系统数据库服务器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8D4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172.26.67.216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E89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5A0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11.74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E0C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3C896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25DB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438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公众信件及公安网管理系统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4E5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消防救援总队-gov-公众信件及公安网管理系统应用服务器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3F2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172.26.68.63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ED0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51D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27.11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851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38185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EF63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1E7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基础数据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83C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消防救援总队-gov-办公自动化-信息交换数据库服务器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E03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F66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96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16.93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1AD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82.11 </w:t>
            </w:r>
          </w:p>
        </w:tc>
      </w:tr>
      <w:tr w14:paraId="5161E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9EC5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B50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基础数据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80E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消防救援总队-gov-办公自动化-信息交换应用服务器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3D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172.26.67.179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20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402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13.30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E13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65.58 </w:t>
            </w:r>
          </w:p>
        </w:tc>
      </w:tr>
      <w:tr w14:paraId="286DF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A44E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204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基础数据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830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消防救援总队-gov-agent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E5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172.26.67.39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DDE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1DA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11.13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D32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1261A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BB5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E89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基础数据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FDA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消防救援总队-一体化系统server端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7BC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192.169.204.225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D3B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B3F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10.67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5B6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53.78 </w:t>
            </w:r>
          </w:p>
        </w:tc>
      </w:tr>
      <w:tr w14:paraId="20BE0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A2E6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B90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警务管理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21D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消防救援总队-gov-火灾统计-数据库服务器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DB5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172.26.67.37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772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D68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12.41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B56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65.12 </w:t>
            </w:r>
          </w:p>
        </w:tc>
      </w:tr>
      <w:tr w14:paraId="0BD48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65E8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212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警务管理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208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消防救援总队-gov-火灾统计-数据库服务器-新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0AB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192.169.201.8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F2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84E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10.80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D2A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47.70 </w:t>
            </w:r>
          </w:p>
        </w:tc>
      </w:tr>
      <w:tr w14:paraId="28F05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6566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3D5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80D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消防救援总队-gov-灭火救援业务管理系统-应用服务器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1CA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172.26.66.24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29F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852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11.25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F37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32.97 </w:t>
            </w:r>
          </w:p>
        </w:tc>
      </w:tr>
      <w:tr w14:paraId="404CD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9D89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BD3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2E5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消防救援总队-gov-灭火救援业务管理系统-数据库服务器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3F7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172.26.67.212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420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946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26.95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4B4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76F1A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6FC8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0E9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DF8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消防救援总队一张图部署-1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AB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192.169.224.107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6E6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B05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12.17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010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71AC7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2350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7E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229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消防救援总队一张图部署-2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766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192.169.224.37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A3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195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6.74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46D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32.88 </w:t>
            </w:r>
          </w:p>
        </w:tc>
      </w:tr>
      <w:tr w14:paraId="54852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6A5F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163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856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消防救援总队一张图部署-3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CD6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192.169.224.114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136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3B5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5.43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E1E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05DFA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13F2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3CB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1F4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消防救援总队一张图部署-4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DC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192.169.224.32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39D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B0B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12.33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67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65.08 </w:t>
            </w:r>
          </w:p>
        </w:tc>
      </w:tr>
      <w:tr w14:paraId="547C4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BC5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994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身份与授权管理子系统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883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消防救援总队-gov-PKI-数据库服务器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257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172.26.66.79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466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F7A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11.27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FF5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3BC4C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B8D1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4CA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身份与授权管理子系统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A25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消防救援总队-gov-PKI-应用服务器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F82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172.26.66.80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75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B2D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4.15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0D8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4B7A0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F4D4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F51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装备管理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FFF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消防救援总队-gov-装备管理-数据库服务器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270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172.26.67.148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F97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47C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13.30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D31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65.06 </w:t>
            </w:r>
          </w:p>
        </w:tc>
      </w:tr>
      <w:tr w14:paraId="2E683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FC7E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D12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装备管理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AE8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消防救援总队-gov-装备管理-应用服务器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C7C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172.26.67.149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DD1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85B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13.67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EC2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6F47B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A3C0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94D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装备管理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65D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消防救援总队-gov-被装管理-数据库服务器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3E8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172.26.67.150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0F6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99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13.63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090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44.33 </w:t>
            </w:r>
          </w:p>
        </w:tc>
      </w:tr>
      <w:tr w14:paraId="460F9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E48F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CB3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装备管理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A60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消防救援总队-gov-被装管理-应用服务器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145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172.26.67.151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14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721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11.66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4DC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56B67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F93B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0FB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6C4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消防救援总队-gov-综合业务平台-数据库服务器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762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172.26.66.82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F7D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28C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12.88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5C6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52EC4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4D0F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B5D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592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消防救援总队-gov-综合业务平台-应用服务器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66E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172.26.66.22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625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51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27.06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50A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68BE5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7FF7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5A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CA4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消防救援总队-gov-内部网站-应用服务器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86F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172.26.67.34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DB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3A2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11.37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6C0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600C3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D008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753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FA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消防救援总队-gov-内部网站-数据库服务器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7B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172.26.67.35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DA5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F35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11.15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3AB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175AE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6AE1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0F5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21C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消防救援总队-gov-火灾统计-应用服务器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B60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172.26.67.36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693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B7C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11.37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71A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18DBB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F08D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6C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E5C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消防救援总队-gov-综合业务平台-数据库服务器-克隆机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F8D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192.169.207.25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84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3DA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12.56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D4B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64.51 </w:t>
            </w:r>
          </w:p>
        </w:tc>
      </w:tr>
      <w:tr w14:paraId="084AF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578A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3AA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2C3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消防总队-综合业务平台-地图服务器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090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F29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5DD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9.84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64E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26C08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A68D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4F2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739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消防总队-综合业务平台-数据服务器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075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192.168.233.179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62A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1DC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11.16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792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32.95 </w:t>
            </w:r>
          </w:p>
        </w:tc>
      </w:tr>
      <w:tr w14:paraId="1B8B6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D0B1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A44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18A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消防总队-综合业务平台-应用服务器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C02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192.168.233.219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D08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807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11.64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BEE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19AC8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B98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015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B72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消防总队-综合业务平台-综合定位服务器1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54E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985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AA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12.91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084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32.98 </w:t>
            </w:r>
          </w:p>
        </w:tc>
      </w:tr>
      <w:tr w14:paraId="6EB23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5609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308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A6A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消防总队-综合业务平台-代理服务器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1D1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192.169.224.116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009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474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10.18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C4F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32.99 </w:t>
            </w:r>
          </w:p>
        </w:tc>
      </w:tr>
      <w:tr w14:paraId="14678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FCB6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2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A17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D93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消防总队-综合业务平台-综合定位服务器2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D32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192.169.224.66</w:t>
            </w:r>
          </w:p>
        </w:tc>
        <w:tc>
          <w:tcPr>
            <w:tcW w:w="8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E0B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EB5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0.62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5B1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2.13 </w:t>
            </w:r>
          </w:p>
        </w:tc>
      </w:tr>
    </w:tbl>
    <w:p w14:paraId="7D516B00">
      <w:pPr>
        <w:rPr>
          <w:rFonts w:hint="eastAsia"/>
        </w:rPr>
      </w:pPr>
    </w:p>
    <w:p w14:paraId="23DF12CB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8" w:name="_Toc10948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W w:w="1397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530"/>
        <w:gridCol w:w="5300"/>
        <w:gridCol w:w="1768"/>
        <w:gridCol w:w="635"/>
        <w:gridCol w:w="1285"/>
        <w:gridCol w:w="1492"/>
      </w:tblGrid>
      <w:tr w14:paraId="7D84B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9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9C19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D61C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DA07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3C96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06AF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内存</w:t>
            </w:r>
          </w:p>
        </w:tc>
        <w:tc>
          <w:tcPr>
            <w:tcW w:w="1285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30EFF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平均使用率(%)</w:t>
            </w:r>
          </w:p>
        </w:tc>
        <w:tc>
          <w:tcPr>
            <w:tcW w:w="1492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284CB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最大使用率(%)</w:t>
            </w:r>
          </w:p>
        </w:tc>
      </w:tr>
      <w:tr w14:paraId="1B88E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399B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CAE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大文件服务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6C1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消防救援总队-gov-大文件服务-应用服务器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725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172.26.67.153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661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46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33.06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AE7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49.47 </w:t>
            </w:r>
          </w:p>
        </w:tc>
      </w:tr>
      <w:tr w14:paraId="3BFEF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CD17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19E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大文件服务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849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消防总队-北京市消防救援总队-数据前置库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AF7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192.169.204.119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2CE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7AC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8.31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082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5BD93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B712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D4D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公众信件及公安网管理系统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1B9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消防救援总队-gov-公众信件及公安网管理系统数据库服务器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87E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172.26.67.216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FB3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B26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24.00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3EF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42.95 </w:t>
            </w:r>
          </w:p>
        </w:tc>
      </w:tr>
      <w:tr w14:paraId="233FB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C3D4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35F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公众信件及公安网管理系统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869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消防救援总队-gov-公众信件及公安网管理系统应用服务器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A70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172.26.68.63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5D7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063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32.95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180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49.47 </w:t>
            </w:r>
          </w:p>
        </w:tc>
      </w:tr>
      <w:tr w14:paraId="332AE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20AB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70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基础数据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625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消防救援总队-gov-办公自动化-信息交换数据库服务器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4C0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6EE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A27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78.76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4D9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79.27 </w:t>
            </w:r>
          </w:p>
        </w:tc>
      </w:tr>
      <w:tr w14:paraId="08467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8B9F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D55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基础数据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31F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消防救援总队-gov-办公自动化-信息交换应用服务器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DE6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172.26.67.179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CE2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C9C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75.11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3FF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75.54 </w:t>
            </w:r>
          </w:p>
        </w:tc>
      </w:tr>
      <w:tr w14:paraId="301C7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3A9B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ACA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基础数据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61E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消防救援总队-gov-agent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B0D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172.26.67.39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13D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616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7.25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4F6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60C4C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55C4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349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基础数据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041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消防救援总队-一体化系统server端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CEF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192.169.204.225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5C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D3A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31.59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896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42.96 </w:t>
            </w:r>
          </w:p>
        </w:tc>
      </w:tr>
      <w:tr w14:paraId="55D13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E8F8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8B4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警务管理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F0D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消防救援总队-gov-火灾统计-数据库服务器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84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172.26.67.37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83A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698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77.18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BB7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78.28 </w:t>
            </w:r>
          </w:p>
        </w:tc>
      </w:tr>
      <w:tr w14:paraId="6636C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4454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9E9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警务管理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085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消防救援总队-gov-火灾统计-数据库服务器-新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F3E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192.169.201.8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5F2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763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10.83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834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42.95 </w:t>
            </w:r>
          </w:p>
        </w:tc>
      </w:tr>
      <w:tr w14:paraId="48085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6BA6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045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904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消防救援总队-gov-灭火救援业务管理系统-应用服务器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975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172.26.66.24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C9F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AAB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72.17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B0F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81.24 </w:t>
            </w:r>
          </w:p>
        </w:tc>
      </w:tr>
      <w:tr w14:paraId="35F64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5AAA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800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588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消防救援总队-gov-灭火救援业务管理系统-数据库服务器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68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172.26.67.212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CAA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63E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32.85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119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49.47 </w:t>
            </w:r>
          </w:p>
        </w:tc>
      </w:tr>
      <w:tr w14:paraId="08277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6FF7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FA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115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消防救援总队一张图部署-1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442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192.169.224.107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E04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06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50.96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B43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51.37 </w:t>
            </w:r>
          </w:p>
        </w:tc>
      </w:tr>
      <w:tr w14:paraId="65484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824B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4E6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438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消防救援总队一张图部署-2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5C5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192.169.224.37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A9B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86A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88.33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328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88.94 </w:t>
            </w:r>
          </w:p>
        </w:tc>
      </w:tr>
      <w:tr w14:paraId="06D27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B7BA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C90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99F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消防救援总队一张图部署-3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C5F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192.169.224.114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401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7E3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57.70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996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59.59 </w:t>
            </w:r>
          </w:p>
        </w:tc>
      </w:tr>
      <w:tr w14:paraId="372C2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863D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E61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B38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消防救援总队一张图部署-4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397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192.169.224.32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57A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3F9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60.79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A9E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62.41 </w:t>
            </w:r>
          </w:p>
        </w:tc>
      </w:tr>
      <w:tr w14:paraId="57EC8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EEF3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17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身份与授权管理子系统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0EA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消防救援总队-gov-PKI-数据库服务器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0AD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172.26.66.79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106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B7A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25.96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412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42.94 </w:t>
            </w:r>
          </w:p>
        </w:tc>
      </w:tr>
      <w:tr w14:paraId="09644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10CA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D5D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身份与授权管理子系统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6B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消防救援总队-gov-PKI-应用服务器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3BE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172.26.66.80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9FA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981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37.54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D79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42.98 </w:t>
            </w:r>
          </w:p>
        </w:tc>
      </w:tr>
      <w:tr w14:paraId="49C1B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4C36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01B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装备管理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EB7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消防救援总队-gov-装备管理-数据库服务器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BF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172.26.67.148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37F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ACE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73.30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19D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75.24 </w:t>
            </w:r>
          </w:p>
        </w:tc>
      </w:tr>
      <w:tr w14:paraId="2EAEA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EC3B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EAB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装备管理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88E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消防救援总队-gov-装备管理-应用服务器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836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172.26.67.149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690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141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42.91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A38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45.89 </w:t>
            </w:r>
          </w:p>
        </w:tc>
      </w:tr>
      <w:tr w14:paraId="3F07F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8014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12E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装备管理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AC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消防救援总队-gov-被装管理-数据库服务器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676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172.26.67.150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08A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22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54.44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0AC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55.95 </w:t>
            </w:r>
          </w:p>
        </w:tc>
      </w:tr>
      <w:tr w14:paraId="4B7FB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7261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FAA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装备管理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8BC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消防救援总队-gov-被装管理-应用服务器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58D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172.26.67.151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DD4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2A8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67.50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E1C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67.92 </w:t>
            </w:r>
          </w:p>
        </w:tc>
      </w:tr>
      <w:tr w14:paraId="09429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DDA8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EA8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D4F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消防救援总队-gov-综合业务平台-数据库服务器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2CB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172.26.66.82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096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125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74.63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689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77.22 </w:t>
            </w:r>
          </w:p>
        </w:tc>
      </w:tr>
      <w:tr w14:paraId="27F17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70C2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9F9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F4A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消防救援总队-gov-综合业务平台-应用服务器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926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172.26.66.22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FC2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0A4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33.02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CF2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49.47 </w:t>
            </w:r>
          </w:p>
        </w:tc>
      </w:tr>
      <w:tr w14:paraId="79DF2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5E7E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009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F05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消防救援总队-gov-内部网站-应用服务器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C99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172.26.67.34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619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E42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24.41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97E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49.38 </w:t>
            </w:r>
          </w:p>
        </w:tc>
      </w:tr>
      <w:tr w14:paraId="36F81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01A4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C32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49C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消防救援总队-gov-内部网站-数据库服务器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2C4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172.26.67.35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8C3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B48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25.36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337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6369B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0552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0C4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7C7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消防救援总队-gov-火灾统计-应用服务器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BF0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172.26.67.36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544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A66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42.62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D90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44.61 </w:t>
            </w:r>
          </w:p>
        </w:tc>
      </w:tr>
      <w:tr w14:paraId="6E8A4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B6C9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580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2A8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消防救援总队-gov-综合业务平台-数据库服务器-克隆机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280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192.169.207.25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4C0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23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84.76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5B5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85.14 </w:t>
            </w:r>
          </w:p>
        </w:tc>
      </w:tr>
      <w:tr w14:paraId="186FF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1AE9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5EF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091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消防总队-综合业务平台-地图服务器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214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01C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1D3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54.93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4F3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55.44 </w:t>
            </w:r>
          </w:p>
        </w:tc>
      </w:tr>
      <w:tr w14:paraId="64F3B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6C55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814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DC0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消防总队-综合业务平台-数据服务器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3E6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192.168.233.179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E86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C7E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10.06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E9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42.97 </w:t>
            </w:r>
          </w:p>
        </w:tc>
      </w:tr>
      <w:tr w14:paraId="2BCAC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AF84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E3F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79E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消防总队-综合业务平台-应用服务器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1E4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192.168.233.219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1F2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501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33.60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BB2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42.91 </w:t>
            </w:r>
          </w:p>
        </w:tc>
      </w:tr>
      <w:tr w14:paraId="0BF89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EBE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FF3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6D2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消防总队-综合业务平台-综合定位服务器1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56D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CDB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24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76.01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5F1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77.45 </w:t>
            </w:r>
          </w:p>
        </w:tc>
      </w:tr>
      <w:tr w14:paraId="2B0A0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F760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6FD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C8A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消防总队-综合业务平台-代理服务器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5EA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192.169.224.116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F8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3A7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8.43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52B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42.88 </w:t>
            </w:r>
          </w:p>
        </w:tc>
      </w:tr>
      <w:tr w14:paraId="28AFC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732D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567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E4D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消防总队-综合业务平台-综合定位服务器2</w:t>
            </w:r>
          </w:p>
        </w:tc>
        <w:tc>
          <w:tcPr>
            <w:tcW w:w="1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783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192.169.224.66</w:t>
            </w:r>
          </w:p>
        </w:tc>
        <w:tc>
          <w:tcPr>
            <w:tcW w:w="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760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B93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6.60 </w:t>
            </w:r>
          </w:p>
        </w:tc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BD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7.69 </w:t>
            </w:r>
          </w:p>
        </w:tc>
      </w:tr>
    </w:tbl>
    <w:p w14:paraId="706680B0">
      <w:pPr>
        <w:numPr>
          <w:ilvl w:val="0"/>
          <w:numId w:val="2"/>
        </w:numPr>
        <w:bidi w:val="0"/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9731ADD"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9" w:name="_Toc7137"/>
      <w:r>
        <w:rPr>
          <w:rFonts w:hint="eastAsia" w:ascii="黑体" w:hAnsi="黑体" w:eastAsia="黑体"/>
        </w:rPr>
        <w:t>磁盘使用率详情</w:t>
      </w:r>
      <w:bookmarkEnd w:id="9"/>
      <w:bookmarkStart w:id="10" w:name="_Toc21919"/>
    </w:p>
    <w:tbl>
      <w:tblPr>
        <w:tblW w:w="1396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530"/>
        <w:gridCol w:w="5300"/>
        <w:gridCol w:w="1905"/>
        <w:gridCol w:w="1113"/>
        <w:gridCol w:w="2154"/>
      </w:tblGrid>
      <w:tr w14:paraId="1992F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9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3AD5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65DB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2C2E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E7E1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5FD5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存储</w:t>
            </w:r>
          </w:p>
        </w:tc>
        <w:tc>
          <w:tcPr>
            <w:tcW w:w="2154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6AA3D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当前使用率(%)</w:t>
            </w:r>
          </w:p>
        </w:tc>
      </w:tr>
      <w:tr w14:paraId="677D1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3466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3A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大文件服务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A94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消防救援总队-gov-大文件服务-应用服务器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961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172.26.67.153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A91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E97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62.46 </w:t>
            </w:r>
          </w:p>
        </w:tc>
      </w:tr>
      <w:tr w14:paraId="56767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D815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093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大文件服务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2CB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消防总队-北京市消防救援总队-数据前置库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CB2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192.169.204.119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B56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2148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A55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1.90 </w:t>
            </w:r>
          </w:p>
        </w:tc>
      </w:tr>
      <w:tr w14:paraId="15721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F4FA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65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公众信件及公安网管理系统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1E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消防救援总队-gov-公众信件及公安网管理系统数据库服务器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314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172.26.67.216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33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E5B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21.94 </w:t>
            </w:r>
          </w:p>
        </w:tc>
      </w:tr>
      <w:tr w14:paraId="28B74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F50F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FF8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公众信件及公安网管理系统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5D9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消防救援总队-gov-公众信件及公安网管理系统应用服务器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A57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172.26.68.63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21B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0BB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74.99 </w:t>
            </w:r>
          </w:p>
        </w:tc>
      </w:tr>
      <w:tr w14:paraId="2400C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885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776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基础数据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BF9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消防救援总队-gov-办公自动化-信息交换数据库服务器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70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CFA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A89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65.23 </w:t>
            </w:r>
          </w:p>
        </w:tc>
      </w:tr>
      <w:tr w14:paraId="253F8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5CB5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781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基础数据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1B4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消防救援总队-gov-办公自动化-信息交换应用服务器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5FE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172.26.67.179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6BF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DEA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38.81 </w:t>
            </w:r>
          </w:p>
        </w:tc>
      </w:tr>
      <w:tr w14:paraId="6D421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82E9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A68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基础数据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173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消防救援总队-gov-agent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BAC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172.26.67.39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F33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017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41.83 </w:t>
            </w:r>
          </w:p>
        </w:tc>
      </w:tr>
      <w:tr w14:paraId="240A7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A014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F40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基础数据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EC9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消防救援总队-一体化系统server端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D11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192.169.204.225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C37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FA7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5.96 </w:t>
            </w:r>
          </w:p>
        </w:tc>
      </w:tr>
      <w:tr w14:paraId="67B5E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F3DD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034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警务管理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376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消防救援总队-gov-火灾统计-数据库服务器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1FB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172.26.67.37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1D6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4500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83F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52.47 </w:t>
            </w:r>
          </w:p>
        </w:tc>
      </w:tr>
      <w:tr w14:paraId="730CC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9B97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766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警务管理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19E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消防救援总队-gov-火灾统计-数据库服务器-新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7A4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192.169.201.8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15E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4200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4B3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22.50 </w:t>
            </w:r>
          </w:p>
        </w:tc>
      </w:tr>
      <w:tr w14:paraId="55012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8211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276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F03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消防救援总队-gov-灭火救援业务管理系统-应用服务器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1A8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172.26.66.24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1BB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2C7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36.20 </w:t>
            </w:r>
          </w:p>
        </w:tc>
      </w:tr>
      <w:tr w14:paraId="15329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BCB8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570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D65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消防救援总队-gov-灭火救援业务管理系统-数据库服务器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2B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172.26.67.212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BF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92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36.72 </w:t>
            </w:r>
          </w:p>
        </w:tc>
      </w:tr>
      <w:tr w14:paraId="77A64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539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A8D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617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消防救援总队一张图部署-1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C3A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192.169.224.107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DEF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10701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144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30.12 </w:t>
            </w:r>
          </w:p>
        </w:tc>
      </w:tr>
      <w:tr w14:paraId="70B38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186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EB4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7F2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消防救援总队一张图部署-2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2F2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192.169.224.37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E84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10701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DBE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23.42 </w:t>
            </w:r>
          </w:p>
        </w:tc>
      </w:tr>
      <w:tr w14:paraId="5E6D9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A34C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7E4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0DA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消防救援总队一张图部署-3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1C8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192.169.224.114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D5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10701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486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28.37 </w:t>
            </w:r>
          </w:p>
        </w:tc>
      </w:tr>
      <w:tr w14:paraId="69EBD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D69E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208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灭火救援业务管理系统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F7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消防救援总队一张图部署-4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A18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192.169.224.32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E97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10701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789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30.34 </w:t>
            </w:r>
          </w:p>
        </w:tc>
      </w:tr>
      <w:tr w14:paraId="5A2E9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67EB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BC9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身份与授权管理子系统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6FF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消防救援总队-gov-PKI-数据库服务器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68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172.26.66.79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7C3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9C0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29.94 </w:t>
            </w:r>
          </w:p>
        </w:tc>
      </w:tr>
      <w:tr w14:paraId="50B2F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A331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253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身份与授权管理子系统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6C8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消防救援总队-gov-PKI-应用服务器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048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172.26.66.80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1B9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0E9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32.01 </w:t>
            </w:r>
          </w:p>
        </w:tc>
      </w:tr>
      <w:tr w14:paraId="4E25F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1ADA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421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装备管理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BA2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消防救援总队-gov-装备管理-数据库服务器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249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172.26.67.148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FA6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577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43.35 </w:t>
            </w:r>
          </w:p>
        </w:tc>
      </w:tr>
      <w:tr w14:paraId="28B60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9FFB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2C4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装备管理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5A2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消防救援总队-gov-装备管理-应用服务器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AA5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172.26.67.149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3A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8B5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29.14 </w:t>
            </w:r>
          </w:p>
        </w:tc>
      </w:tr>
      <w:tr w14:paraId="5E95F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16F8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C0C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装备管理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16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消防救援总队-gov-被装管理-数据库服务器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22C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172.26.67.150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5E2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95B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32.22 </w:t>
            </w:r>
          </w:p>
        </w:tc>
      </w:tr>
      <w:tr w14:paraId="360DE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9264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142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装备管理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84B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消防救援总队-gov-被装管理-应用服务器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382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172.26.67.151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1DA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A5E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31.51 </w:t>
            </w:r>
          </w:p>
        </w:tc>
      </w:tr>
      <w:tr w14:paraId="1C2F3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5F94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BE7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806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消防救援总队-gov-综合业务平台-数据库服务器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F38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172.26.66.82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B77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6EE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48.82 </w:t>
            </w:r>
          </w:p>
        </w:tc>
      </w:tr>
      <w:tr w14:paraId="68E88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9C62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E20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191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消防救援总队-gov-综合业务平台-应用服务器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8EF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172.26.66.22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E30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4130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56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64.83 </w:t>
            </w:r>
          </w:p>
        </w:tc>
      </w:tr>
      <w:tr w14:paraId="2EA29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147D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CC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E0D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消防救援总队-gov-内部网站-应用服务器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093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172.26.67.34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8A6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CA7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20.21 </w:t>
            </w:r>
          </w:p>
        </w:tc>
      </w:tr>
      <w:tr w14:paraId="61A86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E407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0E2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93D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消防救援总队-gov-内部网站-数据库服务器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797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172.26.67.35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20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2190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FC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18.91 </w:t>
            </w:r>
          </w:p>
        </w:tc>
      </w:tr>
      <w:tr w14:paraId="11DF7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708F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2D9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8BE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消防救援总队-gov-火灾统计-应用服务器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26A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172.26.67.36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68D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C39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21.04 </w:t>
            </w:r>
          </w:p>
        </w:tc>
      </w:tr>
      <w:tr w14:paraId="29FBA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C952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067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327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消防救援总队-gov-综合业务平台-数据库服务器-克隆机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14E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192.169.207.25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EC3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21A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65.47 </w:t>
            </w:r>
          </w:p>
        </w:tc>
      </w:tr>
      <w:tr w14:paraId="5A8CA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76CD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CF4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421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消防总队-综合业务平台-地图服务器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F4D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751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3700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43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12.99 </w:t>
            </w:r>
          </w:p>
        </w:tc>
      </w:tr>
      <w:tr w14:paraId="6A7BC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D100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8CD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F1B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消防总队-综合业务平台-数据服务器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90D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192.168.233.179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68C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3700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948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4.59 </w:t>
            </w:r>
          </w:p>
        </w:tc>
      </w:tr>
      <w:tr w14:paraId="68A54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13CF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2F7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593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消防总队-综合业务平台-应用服务器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CED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192.168.233.219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97C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B09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14.47 </w:t>
            </w:r>
          </w:p>
        </w:tc>
      </w:tr>
      <w:tr w14:paraId="2B0B4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7649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BD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9A6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消防总队-综合业务平台-综合定位服务器1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80E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590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3700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AF3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45.04 </w:t>
            </w:r>
          </w:p>
        </w:tc>
      </w:tr>
      <w:tr w14:paraId="14DCC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E712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BBA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6E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消防总队-综合业务平台-代理服务器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11E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192.169.224.116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A4E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C79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1.34 </w:t>
            </w:r>
          </w:p>
        </w:tc>
      </w:tr>
      <w:tr w14:paraId="7411C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6B93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2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93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综合业务平台</w:t>
            </w:r>
          </w:p>
        </w:tc>
        <w:tc>
          <w:tcPr>
            <w:tcW w:w="5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C40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消防总队-综合业务平台-综合定位服务器2</w:t>
            </w:r>
          </w:p>
        </w:tc>
        <w:tc>
          <w:tcPr>
            <w:tcW w:w="1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A9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192.169.224.66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CF4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3700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DDE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35.60 </w:t>
            </w:r>
          </w:p>
        </w:tc>
      </w:tr>
    </w:tbl>
    <w:p w14:paraId="7FB54676"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13C5411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6445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 w14:paraId="09A64EB3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  <w:rPr>
          <w:rFonts w:hint="eastAsia" w:ascii="黑体" w:hAnsi="黑体" w:eastAsia="黑体"/>
          <w:lang w:val="en-US" w:eastAsia="zh-CN"/>
        </w:rPr>
      </w:pPr>
      <w:bookmarkStart w:id="12" w:name="_Toc885"/>
      <w:bookmarkStart w:id="13" w:name="_Toc20717"/>
      <w:r>
        <w:rPr>
          <w:rFonts w:hint="eastAsia" w:ascii="黑体" w:hAnsi="黑体" w:eastAsia="黑体" w:cstheme="majorBidi"/>
          <w:b/>
          <w:bCs/>
          <w:sz w:val="32"/>
          <w:szCs w:val="32"/>
          <w:lang w:val="en-US" w:eastAsia="zh-CN" w:bidi="ar-SA"/>
        </w:rPr>
        <w:t>（1）</w:t>
      </w:r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W w:w="139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2345"/>
        <w:gridCol w:w="2809"/>
        <w:gridCol w:w="2182"/>
        <w:gridCol w:w="1446"/>
        <w:gridCol w:w="2763"/>
      </w:tblGrid>
      <w:tr w14:paraId="13595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23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用户名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B39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用户组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A76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6EE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资源ip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B50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行为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A04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时间</w:t>
            </w:r>
          </w:p>
        </w:tc>
      </w:tr>
      <w:tr w14:paraId="30E89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911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598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CF8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E0D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1D8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1A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2025/11/28 13:12</w:t>
            </w:r>
          </w:p>
        </w:tc>
      </w:tr>
      <w:tr w14:paraId="0173D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380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B7B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807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E6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227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46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2025/11/28 13:11</w:t>
            </w:r>
          </w:p>
        </w:tc>
      </w:tr>
      <w:tr w14:paraId="7AE2C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DDA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DB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F6B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8F7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7BF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B2C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10:34</w:t>
            </w:r>
          </w:p>
        </w:tc>
      </w:tr>
      <w:tr w14:paraId="4790F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81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5C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E31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B05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AF1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70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10:18</w:t>
            </w:r>
          </w:p>
        </w:tc>
      </w:tr>
      <w:tr w14:paraId="638C7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DB7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724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087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88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EE8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679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10:17</w:t>
            </w:r>
          </w:p>
        </w:tc>
      </w:tr>
      <w:tr w14:paraId="773FB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DDD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58E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970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EA9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E33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3E5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10:15</w:t>
            </w:r>
          </w:p>
        </w:tc>
      </w:tr>
      <w:tr w14:paraId="7D2AD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580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3A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A69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8B9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DDE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316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10:15</w:t>
            </w:r>
          </w:p>
        </w:tc>
      </w:tr>
      <w:tr w14:paraId="1947D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98D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E8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2B1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F76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0AE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86E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10:08</w:t>
            </w:r>
          </w:p>
        </w:tc>
      </w:tr>
      <w:tr w14:paraId="67B55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06C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897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821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124.236.243.110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DE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5ED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A0F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2025/11/26 9:36</w:t>
            </w:r>
          </w:p>
        </w:tc>
      </w:tr>
      <w:tr w14:paraId="4A3DA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595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073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9F6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117.129.8.235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EE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13A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958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2025/11/22 16:40</w:t>
            </w:r>
          </w:p>
        </w:tc>
      </w:tr>
      <w:tr w14:paraId="2968B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ADA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86A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796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9F6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BD2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8CF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10:59</w:t>
            </w:r>
          </w:p>
        </w:tc>
      </w:tr>
      <w:tr w14:paraId="591DE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B5E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21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1BC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C7F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D36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3CD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10:58</w:t>
            </w:r>
          </w:p>
        </w:tc>
      </w:tr>
      <w:tr w14:paraId="094A0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E15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567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7E4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114.242.31.120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25B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D0E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4CC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10:38</w:t>
            </w:r>
          </w:p>
        </w:tc>
      </w:tr>
      <w:tr w14:paraId="50E90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82C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0DE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6D9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114.242.31.120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20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53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758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10:37</w:t>
            </w:r>
          </w:p>
        </w:tc>
      </w:tr>
      <w:tr w14:paraId="42AC8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F2B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194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547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117.128.85.173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AC1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EF8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C4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10:36</w:t>
            </w:r>
          </w:p>
        </w:tc>
      </w:tr>
      <w:tr w14:paraId="3BFFB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BC3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6D5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D8C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117.128.85.173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994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C1E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396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10:36</w:t>
            </w:r>
          </w:p>
        </w:tc>
      </w:tr>
      <w:tr w14:paraId="24A4D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6E9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E3D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A1A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47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61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EA7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8:59</w:t>
            </w:r>
          </w:p>
        </w:tc>
      </w:tr>
      <w:tr w14:paraId="0D419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557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855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442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F99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AA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0B9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8:59</w:t>
            </w:r>
          </w:p>
        </w:tc>
      </w:tr>
      <w:tr w14:paraId="1503C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9B4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989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4A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A83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B69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DAA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2025/11/21 8:59</w:t>
            </w:r>
          </w:p>
        </w:tc>
      </w:tr>
      <w:tr w14:paraId="13C23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9F3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C37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98A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81D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C76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EFD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18:21</w:t>
            </w:r>
          </w:p>
        </w:tc>
      </w:tr>
      <w:tr w14:paraId="48C03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DF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5E4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10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3E7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8B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6A9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18:21</w:t>
            </w:r>
          </w:p>
        </w:tc>
      </w:tr>
      <w:tr w14:paraId="52DD1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09B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24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5BF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083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A16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268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18:04</w:t>
            </w:r>
          </w:p>
        </w:tc>
      </w:tr>
      <w:tr w14:paraId="375A5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277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CCF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2D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81A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484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889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18:03</w:t>
            </w:r>
          </w:p>
        </w:tc>
      </w:tr>
      <w:tr w14:paraId="457B7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F4A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117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B6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EE7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783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C77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13:34</w:t>
            </w:r>
          </w:p>
        </w:tc>
      </w:tr>
      <w:tr w14:paraId="23271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F19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6F8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8B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5C5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12C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200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13:34</w:t>
            </w:r>
          </w:p>
        </w:tc>
      </w:tr>
      <w:tr w14:paraId="6B878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C89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2B7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B58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D7E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A27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F6B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12:19</w:t>
            </w:r>
          </w:p>
        </w:tc>
      </w:tr>
      <w:tr w14:paraId="426B7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3B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126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DC2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391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B5F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42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12:19</w:t>
            </w:r>
          </w:p>
        </w:tc>
      </w:tr>
      <w:tr w14:paraId="2B81F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084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B08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60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DFA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1E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1E6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11:56</w:t>
            </w:r>
          </w:p>
        </w:tc>
      </w:tr>
      <w:tr w14:paraId="3B8E2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41E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1F3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141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448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6F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454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11:36</w:t>
            </w:r>
          </w:p>
        </w:tc>
      </w:tr>
      <w:tr w14:paraId="40E9E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E7B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6EA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DE6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1DF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CDE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41C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11:36</w:t>
            </w:r>
          </w:p>
        </w:tc>
      </w:tr>
      <w:tr w14:paraId="7D7C6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3BF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B50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5D9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653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99A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3D8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10:42</w:t>
            </w:r>
          </w:p>
        </w:tc>
      </w:tr>
      <w:tr w14:paraId="5DD7C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A7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6E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288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C0C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F33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D40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10:41</w:t>
            </w:r>
          </w:p>
        </w:tc>
      </w:tr>
      <w:tr w14:paraId="6D499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9C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DE4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98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5F5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0FC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AB7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10:03</w:t>
            </w:r>
          </w:p>
        </w:tc>
      </w:tr>
      <w:tr w14:paraId="05940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603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042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B3F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814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F7B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B1D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10:03</w:t>
            </w:r>
          </w:p>
        </w:tc>
      </w:tr>
      <w:tr w14:paraId="73989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186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51E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E44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647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6E4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C20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2025/11/20 9:14</w:t>
            </w:r>
          </w:p>
        </w:tc>
      </w:tr>
      <w:tr w14:paraId="0BD88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036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DF1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721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510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38F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F5E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15:10</w:t>
            </w:r>
          </w:p>
        </w:tc>
      </w:tr>
      <w:tr w14:paraId="35F60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75D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C97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A12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749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99B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6A9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15:09</w:t>
            </w:r>
          </w:p>
        </w:tc>
      </w:tr>
      <w:tr w14:paraId="284EE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1C1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69D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A10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117.128.85.173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1F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917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793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14:26</w:t>
            </w:r>
          </w:p>
        </w:tc>
      </w:tr>
      <w:tr w14:paraId="5CCB7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8D6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7D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24B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117.128.85.173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38B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890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7C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14:26</w:t>
            </w:r>
          </w:p>
        </w:tc>
      </w:tr>
      <w:tr w14:paraId="03203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E4F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415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EF0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117.128.85.173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EA9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C74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49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14:18</w:t>
            </w:r>
          </w:p>
        </w:tc>
      </w:tr>
      <w:tr w14:paraId="4002B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E4A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766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A34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117.128.85.173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E9F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FB3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A71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14:17</w:t>
            </w:r>
          </w:p>
        </w:tc>
      </w:tr>
      <w:tr w14:paraId="6DC15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DD1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19C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BE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671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989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AD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9:35</w:t>
            </w:r>
          </w:p>
        </w:tc>
      </w:tr>
      <w:tr w14:paraId="10AF0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C7C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109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EDB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7C4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A39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95A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2025/11/19 9:34</w:t>
            </w:r>
          </w:p>
        </w:tc>
      </w:tr>
      <w:tr w14:paraId="2B583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588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493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7B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82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9FF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151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16:59</w:t>
            </w:r>
          </w:p>
        </w:tc>
      </w:tr>
      <w:tr w14:paraId="39270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25B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2AF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733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F11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7E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D63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16:59</w:t>
            </w:r>
          </w:p>
        </w:tc>
      </w:tr>
      <w:tr w14:paraId="7496B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37F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majianchao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AE9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5F4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B23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DC8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88E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16:59</w:t>
            </w:r>
          </w:p>
        </w:tc>
      </w:tr>
      <w:tr w14:paraId="14640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CA8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27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4AF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9C6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8DC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46C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10:02</w:t>
            </w:r>
          </w:p>
        </w:tc>
      </w:tr>
      <w:tr w14:paraId="5C4D4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62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13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12A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021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709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AAC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2025/11/18 10:02</w:t>
            </w:r>
          </w:p>
        </w:tc>
      </w:tr>
      <w:tr w14:paraId="3BF6A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8A3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7D1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80A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CA9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6A8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098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16:46</w:t>
            </w:r>
          </w:p>
        </w:tc>
      </w:tr>
      <w:tr w14:paraId="5AA5C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7FA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CB2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4DA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7C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195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3C6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16:46</w:t>
            </w:r>
          </w:p>
        </w:tc>
      </w:tr>
      <w:tr w14:paraId="1AD7E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0A9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1A0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445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D3D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1BC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3E9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15:02</w:t>
            </w:r>
          </w:p>
        </w:tc>
      </w:tr>
      <w:tr w14:paraId="5925F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516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DD4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11C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58F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84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B1E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15:02</w:t>
            </w:r>
          </w:p>
        </w:tc>
      </w:tr>
      <w:tr w14:paraId="2BF3B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35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C1A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5E5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21E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16B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55B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13:01</w:t>
            </w:r>
          </w:p>
        </w:tc>
      </w:tr>
      <w:tr w14:paraId="0573E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A52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F6A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6EF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8D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DD4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402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13:00</w:t>
            </w:r>
          </w:p>
        </w:tc>
      </w:tr>
      <w:tr w14:paraId="3A5ED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BEC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AB2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DCB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2D0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B66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A50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10:09</w:t>
            </w:r>
          </w:p>
        </w:tc>
      </w:tr>
      <w:tr w14:paraId="27DAA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7A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BE3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3F9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115.171.92.106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6D1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272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C11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2025/11/17 10:08</w:t>
            </w:r>
          </w:p>
        </w:tc>
      </w:tr>
      <w:tr w14:paraId="4D7C1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EFD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subingqian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242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7A5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FFF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D82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362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17:55</w:t>
            </w:r>
          </w:p>
        </w:tc>
      </w:tr>
      <w:tr w14:paraId="264F6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EC7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chengzeshi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7D0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520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39.144.79.203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E2B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982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BFA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16:38</w:t>
            </w:r>
          </w:p>
        </w:tc>
      </w:tr>
      <w:tr w14:paraId="5C016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81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chengzeshi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B5E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E4F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39.144.79.203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6F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850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5F9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2025/11/13 16:37</w:t>
            </w:r>
          </w:p>
        </w:tc>
      </w:tr>
      <w:tr w14:paraId="1000F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6E4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84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375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124.236.244.157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AFD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F38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D12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8:38</w:t>
            </w:r>
          </w:p>
        </w:tc>
      </w:tr>
      <w:tr w14:paraId="607CD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39D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74B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23B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124.236.244.157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B3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2A3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F04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2025/11/12 8:37</w:t>
            </w:r>
          </w:p>
        </w:tc>
      </w:tr>
      <w:tr w14:paraId="23202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A98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391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3EC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124.236.244.157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7CB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27E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03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15:17</w:t>
            </w:r>
          </w:p>
        </w:tc>
      </w:tr>
      <w:tr w14:paraId="122B4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F0A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B42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3EB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124.236.244.157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83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754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30C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15:17</w:t>
            </w:r>
          </w:p>
        </w:tc>
      </w:tr>
      <w:tr w14:paraId="4A555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70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chengzeshi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F00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1CF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74E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3C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35C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13:43</w:t>
            </w:r>
          </w:p>
        </w:tc>
      </w:tr>
      <w:tr w14:paraId="1D4DA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FA1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chengzeshi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6F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6E3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140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873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E28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13:43</w:t>
            </w:r>
          </w:p>
        </w:tc>
      </w:tr>
      <w:tr w14:paraId="47C69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484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9FA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ED5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89B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48A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E63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12:48</w:t>
            </w:r>
          </w:p>
        </w:tc>
      </w:tr>
      <w:tr w14:paraId="0D981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EA5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92C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D64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D8E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9C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71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2025/11/11 12:48</w:t>
            </w:r>
          </w:p>
        </w:tc>
      </w:tr>
      <w:tr w14:paraId="51425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102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648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6AA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222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965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73F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17:21</w:t>
            </w:r>
          </w:p>
        </w:tc>
      </w:tr>
      <w:tr w14:paraId="171EB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82A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bjsxfzd-huanghongyue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1FD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93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415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18B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CB6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2025/11/10 17:21</w:t>
            </w:r>
          </w:p>
        </w:tc>
      </w:tr>
      <w:tr w14:paraId="7074D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D6C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2D6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F0F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111.193.92.93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6AF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618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1E6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2025/11/8 22:15</w:t>
            </w:r>
          </w:p>
        </w:tc>
      </w:tr>
      <w:tr w14:paraId="1A763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FB5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FA8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F92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111.193.92.93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82A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A4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127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2025/11/8 22:15</w:t>
            </w:r>
          </w:p>
        </w:tc>
      </w:tr>
      <w:tr w14:paraId="201B7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6A7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AA7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C99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124.236.244.157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9F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60F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D51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8:38</w:t>
            </w:r>
          </w:p>
        </w:tc>
      </w:tr>
      <w:tr w14:paraId="73BA5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E0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676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64A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124.236.244.157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8F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F2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E3E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2025/11/7 8:38</w:t>
            </w:r>
          </w:p>
        </w:tc>
      </w:tr>
      <w:tr w14:paraId="5AF04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FF3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924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272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3D5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BA4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69F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2025/11/6 17:45</w:t>
            </w:r>
          </w:p>
        </w:tc>
      </w:tr>
      <w:tr w14:paraId="591FB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29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427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DB8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A06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197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924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2025/11/6 17:45</w:t>
            </w:r>
          </w:p>
        </w:tc>
      </w:tr>
      <w:tr w14:paraId="52E09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410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CD1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742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F3A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A6C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F7B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19:31</w:t>
            </w:r>
          </w:p>
        </w:tc>
      </w:tr>
      <w:tr w14:paraId="5433A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945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367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AE2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25C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63F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D22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19:31</w:t>
            </w:r>
          </w:p>
        </w:tc>
      </w:tr>
      <w:tr w14:paraId="05845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DC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5B1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7DF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05D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5ED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2AB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15:29</w:t>
            </w:r>
          </w:p>
        </w:tc>
      </w:tr>
      <w:tr w14:paraId="50D25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456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gengrui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390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DEE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223.70.236.243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71C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85A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0F3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15:29</w:t>
            </w:r>
          </w:p>
        </w:tc>
      </w:tr>
      <w:tr w14:paraId="1E333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417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CA4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224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77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5DE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D1B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8:31</w:t>
            </w:r>
          </w:p>
        </w:tc>
      </w:tr>
      <w:tr w14:paraId="2065C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47F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E05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DDF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D0E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58F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801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8:30</w:t>
            </w:r>
          </w:p>
        </w:tc>
      </w:tr>
      <w:tr w14:paraId="504B0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DF3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E1E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620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ED5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2AE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9B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2025/11/5 8:30</w:t>
            </w:r>
          </w:p>
        </w:tc>
      </w:tr>
      <w:tr w14:paraId="0B5F4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451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29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9A9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120.211.62.114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406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42E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24B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20:14</w:t>
            </w:r>
          </w:p>
        </w:tc>
      </w:tr>
      <w:tr w14:paraId="72A70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D31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B21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C2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120.211.62.114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4B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89B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1E4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20:13</w:t>
            </w:r>
          </w:p>
        </w:tc>
      </w:tr>
      <w:tr w14:paraId="57D68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BED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1B4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39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3DA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45D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98F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20:06</w:t>
            </w:r>
          </w:p>
        </w:tc>
      </w:tr>
      <w:tr w14:paraId="79003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A87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CCC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30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EE5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1F5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C7A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14:51</w:t>
            </w:r>
          </w:p>
        </w:tc>
      </w:tr>
      <w:tr w14:paraId="715F2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632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421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FB1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146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CDB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1E1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2025/11/4 14:51</w:t>
            </w:r>
          </w:p>
        </w:tc>
      </w:tr>
      <w:tr w14:paraId="6FFE8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F63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76A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E2E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114.242.31.120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20D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40B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F16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9:56</w:t>
            </w:r>
          </w:p>
        </w:tc>
      </w:tr>
      <w:tr w14:paraId="50EA9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875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qiaozhixiang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32C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8F1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114.242.31.120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05F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BAD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A2A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2025/11/3 9:56</w:t>
            </w:r>
          </w:p>
        </w:tc>
      </w:tr>
      <w:tr w14:paraId="031E0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01F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53D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7D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BAC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920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79D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 8:37</w:t>
            </w:r>
          </w:p>
        </w:tc>
      </w:tr>
      <w:tr w14:paraId="79D79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2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3E5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xfzd-renxiaolei</w:t>
            </w:r>
          </w:p>
        </w:tc>
        <w:tc>
          <w:tcPr>
            <w:tcW w:w="2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626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北京市消防救援总队</w:t>
            </w:r>
          </w:p>
        </w:tc>
        <w:tc>
          <w:tcPr>
            <w:tcW w:w="2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6E8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124.236.165.31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8D6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255.255.255.255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CEF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登录</w:t>
            </w:r>
          </w:p>
        </w:tc>
        <w:tc>
          <w:tcPr>
            <w:tcW w:w="2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74E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2025/11/1 8:36</w:t>
            </w:r>
          </w:p>
        </w:tc>
      </w:tr>
    </w:tbl>
    <w:p w14:paraId="6FFED777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AAC0FD0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</w:pPr>
      <w:bookmarkStart w:id="14" w:name="_Toc11974"/>
      <w:r>
        <w:rPr>
          <w:rFonts w:hint="eastAsia" w:asciiTheme="majorHAnsi" w:hAnsiTheme="majorHAnsi" w:eastAsiaTheme="majorEastAsia" w:cstheme="majorBidi"/>
          <w:b/>
          <w:bCs/>
          <w:sz w:val="32"/>
          <w:szCs w:val="32"/>
          <w:lang w:val="en-US" w:eastAsia="zh-CN" w:bidi="ar-SA"/>
        </w:rPr>
        <w:t>（2）</w:t>
      </w:r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tbl>
      <w:tblPr>
        <w:tblStyle w:val="21"/>
        <w:tblW w:w="1408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1305"/>
        <w:gridCol w:w="1380"/>
        <w:gridCol w:w="2145"/>
        <w:gridCol w:w="3570"/>
        <w:gridCol w:w="2250"/>
        <w:gridCol w:w="690"/>
        <w:gridCol w:w="1394"/>
      </w:tblGrid>
      <w:tr w14:paraId="782BB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AA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9C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AE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D1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F4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C7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96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35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 w14:paraId="41D98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2EA9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ABBC1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5F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EC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1C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F0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72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40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1117A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1531E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E97B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66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2A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3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63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BE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89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1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DF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3DF815EA">
      <w:pPr>
        <w:tabs>
          <w:tab w:val="left" w:pos="1094"/>
        </w:tabs>
        <w:bidi w:val="0"/>
        <w:jc w:val="left"/>
        <w:rPr>
          <w:rFonts w:hint="eastAsia" w:eastAsia="宋体"/>
          <w:lang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017B2CE8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</w:pPr>
      <w:bookmarkStart w:id="15" w:name="_Toc31812"/>
      <w:r>
        <w:rPr>
          <w:rFonts w:hint="eastAsia" w:eastAsia="宋体" w:asciiTheme="majorHAnsi" w:hAnsiTheme="majorHAnsi" w:cstheme="majorBidi"/>
          <w:b/>
          <w:bCs/>
          <w:sz w:val="32"/>
          <w:szCs w:val="32"/>
          <w:lang w:val="en-US" w:eastAsia="zh-CN" w:bidi="ar-SA"/>
        </w:rPr>
        <w:t>（</w:t>
      </w:r>
      <w:r>
        <w:rPr>
          <w:rFonts w:hint="eastAsia" w:eastAsia="宋体" w:cstheme="majorBidi"/>
          <w:b/>
          <w:bCs/>
          <w:sz w:val="32"/>
          <w:szCs w:val="32"/>
          <w:lang w:val="en-US" w:eastAsia="zh-CN" w:bidi="ar-SA"/>
        </w:rPr>
        <w:t>3</w:t>
      </w:r>
      <w:r>
        <w:rPr>
          <w:rFonts w:hint="eastAsia" w:eastAsia="宋体" w:asciiTheme="majorHAnsi" w:hAnsiTheme="majorHAnsi" w:cstheme="majorBidi"/>
          <w:b/>
          <w:bCs/>
          <w:sz w:val="32"/>
          <w:szCs w:val="32"/>
          <w:lang w:val="en-US" w:eastAsia="zh-CN" w:bidi="ar-SA"/>
        </w:rPr>
        <w:t>）</w:t>
      </w:r>
      <w:r>
        <w:rPr>
          <w:rFonts w:hint="eastAsia" w:ascii="黑体" w:hAnsi="黑体" w:eastAsia="黑体"/>
          <w:lang w:val="en-US" w:eastAsia="zh-CN"/>
        </w:rPr>
        <w:t>主机杀毒服务报告</w:t>
      </w:r>
      <w:bookmarkEnd w:id="15"/>
      <w:r>
        <w:rPr>
          <w:rFonts w:hint="eastAsia" w:ascii="黑体" w:hAnsi="黑体" w:eastAsia="黑体"/>
          <w:lang w:val="en-US" w:eastAsia="zh-CN"/>
        </w:rPr>
        <w:t xml:space="preserve">  </w:t>
      </w:r>
    </w:p>
    <w:p w14:paraId="29824F3B">
      <w:pPr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5267960" cy="4867275"/>
            <wp:effectExtent l="0" t="0" r="8890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803B">
      <w:pPr>
        <w:jc w:val="center"/>
        <w:rPr>
          <w:rFonts w:hint="eastAsia"/>
          <w:lang w:eastAsia="zh-CN"/>
        </w:rPr>
      </w:pPr>
    </w:p>
    <w:p w14:paraId="36ADD89D">
      <w:pPr>
        <w:keepNext w:val="0"/>
        <w:keepLines w:val="0"/>
        <w:widowControl/>
        <w:suppressLineNumbers w:val="0"/>
        <w:jc w:val="left"/>
      </w:pPr>
    </w:p>
    <w:p w14:paraId="4ACAA00E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475E430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  <w:rPr>
          <w:rFonts w:ascii="黑体" w:hAnsi="黑体" w:eastAsia="黑体"/>
        </w:rPr>
      </w:pPr>
      <w:bookmarkStart w:id="16" w:name="_Toc836"/>
      <w:r>
        <w:rPr>
          <w:rFonts w:hint="eastAsia" w:ascii="黑体" w:hAnsi="黑体" w:eastAsia="黑体" w:cstheme="majorBidi"/>
          <w:b/>
          <w:bCs/>
          <w:sz w:val="32"/>
          <w:szCs w:val="32"/>
          <w:lang w:val="en-US" w:eastAsia="zh-CN" w:bidi="ar-SA"/>
        </w:rPr>
        <w:t>（4）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6"/>
    </w:p>
    <w:p w14:paraId="694C1DDD"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 w14:paraId="338D9816"/>
    <w:p w14:paraId="58808359">
      <w:pPr>
        <w:pStyle w:val="4"/>
        <w:bidi w:val="0"/>
        <w:rPr>
          <w:rFonts w:hint="eastAsia" w:ascii="黑体" w:hAnsi="黑体" w:eastAsia="黑体" w:cs="黑体"/>
        </w:rPr>
      </w:pPr>
      <w:bookmarkStart w:id="17" w:name="_Toc16235"/>
      <w:bookmarkStart w:id="18" w:name="_Toc14863"/>
      <w:bookmarkStart w:id="19" w:name="_Toc3670"/>
      <w:bookmarkStart w:id="20" w:name="_Toc28833"/>
      <w:bookmarkStart w:id="21" w:name="_Toc22096"/>
      <w:bookmarkStart w:id="22" w:name="_Toc1898"/>
      <w:bookmarkStart w:id="23" w:name="_Toc11942"/>
      <w:bookmarkStart w:id="24" w:name="_Toc29026"/>
      <w:bookmarkStart w:id="25" w:name="_Toc14338"/>
      <w:bookmarkStart w:id="26" w:name="_Toc19024"/>
      <w:bookmarkStart w:id="27" w:name="_Toc5735"/>
      <w:bookmarkStart w:id="28" w:name="_Toc25277"/>
      <w:bookmarkStart w:id="29" w:name="_Toc14262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3F5D634A"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2025年</w:t>
      </w:r>
      <w:r>
        <w:rPr>
          <w:rFonts w:hint="eastAsia"/>
          <w:highlight w:val="none"/>
          <w:lang w:val="en-US" w:eastAsia="zh-CN"/>
        </w:rPr>
        <w:t>11月</w:t>
      </w:r>
      <w:r>
        <w:rPr>
          <w:rFonts w:hint="eastAsia"/>
          <w:highlight w:val="none"/>
        </w:rPr>
        <w:t>1日21：00——</w:t>
      </w:r>
      <w:r>
        <w:rPr>
          <w:rFonts w:hint="eastAsia"/>
          <w:highlight w:val="none"/>
          <w:lang w:val="en-US" w:eastAsia="zh-CN"/>
        </w:rPr>
        <w:t>11月30日</w:t>
      </w:r>
      <w:r>
        <w:rPr>
          <w:rFonts w:hint="eastAsia"/>
          <w:highlight w:val="none"/>
        </w:rPr>
        <w:t>21：00共一个月时间，（“以下统称该期间”）</w:t>
      </w:r>
    </w:p>
    <w:p w14:paraId="172A6526">
      <w:pPr>
        <w:widowControl/>
        <w:jc w:val="left"/>
        <w:rPr>
          <w:highlight w:val="none"/>
        </w:rPr>
      </w:pPr>
    </w:p>
    <w:p w14:paraId="2AB4A87E">
      <w:pPr>
        <w:rPr>
          <w:b/>
          <w:bCs/>
          <w:highlight w:val="none"/>
        </w:rPr>
      </w:pPr>
      <w:bookmarkStart w:id="30" w:name="_Toc1715"/>
      <w:bookmarkStart w:id="31" w:name="_Toc1962"/>
      <w:bookmarkStart w:id="32" w:name="_Toc25580"/>
      <w:bookmarkStart w:id="33" w:name="_Toc27967"/>
      <w:bookmarkStart w:id="34" w:name="_Toc27172"/>
      <w:bookmarkStart w:id="35" w:name="_Toc30500"/>
      <w:bookmarkStart w:id="36" w:name="_Toc21700"/>
      <w:bookmarkStart w:id="37" w:name="_Toc19616"/>
      <w:bookmarkStart w:id="38" w:name="_Toc6305"/>
      <w:bookmarkStart w:id="39" w:name="_Toc4398"/>
      <w:bookmarkStart w:id="40" w:name="_Toc6849"/>
      <w:bookmarkStart w:id="41" w:name="_Toc7726"/>
      <w:bookmarkStart w:id="42" w:name="_Toc20139"/>
      <w:bookmarkStart w:id="43" w:name="_Toc29652"/>
      <w:r>
        <w:rPr>
          <w:rFonts w:hint="eastAsia"/>
          <w:b/>
          <w:bCs/>
          <w:highlight w:val="none"/>
        </w:rPr>
        <w:t>本系统感知到：</w:t>
      </w:r>
    </w:p>
    <w:p w14:paraId="0261FDF6">
      <w:pPr>
        <w:numPr>
          <w:ilvl w:val="0"/>
          <w:numId w:val="4"/>
        </w:numPr>
        <w:rPr>
          <w:highlight w:val="none"/>
        </w:rPr>
      </w:pPr>
      <w:bookmarkStart w:id="44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287</w:t>
      </w:r>
      <w:r>
        <w:rPr>
          <w:rFonts w:hint="eastAsia"/>
          <w:highlight w:val="none"/>
        </w:rPr>
        <w:t>起攻击行为，其中有0次已成功控制我方主机；</w:t>
      </w:r>
    </w:p>
    <w:p w14:paraId="1B422310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20B6E029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180D92BE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4"/>
    <w:p w14:paraId="63E52424"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 w14:paraId="3A14EAD5">
      <w:pPr>
        <w:widowControl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8861425" cy="2084070"/>
            <wp:effectExtent l="0" t="0" r="15875" b="1143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142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896B2">
      <w:pPr>
        <w:pStyle w:val="4"/>
        <w:numPr>
          <w:ilvl w:val="0"/>
          <w:numId w:val="5"/>
        </w:numPr>
        <w:bidi w:val="0"/>
        <w:rPr>
          <w:rFonts w:hint="eastAsia"/>
        </w:rPr>
      </w:pPr>
      <w:bookmarkStart w:id="45" w:name="_Toc2674"/>
      <w:r>
        <w:rPr>
          <w:rFonts w:hint="eastAsia" w:ascii="黑体" w:hAnsi="黑体" w:eastAsia="黑体" w:cs="黑体"/>
        </w:rPr>
        <w:t>整体情况：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5"/>
    </w:p>
    <w:p w14:paraId="3FBB54D6"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 w14:paraId="284E8F33">
      <w:p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58885" cy="4053840"/>
            <wp:effectExtent l="0" t="0" r="18415" b="381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8885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BFF7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  <w:rPr>
          <w:rFonts w:hint="default"/>
          <w:lang w:val="en-US" w:eastAsia="zh-CN"/>
        </w:rPr>
      </w:pPr>
      <w:bookmarkStart w:id="46" w:name="_Toc17958"/>
      <w:r>
        <w:rPr>
          <w:rFonts w:hint="eastAsia" w:asciiTheme="majorHAnsi" w:hAnsiTheme="majorHAnsi" w:eastAsiaTheme="majorEastAsia" w:cstheme="majorBidi"/>
          <w:b/>
          <w:bCs/>
          <w:sz w:val="32"/>
          <w:szCs w:val="32"/>
          <w:lang w:val="en-US" w:eastAsia="zh-CN" w:bidi="ar-SA"/>
        </w:rPr>
        <w:t>（</w:t>
      </w:r>
      <w:r>
        <w:rPr>
          <w:rFonts w:hint="eastAsia" w:cstheme="majorBidi"/>
          <w:b/>
          <w:bCs/>
          <w:sz w:val="32"/>
          <w:szCs w:val="32"/>
          <w:lang w:val="en-US" w:eastAsia="zh-CN" w:bidi="ar-SA"/>
        </w:rPr>
        <w:t>5</w:t>
      </w:r>
      <w:r>
        <w:rPr>
          <w:rFonts w:hint="eastAsia" w:asciiTheme="majorHAnsi" w:hAnsiTheme="majorHAnsi" w:eastAsiaTheme="majorEastAsia" w:cstheme="majorBidi"/>
          <w:b/>
          <w:bCs/>
          <w:sz w:val="32"/>
          <w:szCs w:val="32"/>
          <w:lang w:val="en-US" w:eastAsia="zh-CN" w:bidi="ar-SA"/>
        </w:rPr>
        <w:t>）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3"/>
      <w:bookmarkEnd w:id="46"/>
    </w:p>
    <w:tbl>
      <w:tblPr>
        <w:tblW w:w="1397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5859"/>
        <w:gridCol w:w="2296"/>
        <w:gridCol w:w="2031"/>
        <w:gridCol w:w="1442"/>
        <w:gridCol w:w="1886"/>
      </w:tblGrid>
      <w:tr w14:paraId="29AC8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wBefore w:w="5" w:type="dxa"/>
          <w:trHeight w:val="48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986E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03C2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E69E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2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128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备份时间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AA7B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备份类型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9178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备份负责人</w:t>
            </w:r>
          </w:p>
        </w:tc>
      </w:tr>
      <w:tr w14:paraId="7A705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89C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52A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消防救援总队-gov-大文件服务-应用服务器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432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172.26.67.153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50C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C0E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695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3B17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0953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DDE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消防总队-北京市消防救援总队-数据前置库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245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192.169.204.119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AB4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C77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72C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BD80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752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290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消防救援总队-gov-公众信件及公安网管理系统数据库服务器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801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172.26.67.216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DEC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458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FA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F100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EB54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2B2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消防救援总队-gov-公众信件及公安网管理系统应用服务器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B7C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172.26.68.63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DAB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4E6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B19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FAF8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15B7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4BD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消防救援总队-gov-办公自动化-信息交换数据库服务器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74A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517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53A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2E7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A5D6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26F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A82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消防救援总队-gov-办公自动化-信息交换应用服务器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B2A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172.26.67.179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F7E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AFE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A9F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BB44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E416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DB0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消防救援总队-gov-agent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739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DB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90D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7EA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68FF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2AD6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4EF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消防救援总队-一体化系统server端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9A3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192.169.204.225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094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EDF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337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465B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2B2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2EC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89E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172.26.67.37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D4D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44A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C08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A0FE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B341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73B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消防救援总队-gov-火灾统计-数据库服务器-新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E81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192.169.201.8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E65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67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1F3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CC3E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C35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12A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消防救援总队-gov-灭火救援业务管理系统-应用服务器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428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172.26.66.24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44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D64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968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4447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374A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7E2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消防救援总队-gov-灭火救援业务管理系统-数据库服务器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0AB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172.26.67.212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22F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824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312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42C5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0E61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90C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消防救援总队一张图部署-1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A04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192.169.224.107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843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C90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967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A64C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FED1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9E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消防救援总队一张图部署-2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E69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192.169.224.37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42D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F5D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598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F5CB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1FDC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BA4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消防救援总队一张图部署-3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5F7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192.169.224.114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5C8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50D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3D0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CA2E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6B59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630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消防救援总队一张图部署-4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2E7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192.169.224.32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EB2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54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B4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CB6A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197C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675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消防救援总队-gov-PKI-数据库服务器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5E8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172.26.66.79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74B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4A5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A54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BDC7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9F9C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E4B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消防救援总队-gov-PKI-应用服务器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1E2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172.26.66.80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D1D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A48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024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5A14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30B7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458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消防救援总队-gov-装备管理-数据库服务器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E17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172.26.67.148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DDC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04B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ACB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B64B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7E46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C20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消防救援总队-gov-装备管理-应用服务器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7EE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172.26.67.149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77A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BCE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717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2A70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361C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EE8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消防救援总队-gov-被装管理-数据库服务器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8DD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172.26.67.150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B47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93E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BCF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112D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75E2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1E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消防救援总队-gov-被装管理-应用服务器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8CC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172.26.67.151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6EE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F05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2D0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369A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5E13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964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804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172.26.66.82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38D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F1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077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7974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B790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788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72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172.26.66.22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7F1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3B9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7BB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3766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370F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5EF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消防救援总队-gov-内部网站-应用服务器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0EC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172.26.67.34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950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5A4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C3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2AEA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2D3D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3EE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消防救援总队-gov-内部网站-数据库服务器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F1E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172.26.67.35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0C5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0E6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3E8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59F2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72C4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D82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601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172.26.67.36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FF8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EFD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96D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67C0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809D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5D2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消防救援总队-gov-综合业务平台-数据库服务器-克隆机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71F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192.169.207.25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B81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EBC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04A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0CD5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44E7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BEC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消防总队-综合业务平台-地图服务器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50F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FE0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A20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8B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918D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3398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E58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消防总队-综合业务平台-数据服务器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CFF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D16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B79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450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16E3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F428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B74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033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192.168.233.219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FBE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2AF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A8F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A53A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1BA9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06C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消防总队-综合业务平台-综合定位服务器1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490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B70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A21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E05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6087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24FD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0AC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消防总队-综合业务平台-代理服务器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D71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192.169.224.116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CD2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73A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F5C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B96F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A142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B3A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消防总队-综合业务平台-综合定位服务器2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739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192.169.224.66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503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B02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2D5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A4FD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0AD5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5A8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消防救援总队-gov-大文件服务-应用服务器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7C6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172.26.67.153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F8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BAC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778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0B06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08F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826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消防总队-北京市消防救援总队-数据前置库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230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192.169.204.119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43A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B95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B85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5C29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C069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E73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消防救援总队-gov-公众信件及公安网管理系统数据库服务器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02A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172.26.67.216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39F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B7A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C42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7DB4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EE0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04D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消防救援总队-gov-公众信件及公安网管理系统应用服务器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B7A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172.26.68.63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571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81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C57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511F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BE59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7DB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消防救援总队-gov-办公自动化-信息交换数据库服务器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560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A9C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9C9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B3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B3D0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01F7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9F0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消防救援总队-gov-办公自动化-信息交换应用服务器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C29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172.26.67.179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6AD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D12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DDF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78BC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46CD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F50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消防救援总队-gov-agent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C4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D6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C4D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D0B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CE79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39E3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DF4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消防救援总队-一体化系统server端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6F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192.169.204.225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C62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0A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1AC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E61C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F173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203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9C0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172.26.67.37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471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050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743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699C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C74F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1EC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消防救援总队-gov-火灾统计-数据库服务器-新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FB4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192.169.201.8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1B5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E53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39F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5B71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2246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96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消防救援总队-gov-灭火救援业务管理系统-应用服务器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EEB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172.26.66.24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3FA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B0E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F0C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2B85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8B98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1F5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消防救援总队-gov-灭火救援业务管理系统-数据库服务器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4CC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172.26.67.212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C24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3A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B85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05BD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8ACA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797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消防救援总队一张图部署-1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C6A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192.169.224.107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831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FBC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969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4BE8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5FAA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00D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消防救援总队一张图部署-2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92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192.169.224.37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01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D56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F70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5B52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9465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E7E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消防救援总队一张图部署-3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1A9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192.169.224.114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5B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643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C5E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BF52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6C2D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B3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消防救援总队一张图部署-4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421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192.169.224.32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430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EDB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7D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2C8C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18E7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A46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消防救援总队-gov-PKI-数据库服务器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561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172.26.66.79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427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A0D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F95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F798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D2A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1DE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消防救援总队-gov-PKI-应用服务器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913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172.26.66.80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582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BDA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E88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0E2A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50DC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A79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消防救援总队-gov-装备管理-数据库服务器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398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172.26.67.148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942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69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F36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0006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0BD4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A6E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消防救援总队-gov-装备管理-应用服务器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92B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172.26.67.149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A3B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F75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F21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1AF0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3D59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74B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消防救援总队-gov-被装管理-数据库服务器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CDF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172.26.67.150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1F7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39A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00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7EEC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DB8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3DE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消防救援总队-gov-被装管理-应用服务器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319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172.26.67.151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C72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BD2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F4B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AFE5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5FD4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032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FEA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172.26.66.82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7CF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465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5A5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D0BF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0B6B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038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42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172.26.66.22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B33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19A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D5C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192C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5072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7ED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消防救援总队-gov-内部网站-应用服务器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33C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172.26.67.34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99F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532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46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78A2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8986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762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消防救援总队-gov-内部网站-数据库服务器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A84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172.26.67.35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30F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773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559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57A5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0FAF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DC1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2F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172.26.67.36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69D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D88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C5A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7EEA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D078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886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消防救援总队-gov-综合业务平台-数据库服务器-克隆机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969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192.169.207.25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F6A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499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FE0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60A2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628E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5C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消防总队-综合业务平台-地图服务器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49B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FB6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CD0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16B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94C4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E8CC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AD3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消防总队-综合业务平台-数据服务器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46A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AAA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FD7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A79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889B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6BC7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4C7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482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192.168.233.219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25E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810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F4F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21F5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98EE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080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消防总队-综合业务平台-综合定位服务器1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1B6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172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259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FCC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A255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D87A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321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消防总队-综合业务平台-代理服务器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EC1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192.169.224.116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E02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2C0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31F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C052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7971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62D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消防总队-综合业务平台-综合定位服务器2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CA5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192.169.224.66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A7F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FD5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999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7593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6A1B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653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消防救援总队-gov-大文件服务-应用服务器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87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172.26.67.153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E76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05D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7DB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01E7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7B5E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EE6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消防总队-北京市消防救援总队-数据前置库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20E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192.169.204.119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0A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619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A7F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FD47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07DB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E77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消防救援总队-gov-公众信件及公安网管理系统数据库服务器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ADE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172.26.67.216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B29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245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7A5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B6DF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7F8C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058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消防救援总队-gov-公众信件及公安网管理系统应用服务器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7AA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172.26.68.63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181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E34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73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C2E2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04A1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A0C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消防救援总队-gov-办公自动化-信息交换数据库服务器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363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FD0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4E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6A4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0982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C1A9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B8A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消防救援总队-gov-办公自动化-信息交换应用服务器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C0A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172.26.67.179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66B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CCD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4AC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BFD9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07C5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B8A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消防救援总队-gov-agent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30D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425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04F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C34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D274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FC8B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688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消防救援总队-一体化系统server端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28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192.169.204.225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95C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31C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A38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004E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ABAE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C4B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3D3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172.26.67.37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E7F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618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7AE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941C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9590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772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消防救援总队-gov-火灾统计-数据库服务器-新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E82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192.169.201.8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45B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C9E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42D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B68F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1364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014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消防救援总队-gov-灭火救援业务管理系统-应用服务器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090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172.26.66.24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272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B97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217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517C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0329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CDB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消防救援总队-gov-灭火救援业务管理系统-数据库服务器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D63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172.26.67.212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37C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E0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00A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141F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C53A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3B0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消防救援总队一张图部署-1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A0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192.169.224.107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E87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257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8BB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84E6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0043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7CB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消防救援总队一张图部署-2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B31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192.169.224.37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47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522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F8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4A9E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2B0C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78A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消防救援总队一张图部署-3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5A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192.169.224.114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D83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BAD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DDF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7766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BF1C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921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消防救援总队一张图部署-4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3B4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192.169.224.32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FE1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93E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1EA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4A02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6669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D45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消防救援总队-gov-PKI-数据库服务器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F19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172.26.66.79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FE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72F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24E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4557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2927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FB2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消防救援总队-gov-PKI-应用服务器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9C9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172.26.66.80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B93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669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74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2986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955A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E89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消防救援总队-gov-装备管理-数据库服务器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DA7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172.26.67.148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936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CD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E8D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4C6E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526C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5C2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消防救援总队-gov-装备管理-应用服务器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31D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172.26.67.149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929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3E1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9E0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2624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3617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659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消防救援总队-gov-被装管理-数据库服务器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2C8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172.26.67.150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1E7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615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C19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700A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E935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07C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消防救援总队-gov-被装管理-应用服务器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B63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172.26.67.151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FD7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753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D5F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7A8E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9E35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66A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99E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172.26.66.82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1C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83E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D4C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4A52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BD4E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6A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7C8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172.26.66.22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E07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319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2D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0BF3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6706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A03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消防救援总队-gov-内部网站-应用服务器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1F6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172.26.67.34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0D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445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232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389C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E0C6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5E1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消防救援总队-gov-内部网站-数据库服务器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2DE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172.26.67.35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4B9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F44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DDF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2FA6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A48D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8E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9E9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172.26.67.36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CE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8C9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BF7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DE78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1321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FD4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消防救援总队-gov-综合业务平台-数据库服务器-克隆机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6DB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192.169.207.25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DD1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5C2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CEE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542F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878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5AA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消防总队-综合业务平台-地图服务器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2DC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A24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5A6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2CB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6337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E7CF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4A3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消防总队-综合业务平台-数据服务器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E15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979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738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9F6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FF21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EF7F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AC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B21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192.168.233.219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E21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F10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3C8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F4B0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F09A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DBA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消防总队-综合业务平台-综合定位服务器1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529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08F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B94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5A7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9415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234C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700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消防总队-综合业务平台-代理服务器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A96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192.169.224.116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96E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783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A42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EE08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1527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5E4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消防总队-综合业务平台-综合定位服务器2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797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192.169.224.66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F1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158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5AB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C531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736A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22B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消防救援总队-gov-大文件服务-应用服务器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78D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172.26.67.153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FDD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026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95F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BF62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1FA8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E18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消防总队-北京市消防救援总队-数据前置库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513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192.169.204.119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6C8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2AD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027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23EA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7094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D2E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消防救援总队-gov-公众信件及公安网管理系统数据库服务器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49F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172.26.67.216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751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8C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4E7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4AF1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348C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8F0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消防救援总队-gov-公众信件及公安网管理系统应用服务器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736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172.26.68.63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E2A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67B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3E2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7B5C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4113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012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消防救援总队-gov-办公自动化-信息交换数据库服务器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210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E1F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FB2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CA5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F48C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C162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027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消防救援总队-gov-办公自动化-信息交换应用服务器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85F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172.26.67.179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9D2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CBE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784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8C03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8923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912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消防救援总队-gov-agent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A3D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569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75A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1F1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5259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D895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38C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消防救援总队-一体化系统server端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56F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192.169.204.225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F14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5D4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B25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1CC8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7495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CFC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00A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172.26.67.37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9B4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BC8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303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2005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3809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830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消防救援总队-gov-火灾统计-数据库服务器-新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C45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192.169.201.8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D7A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67B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D3F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DF8F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50BF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694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消防救援总队-gov-灭火救援业务管理系统-应用服务器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D9B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172.26.66.24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FF1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E36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F91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E63A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BE21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085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消防救援总队-gov-灭火救援业务管理系统-数据库服务器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1D4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172.26.67.212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1AB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A11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5CD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70BB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EB6C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EBB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消防救援总队一张图部署-1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FB8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192.169.224.107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7F3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11B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0ED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41CDF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66A1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BB3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消防救援总队一张图部署-2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901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192.169.224.37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C74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D49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5F0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71AC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2ABA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D20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消防救援总队一张图部署-3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9AC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192.169.224.114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72E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809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061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21DE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C812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24C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消防救援总队一张图部署-4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BB4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192.169.224.32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E43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345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1D9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A0C5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2ABE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7C8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消防救援总队-gov-PKI-数据库服务器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638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172.26.66.79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FE2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804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638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7200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C662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B8E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消防救援总队-gov-PKI-应用服务器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768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172.26.66.80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AF8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150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07F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112A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1043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2E5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消防救援总队-gov-装备管理-数据库服务器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295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172.26.67.148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5E2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677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4E8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C070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EE23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24C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消防救援总队-gov-装备管理-应用服务器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6D9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172.26.67.149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6F7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3B2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13D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92F4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E0B3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8C0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消防救援总队-gov-被装管理-数据库服务器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AB5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172.26.67.150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54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CE0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969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3C718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24C5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980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消防救援总队-gov-被装管理-应用服务器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61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172.26.67.151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B3A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0AE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9F3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20822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F14C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A1B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60C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172.26.66.82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6F9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6B9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639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F890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3836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9CD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86A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172.26.66.22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8A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4E1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3D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2725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4B4F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396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消防救援总队-gov-内部网站-应用服务器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E38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172.26.67.34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DB7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B08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395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2CE8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094E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7D7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消防救援总队-gov-内部网站-数据库服务器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318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172.26.67.35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830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6BD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0B6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189B6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505E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94C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消防救援总队-gov-火灾统计-应用服务器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617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172.26.67.36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451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BD8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395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2794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CF7F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B6E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消防救援总队-gov-综合业务平台-数据库服务器-克隆机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5BB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192.169.207.25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C4C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EB5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497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0CC0F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D718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441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消防总队-综合业务平台-地图服务器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936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6E4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42E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A69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ADD5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AF02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51E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消防总队-综合业务平台-数据服务器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4C3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192.168.233.179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BA0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1A4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A44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FDA8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3C7A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69C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消防总队-综合业务平台-应用服务器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FAC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192.168.233.219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F57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A2E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EF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51B85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ABC5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FE6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消防总队-综合业务平台-综合定位服务器1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47D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192.168.233.1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5E1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FFC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5FA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6A50A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56EF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F26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消防总队-综合业务平台-代理服务器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A20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192.169.224.116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DAE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70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2AB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  <w:tr w14:paraId="787C7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90DD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5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257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消防总队-综合业务平台-综合定位服务器2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02C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192.169.224.66</w:t>
            </w:r>
          </w:p>
        </w:tc>
        <w:tc>
          <w:tcPr>
            <w:tcW w:w="20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C00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42B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B16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刘伟</w:t>
            </w:r>
          </w:p>
        </w:tc>
      </w:tr>
    </w:tbl>
    <w:p w14:paraId="22BAF7CE"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3762B65F">
      <w:pPr>
        <w:pStyle w:val="3"/>
        <w:numPr>
          <w:ilvl w:val="1"/>
          <w:numId w:val="0"/>
        </w:numPr>
        <w:spacing w:line="415" w:lineRule="auto"/>
        <w:ind w:left="967" w:leftChars="0" w:hanging="567" w:firstLineChars="0"/>
        <w:rPr>
          <w:rFonts w:hint="default" w:ascii="黑体" w:hAnsi="黑体" w:eastAsia="黑体"/>
          <w:lang w:val="en-US" w:eastAsia="zh-CN"/>
        </w:rPr>
      </w:pPr>
      <w:bookmarkStart w:id="47" w:name="_Toc11013"/>
      <w:r>
        <w:rPr>
          <w:rFonts w:hint="eastAsia" w:ascii="黑体" w:hAnsi="黑体" w:eastAsia="黑体" w:cstheme="majorBidi"/>
          <w:b/>
          <w:bCs/>
          <w:sz w:val="32"/>
          <w:szCs w:val="32"/>
          <w:lang w:val="en-US" w:eastAsia="zh-CN" w:bidi="ar-SA"/>
        </w:rPr>
        <w:t>（6）</w:t>
      </w:r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7"/>
    </w:p>
    <w:p w14:paraId="6D186BBF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1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450"/>
        <w:gridCol w:w="5050"/>
      </w:tblGrid>
      <w:tr w14:paraId="6CAC7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44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9E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1B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34F77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37D12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EE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49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8F08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CDCD0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63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A4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7F14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12422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46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34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6608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05AB4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AA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60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7CC2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A14E5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4D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08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1F6F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6AB6C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5D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88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3E86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C7C5A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04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6E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487A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5DC09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74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AA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AC4D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8B142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7C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9D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944C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8C274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CA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6E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C139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4CAD0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0A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28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5C2E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E1915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4E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42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E908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EECE5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97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24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06CC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02972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5F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EF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7E08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38FD1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1E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C8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3F16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15957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15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39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3EE0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348F2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58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27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06BB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4015B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CC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A5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3669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A06D8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71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7A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B213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589D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9E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ED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3ECA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E29E3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BC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21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6B98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AC71E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9F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28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D500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37094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70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D2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5B64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777803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5B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93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4396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A0DD9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4D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1C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59F6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42D68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3B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04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E61A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BD2E6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C6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02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6FD2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AE76F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F9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F7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B8D7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67CC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7C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29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66AFBD7F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D2719">
    <w:pPr>
      <w:pStyle w:val="12"/>
      <w:jc w:val="center"/>
    </w:pPr>
  </w:p>
  <w:p w14:paraId="29AE809D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1F1E9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0885C8DF"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6317239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B8847">
    <w:pPr>
      <w:pStyle w:val="13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9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172A27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78388B"/>
    <w:rsid w:val="01F557C4"/>
    <w:rsid w:val="026B74AB"/>
    <w:rsid w:val="02B16B27"/>
    <w:rsid w:val="02FA367F"/>
    <w:rsid w:val="03B54B18"/>
    <w:rsid w:val="03D1332B"/>
    <w:rsid w:val="049678D9"/>
    <w:rsid w:val="05CC5945"/>
    <w:rsid w:val="060C71FE"/>
    <w:rsid w:val="06167E9D"/>
    <w:rsid w:val="07CC09EB"/>
    <w:rsid w:val="08F547FF"/>
    <w:rsid w:val="0AE02642"/>
    <w:rsid w:val="0B9424DE"/>
    <w:rsid w:val="0BC77185"/>
    <w:rsid w:val="0C4329AD"/>
    <w:rsid w:val="0C575D20"/>
    <w:rsid w:val="0D0D5CBB"/>
    <w:rsid w:val="0D350454"/>
    <w:rsid w:val="0D59473B"/>
    <w:rsid w:val="0D891C2F"/>
    <w:rsid w:val="0D8D4ACB"/>
    <w:rsid w:val="0E2258F9"/>
    <w:rsid w:val="0EC03E6B"/>
    <w:rsid w:val="0EDF2201"/>
    <w:rsid w:val="0F546354"/>
    <w:rsid w:val="0F761D3D"/>
    <w:rsid w:val="10602690"/>
    <w:rsid w:val="10993BAF"/>
    <w:rsid w:val="131811D4"/>
    <w:rsid w:val="131B2EE6"/>
    <w:rsid w:val="13242CC1"/>
    <w:rsid w:val="13CC3911"/>
    <w:rsid w:val="14C71286"/>
    <w:rsid w:val="150C76B9"/>
    <w:rsid w:val="151143DC"/>
    <w:rsid w:val="15420741"/>
    <w:rsid w:val="16653DA4"/>
    <w:rsid w:val="17B00EC4"/>
    <w:rsid w:val="17DA7D32"/>
    <w:rsid w:val="184B14B9"/>
    <w:rsid w:val="186C03DF"/>
    <w:rsid w:val="18BA5266"/>
    <w:rsid w:val="194F3A62"/>
    <w:rsid w:val="19785394"/>
    <w:rsid w:val="198F26BD"/>
    <w:rsid w:val="19E021C5"/>
    <w:rsid w:val="1A1A0607"/>
    <w:rsid w:val="1A686C8B"/>
    <w:rsid w:val="1AFE2B82"/>
    <w:rsid w:val="1BF9747E"/>
    <w:rsid w:val="1D9439D4"/>
    <w:rsid w:val="1E122B69"/>
    <w:rsid w:val="1F0B30E5"/>
    <w:rsid w:val="20880004"/>
    <w:rsid w:val="209A198A"/>
    <w:rsid w:val="209C1F47"/>
    <w:rsid w:val="20E92A99"/>
    <w:rsid w:val="211C4B58"/>
    <w:rsid w:val="21493635"/>
    <w:rsid w:val="21870AC8"/>
    <w:rsid w:val="224C33B7"/>
    <w:rsid w:val="22930D0B"/>
    <w:rsid w:val="22AD78F2"/>
    <w:rsid w:val="25434182"/>
    <w:rsid w:val="255877F2"/>
    <w:rsid w:val="25592D92"/>
    <w:rsid w:val="25DA5525"/>
    <w:rsid w:val="26612FE2"/>
    <w:rsid w:val="26CE1737"/>
    <w:rsid w:val="27321A96"/>
    <w:rsid w:val="27893DAB"/>
    <w:rsid w:val="27C37A22"/>
    <w:rsid w:val="28DB28AF"/>
    <w:rsid w:val="2950728E"/>
    <w:rsid w:val="297D74C4"/>
    <w:rsid w:val="29AD102D"/>
    <w:rsid w:val="29F92963"/>
    <w:rsid w:val="2A2045F7"/>
    <w:rsid w:val="2A9E38B8"/>
    <w:rsid w:val="2ACA1990"/>
    <w:rsid w:val="2B061407"/>
    <w:rsid w:val="2B0B1193"/>
    <w:rsid w:val="2B2416EB"/>
    <w:rsid w:val="2B52341F"/>
    <w:rsid w:val="2BEE4C6E"/>
    <w:rsid w:val="2C353361"/>
    <w:rsid w:val="2DE47AEF"/>
    <w:rsid w:val="2F1B364C"/>
    <w:rsid w:val="30481917"/>
    <w:rsid w:val="30C164FC"/>
    <w:rsid w:val="30DD2358"/>
    <w:rsid w:val="31512102"/>
    <w:rsid w:val="31B710FA"/>
    <w:rsid w:val="31BA15B6"/>
    <w:rsid w:val="3207203C"/>
    <w:rsid w:val="323F6225"/>
    <w:rsid w:val="32B86B33"/>
    <w:rsid w:val="32C35DB5"/>
    <w:rsid w:val="33314B76"/>
    <w:rsid w:val="333B3455"/>
    <w:rsid w:val="33DB1BFF"/>
    <w:rsid w:val="34306453"/>
    <w:rsid w:val="349C72AD"/>
    <w:rsid w:val="34D0311F"/>
    <w:rsid w:val="35415191"/>
    <w:rsid w:val="35C34EA9"/>
    <w:rsid w:val="367232F1"/>
    <w:rsid w:val="36C27A33"/>
    <w:rsid w:val="37083865"/>
    <w:rsid w:val="37853062"/>
    <w:rsid w:val="37E1553E"/>
    <w:rsid w:val="37FC4B89"/>
    <w:rsid w:val="383C1EAC"/>
    <w:rsid w:val="3A316FE0"/>
    <w:rsid w:val="3B1A534B"/>
    <w:rsid w:val="3C1329D6"/>
    <w:rsid w:val="3CB45DD5"/>
    <w:rsid w:val="3D0F7592"/>
    <w:rsid w:val="3DB76AFC"/>
    <w:rsid w:val="3DBA3451"/>
    <w:rsid w:val="3EB61016"/>
    <w:rsid w:val="3F0021F2"/>
    <w:rsid w:val="3F62228A"/>
    <w:rsid w:val="3F6E7931"/>
    <w:rsid w:val="3FD634AE"/>
    <w:rsid w:val="41192025"/>
    <w:rsid w:val="41391F84"/>
    <w:rsid w:val="416747E6"/>
    <w:rsid w:val="41B713A8"/>
    <w:rsid w:val="41F76C92"/>
    <w:rsid w:val="43222110"/>
    <w:rsid w:val="437D4C43"/>
    <w:rsid w:val="43F64A08"/>
    <w:rsid w:val="45A5700C"/>
    <w:rsid w:val="45B538D4"/>
    <w:rsid w:val="45BB6187"/>
    <w:rsid w:val="462E1B80"/>
    <w:rsid w:val="463B22BD"/>
    <w:rsid w:val="489E5603"/>
    <w:rsid w:val="49946E54"/>
    <w:rsid w:val="4A127516"/>
    <w:rsid w:val="4A9F71C0"/>
    <w:rsid w:val="4AA05BA7"/>
    <w:rsid w:val="4ADD7448"/>
    <w:rsid w:val="4C5D3793"/>
    <w:rsid w:val="4D4C6E86"/>
    <w:rsid w:val="4DB10520"/>
    <w:rsid w:val="4E0538DC"/>
    <w:rsid w:val="4EB67177"/>
    <w:rsid w:val="4F4707FA"/>
    <w:rsid w:val="4F700D0F"/>
    <w:rsid w:val="4FBD24FE"/>
    <w:rsid w:val="5000622F"/>
    <w:rsid w:val="501E5516"/>
    <w:rsid w:val="506B05BE"/>
    <w:rsid w:val="50A712FF"/>
    <w:rsid w:val="513D60B1"/>
    <w:rsid w:val="514D3353"/>
    <w:rsid w:val="52B76D0A"/>
    <w:rsid w:val="53AE10BD"/>
    <w:rsid w:val="53C314AE"/>
    <w:rsid w:val="53F06E40"/>
    <w:rsid w:val="54D34040"/>
    <w:rsid w:val="54D559E2"/>
    <w:rsid w:val="55F501EF"/>
    <w:rsid w:val="571F64CE"/>
    <w:rsid w:val="57F87F21"/>
    <w:rsid w:val="58FE1672"/>
    <w:rsid w:val="59114B7D"/>
    <w:rsid w:val="598503ED"/>
    <w:rsid w:val="5996335D"/>
    <w:rsid w:val="59C07238"/>
    <w:rsid w:val="5A5F3B43"/>
    <w:rsid w:val="5A9954F3"/>
    <w:rsid w:val="5ADB43A7"/>
    <w:rsid w:val="5C0004BE"/>
    <w:rsid w:val="5C67138E"/>
    <w:rsid w:val="5D1659FC"/>
    <w:rsid w:val="5D431D2B"/>
    <w:rsid w:val="5E0D78CD"/>
    <w:rsid w:val="5E1470CA"/>
    <w:rsid w:val="5FCD1184"/>
    <w:rsid w:val="60C64988"/>
    <w:rsid w:val="62410DDC"/>
    <w:rsid w:val="62BE56A2"/>
    <w:rsid w:val="62ED3A57"/>
    <w:rsid w:val="64B207F9"/>
    <w:rsid w:val="64BB6FF0"/>
    <w:rsid w:val="64C2160D"/>
    <w:rsid w:val="651C4B58"/>
    <w:rsid w:val="667D55E1"/>
    <w:rsid w:val="66A76EAB"/>
    <w:rsid w:val="678B6EDC"/>
    <w:rsid w:val="68463EA2"/>
    <w:rsid w:val="68746BAB"/>
    <w:rsid w:val="69834BB0"/>
    <w:rsid w:val="6A1C4079"/>
    <w:rsid w:val="6AD62431"/>
    <w:rsid w:val="6B217BC8"/>
    <w:rsid w:val="6CAE0EC0"/>
    <w:rsid w:val="6D5B7F81"/>
    <w:rsid w:val="6D9D3C67"/>
    <w:rsid w:val="6DB9350B"/>
    <w:rsid w:val="6DE06812"/>
    <w:rsid w:val="6EC71BE7"/>
    <w:rsid w:val="6FA137D1"/>
    <w:rsid w:val="6FAB61DB"/>
    <w:rsid w:val="70C45A5D"/>
    <w:rsid w:val="70CF57BA"/>
    <w:rsid w:val="7150098A"/>
    <w:rsid w:val="715A4420"/>
    <w:rsid w:val="73356786"/>
    <w:rsid w:val="7454460B"/>
    <w:rsid w:val="749E6314"/>
    <w:rsid w:val="753F7C0B"/>
    <w:rsid w:val="76351364"/>
    <w:rsid w:val="7700568B"/>
    <w:rsid w:val="785C2AE2"/>
    <w:rsid w:val="7876453C"/>
    <w:rsid w:val="79066E53"/>
    <w:rsid w:val="7A5213A8"/>
    <w:rsid w:val="7A56058C"/>
    <w:rsid w:val="7A6C3A6C"/>
    <w:rsid w:val="7A7635A2"/>
    <w:rsid w:val="7B5644A0"/>
    <w:rsid w:val="7B582392"/>
    <w:rsid w:val="7CA611C0"/>
    <w:rsid w:val="7E537A0E"/>
    <w:rsid w:val="7EAF0035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7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1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2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9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0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1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5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6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7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8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9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2">
    <w:name w:val="Table Grid"/>
    <w:basedOn w:val="21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autoRedefine/>
    <w:semiHidden/>
    <w:unhideWhenUsed/>
    <w:qFormat/>
    <w:uiPriority w:val="99"/>
    <w:rPr>
      <w:color w:val="954F72"/>
      <w:u w:val="single"/>
    </w:rPr>
  </w:style>
  <w:style w:type="character" w:styleId="25">
    <w:name w:val="Emphasis"/>
    <w:basedOn w:val="23"/>
    <w:autoRedefine/>
    <w:qFormat/>
    <w:uiPriority w:val="20"/>
    <w:rPr>
      <w:i/>
      <w:iCs/>
    </w:rPr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标题 1 字符"/>
    <w:basedOn w:val="23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8">
    <w:name w:val="标题 2 字符"/>
    <w:basedOn w:val="23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9">
    <w:name w:val="页眉 字符"/>
    <w:basedOn w:val="23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脚 字符"/>
    <w:basedOn w:val="23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批注框文本 字符"/>
    <w:basedOn w:val="23"/>
    <w:link w:val="11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网格型浅色1"/>
    <w:basedOn w:val="21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4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5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6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7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0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1">
    <w:name w:val="标题 3 字符"/>
    <w:basedOn w:val="23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2">
    <w:name w:val="标题 4 字符"/>
    <w:basedOn w:val="23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3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4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5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6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7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8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9">
    <w:name w:val="font11"/>
    <w:basedOn w:val="23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0">
    <w:name w:val="font21"/>
    <w:basedOn w:val="23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1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2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3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4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5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6">
    <w:name w:val="Grid Table 4 Accent 1"/>
    <w:basedOn w:val="21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7">
    <w:name w:val="font31"/>
    <w:basedOn w:val="2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41"/>
    <w:basedOn w:val="23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61"/>
    <w:basedOn w:val="23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0">
    <w:name w:val="font01"/>
    <w:basedOn w:val="23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1">
    <w:name w:val="font51"/>
    <w:basedOn w:val="23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749</Words>
  <Characters>946</Characters>
  <Lines>14</Lines>
  <Paragraphs>4</Paragraphs>
  <TotalTime>16</TotalTime>
  <ScaleCrop>false</ScaleCrop>
  <LinksUpToDate>false</LinksUpToDate>
  <CharactersWithSpaces>994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2025-12-24T03:16:00Z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2D9B2AA4352B485FAD1687DA32A05471_13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