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E6320" w14:textId="2DB76D67" w:rsidR="00702C91" w:rsidRPr="00AB1536" w:rsidRDefault="00F856FB" w:rsidP="00BF321C">
      <w:pPr>
        <w:pStyle w:val="Heading1"/>
        <w:spacing w:line="276" w:lineRule="auto"/>
        <w:rPr>
          <w:lang w:val="en-US"/>
        </w:rPr>
      </w:pPr>
      <w:r w:rsidRPr="00AB1536">
        <w:rPr>
          <w:lang w:val="en-US"/>
        </w:rPr>
        <w:t>abstract</w:t>
      </w:r>
    </w:p>
    <w:p w14:paraId="45DFA721" w14:textId="77777777" w:rsidR="00F856FB" w:rsidRPr="00AB1536" w:rsidRDefault="00F856FB" w:rsidP="00BF321C">
      <w:pPr>
        <w:pStyle w:val="Heading1"/>
        <w:spacing w:line="276" w:lineRule="auto"/>
        <w:rPr>
          <w:lang w:val="en-US"/>
        </w:rPr>
      </w:pPr>
    </w:p>
    <w:p w14:paraId="2917AFC6" w14:textId="1E3C0767" w:rsidR="00F856FB" w:rsidRPr="00AB1536" w:rsidRDefault="00F856FB" w:rsidP="00BF321C">
      <w:pPr>
        <w:pStyle w:val="Heading1"/>
        <w:spacing w:line="276" w:lineRule="auto"/>
        <w:rPr>
          <w:lang w:val="en-US"/>
        </w:rPr>
      </w:pPr>
      <w:r w:rsidRPr="00AB1536">
        <w:rPr>
          <w:lang w:val="en-US"/>
        </w:rPr>
        <w:t>introduction</w:t>
      </w:r>
    </w:p>
    <w:p w14:paraId="47AB91A9" w14:textId="26CE61D0" w:rsidR="00D92155" w:rsidRPr="00AB1536" w:rsidRDefault="00D92155" w:rsidP="00BF321C">
      <w:pPr>
        <w:pStyle w:val="Heading5"/>
        <w:numPr>
          <w:ilvl w:val="0"/>
          <w:numId w:val="13"/>
        </w:numPr>
        <w:spacing w:before="0" w:line="276" w:lineRule="auto"/>
        <w:jc w:val="left"/>
        <w:rPr>
          <w:lang w:val="en-US"/>
        </w:rPr>
      </w:pPr>
      <w:r w:rsidRPr="00AB1536">
        <w:rPr>
          <w:lang w:val="en-US"/>
        </w:rPr>
        <w:t xml:space="preserve">Why design architecture of WSN is </w:t>
      </w:r>
      <w:proofErr w:type="gramStart"/>
      <w:r w:rsidRPr="00AB1536">
        <w:rPr>
          <w:lang w:val="en-US"/>
        </w:rPr>
        <w:t>important</w:t>
      </w:r>
      <w:proofErr w:type="gramEnd"/>
    </w:p>
    <w:p w14:paraId="40678C16" w14:textId="552A8608" w:rsidR="00C37AD4" w:rsidRPr="00AB1536" w:rsidRDefault="00D92A70" w:rsidP="00C37AD4">
      <w:pPr>
        <w:spacing w:line="276" w:lineRule="auto"/>
        <w:ind w:left="709" w:firstLine="731"/>
        <w:rPr>
          <w:lang w:val="en-US"/>
        </w:rPr>
      </w:pPr>
      <w:proofErr w:type="spellStart"/>
      <w:r w:rsidRPr="00AB1536">
        <w:rPr>
          <w:lang w:val="en-US"/>
        </w:rPr>
        <w:t>Kehadiran</w:t>
      </w:r>
      <w:proofErr w:type="spellEnd"/>
      <w:r w:rsidRPr="00AB1536">
        <w:rPr>
          <w:lang w:val="en-US"/>
        </w:rPr>
        <w:t xml:space="preserve"> Wireless Sensor Networks (WSNs) </w:t>
      </w:r>
      <w:proofErr w:type="spellStart"/>
      <w:r w:rsidRPr="00AB1536">
        <w:rPr>
          <w:lang w:val="en-US"/>
        </w:rPr>
        <w:t>telah</w:t>
      </w:r>
      <w:proofErr w:type="spellEnd"/>
      <w:r w:rsidRPr="00AB1536">
        <w:rPr>
          <w:lang w:val="en-US"/>
        </w:rPr>
        <w:t xml:space="preserve"> </w:t>
      </w:r>
      <w:proofErr w:type="spellStart"/>
      <w:r w:rsidRPr="00AB1536">
        <w:rPr>
          <w:lang w:val="en-US"/>
        </w:rPr>
        <w:t>merevolusi</w:t>
      </w:r>
      <w:proofErr w:type="spellEnd"/>
      <w:r w:rsidRPr="00AB1536">
        <w:rPr>
          <w:lang w:val="en-US"/>
        </w:rPr>
        <w:t xml:space="preserve"> </w:t>
      </w:r>
      <w:proofErr w:type="spellStart"/>
      <w:r w:rsidRPr="00AB1536">
        <w:rPr>
          <w:lang w:val="en-US"/>
        </w:rPr>
        <w:t>metode</w:t>
      </w:r>
      <w:proofErr w:type="spellEnd"/>
      <w:r w:rsidRPr="00AB1536">
        <w:rPr>
          <w:lang w:val="en-US"/>
        </w:rPr>
        <w:t xml:space="preserve"> </w:t>
      </w:r>
      <w:proofErr w:type="spellStart"/>
      <w:r w:rsidRPr="00AB1536">
        <w:rPr>
          <w:lang w:val="en-US"/>
        </w:rPr>
        <w:t>pengumpulan</w:t>
      </w:r>
      <w:proofErr w:type="spellEnd"/>
      <w:r w:rsidRPr="00AB1536">
        <w:rPr>
          <w:lang w:val="en-US"/>
        </w:rPr>
        <w:t xml:space="preserve"> data </w:t>
      </w:r>
      <w:proofErr w:type="spellStart"/>
      <w:r w:rsidRPr="00AB1536">
        <w:rPr>
          <w:lang w:val="en-US"/>
        </w:rPr>
        <w:t>serta</w:t>
      </w:r>
      <w:proofErr w:type="spellEnd"/>
      <w:r w:rsidRPr="00AB1536">
        <w:rPr>
          <w:lang w:val="en-US"/>
        </w:rPr>
        <w:t xml:space="preserve"> proses monitoring data </w:t>
      </w:r>
      <w:r w:rsidR="00ED5D01" w:rsidRPr="00AB1536">
        <w:rPr>
          <w:lang w:val="en-US"/>
        </w:rPr>
        <w:t>di</w:t>
      </w:r>
      <w:r w:rsidR="0025472B" w:rsidRPr="00AB1536">
        <w:rPr>
          <w:lang w:val="en-US"/>
        </w:rPr>
        <w:t xml:space="preserve"> </w:t>
      </w:r>
      <w:proofErr w:type="spellStart"/>
      <w:r w:rsidR="0025472B" w:rsidRPr="00AB1536">
        <w:rPr>
          <w:lang w:val="en-US"/>
        </w:rPr>
        <w:t>dalam</w:t>
      </w:r>
      <w:proofErr w:type="spellEnd"/>
      <w:r w:rsidRPr="00AB1536">
        <w:rPr>
          <w:lang w:val="en-US"/>
        </w:rPr>
        <w:t xml:space="preserve"> </w:t>
      </w:r>
      <w:proofErr w:type="spellStart"/>
      <w:r w:rsidRPr="00AB1536">
        <w:rPr>
          <w:lang w:val="en-US"/>
        </w:rPr>
        <w:t>berbagai</w:t>
      </w:r>
      <w:proofErr w:type="spellEnd"/>
      <w:r w:rsidRPr="00AB1536">
        <w:rPr>
          <w:lang w:val="en-US"/>
        </w:rPr>
        <w:t xml:space="preserve"> </w:t>
      </w:r>
      <w:proofErr w:type="spellStart"/>
      <w:r w:rsidRPr="00AB1536">
        <w:rPr>
          <w:lang w:val="en-US"/>
        </w:rPr>
        <w:t>bidang</w:t>
      </w:r>
      <w:proofErr w:type="spellEnd"/>
      <w:r w:rsidRPr="00AB1536">
        <w:rPr>
          <w:lang w:val="en-US"/>
        </w:rPr>
        <w:t xml:space="preserve"> </w:t>
      </w:r>
      <w:proofErr w:type="spellStart"/>
      <w:r w:rsidR="00ED5D01" w:rsidRPr="00AB1536">
        <w:rPr>
          <w:lang w:val="en-US"/>
        </w:rPr>
        <w:t>meliputi</w:t>
      </w:r>
      <w:proofErr w:type="spellEnd"/>
      <w:r w:rsidR="00ED5D01" w:rsidRPr="00AB1536">
        <w:rPr>
          <w:lang w:val="en-US"/>
        </w:rPr>
        <w:t xml:space="preserve"> </w:t>
      </w:r>
      <w:r w:rsidR="00103209" w:rsidRPr="00AB1536">
        <w:rPr>
          <w:lang w:val="en-US"/>
        </w:rPr>
        <w:t xml:space="preserve">industrial, automotive, military, agriculture, </w:t>
      </w:r>
      <w:proofErr w:type="spellStart"/>
      <w:r w:rsidR="00103209" w:rsidRPr="00AB1536">
        <w:rPr>
          <w:lang w:val="en-US"/>
        </w:rPr>
        <w:t>serta</w:t>
      </w:r>
      <w:proofErr w:type="spellEnd"/>
      <w:r w:rsidR="00103209" w:rsidRPr="00AB1536">
        <w:rPr>
          <w:lang w:val="en-US"/>
        </w:rPr>
        <w:t xml:space="preserve"> medical </w:t>
      </w:r>
      <w:sdt>
        <w:sdtPr>
          <w:rPr>
            <w:color w:val="000000"/>
            <w:lang w:val="en-US"/>
          </w:rPr>
          <w:tag w:val="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"/>
          <w:id w:val="-1745643770"/>
          <w:placeholder>
            <w:docPart w:val="DefaultPlaceholder_-1854013440"/>
          </w:placeholder>
        </w:sdtPr>
        <w:sdtContent>
          <w:r w:rsidR="009654C8" w:rsidRPr="009654C8">
            <w:rPr>
              <w:color w:val="000000"/>
              <w:lang w:val="en-US"/>
            </w:rPr>
            <w:t>[1]</w:t>
          </w:r>
          <w:proofErr w:type="gramStart"/>
          <w:r w:rsidR="009654C8" w:rsidRPr="009654C8">
            <w:rPr>
              <w:color w:val="000000"/>
              <w:lang w:val="en-US"/>
            </w:rPr>
            <w:t>–[</w:t>
          </w:r>
          <w:proofErr w:type="gramEnd"/>
          <w:r w:rsidR="009654C8" w:rsidRPr="009654C8">
            <w:rPr>
              <w:color w:val="000000"/>
              <w:lang w:val="en-US"/>
            </w:rPr>
            <w:t>5]</w:t>
          </w:r>
        </w:sdtContent>
      </w:sdt>
      <w:r w:rsidR="00103209" w:rsidRPr="00AB1536">
        <w:rPr>
          <w:lang w:val="en-US"/>
        </w:rPr>
        <w:t>. WSNs</w:t>
      </w:r>
      <w:r w:rsidR="00ED5D01" w:rsidRPr="00AB1536">
        <w:rPr>
          <w:lang w:val="en-US"/>
        </w:rPr>
        <w:t xml:space="preserve"> </w:t>
      </w:r>
      <w:proofErr w:type="spellStart"/>
      <w:r w:rsidR="004A4C5C" w:rsidRPr="00AB1536">
        <w:rPr>
          <w:lang w:val="en-US"/>
        </w:rPr>
        <w:t>merupakan</w:t>
      </w:r>
      <w:proofErr w:type="spellEnd"/>
      <w:r w:rsidR="004A4C5C" w:rsidRPr="00AB1536">
        <w:rPr>
          <w:lang w:val="en-US"/>
        </w:rPr>
        <w:t xml:space="preserve"> </w:t>
      </w:r>
      <w:proofErr w:type="spellStart"/>
      <w:r w:rsidR="004A4C5C" w:rsidRPr="00AB1536">
        <w:rPr>
          <w:lang w:val="en-US"/>
        </w:rPr>
        <w:t>jaringan</w:t>
      </w:r>
      <w:proofErr w:type="spellEnd"/>
      <w:r w:rsidR="004A4C5C" w:rsidRPr="00AB1536">
        <w:rPr>
          <w:lang w:val="en-US"/>
        </w:rPr>
        <w:t xml:space="preserve"> yang </w:t>
      </w:r>
      <w:proofErr w:type="spellStart"/>
      <w:r w:rsidR="00ED5D01" w:rsidRPr="00AB1536">
        <w:rPr>
          <w:lang w:val="en-US"/>
        </w:rPr>
        <w:t>terdiri</w:t>
      </w:r>
      <w:proofErr w:type="spellEnd"/>
      <w:r w:rsidR="00ED5D01" w:rsidRPr="00AB1536">
        <w:rPr>
          <w:lang w:val="en-US"/>
        </w:rPr>
        <w:t xml:space="preserve"> </w:t>
      </w:r>
      <w:proofErr w:type="spellStart"/>
      <w:r w:rsidR="00ED5D01" w:rsidRPr="00AB1536">
        <w:rPr>
          <w:lang w:val="en-US"/>
        </w:rPr>
        <w:t>atas</w:t>
      </w:r>
      <w:proofErr w:type="spellEnd"/>
      <w:r w:rsidR="00240773" w:rsidRPr="00AB1536">
        <w:rPr>
          <w:lang w:val="en-US"/>
        </w:rPr>
        <w:t xml:space="preserve"> multiple small</w:t>
      </w:r>
      <w:r w:rsidR="00ED5D01" w:rsidRPr="00AB1536">
        <w:rPr>
          <w:lang w:val="en-US"/>
        </w:rPr>
        <w:t xml:space="preserve"> </w:t>
      </w:r>
      <w:r w:rsidR="00240773" w:rsidRPr="00AB1536">
        <w:rPr>
          <w:lang w:val="en-US"/>
        </w:rPr>
        <w:t xml:space="preserve">node yang </w:t>
      </w:r>
      <w:proofErr w:type="spellStart"/>
      <w:r w:rsidR="00240773" w:rsidRPr="00AB1536">
        <w:rPr>
          <w:lang w:val="en-US"/>
        </w:rPr>
        <w:t>memiliki</w:t>
      </w:r>
      <w:proofErr w:type="spellEnd"/>
      <w:r w:rsidR="00240773" w:rsidRPr="00AB1536">
        <w:rPr>
          <w:lang w:val="en-US"/>
        </w:rPr>
        <w:t xml:space="preserve"> </w:t>
      </w:r>
      <w:proofErr w:type="spellStart"/>
      <w:r w:rsidR="00240773" w:rsidRPr="00AB1536">
        <w:rPr>
          <w:lang w:val="en-US"/>
        </w:rPr>
        <w:t>kemampuan</w:t>
      </w:r>
      <w:proofErr w:type="spellEnd"/>
      <w:r w:rsidR="00240773" w:rsidRPr="00AB1536">
        <w:rPr>
          <w:lang w:val="en-US"/>
        </w:rPr>
        <w:t xml:space="preserve"> </w:t>
      </w:r>
      <w:proofErr w:type="spellStart"/>
      <w:r w:rsidR="00240773" w:rsidRPr="00AB1536">
        <w:rPr>
          <w:lang w:val="en-US"/>
        </w:rPr>
        <w:t>untuk</w:t>
      </w:r>
      <w:proofErr w:type="spellEnd"/>
      <w:r w:rsidR="0025472B" w:rsidRPr="00AB1536">
        <w:rPr>
          <w:lang w:val="en-US"/>
        </w:rPr>
        <w:t xml:space="preserve"> </w:t>
      </w:r>
      <w:proofErr w:type="spellStart"/>
      <w:r w:rsidR="0025472B" w:rsidRPr="00AB1536">
        <w:rPr>
          <w:lang w:val="en-US"/>
        </w:rPr>
        <w:t>melakukan</w:t>
      </w:r>
      <w:proofErr w:type="spellEnd"/>
      <w:r w:rsidR="00240773" w:rsidRPr="00AB1536">
        <w:rPr>
          <w:lang w:val="en-US"/>
        </w:rPr>
        <w:t xml:space="preserve"> sensing, </w:t>
      </w:r>
      <w:proofErr w:type="spellStart"/>
      <w:r w:rsidR="00240773" w:rsidRPr="00AB1536">
        <w:rPr>
          <w:lang w:val="en-US"/>
        </w:rPr>
        <w:t>komputasi</w:t>
      </w:r>
      <w:proofErr w:type="spellEnd"/>
      <w:r w:rsidR="00240773" w:rsidRPr="00AB1536">
        <w:rPr>
          <w:lang w:val="en-US"/>
        </w:rPr>
        <w:t xml:space="preserve"> </w:t>
      </w:r>
      <w:proofErr w:type="spellStart"/>
      <w:r w:rsidR="00240773" w:rsidRPr="00AB1536">
        <w:rPr>
          <w:lang w:val="en-US"/>
        </w:rPr>
        <w:t>serta</w:t>
      </w:r>
      <w:proofErr w:type="spellEnd"/>
      <w:r w:rsidR="00240773" w:rsidRPr="00AB1536">
        <w:rPr>
          <w:lang w:val="en-US"/>
        </w:rPr>
        <w:t xml:space="preserve"> </w:t>
      </w:r>
      <w:proofErr w:type="spellStart"/>
      <w:r w:rsidR="00240773" w:rsidRPr="00AB1536">
        <w:rPr>
          <w:lang w:val="en-US"/>
        </w:rPr>
        <w:t>komunikasi</w:t>
      </w:r>
      <w:proofErr w:type="spellEnd"/>
      <w:r w:rsidR="00240773" w:rsidRPr="00AB1536">
        <w:rPr>
          <w:lang w:val="en-US"/>
        </w:rPr>
        <w:t xml:space="preserve"> </w:t>
      </w:r>
      <w:proofErr w:type="spellStart"/>
      <w:r w:rsidR="00240773" w:rsidRPr="00AB1536">
        <w:rPr>
          <w:lang w:val="en-US"/>
        </w:rPr>
        <w:t>nirkabel</w:t>
      </w:r>
      <w:proofErr w:type="spellEnd"/>
      <w:r w:rsidR="00240773" w:rsidRPr="00AB1536">
        <w:rPr>
          <w:lang w:val="en-US"/>
        </w:rPr>
        <w:t xml:space="preserve"> </w:t>
      </w:r>
      <w:proofErr w:type="spellStart"/>
      <w:r w:rsidR="00240773" w:rsidRPr="00AB1536">
        <w:rPr>
          <w:lang w:val="en-US"/>
        </w:rPr>
        <w:t>satu</w:t>
      </w:r>
      <w:proofErr w:type="spellEnd"/>
      <w:r w:rsidR="00240773" w:rsidRPr="00AB1536">
        <w:rPr>
          <w:lang w:val="en-US"/>
        </w:rPr>
        <w:t xml:space="preserve"> </w:t>
      </w:r>
      <w:proofErr w:type="spellStart"/>
      <w:r w:rsidR="00240773" w:rsidRPr="00AB1536">
        <w:rPr>
          <w:lang w:val="en-US"/>
        </w:rPr>
        <w:t>sama</w:t>
      </w:r>
      <w:proofErr w:type="spellEnd"/>
      <w:r w:rsidR="00240773" w:rsidRPr="00AB1536">
        <w:rPr>
          <w:lang w:val="en-US"/>
        </w:rPr>
        <w:t xml:space="preserve"> lain</w:t>
      </w:r>
      <w:r w:rsidR="00495E9A" w:rsidRPr="00AB1536">
        <w:rPr>
          <w:lang w:val="en-US"/>
        </w:rPr>
        <w:t xml:space="preserve"> </w:t>
      </w:r>
      <w:proofErr w:type="spellStart"/>
      <w:r w:rsidR="00495E9A" w:rsidRPr="00AB1536">
        <w:rPr>
          <w:lang w:val="en-US"/>
        </w:rPr>
        <w:t>ataupun</w:t>
      </w:r>
      <w:proofErr w:type="spellEnd"/>
      <w:r w:rsidR="00495E9A" w:rsidRPr="00AB1536">
        <w:rPr>
          <w:lang w:val="en-US"/>
        </w:rPr>
        <w:t xml:space="preserve"> </w:t>
      </w:r>
      <w:proofErr w:type="spellStart"/>
      <w:r w:rsidR="00495E9A" w:rsidRPr="00AB1536">
        <w:rPr>
          <w:lang w:val="en-US"/>
        </w:rPr>
        <w:t>ke</w:t>
      </w:r>
      <w:proofErr w:type="spellEnd"/>
      <w:r w:rsidR="00495E9A" w:rsidRPr="00AB1536">
        <w:rPr>
          <w:lang w:val="en-US"/>
        </w:rPr>
        <w:t xml:space="preserve"> base station (BS)</w:t>
      </w:r>
      <w:r w:rsidR="00240773" w:rsidRPr="00AB1536">
        <w:rPr>
          <w:lang w:val="en-US"/>
        </w:rPr>
        <w:t xml:space="preserve"> </w:t>
      </w:r>
      <w:proofErr w:type="spellStart"/>
      <w:r w:rsidR="004A4C5C" w:rsidRPr="00AB1536">
        <w:rPr>
          <w:lang w:val="en-US"/>
        </w:rPr>
        <w:t>melalui</w:t>
      </w:r>
      <w:proofErr w:type="spellEnd"/>
      <w:r w:rsidR="00240773" w:rsidRPr="00AB1536">
        <w:rPr>
          <w:lang w:val="en-US"/>
        </w:rPr>
        <w:t xml:space="preserve"> machine-to-machin</w:t>
      </w:r>
      <w:r w:rsidR="00E953A2" w:rsidRPr="00AB1536">
        <w:rPr>
          <w:lang w:val="en-US"/>
        </w:rPr>
        <w:t>e</w:t>
      </w:r>
      <w:r w:rsidR="004A4C5C" w:rsidRPr="00AB1536">
        <w:rPr>
          <w:lang w:val="en-US"/>
        </w:rPr>
        <w:t xml:space="preserve"> protocol</w:t>
      </w:r>
      <w:r w:rsidR="00240773" w:rsidRPr="00AB1536">
        <w:rPr>
          <w:lang w:val="en-US"/>
        </w:rPr>
        <w:t>.</w:t>
      </w:r>
      <w:r w:rsidR="002D5B56" w:rsidRPr="00AB1536">
        <w:rPr>
          <w:lang w:val="en-US"/>
        </w:rPr>
        <w:t xml:space="preserve"> </w:t>
      </w:r>
      <w:proofErr w:type="spellStart"/>
      <w:r w:rsidR="00E953A2" w:rsidRPr="00AB1536">
        <w:rPr>
          <w:lang w:val="en-US"/>
        </w:rPr>
        <w:t>Perkembangan</w:t>
      </w:r>
      <w:proofErr w:type="spellEnd"/>
      <w:r w:rsidR="00E953A2" w:rsidRPr="00AB1536">
        <w:rPr>
          <w:lang w:val="en-US"/>
        </w:rPr>
        <w:t xml:space="preserve"> </w:t>
      </w:r>
      <w:proofErr w:type="spellStart"/>
      <w:r w:rsidR="00E953A2" w:rsidRPr="00AB1536">
        <w:rPr>
          <w:lang w:val="en-US"/>
        </w:rPr>
        <w:t>teknologi</w:t>
      </w:r>
      <w:proofErr w:type="spellEnd"/>
      <w:r w:rsidR="00E953A2" w:rsidRPr="00AB1536">
        <w:rPr>
          <w:lang w:val="en-US"/>
        </w:rPr>
        <w:t xml:space="preserve"> </w:t>
      </w:r>
      <w:proofErr w:type="spellStart"/>
      <w:r w:rsidR="00E953A2" w:rsidRPr="00AB1536">
        <w:rPr>
          <w:lang w:val="en-US"/>
        </w:rPr>
        <w:t>manufaktur</w:t>
      </w:r>
      <w:proofErr w:type="spellEnd"/>
      <w:r w:rsidR="00E953A2" w:rsidRPr="00AB1536">
        <w:rPr>
          <w:lang w:val="en-US"/>
        </w:rPr>
        <w:t xml:space="preserve"> </w:t>
      </w:r>
      <w:proofErr w:type="spellStart"/>
      <w:r w:rsidR="00E953A2" w:rsidRPr="00AB1536">
        <w:rPr>
          <w:lang w:val="en-US"/>
        </w:rPr>
        <w:t>telah</w:t>
      </w:r>
      <w:proofErr w:type="spellEnd"/>
      <w:r w:rsidR="00E953A2" w:rsidRPr="00AB1536">
        <w:rPr>
          <w:lang w:val="en-US"/>
        </w:rPr>
        <w:t xml:space="preserve"> </w:t>
      </w:r>
      <w:proofErr w:type="spellStart"/>
      <w:r w:rsidR="00E953A2" w:rsidRPr="00AB1536">
        <w:rPr>
          <w:lang w:val="en-US"/>
        </w:rPr>
        <w:t>mendorong</w:t>
      </w:r>
      <w:proofErr w:type="spellEnd"/>
      <w:r w:rsidR="00E953A2" w:rsidRPr="00AB1536">
        <w:rPr>
          <w:lang w:val="en-US"/>
        </w:rPr>
        <w:t xml:space="preserve"> </w:t>
      </w:r>
      <w:proofErr w:type="spellStart"/>
      <w:r w:rsidR="00E953A2" w:rsidRPr="00AB1536">
        <w:rPr>
          <w:lang w:val="en-US"/>
        </w:rPr>
        <w:t>perkembangan</w:t>
      </w:r>
      <w:proofErr w:type="spellEnd"/>
      <w:r w:rsidR="00E953A2" w:rsidRPr="00AB1536">
        <w:rPr>
          <w:lang w:val="en-US"/>
        </w:rPr>
        <w:t xml:space="preserve"> </w:t>
      </w:r>
      <w:proofErr w:type="spellStart"/>
      <w:r w:rsidR="00143FAA" w:rsidRPr="00AB1536">
        <w:rPr>
          <w:lang w:val="en-US"/>
        </w:rPr>
        <w:t>teknologi</w:t>
      </w:r>
      <w:proofErr w:type="spellEnd"/>
      <w:r w:rsidR="00143FAA" w:rsidRPr="00AB1536">
        <w:rPr>
          <w:lang w:val="en-US"/>
        </w:rPr>
        <w:t xml:space="preserve"> </w:t>
      </w:r>
      <w:r w:rsidR="0025472B" w:rsidRPr="00AB1536">
        <w:rPr>
          <w:lang w:val="en-US"/>
        </w:rPr>
        <w:t>sensor pada WSNs</w:t>
      </w:r>
      <w:r w:rsidR="004A4C5C" w:rsidRPr="00AB1536">
        <w:rPr>
          <w:lang w:val="en-US"/>
        </w:rPr>
        <w:t>, s</w:t>
      </w:r>
      <w:r w:rsidR="00143FAA" w:rsidRPr="00AB1536">
        <w:rPr>
          <w:lang w:val="en-US"/>
        </w:rPr>
        <w:t xml:space="preserve">alah </w:t>
      </w:r>
      <w:proofErr w:type="spellStart"/>
      <w:r w:rsidR="00143FAA" w:rsidRPr="00AB1536">
        <w:rPr>
          <w:lang w:val="en-US"/>
        </w:rPr>
        <w:t>satu</w:t>
      </w:r>
      <w:r w:rsidR="004A4C5C" w:rsidRPr="00AB1536">
        <w:rPr>
          <w:lang w:val="en-US"/>
        </w:rPr>
        <w:t>nya</w:t>
      </w:r>
      <w:proofErr w:type="spellEnd"/>
      <w:r w:rsidR="004A4C5C" w:rsidRPr="00AB1536">
        <w:rPr>
          <w:lang w:val="en-US"/>
        </w:rPr>
        <w:t xml:space="preserve"> </w:t>
      </w:r>
      <w:proofErr w:type="spellStart"/>
      <w:r w:rsidR="00143FAA" w:rsidRPr="00AB1536">
        <w:rPr>
          <w:lang w:val="en-US"/>
        </w:rPr>
        <w:t>adalah</w:t>
      </w:r>
      <w:proofErr w:type="spellEnd"/>
      <w:r w:rsidR="00143FAA" w:rsidRPr="00AB1536">
        <w:rPr>
          <w:lang w:val="en-US"/>
        </w:rPr>
        <w:t xml:space="preserve"> </w:t>
      </w:r>
      <w:proofErr w:type="spellStart"/>
      <w:r w:rsidR="00143FAA" w:rsidRPr="00AB1536">
        <w:rPr>
          <w:lang w:val="en-US"/>
        </w:rPr>
        <w:t>kehadiran</w:t>
      </w:r>
      <w:proofErr w:type="spellEnd"/>
      <w:r w:rsidR="00143FAA" w:rsidRPr="00AB1536">
        <w:rPr>
          <w:lang w:val="en-US"/>
        </w:rPr>
        <w:t xml:space="preserve"> </w:t>
      </w:r>
      <w:r w:rsidR="00E97325" w:rsidRPr="00AB1536">
        <w:rPr>
          <w:lang w:val="en-US"/>
        </w:rPr>
        <w:t>microsensor</w:t>
      </w:r>
      <w:r w:rsidR="00E953A2" w:rsidRPr="00AB1536">
        <w:rPr>
          <w:lang w:val="en-US"/>
        </w:rPr>
        <w:t xml:space="preserve"> </w:t>
      </w:r>
      <w:r w:rsidR="00143FAA" w:rsidRPr="00AB1536">
        <w:rPr>
          <w:lang w:val="en-US"/>
        </w:rPr>
        <w:t xml:space="preserve">yang </w:t>
      </w:r>
      <w:proofErr w:type="spellStart"/>
      <w:r w:rsidR="00143FAA" w:rsidRPr="00AB1536">
        <w:rPr>
          <w:lang w:val="en-US"/>
        </w:rPr>
        <w:t>memiliki</w:t>
      </w:r>
      <w:proofErr w:type="spellEnd"/>
      <w:r w:rsidR="00143FAA" w:rsidRPr="00AB1536">
        <w:rPr>
          <w:lang w:val="en-US"/>
        </w:rPr>
        <w:t xml:space="preserve"> </w:t>
      </w:r>
      <w:proofErr w:type="spellStart"/>
      <w:r w:rsidR="00143FAA" w:rsidRPr="00AB1536">
        <w:rPr>
          <w:lang w:val="en-US"/>
        </w:rPr>
        <w:t>konsumsi</w:t>
      </w:r>
      <w:proofErr w:type="spellEnd"/>
      <w:r w:rsidR="00143FAA" w:rsidRPr="00AB1536">
        <w:rPr>
          <w:lang w:val="en-US"/>
        </w:rPr>
        <w:t xml:space="preserve"> </w:t>
      </w:r>
      <w:proofErr w:type="spellStart"/>
      <w:r w:rsidR="00143FAA" w:rsidRPr="00AB1536">
        <w:rPr>
          <w:lang w:val="en-US"/>
        </w:rPr>
        <w:t>daya</w:t>
      </w:r>
      <w:proofErr w:type="spellEnd"/>
      <w:r w:rsidR="00143FAA" w:rsidRPr="00AB1536">
        <w:rPr>
          <w:lang w:val="en-US"/>
        </w:rPr>
        <w:t xml:space="preserve"> yang </w:t>
      </w:r>
      <w:proofErr w:type="spellStart"/>
      <w:r w:rsidR="00143FAA" w:rsidRPr="00AB1536">
        <w:rPr>
          <w:lang w:val="en-US"/>
        </w:rPr>
        <w:t>rendah</w:t>
      </w:r>
      <w:proofErr w:type="spellEnd"/>
      <w:r w:rsidR="00143FAA" w:rsidRPr="00AB1536">
        <w:rPr>
          <w:lang w:val="en-US"/>
        </w:rPr>
        <w:t xml:space="preserve">, </w:t>
      </w:r>
      <w:proofErr w:type="spellStart"/>
      <w:r w:rsidR="00143FAA" w:rsidRPr="00AB1536">
        <w:rPr>
          <w:lang w:val="en-US"/>
        </w:rPr>
        <w:t>sensitivitas</w:t>
      </w:r>
      <w:proofErr w:type="spellEnd"/>
      <w:r w:rsidR="00143FAA" w:rsidRPr="00AB1536">
        <w:rPr>
          <w:lang w:val="en-US"/>
        </w:rPr>
        <w:t xml:space="preserve"> yang </w:t>
      </w:r>
      <w:proofErr w:type="spellStart"/>
      <w:r w:rsidR="00143FAA" w:rsidRPr="00AB1536">
        <w:rPr>
          <w:lang w:val="en-US"/>
        </w:rPr>
        <w:t>tinggi</w:t>
      </w:r>
      <w:proofErr w:type="spellEnd"/>
      <w:r w:rsidR="00143FAA" w:rsidRPr="00AB1536">
        <w:rPr>
          <w:lang w:val="en-US"/>
        </w:rPr>
        <w:t xml:space="preserve"> </w:t>
      </w:r>
      <w:proofErr w:type="spellStart"/>
      <w:r w:rsidR="00143FAA" w:rsidRPr="00AB1536">
        <w:rPr>
          <w:lang w:val="en-US"/>
        </w:rPr>
        <w:t>serta</w:t>
      </w:r>
      <w:proofErr w:type="spellEnd"/>
      <w:r w:rsidR="00143FAA" w:rsidRPr="00AB1536">
        <w:rPr>
          <w:lang w:val="en-US"/>
        </w:rPr>
        <w:t xml:space="preserve"> noise dan</w:t>
      </w:r>
      <w:r w:rsidR="004A4C5C" w:rsidRPr="00AB1536">
        <w:rPr>
          <w:lang w:val="en-US"/>
        </w:rPr>
        <w:t xml:space="preserve"> </w:t>
      </w:r>
      <w:proofErr w:type="spellStart"/>
      <w:r w:rsidR="004A4C5C" w:rsidRPr="00AB1536">
        <w:rPr>
          <w:lang w:val="en-US"/>
        </w:rPr>
        <w:t>ukuran</w:t>
      </w:r>
      <w:proofErr w:type="spellEnd"/>
      <w:r w:rsidR="00143FAA" w:rsidRPr="00AB1536">
        <w:rPr>
          <w:lang w:val="en-US"/>
        </w:rPr>
        <w:t xml:space="preserve"> </w:t>
      </w:r>
      <w:proofErr w:type="spellStart"/>
      <w:r w:rsidR="00143FAA" w:rsidRPr="00AB1536">
        <w:rPr>
          <w:lang w:val="en-US"/>
        </w:rPr>
        <w:t>dimensi</w:t>
      </w:r>
      <w:proofErr w:type="spellEnd"/>
      <w:r w:rsidR="00143FAA" w:rsidRPr="00AB1536">
        <w:rPr>
          <w:lang w:val="en-US"/>
        </w:rPr>
        <w:t xml:space="preserve"> yang </w:t>
      </w:r>
      <w:proofErr w:type="spellStart"/>
      <w:r w:rsidR="00143FAA" w:rsidRPr="00AB1536">
        <w:rPr>
          <w:lang w:val="en-US"/>
        </w:rPr>
        <w:t>lebih</w:t>
      </w:r>
      <w:proofErr w:type="spellEnd"/>
      <w:r w:rsidR="00143FAA" w:rsidRPr="00AB1536">
        <w:rPr>
          <w:lang w:val="en-US"/>
        </w:rPr>
        <w:t xml:space="preserve"> </w:t>
      </w:r>
      <w:proofErr w:type="spellStart"/>
      <w:r w:rsidR="00143FAA" w:rsidRPr="00AB1536">
        <w:rPr>
          <w:lang w:val="en-US"/>
        </w:rPr>
        <w:t>rendah</w:t>
      </w:r>
      <w:proofErr w:type="spellEnd"/>
      <w:r w:rsidR="00143FAA" w:rsidRPr="00AB1536">
        <w:rPr>
          <w:lang w:val="en-US"/>
        </w:rPr>
        <w:t xml:space="preserve"> </w:t>
      </w:r>
      <w:sdt>
        <w:sdtPr>
          <w:rPr>
            <w:color w:val="000000"/>
            <w:lang w:val="en-US"/>
          </w:rPr>
          <w:tag w:val="MENDELEY_CITATION_v3_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"/>
          <w:id w:val="1799187987"/>
          <w:placeholder>
            <w:docPart w:val="DefaultPlaceholder_-1854013440"/>
          </w:placeholder>
        </w:sdtPr>
        <w:sdtContent>
          <w:r w:rsidR="009654C8" w:rsidRPr="009654C8">
            <w:rPr>
              <w:color w:val="000000"/>
              <w:lang w:val="en-US"/>
            </w:rPr>
            <w:t>[6]</w:t>
          </w:r>
        </w:sdtContent>
      </w:sdt>
      <w:r w:rsidR="00143FAA" w:rsidRPr="00AB1536">
        <w:rPr>
          <w:lang w:val="en-US"/>
        </w:rPr>
        <w:t xml:space="preserve">. </w:t>
      </w:r>
      <w:r w:rsidR="004F47E6" w:rsidRPr="00AB1536">
        <w:rPr>
          <w:lang w:val="en-US"/>
        </w:rPr>
        <w:t xml:space="preserve">Microsensor </w:t>
      </w:r>
      <w:proofErr w:type="spellStart"/>
      <w:r w:rsidR="004F47E6" w:rsidRPr="00AB1536">
        <w:rPr>
          <w:lang w:val="en-US"/>
        </w:rPr>
        <w:t>memiliki</w:t>
      </w:r>
      <w:proofErr w:type="spellEnd"/>
      <w:r w:rsidR="00555FEE" w:rsidRPr="00AB1536">
        <w:rPr>
          <w:lang w:val="en-US"/>
        </w:rPr>
        <w:t xml:space="preserve"> </w:t>
      </w:r>
      <w:proofErr w:type="spellStart"/>
      <w:r w:rsidR="00555FEE" w:rsidRPr="00AB1536">
        <w:rPr>
          <w:lang w:val="en-US"/>
        </w:rPr>
        <w:t>jumlah</w:t>
      </w:r>
      <w:proofErr w:type="spellEnd"/>
      <w:r w:rsidR="004F47E6" w:rsidRPr="00AB1536">
        <w:rPr>
          <w:lang w:val="en-US"/>
        </w:rPr>
        <w:t xml:space="preserve"> energy </w:t>
      </w:r>
      <w:r w:rsidR="004A4C5C" w:rsidRPr="00AB1536">
        <w:rPr>
          <w:lang w:val="en-US"/>
        </w:rPr>
        <w:t xml:space="preserve">yang </w:t>
      </w:r>
      <w:proofErr w:type="spellStart"/>
      <w:r w:rsidR="004F47E6" w:rsidRPr="00AB1536">
        <w:rPr>
          <w:lang w:val="en-US"/>
        </w:rPr>
        <w:t>terbatas</w:t>
      </w:r>
      <w:proofErr w:type="spellEnd"/>
      <w:r w:rsidR="004A4C5C" w:rsidRPr="00AB1536">
        <w:rPr>
          <w:lang w:val="en-US"/>
        </w:rPr>
        <w:t xml:space="preserve"> </w:t>
      </w:r>
      <w:proofErr w:type="spellStart"/>
      <w:r w:rsidR="004A4C5C" w:rsidRPr="00AB1536">
        <w:rPr>
          <w:lang w:val="en-US"/>
        </w:rPr>
        <w:t>dalam</w:t>
      </w:r>
      <w:proofErr w:type="spellEnd"/>
      <w:r w:rsidR="004A4C5C" w:rsidRPr="00AB1536">
        <w:rPr>
          <w:lang w:val="en-US"/>
        </w:rPr>
        <w:t xml:space="preserve"> </w:t>
      </w:r>
      <w:proofErr w:type="spellStart"/>
      <w:r w:rsidR="004A4C5C" w:rsidRPr="00AB1536">
        <w:rPr>
          <w:lang w:val="en-US"/>
        </w:rPr>
        <w:t>waktu</w:t>
      </w:r>
      <w:proofErr w:type="spellEnd"/>
      <w:r w:rsidR="004A4C5C" w:rsidRPr="00AB1536">
        <w:rPr>
          <w:lang w:val="en-US"/>
        </w:rPr>
        <w:t xml:space="preserve"> </w:t>
      </w:r>
      <w:proofErr w:type="spellStart"/>
      <w:r w:rsidR="004A4C5C" w:rsidRPr="00AB1536">
        <w:rPr>
          <w:lang w:val="en-US"/>
        </w:rPr>
        <w:t>pengoperasiannya</w:t>
      </w:r>
      <w:proofErr w:type="spellEnd"/>
      <w:r w:rsidR="004F47E6" w:rsidRPr="00AB1536">
        <w:rPr>
          <w:lang w:val="en-US"/>
        </w:rPr>
        <w:t xml:space="preserve">, </w:t>
      </w:r>
      <w:r w:rsidR="00555FEE" w:rsidRPr="00AB1536">
        <w:rPr>
          <w:lang w:val="en-US"/>
        </w:rPr>
        <w:t xml:space="preserve">yang </w:t>
      </w:r>
      <w:proofErr w:type="spellStart"/>
      <w:r w:rsidR="00555FEE" w:rsidRPr="00AB1536">
        <w:rPr>
          <w:lang w:val="en-US"/>
        </w:rPr>
        <w:t>berdampak</w:t>
      </w:r>
      <w:proofErr w:type="spellEnd"/>
      <w:r w:rsidR="00555FEE" w:rsidRPr="00AB1536">
        <w:rPr>
          <w:lang w:val="en-US"/>
        </w:rPr>
        <w:t xml:space="preserve"> pada system lifetime </w:t>
      </w:r>
      <w:proofErr w:type="spellStart"/>
      <w:r w:rsidR="00C37AD4" w:rsidRPr="00AB1536">
        <w:rPr>
          <w:lang w:val="en-US"/>
        </w:rPr>
        <w:t>serta</w:t>
      </w:r>
      <w:proofErr w:type="spellEnd"/>
      <w:r w:rsidR="00555FEE" w:rsidRPr="00AB1536">
        <w:rPr>
          <w:lang w:val="en-US"/>
        </w:rPr>
        <w:t xml:space="preserve"> bandwidth communication </w:t>
      </w:r>
      <w:r w:rsidR="004A4C5C" w:rsidRPr="00AB1536">
        <w:rPr>
          <w:lang w:val="en-US"/>
        </w:rPr>
        <w:t xml:space="preserve">yang </w:t>
      </w:r>
      <w:proofErr w:type="spellStart"/>
      <w:r w:rsidR="004A4C5C" w:rsidRPr="00AB1536">
        <w:rPr>
          <w:lang w:val="en-US"/>
        </w:rPr>
        <w:t>diberikan</w:t>
      </w:r>
      <w:proofErr w:type="spellEnd"/>
      <w:r w:rsidR="00C37AD4" w:rsidRPr="00AB1536">
        <w:rPr>
          <w:lang w:val="en-US"/>
        </w:rPr>
        <w:t xml:space="preserve">. </w:t>
      </w:r>
      <w:proofErr w:type="spellStart"/>
      <w:r w:rsidR="00C37AD4" w:rsidRPr="00AB1536">
        <w:rPr>
          <w:lang w:val="en-US"/>
        </w:rPr>
        <w:t>Untuk</w:t>
      </w:r>
      <w:proofErr w:type="spellEnd"/>
      <w:r w:rsidR="00C37AD4" w:rsidRPr="00AB1536">
        <w:rPr>
          <w:lang w:val="en-US"/>
        </w:rPr>
        <w:t xml:space="preserve"> </w:t>
      </w:r>
      <w:proofErr w:type="spellStart"/>
      <w:r w:rsidR="00C37AD4" w:rsidRPr="00AB1536">
        <w:rPr>
          <w:lang w:val="en-US"/>
        </w:rPr>
        <w:t>dapat</w:t>
      </w:r>
      <w:proofErr w:type="spellEnd"/>
      <w:r w:rsidR="00C37AD4" w:rsidRPr="00AB1536">
        <w:rPr>
          <w:lang w:val="en-US"/>
        </w:rPr>
        <w:t xml:space="preserve"> </w:t>
      </w:r>
      <w:proofErr w:type="spellStart"/>
      <w:r w:rsidR="00C37AD4" w:rsidRPr="00AB1536">
        <w:rPr>
          <w:lang w:val="en-US"/>
        </w:rPr>
        <w:t>meningkatkan</w:t>
      </w:r>
      <w:proofErr w:type="spellEnd"/>
      <w:r w:rsidR="00C37AD4" w:rsidRPr="00AB1536">
        <w:rPr>
          <w:lang w:val="en-US"/>
        </w:rPr>
        <w:t xml:space="preserve"> </w:t>
      </w:r>
      <w:proofErr w:type="spellStart"/>
      <w:r w:rsidR="00C37AD4" w:rsidRPr="00AB1536">
        <w:rPr>
          <w:lang w:val="en-US"/>
        </w:rPr>
        <w:t>jangkauan</w:t>
      </w:r>
      <w:proofErr w:type="spellEnd"/>
      <w:r w:rsidR="00C37AD4" w:rsidRPr="00AB1536">
        <w:rPr>
          <w:lang w:val="en-US"/>
        </w:rPr>
        <w:t xml:space="preserve"> lifespan </w:t>
      </w:r>
      <w:proofErr w:type="spellStart"/>
      <w:r w:rsidR="00C37AD4" w:rsidRPr="00AB1536">
        <w:rPr>
          <w:lang w:val="en-US"/>
        </w:rPr>
        <w:t>dari</w:t>
      </w:r>
      <w:proofErr w:type="spellEnd"/>
      <w:r w:rsidR="00C37AD4" w:rsidRPr="00AB1536">
        <w:rPr>
          <w:lang w:val="en-US"/>
        </w:rPr>
        <w:t xml:space="preserve"> masing-masing node pada WSNs, </w:t>
      </w:r>
      <w:proofErr w:type="spellStart"/>
      <w:r w:rsidR="00C37AD4" w:rsidRPr="00AB1536">
        <w:rPr>
          <w:lang w:val="en-US"/>
        </w:rPr>
        <w:t>diperlukan</w:t>
      </w:r>
      <w:proofErr w:type="spellEnd"/>
      <w:r w:rsidR="00C37AD4" w:rsidRPr="00AB1536">
        <w:rPr>
          <w:lang w:val="en-US"/>
        </w:rPr>
        <w:t xml:space="preserve"> </w:t>
      </w:r>
      <w:proofErr w:type="spellStart"/>
      <w:r w:rsidR="00C37AD4" w:rsidRPr="00AB1536">
        <w:rPr>
          <w:lang w:val="en-US"/>
        </w:rPr>
        <w:t>desain</w:t>
      </w:r>
      <w:proofErr w:type="spellEnd"/>
      <w:r w:rsidR="00C37AD4" w:rsidRPr="00AB1536">
        <w:rPr>
          <w:lang w:val="en-US"/>
        </w:rPr>
        <w:t xml:space="preserve"> </w:t>
      </w:r>
      <w:r w:rsidR="00703A84" w:rsidRPr="00AB1536">
        <w:rPr>
          <w:lang w:val="en-US"/>
        </w:rPr>
        <w:t>routing</w:t>
      </w:r>
      <w:r w:rsidR="00C37AD4" w:rsidRPr="00AB1536">
        <w:rPr>
          <w:lang w:val="en-US"/>
        </w:rPr>
        <w:t xml:space="preserve"> protocol</w:t>
      </w:r>
      <w:r w:rsidR="004A4C5C" w:rsidRPr="00AB1536">
        <w:rPr>
          <w:lang w:val="en-US"/>
        </w:rPr>
        <w:t xml:space="preserve"> optimal</w:t>
      </w:r>
      <w:r w:rsidR="00C37AD4" w:rsidRPr="00AB1536">
        <w:rPr>
          <w:lang w:val="en-US"/>
        </w:rPr>
        <w:t xml:space="preserve"> </w:t>
      </w:r>
      <w:proofErr w:type="spellStart"/>
      <w:r w:rsidR="00703A84" w:rsidRPr="00AB1536">
        <w:rPr>
          <w:lang w:val="en-US"/>
        </w:rPr>
        <w:t>untuk</w:t>
      </w:r>
      <w:proofErr w:type="spellEnd"/>
      <w:r w:rsidR="00703A84" w:rsidRPr="00AB1536">
        <w:rPr>
          <w:lang w:val="en-US"/>
        </w:rPr>
        <w:t xml:space="preserve"> </w:t>
      </w:r>
      <w:proofErr w:type="spellStart"/>
      <w:r w:rsidR="004A4C5C" w:rsidRPr="00AB1536">
        <w:rPr>
          <w:lang w:val="en-US"/>
        </w:rPr>
        <w:t>meningkatkan</w:t>
      </w:r>
      <w:proofErr w:type="spellEnd"/>
      <w:r w:rsidR="004A4C5C" w:rsidRPr="00AB1536">
        <w:rPr>
          <w:lang w:val="en-US"/>
        </w:rPr>
        <w:t xml:space="preserve"> </w:t>
      </w:r>
      <w:proofErr w:type="spellStart"/>
      <w:r w:rsidR="004A4C5C" w:rsidRPr="00AB1536">
        <w:rPr>
          <w:lang w:val="en-US"/>
        </w:rPr>
        <w:t>efisiensi</w:t>
      </w:r>
      <w:proofErr w:type="spellEnd"/>
      <w:r w:rsidR="00C37AD4" w:rsidRPr="00AB1536">
        <w:rPr>
          <w:lang w:val="en-US"/>
        </w:rPr>
        <w:t xml:space="preserve"> penggunaan </w:t>
      </w:r>
      <w:proofErr w:type="spellStart"/>
      <w:r w:rsidR="00C37AD4" w:rsidRPr="00AB1536">
        <w:rPr>
          <w:lang w:val="en-US"/>
        </w:rPr>
        <w:t>energi</w:t>
      </w:r>
      <w:proofErr w:type="spellEnd"/>
      <w:r w:rsidR="00C37AD4" w:rsidRPr="00AB1536">
        <w:rPr>
          <w:lang w:val="en-US"/>
        </w:rPr>
        <w:t xml:space="preserve"> </w:t>
      </w:r>
      <w:proofErr w:type="spellStart"/>
      <w:r w:rsidR="004A4C5C" w:rsidRPr="00AB1536">
        <w:rPr>
          <w:lang w:val="en-US"/>
        </w:rPr>
        <w:t>serta</w:t>
      </w:r>
      <w:proofErr w:type="spellEnd"/>
      <w:r w:rsidR="00703A84" w:rsidRPr="00AB1536">
        <w:rPr>
          <w:lang w:val="en-US"/>
        </w:rPr>
        <w:t xml:space="preserve"> </w:t>
      </w:r>
      <w:proofErr w:type="spellStart"/>
      <w:r w:rsidR="00703A84" w:rsidRPr="00AB1536">
        <w:rPr>
          <w:lang w:val="en-US"/>
        </w:rPr>
        <w:t>jumlah</w:t>
      </w:r>
      <w:proofErr w:type="spellEnd"/>
      <w:r w:rsidR="00703A84" w:rsidRPr="00AB1536">
        <w:rPr>
          <w:lang w:val="en-US"/>
        </w:rPr>
        <w:t xml:space="preserve"> throughput </w:t>
      </w:r>
      <w:r w:rsidR="004A4C5C" w:rsidRPr="00AB1536">
        <w:rPr>
          <w:lang w:val="en-US"/>
        </w:rPr>
        <w:t xml:space="preserve">yang </w:t>
      </w:r>
      <w:proofErr w:type="spellStart"/>
      <w:r w:rsidR="004A4C5C" w:rsidRPr="00AB1536">
        <w:rPr>
          <w:lang w:val="en-US"/>
        </w:rPr>
        <w:t>dihasilkan</w:t>
      </w:r>
      <w:proofErr w:type="spellEnd"/>
      <w:r w:rsidR="004A4C5C" w:rsidRPr="00AB1536">
        <w:rPr>
          <w:lang w:val="en-US"/>
        </w:rPr>
        <w:t xml:space="preserve"> </w:t>
      </w:r>
      <w:proofErr w:type="spellStart"/>
      <w:r w:rsidR="00703A84" w:rsidRPr="00AB1536">
        <w:rPr>
          <w:lang w:val="en-US"/>
        </w:rPr>
        <w:t>dari</w:t>
      </w:r>
      <w:proofErr w:type="spellEnd"/>
      <w:r w:rsidR="00C37AD4" w:rsidRPr="00AB1536">
        <w:rPr>
          <w:lang w:val="en-US"/>
        </w:rPr>
        <w:t xml:space="preserve"> </w:t>
      </w:r>
      <w:r w:rsidR="00703A84" w:rsidRPr="00AB1536">
        <w:rPr>
          <w:lang w:val="en-US"/>
        </w:rPr>
        <w:t>sensor</w:t>
      </w:r>
      <w:r w:rsidR="00C37AD4" w:rsidRPr="00AB1536">
        <w:rPr>
          <w:lang w:val="en-US"/>
        </w:rPr>
        <w:t>.</w:t>
      </w:r>
    </w:p>
    <w:p w14:paraId="0B76E6F1" w14:textId="38BAD327" w:rsidR="00757D2C" w:rsidRPr="00AB1536" w:rsidRDefault="00D92A70" w:rsidP="002B06FE">
      <w:pPr>
        <w:spacing w:line="276" w:lineRule="auto"/>
        <w:ind w:left="709" w:firstLine="731"/>
        <w:rPr>
          <w:lang w:val="en-US"/>
        </w:rPr>
      </w:pPr>
      <w:r w:rsidRPr="00AB1536">
        <w:rPr>
          <w:lang w:val="en-US"/>
        </w:rPr>
        <w:t xml:space="preserve"> </w:t>
      </w:r>
    </w:p>
    <w:p w14:paraId="3DC066BE" w14:textId="47DAE349" w:rsidR="00D92155" w:rsidRPr="00AB1536" w:rsidRDefault="00D92155" w:rsidP="00BF321C">
      <w:pPr>
        <w:pStyle w:val="ListParagraph"/>
        <w:numPr>
          <w:ilvl w:val="0"/>
          <w:numId w:val="13"/>
        </w:numPr>
        <w:spacing w:line="276" w:lineRule="auto"/>
        <w:rPr>
          <w:lang w:val="en-US"/>
        </w:rPr>
      </w:pPr>
      <w:proofErr w:type="spellStart"/>
      <w:r w:rsidRPr="00AB1536">
        <w:rPr>
          <w:lang w:val="en-US"/>
        </w:rPr>
        <w:t>Jelasin</w:t>
      </w:r>
      <w:proofErr w:type="spellEnd"/>
      <w:r w:rsidRPr="00AB1536">
        <w:rPr>
          <w:lang w:val="en-US"/>
        </w:rPr>
        <w:t xml:space="preserve"> </w:t>
      </w:r>
      <w:proofErr w:type="spellStart"/>
      <w:r w:rsidRPr="00AB1536">
        <w:rPr>
          <w:lang w:val="en-US"/>
        </w:rPr>
        <w:t>protokol</w:t>
      </w:r>
      <w:proofErr w:type="spellEnd"/>
      <w:r w:rsidRPr="00AB1536">
        <w:rPr>
          <w:lang w:val="en-US"/>
        </w:rPr>
        <w:t xml:space="preserve"> WSN yang </w:t>
      </w:r>
      <w:proofErr w:type="spellStart"/>
      <w:r w:rsidRPr="00AB1536">
        <w:rPr>
          <w:lang w:val="en-US"/>
        </w:rPr>
        <w:t>ada</w:t>
      </w:r>
      <w:proofErr w:type="spellEnd"/>
    </w:p>
    <w:p w14:paraId="5396E376" w14:textId="7AF300A0" w:rsidR="00FA6C5D" w:rsidRPr="00AB1536" w:rsidRDefault="00DE58D3" w:rsidP="00DE58D3">
      <w:pPr>
        <w:pStyle w:val="Heading5"/>
        <w:numPr>
          <w:ilvl w:val="0"/>
          <w:numId w:val="0"/>
        </w:numPr>
        <w:spacing w:before="0" w:line="276" w:lineRule="auto"/>
        <w:ind w:left="709" w:firstLine="731"/>
        <w:jc w:val="both"/>
        <w:rPr>
          <w:lang w:val="en-US"/>
        </w:rPr>
      </w:pPr>
      <w:proofErr w:type="spellStart"/>
      <w:r w:rsidRPr="00AB1536">
        <w:rPr>
          <w:lang w:val="en-US"/>
        </w:rPr>
        <w:t>Terdapat</w:t>
      </w:r>
      <w:proofErr w:type="spellEnd"/>
      <w:r w:rsidRPr="00AB1536">
        <w:rPr>
          <w:lang w:val="en-US"/>
        </w:rPr>
        <w:t xml:space="preserve"> </w:t>
      </w:r>
      <w:proofErr w:type="spellStart"/>
      <w:r w:rsidRPr="00AB1536">
        <w:rPr>
          <w:lang w:val="en-US"/>
        </w:rPr>
        <w:t>beberapa</w:t>
      </w:r>
      <w:proofErr w:type="spellEnd"/>
      <w:r w:rsidRPr="00AB1536">
        <w:rPr>
          <w:lang w:val="en-US"/>
        </w:rPr>
        <w:t xml:space="preserve"> </w:t>
      </w:r>
      <w:proofErr w:type="spellStart"/>
      <w:r w:rsidRPr="00AB1536">
        <w:rPr>
          <w:lang w:val="en-US"/>
        </w:rPr>
        <w:t>pendekatan</w:t>
      </w:r>
      <w:proofErr w:type="spellEnd"/>
      <w:r w:rsidRPr="00AB1536">
        <w:rPr>
          <w:lang w:val="en-US"/>
        </w:rPr>
        <w:t xml:space="preserve"> yang </w:t>
      </w:r>
      <w:proofErr w:type="spellStart"/>
      <w:r w:rsidRPr="00AB1536">
        <w:rPr>
          <w:lang w:val="en-US"/>
        </w:rPr>
        <w:t>dapat</w:t>
      </w:r>
      <w:proofErr w:type="spellEnd"/>
      <w:r w:rsidRPr="00AB1536">
        <w:rPr>
          <w:lang w:val="en-US"/>
        </w:rPr>
        <w:t xml:space="preserve"> </w:t>
      </w:r>
      <w:proofErr w:type="spellStart"/>
      <w:r w:rsidRPr="00AB1536">
        <w:rPr>
          <w:lang w:val="en-US"/>
        </w:rPr>
        <w:t>dilakukan</w:t>
      </w:r>
      <w:proofErr w:type="spellEnd"/>
      <w:r w:rsidRPr="00AB1536">
        <w:rPr>
          <w:lang w:val="en-US"/>
        </w:rPr>
        <w:t xml:space="preserve"> </w:t>
      </w:r>
      <w:r w:rsidR="001E402A" w:rsidRPr="00AB1536">
        <w:rPr>
          <w:lang w:val="en-US"/>
        </w:rPr>
        <w:t>pada</w:t>
      </w:r>
      <w:r w:rsidRPr="00AB1536">
        <w:rPr>
          <w:lang w:val="en-US"/>
        </w:rPr>
        <w:t xml:space="preserve"> </w:t>
      </w:r>
      <w:proofErr w:type="spellStart"/>
      <w:r w:rsidRPr="00AB1536">
        <w:rPr>
          <w:lang w:val="en-US"/>
        </w:rPr>
        <w:t>optimalisasi</w:t>
      </w:r>
      <w:proofErr w:type="spellEnd"/>
      <w:r w:rsidRPr="00AB1536">
        <w:rPr>
          <w:lang w:val="en-US"/>
        </w:rPr>
        <w:t xml:space="preserve"> energy WSNs</w:t>
      </w:r>
      <w:r w:rsidR="00FA6C5D" w:rsidRPr="00AB1536">
        <w:rPr>
          <w:lang w:val="en-US"/>
        </w:rPr>
        <w:t>,</w:t>
      </w:r>
      <w:r w:rsidR="001E402A" w:rsidRPr="00AB1536">
        <w:rPr>
          <w:lang w:val="en-US"/>
        </w:rPr>
        <w:t xml:space="preserve"> </w:t>
      </w:r>
      <w:r w:rsidR="000939FA" w:rsidRPr="00AB1536">
        <w:rPr>
          <w:lang w:val="en-US"/>
        </w:rPr>
        <w:t xml:space="preserve">Kamal dan Al-Karaki </w:t>
      </w:r>
      <w:proofErr w:type="spellStart"/>
      <w:r w:rsidR="000939FA" w:rsidRPr="00AB1536">
        <w:rPr>
          <w:lang w:val="en-US"/>
        </w:rPr>
        <w:t>membagi</w:t>
      </w:r>
      <w:proofErr w:type="spellEnd"/>
      <w:r w:rsidR="000939FA" w:rsidRPr="00AB1536">
        <w:rPr>
          <w:lang w:val="en-US"/>
        </w:rPr>
        <w:t xml:space="preserve"> </w:t>
      </w:r>
      <w:proofErr w:type="spellStart"/>
      <w:r w:rsidR="000939FA" w:rsidRPr="00AB1536">
        <w:rPr>
          <w:lang w:val="en-US"/>
        </w:rPr>
        <w:t>jenis</w:t>
      </w:r>
      <w:proofErr w:type="spellEnd"/>
      <w:r w:rsidR="000939FA" w:rsidRPr="00AB1536">
        <w:rPr>
          <w:lang w:val="en-US"/>
        </w:rPr>
        <w:t xml:space="preserve"> routing protocol </w:t>
      </w:r>
      <w:proofErr w:type="spellStart"/>
      <w:r w:rsidR="000939FA" w:rsidRPr="00AB1536">
        <w:rPr>
          <w:lang w:val="en-US"/>
        </w:rPr>
        <w:t>berdasarkan</w:t>
      </w:r>
      <w:proofErr w:type="spellEnd"/>
      <w:r w:rsidR="000939FA" w:rsidRPr="00AB1536">
        <w:rPr>
          <w:lang w:val="en-US"/>
        </w:rPr>
        <w:t xml:space="preserve"> network structure </w:t>
      </w:r>
      <w:proofErr w:type="spellStart"/>
      <w:r w:rsidR="000939FA" w:rsidRPr="00AB1536">
        <w:rPr>
          <w:lang w:val="en-US"/>
        </w:rPr>
        <w:t>yakni</w:t>
      </w:r>
      <w:proofErr w:type="spellEnd"/>
      <w:r w:rsidR="000939FA" w:rsidRPr="00AB1536">
        <w:rPr>
          <w:lang w:val="en-US"/>
        </w:rPr>
        <w:t xml:space="preserve"> flat, hierarchical dan </w:t>
      </w:r>
      <w:proofErr w:type="gramStart"/>
      <w:r w:rsidR="000939FA" w:rsidRPr="00AB1536">
        <w:rPr>
          <w:lang w:val="en-US"/>
        </w:rPr>
        <w:t>location based</w:t>
      </w:r>
      <w:proofErr w:type="gramEnd"/>
      <w:r w:rsidR="000939FA" w:rsidRPr="00AB1536">
        <w:rPr>
          <w:lang w:val="en-US"/>
        </w:rPr>
        <w:t xml:space="preserve"> protocol yang </w:t>
      </w:r>
      <w:proofErr w:type="spellStart"/>
      <w:r w:rsidR="000939FA" w:rsidRPr="00AB1536">
        <w:rPr>
          <w:lang w:val="en-US"/>
        </w:rPr>
        <w:t>dapat</w:t>
      </w:r>
      <w:proofErr w:type="spellEnd"/>
      <w:r w:rsidR="000939FA" w:rsidRPr="00AB1536">
        <w:rPr>
          <w:lang w:val="en-US"/>
        </w:rPr>
        <w:t xml:space="preserve"> </w:t>
      </w:r>
      <w:proofErr w:type="spellStart"/>
      <w:r w:rsidR="000939FA" w:rsidRPr="00AB1536">
        <w:rPr>
          <w:lang w:val="en-US"/>
        </w:rPr>
        <w:t>dibagi</w:t>
      </w:r>
      <w:proofErr w:type="spellEnd"/>
      <w:r w:rsidR="000939FA" w:rsidRPr="00AB1536">
        <w:rPr>
          <w:lang w:val="en-US"/>
        </w:rPr>
        <w:t xml:space="preserve"> </w:t>
      </w:r>
      <w:proofErr w:type="spellStart"/>
      <w:r w:rsidR="000939FA" w:rsidRPr="00AB1536">
        <w:rPr>
          <w:lang w:val="en-US"/>
        </w:rPr>
        <w:t>kembali</w:t>
      </w:r>
      <w:proofErr w:type="spellEnd"/>
      <w:r w:rsidR="000939FA" w:rsidRPr="00AB1536">
        <w:rPr>
          <w:lang w:val="en-US"/>
        </w:rPr>
        <w:t xml:space="preserve"> </w:t>
      </w:r>
      <w:proofErr w:type="spellStart"/>
      <w:r w:rsidR="000939FA" w:rsidRPr="00AB1536">
        <w:rPr>
          <w:lang w:val="en-US"/>
        </w:rPr>
        <w:t>berdasarkan</w:t>
      </w:r>
      <w:proofErr w:type="spellEnd"/>
      <w:r w:rsidR="000939FA" w:rsidRPr="00AB1536">
        <w:rPr>
          <w:lang w:val="en-US"/>
        </w:rPr>
        <w:t xml:space="preserve"> routing protocol yang </w:t>
      </w:r>
      <w:proofErr w:type="spellStart"/>
      <w:r w:rsidR="000939FA" w:rsidRPr="00AB1536">
        <w:rPr>
          <w:lang w:val="en-US"/>
        </w:rPr>
        <w:t>diambil</w:t>
      </w:r>
      <w:proofErr w:type="spellEnd"/>
      <w:r w:rsidR="000939FA" w:rsidRPr="00AB1536">
        <w:rPr>
          <w:lang w:val="en-US"/>
        </w:rPr>
        <w:t xml:space="preserve"> </w:t>
      </w:r>
      <w:proofErr w:type="spellStart"/>
      <w:r w:rsidR="000939FA" w:rsidRPr="00AB1536">
        <w:rPr>
          <w:lang w:val="en-US"/>
        </w:rPr>
        <w:t>yakni</w:t>
      </w:r>
      <w:proofErr w:type="spellEnd"/>
      <w:r w:rsidR="000939FA" w:rsidRPr="00AB1536">
        <w:rPr>
          <w:lang w:val="en-US"/>
        </w:rPr>
        <w:t xml:space="preserve"> multipath-based, query-based, negotiation based, quality of service (QoS) based dan coherent-based </w:t>
      </w:r>
      <w:proofErr w:type="spellStart"/>
      <w:r w:rsidR="000939FA" w:rsidRPr="00AB1536">
        <w:rPr>
          <w:lang w:val="en-US"/>
        </w:rPr>
        <w:t>tergantung</w:t>
      </w:r>
      <w:proofErr w:type="spellEnd"/>
      <w:r w:rsidR="000939FA" w:rsidRPr="00AB1536">
        <w:rPr>
          <w:lang w:val="en-US"/>
        </w:rPr>
        <w:t xml:space="preserve"> pada operational protocol yang </w:t>
      </w:r>
      <w:proofErr w:type="spellStart"/>
      <w:r w:rsidR="001B03A8" w:rsidRPr="00AB1536">
        <w:rPr>
          <w:lang w:val="en-US"/>
        </w:rPr>
        <w:t>digunakan</w:t>
      </w:r>
      <w:proofErr w:type="spellEnd"/>
      <w:r w:rsidR="000939FA" w:rsidRPr="00AB1536">
        <w:rPr>
          <w:lang w:val="en-US"/>
        </w:rPr>
        <w:t xml:space="preserve"> </w:t>
      </w:r>
      <w:sdt>
        <w:sdtPr>
          <w:rPr>
            <w:color w:val="000000"/>
            <w:lang w:val="en-US"/>
          </w:rPr>
          <w:tag w:val="MENDELEY_CITATION_v3_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"/>
          <w:id w:val="1980485864"/>
          <w:placeholder>
            <w:docPart w:val="DefaultPlaceholder_-1854013440"/>
          </w:placeholder>
        </w:sdtPr>
        <w:sdtContent>
          <w:r w:rsidR="009654C8" w:rsidRPr="009654C8">
            <w:rPr>
              <w:color w:val="000000"/>
              <w:lang w:val="en-US"/>
            </w:rPr>
            <w:t>[7]</w:t>
          </w:r>
        </w:sdtContent>
      </w:sdt>
      <w:r w:rsidR="000939FA" w:rsidRPr="00AB1536">
        <w:rPr>
          <w:color w:val="000000"/>
          <w:lang w:val="en-US"/>
        </w:rPr>
        <w:t xml:space="preserve">.  </w:t>
      </w:r>
      <w:r w:rsidR="001B03A8" w:rsidRPr="00AB1536">
        <w:rPr>
          <w:color w:val="000000"/>
          <w:lang w:val="en-US"/>
        </w:rPr>
        <w:t xml:space="preserve">Pada routing protocol network structure, system </w:t>
      </w:r>
      <w:proofErr w:type="spellStart"/>
      <w:r w:rsidR="001B03A8" w:rsidRPr="00AB1536">
        <w:rPr>
          <w:color w:val="000000"/>
          <w:lang w:val="en-US"/>
        </w:rPr>
        <w:t>hierarichal</w:t>
      </w:r>
      <w:proofErr w:type="spellEnd"/>
      <w:r w:rsidR="001B03A8" w:rsidRPr="00AB1536">
        <w:rPr>
          <w:color w:val="000000"/>
          <w:lang w:val="en-US"/>
        </w:rPr>
        <w:t xml:space="preserve"> based protocol </w:t>
      </w:r>
      <w:proofErr w:type="spellStart"/>
      <w:r w:rsidR="001B03A8" w:rsidRPr="00AB1536">
        <w:rPr>
          <w:color w:val="000000"/>
          <w:lang w:val="en-US"/>
        </w:rPr>
        <w:t>memiliki</w:t>
      </w:r>
      <w:proofErr w:type="spellEnd"/>
      <w:r w:rsidR="001B03A8" w:rsidRPr="00AB1536">
        <w:rPr>
          <w:color w:val="000000"/>
          <w:lang w:val="en-US"/>
        </w:rPr>
        <w:t xml:space="preserve"> </w:t>
      </w:r>
      <w:proofErr w:type="spellStart"/>
      <w:r w:rsidR="001B03A8" w:rsidRPr="00AB1536">
        <w:rPr>
          <w:color w:val="000000"/>
          <w:lang w:val="en-US"/>
        </w:rPr>
        <w:t>keunggulan</w:t>
      </w:r>
      <w:proofErr w:type="spellEnd"/>
      <w:r w:rsidR="001B03A8" w:rsidRPr="00AB1536">
        <w:rPr>
          <w:color w:val="000000"/>
          <w:lang w:val="en-US"/>
        </w:rPr>
        <w:t xml:space="preserve"> </w:t>
      </w:r>
      <w:proofErr w:type="spellStart"/>
      <w:r w:rsidR="001B03A8" w:rsidRPr="00AB1536">
        <w:rPr>
          <w:color w:val="000000"/>
          <w:lang w:val="en-US"/>
        </w:rPr>
        <w:t>dari</w:t>
      </w:r>
      <w:proofErr w:type="spellEnd"/>
      <w:r w:rsidR="001B03A8" w:rsidRPr="00AB1536">
        <w:rPr>
          <w:color w:val="000000"/>
          <w:lang w:val="en-US"/>
        </w:rPr>
        <w:t xml:space="preserve"> flat dan </w:t>
      </w:r>
      <w:proofErr w:type="gramStart"/>
      <w:r w:rsidR="001B03A8" w:rsidRPr="00AB1536">
        <w:rPr>
          <w:color w:val="000000"/>
          <w:lang w:val="en-US"/>
        </w:rPr>
        <w:t>location based</w:t>
      </w:r>
      <w:proofErr w:type="gramEnd"/>
      <w:r w:rsidR="001B03A8" w:rsidRPr="00AB1536">
        <w:rPr>
          <w:color w:val="000000"/>
          <w:lang w:val="en-US"/>
        </w:rPr>
        <w:t xml:space="preserve"> protocol </w:t>
      </w:r>
      <w:proofErr w:type="spellStart"/>
      <w:r w:rsidR="007975A7" w:rsidRPr="00AB1536">
        <w:rPr>
          <w:color w:val="000000"/>
          <w:lang w:val="en-US"/>
        </w:rPr>
        <w:t>karena</w:t>
      </w:r>
      <w:proofErr w:type="spellEnd"/>
      <w:r w:rsidR="007975A7" w:rsidRPr="00AB1536">
        <w:rPr>
          <w:color w:val="000000"/>
          <w:lang w:val="en-US"/>
        </w:rPr>
        <w:t xml:space="preserve"> pada hierarchical based protocol </w:t>
      </w:r>
      <w:proofErr w:type="spellStart"/>
      <w:r w:rsidR="007975A7" w:rsidRPr="00AB1536">
        <w:rPr>
          <w:color w:val="000000"/>
          <w:lang w:val="en-US"/>
        </w:rPr>
        <w:t>terdapat</w:t>
      </w:r>
      <w:proofErr w:type="spellEnd"/>
      <w:r w:rsidR="007975A7" w:rsidRPr="00AB1536">
        <w:rPr>
          <w:color w:val="000000"/>
          <w:lang w:val="en-US"/>
        </w:rPr>
        <w:t xml:space="preserve"> the selection of node </w:t>
      </w:r>
      <w:proofErr w:type="spellStart"/>
      <w:r w:rsidR="007975A7" w:rsidRPr="00AB1536">
        <w:rPr>
          <w:color w:val="000000"/>
          <w:lang w:val="en-US"/>
        </w:rPr>
        <w:t>dimana</w:t>
      </w:r>
      <w:proofErr w:type="spellEnd"/>
      <w:r w:rsidR="007975A7" w:rsidRPr="00AB1536">
        <w:rPr>
          <w:color w:val="000000"/>
          <w:lang w:val="en-US"/>
        </w:rPr>
        <w:t xml:space="preserve"> sensing information is assigned to the nodes with low energy </w:t>
      </w:r>
      <w:proofErr w:type="spellStart"/>
      <w:r w:rsidR="007975A7" w:rsidRPr="00AB1536">
        <w:rPr>
          <w:color w:val="000000"/>
          <w:lang w:val="en-US"/>
        </w:rPr>
        <w:t>sedangkan</w:t>
      </w:r>
      <w:proofErr w:type="spellEnd"/>
      <w:r w:rsidR="007975A7" w:rsidRPr="00AB1536">
        <w:rPr>
          <w:color w:val="000000"/>
          <w:lang w:val="en-US"/>
        </w:rPr>
        <w:t xml:space="preserve"> data processing dan data </w:t>
      </w:r>
      <w:proofErr w:type="spellStart"/>
      <w:r w:rsidR="007975A7" w:rsidRPr="00AB1536">
        <w:rPr>
          <w:color w:val="000000"/>
          <w:lang w:val="en-US"/>
        </w:rPr>
        <w:t>transmisi</w:t>
      </w:r>
      <w:proofErr w:type="spellEnd"/>
      <w:r w:rsidR="007975A7" w:rsidRPr="00AB1536">
        <w:rPr>
          <w:color w:val="000000"/>
          <w:lang w:val="en-US"/>
        </w:rPr>
        <w:t xml:space="preserve"> di </w:t>
      </w:r>
      <w:proofErr w:type="spellStart"/>
      <w:r w:rsidR="007975A7" w:rsidRPr="00AB1536">
        <w:rPr>
          <w:color w:val="000000"/>
          <w:lang w:val="en-US"/>
        </w:rPr>
        <w:t>bebankan</w:t>
      </w:r>
      <w:proofErr w:type="spellEnd"/>
      <w:r w:rsidR="007975A7" w:rsidRPr="00AB1536">
        <w:rPr>
          <w:color w:val="000000"/>
          <w:lang w:val="en-US"/>
        </w:rPr>
        <w:t xml:space="preserve"> pada node </w:t>
      </w:r>
      <w:proofErr w:type="spellStart"/>
      <w:r w:rsidR="007975A7" w:rsidRPr="00AB1536">
        <w:rPr>
          <w:color w:val="000000"/>
          <w:lang w:val="en-US"/>
        </w:rPr>
        <w:t>dengan</w:t>
      </w:r>
      <w:proofErr w:type="spellEnd"/>
      <w:r w:rsidR="007975A7" w:rsidRPr="00AB1536">
        <w:rPr>
          <w:color w:val="000000"/>
          <w:lang w:val="en-US"/>
        </w:rPr>
        <w:t xml:space="preserve"> energy </w:t>
      </w:r>
      <w:proofErr w:type="spellStart"/>
      <w:r w:rsidR="007975A7" w:rsidRPr="00AB1536">
        <w:rPr>
          <w:color w:val="000000"/>
          <w:lang w:val="en-US"/>
        </w:rPr>
        <w:t>tinggi</w:t>
      </w:r>
      <w:proofErr w:type="spellEnd"/>
      <w:r w:rsidR="007975A7" w:rsidRPr="00AB1536">
        <w:rPr>
          <w:color w:val="000000"/>
          <w:lang w:val="en-US"/>
        </w:rPr>
        <w:t xml:space="preserve">, </w:t>
      </w:r>
      <w:proofErr w:type="spellStart"/>
      <w:r w:rsidR="007975A7" w:rsidRPr="00AB1536">
        <w:rPr>
          <w:color w:val="000000"/>
          <w:lang w:val="en-US"/>
        </w:rPr>
        <w:t>sehingga</w:t>
      </w:r>
      <w:proofErr w:type="spellEnd"/>
      <w:r w:rsidR="007975A7" w:rsidRPr="00AB1536">
        <w:rPr>
          <w:color w:val="000000"/>
          <w:lang w:val="en-US"/>
        </w:rPr>
        <w:t xml:space="preserve"> lifetime, </w:t>
      </w:r>
      <w:proofErr w:type="spellStart"/>
      <w:r w:rsidR="007975A7" w:rsidRPr="00AB1536">
        <w:rPr>
          <w:color w:val="000000"/>
          <w:lang w:val="en-US"/>
        </w:rPr>
        <w:t>scability</w:t>
      </w:r>
      <w:proofErr w:type="spellEnd"/>
      <w:r w:rsidR="007975A7" w:rsidRPr="00AB1536">
        <w:rPr>
          <w:color w:val="000000"/>
          <w:lang w:val="en-US"/>
        </w:rPr>
        <w:t xml:space="preserve"> </w:t>
      </w:r>
      <w:proofErr w:type="spellStart"/>
      <w:r w:rsidR="007975A7" w:rsidRPr="00AB1536">
        <w:rPr>
          <w:color w:val="000000"/>
          <w:lang w:val="en-US"/>
        </w:rPr>
        <w:t>serta</w:t>
      </w:r>
      <w:proofErr w:type="spellEnd"/>
      <w:r w:rsidR="007975A7" w:rsidRPr="00AB1536">
        <w:rPr>
          <w:color w:val="000000"/>
          <w:lang w:val="en-US"/>
        </w:rPr>
        <w:t xml:space="preserve"> </w:t>
      </w:r>
      <w:proofErr w:type="spellStart"/>
      <w:r w:rsidR="007975A7" w:rsidRPr="00AB1536">
        <w:rPr>
          <w:color w:val="000000"/>
          <w:lang w:val="en-US"/>
        </w:rPr>
        <w:t>minimisasi</w:t>
      </w:r>
      <w:proofErr w:type="spellEnd"/>
      <w:r w:rsidR="007975A7" w:rsidRPr="00AB1536">
        <w:rPr>
          <w:color w:val="000000"/>
          <w:lang w:val="en-US"/>
        </w:rPr>
        <w:t xml:space="preserve"> energy </w:t>
      </w:r>
      <w:proofErr w:type="spellStart"/>
      <w:r w:rsidR="007975A7" w:rsidRPr="00AB1536">
        <w:rPr>
          <w:color w:val="000000"/>
          <w:lang w:val="en-US"/>
        </w:rPr>
        <w:t>dapat</w:t>
      </w:r>
      <w:proofErr w:type="spellEnd"/>
      <w:r w:rsidR="007975A7" w:rsidRPr="00AB1536">
        <w:rPr>
          <w:color w:val="000000"/>
          <w:lang w:val="en-US"/>
        </w:rPr>
        <w:t xml:space="preserve"> </w:t>
      </w:r>
      <w:proofErr w:type="spellStart"/>
      <w:r w:rsidR="007975A7" w:rsidRPr="00AB1536">
        <w:rPr>
          <w:color w:val="000000"/>
          <w:lang w:val="en-US"/>
        </w:rPr>
        <w:t>dicapai</w:t>
      </w:r>
      <w:proofErr w:type="spellEnd"/>
      <w:r w:rsidR="007975A7" w:rsidRPr="00AB1536">
        <w:rPr>
          <w:color w:val="000000"/>
          <w:lang w:val="en-US"/>
        </w:rPr>
        <w:t xml:space="preserve"> </w:t>
      </w:r>
      <w:sdt>
        <w:sdtPr>
          <w:rPr>
            <w:color w:val="000000"/>
            <w:lang w:val="en-US"/>
          </w:rPr>
          <w:tag w:val="MENDELEY_CITATION_v3_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"/>
          <w:id w:val="-1475608937"/>
          <w:placeholder>
            <w:docPart w:val="DefaultPlaceholder_-1854013440"/>
          </w:placeholder>
        </w:sdtPr>
        <w:sdtContent>
          <w:r w:rsidR="009654C8" w:rsidRPr="009654C8">
            <w:rPr>
              <w:color w:val="000000"/>
              <w:lang w:val="en-US"/>
            </w:rPr>
            <w:t>[8]</w:t>
          </w:r>
        </w:sdtContent>
      </w:sdt>
      <w:r w:rsidR="007975A7" w:rsidRPr="00AB1536">
        <w:rPr>
          <w:color w:val="000000"/>
          <w:lang w:val="en-US"/>
        </w:rPr>
        <w:t xml:space="preserve">. </w:t>
      </w:r>
      <w:r w:rsidR="00665C8F" w:rsidRPr="00AB1536">
        <w:rPr>
          <w:color w:val="000000"/>
          <w:lang w:val="en-US"/>
        </w:rPr>
        <w:t>Liu</w:t>
      </w:r>
      <w:r w:rsidR="007975A7" w:rsidRPr="00AB1536">
        <w:rPr>
          <w:color w:val="000000"/>
          <w:lang w:val="en-US"/>
        </w:rPr>
        <w:t xml:space="preserve"> </w:t>
      </w:r>
      <w:proofErr w:type="spellStart"/>
      <w:r w:rsidR="007975A7" w:rsidRPr="00AB1536">
        <w:rPr>
          <w:color w:val="000000"/>
          <w:lang w:val="en-US"/>
        </w:rPr>
        <w:t>membagi</w:t>
      </w:r>
      <w:proofErr w:type="spellEnd"/>
      <w:r w:rsidR="007975A7" w:rsidRPr="00AB1536">
        <w:rPr>
          <w:color w:val="000000"/>
          <w:lang w:val="en-US"/>
        </w:rPr>
        <w:t xml:space="preserve"> </w:t>
      </w:r>
      <w:r w:rsidR="007E230F" w:rsidRPr="00AB1536">
        <w:rPr>
          <w:color w:val="000000"/>
          <w:lang w:val="en-US"/>
        </w:rPr>
        <w:t>hierarchical</w:t>
      </w:r>
      <w:r w:rsidR="007975A7" w:rsidRPr="00AB1536">
        <w:rPr>
          <w:color w:val="000000"/>
          <w:lang w:val="en-US"/>
        </w:rPr>
        <w:t xml:space="preserve"> based protocol </w:t>
      </w:r>
      <w:proofErr w:type="spellStart"/>
      <w:r w:rsidR="007975A7" w:rsidRPr="00AB1536">
        <w:rPr>
          <w:color w:val="000000"/>
          <w:lang w:val="en-US"/>
        </w:rPr>
        <w:t>ke</w:t>
      </w:r>
      <w:proofErr w:type="spellEnd"/>
      <w:r w:rsidR="007975A7" w:rsidRPr="00AB1536">
        <w:rPr>
          <w:color w:val="000000"/>
          <w:lang w:val="en-US"/>
        </w:rPr>
        <w:t xml:space="preserve"> </w:t>
      </w:r>
      <w:proofErr w:type="spellStart"/>
      <w:r w:rsidR="007975A7" w:rsidRPr="00AB1536">
        <w:rPr>
          <w:color w:val="000000"/>
          <w:lang w:val="en-US"/>
        </w:rPr>
        <w:t>dalam</w:t>
      </w:r>
      <w:proofErr w:type="spellEnd"/>
      <w:r w:rsidR="007975A7" w:rsidRPr="00AB1536">
        <w:rPr>
          <w:color w:val="000000"/>
          <w:lang w:val="en-US"/>
        </w:rPr>
        <w:t xml:space="preserve"> </w:t>
      </w:r>
      <w:proofErr w:type="spellStart"/>
      <w:r w:rsidR="007975A7" w:rsidRPr="00AB1536">
        <w:rPr>
          <w:color w:val="000000"/>
          <w:lang w:val="en-US"/>
        </w:rPr>
        <w:t>empat</w:t>
      </w:r>
      <w:proofErr w:type="spellEnd"/>
      <w:r w:rsidR="007975A7" w:rsidRPr="00AB1536">
        <w:rPr>
          <w:color w:val="000000"/>
          <w:lang w:val="en-US"/>
        </w:rPr>
        <w:t xml:space="preserve"> </w:t>
      </w:r>
      <w:proofErr w:type="spellStart"/>
      <w:r w:rsidR="007975A7" w:rsidRPr="00AB1536">
        <w:rPr>
          <w:color w:val="000000"/>
          <w:lang w:val="en-US"/>
        </w:rPr>
        <w:t>bagian</w:t>
      </w:r>
      <w:proofErr w:type="spellEnd"/>
      <w:r w:rsidR="007975A7" w:rsidRPr="00AB1536">
        <w:rPr>
          <w:color w:val="000000"/>
          <w:lang w:val="en-US"/>
        </w:rPr>
        <w:t xml:space="preserve"> </w:t>
      </w:r>
      <w:proofErr w:type="spellStart"/>
      <w:r w:rsidR="007975A7" w:rsidRPr="00AB1536">
        <w:rPr>
          <w:color w:val="000000"/>
          <w:lang w:val="en-US"/>
        </w:rPr>
        <w:t>yakni</w:t>
      </w:r>
      <w:proofErr w:type="spellEnd"/>
      <w:r w:rsidR="007975A7" w:rsidRPr="00AB1536">
        <w:rPr>
          <w:color w:val="000000"/>
          <w:lang w:val="en-US"/>
        </w:rPr>
        <w:t xml:space="preserve"> chain-based protocol, tree-based protocol, grid-based protocol, area-based protocol </w:t>
      </w:r>
      <w:proofErr w:type="spellStart"/>
      <w:r w:rsidR="007975A7" w:rsidRPr="00AB1536">
        <w:rPr>
          <w:color w:val="000000"/>
          <w:lang w:val="en-US"/>
        </w:rPr>
        <w:t>serta</w:t>
      </w:r>
      <w:proofErr w:type="spellEnd"/>
      <w:r w:rsidR="007975A7" w:rsidRPr="00AB1536">
        <w:rPr>
          <w:color w:val="000000"/>
          <w:lang w:val="en-US"/>
        </w:rPr>
        <w:t xml:space="preserve"> cluster-based protocol </w:t>
      </w:r>
      <w:sdt>
        <w:sdtPr>
          <w:rPr>
            <w:color w:val="000000"/>
            <w:lang w:val="en-US"/>
          </w:rPr>
          <w:tag w:val="MENDELEY_CITATION_v3_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"/>
          <w:id w:val="579793035"/>
          <w:placeholder>
            <w:docPart w:val="DefaultPlaceholder_-1854013440"/>
          </w:placeholder>
        </w:sdtPr>
        <w:sdtContent>
          <w:r w:rsidR="009654C8" w:rsidRPr="009654C8">
            <w:rPr>
              <w:color w:val="000000"/>
              <w:lang w:val="en-US"/>
            </w:rPr>
            <w:t>[9]</w:t>
          </w:r>
        </w:sdtContent>
      </w:sdt>
      <w:r w:rsidR="007975A7" w:rsidRPr="00AB1536">
        <w:rPr>
          <w:color w:val="000000"/>
          <w:lang w:val="en-US"/>
        </w:rPr>
        <w:t xml:space="preserve">, dan </w:t>
      </w:r>
      <w:proofErr w:type="spellStart"/>
      <w:r w:rsidR="007975A7" w:rsidRPr="00AB1536">
        <w:rPr>
          <w:color w:val="000000"/>
          <w:lang w:val="en-US"/>
        </w:rPr>
        <w:t>menunjukkan</w:t>
      </w:r>
      <w:proofErr w:type="spellEnd"/>
      <w:r w:rsidR="007975A7" w:rsidRPr="00AB1536">
        <w:rPr>
          <w:color w:val="000000"/>
          <w:lang w:val="en-US"/>
        </w:rPr>
        <w:t xml:space="preserve"> </w:t>
      </w:r>
      <w:proofErr w:type="spellStart"/>
      <w:r w:rsidR="007975A7" w:rsidRPr="00AB1536">
        <w:rPr>
          <w:color w:val="000000"/>
          <w:lang w:val="en-US"/>
        </w:rPr>
        <w:t>keunggulan</w:t>
      </w:r>
      <w:proofErr w:type="spellEnd"/>
      <w:r w:rsidR="007975A7" w:rsidRPr="00AB1536">
        <w:rPr>
          <w:color w:val="000000"/>
          <w:lang w:val="en-US"/>
        </w:rPr>
        <w:t xml:space="preserve"> </w:t>
      </w:r>
      <w:proofErr w:type="spellStart"/>
      <w:r w:rsidR="007975A7" w:rsidRPr="00AB1536">
        <w:rPr>
          <w:color w:val="000000"/>
          <w:lang w:val="en-US"/>
        </w:rPr>
        <w:t>dari</w:t>
      </w:r>
      <w:proofErr w:type="spellEnd"/>
      <w:r w:rsidR="007975A7" w:rsidRPr="00AB1536">
        <w:rPr>
          <w:color w:val="000000"/>
          <w:lang w:val="en-US"/>
        </w:rPr>
        <w:t xml:space="preserve"> cluster-based protocol </w:t>
      </w:r>
      <w:proofErr w:type="spellStart"/>
      <w:r w:rsidR="007975A7" w:rsidRPr="00AB1536">
        <w:rPr>
          <w:color w:val="000000"/>
          <w:lang w:val="en-US"/>
        </w:rPr>
        <w:t>dalam</w:t>
      </w:r>
      <w:proofErr w:type="spellEnd"/>
      <w:r w:rsidR="007975A7" w:rsidRPr="00AB1536">
        <w:rPr>
          <w:color w:val="000000"/>
          <w:lang w:val="en-US"/>
        </w:rPr>
        <w:t xml:space="preserve"> </w:t>
      </w:r>
      <w:proofErr w:type="spellStart"/>
      <w:r w:rsidR="007975A7" w:rsidRPr="00AB1536">
        <w:rPr>
          <w:color w:val="000000"/>
          <w:lang w:val="en-US"/>
        </w:rPr>
        <w:t>hal</w:t>
      </w:r>
      <w:proofErr w:type="spellEnd"/>
      <w:r w:rsidR="007975A7" w:rsidRPr="00AB1536">
        <w:rPr>
          <w:color w:val="000000"/>
          <w:lang w:val="en-US"/>
        </w:rPr>
        <w:t xml:space="preserve"> scalability, load balancing </w:t>
      </w:r>
      <w:proofErr w:type="spellStart"/>
      <w:r w:rsidR="007975A7" w:rsidRPr="00AB1536">
        <w:rPr>
          <w:color w:val="000000"/>
          <w:lang w:val="en-US"/>
        </w:rPr>
        <w:t>serta</w:t>
      </w:r>
      <w:proofErr w:type="spellEnd"/>
      <w:r w:rsidR="007975A7" w:rsidRPr="00AB1536">
        <w:rPr>
          <w:color w:val="000000"/>
          <w:lang w:val="en-US"/>
        </w:rPr>
        <w:t xml:space="preserve"> network life.</w:t>
      </w:r>
    </w:p>
    <w:p w14:paraId="40D727CE" w14:textId="21EB1BD1" w:rsidR="00D92155" w:rsidRPr="00AB1536" w:rsidRDefault="00DE58D3" w:rsidP="00DE58D3">
      <w:pPr>
        <w:pStyle w:val="Heading5"/>
        <w:numPr>
          <w:ilvl w:val="0"/>
          <w:numId w:val="0"/>
        </w:numPr>
        <w:spacing w:before="0" w:line="276" w:lineRule="auto"/>
        <w:ind w:left="709" w:firstLine="731"/>
        <w:jc w:val="both"/>
        <w:rPr>
          <w:lang w:val="en-US"/>
        </w:rPr>
      </w:pPr>
      <w:r w:rsidRPr="00AB1536">
        <w:rPr>
          <w:lang w:val="en-US"/>
        </w:rPr>
        <w:t xml:space="preserve"> </w:t>
      </w:r>
    </w:p>
    <w:p w14:paraId="0E3AF718" w14:textId="44DE7360" w:rsidR="007975A7" w:rsidRPr="00AB1536" w:rsidRDefault="007975A7" w:rsidP="007975A7">
      <w:pPr>
        <w:pStyle w:val="Heading5"/>
        <w:numPr>
          <w:ilvl w:val="0"/>
          <w:numId w:val="13"/>
        </w:numPr>
        <w:spacing w:before="0" w:line="276" w:lineRule="auto"/>
        <w:jc w:val="left"/>
        <w:rPr>
          <w:lang w:val="en-US"/>
        </w:rPr>
      </w:pPr>
      <w:r w:rsidRPr="00AB1536">
        <w:rPr>
          <w:lang w:val="en-US"/>
        </w:rPr>
        <w:t>LEACH</w:t>
      </w:r>
    </w:p>
    <w:p w14:paraId="18D21D2C" w14:textId="051DBD33" w:rsidR="007975A7" w:rsidRPr="006353F1" w:rsidRDefault="007975A7" w:rsidP="006353F1">
      <w:pPr>
        <w:pStyle w:val="ListParagraph"/>
        <w:spacing w:line="276" w:lineRule="auto"/>
        <w:ind w:left="709" w:firstLine="731"/>
        <w:rPr>
          <w:color w:val="000000"/>
          <w:lang w:val="en-US"/>
        </w:rPr>
      </w:pPr>
      <w:r w:rsidRPr="00AB1536">
        <w:rPr>
          <w:lang w:val="en-US"/>
        </w:rPr>
        <w:t xml:space="preserve">Salah </w:t>
      </w:r>
      <w:proofErr w:type="spellStart"/>
      <w:r w:rsidRPr="00AB1536">
        <w:rPr>
          <w:lang w:val="en-US"/>
        </w:rPr>
        <w:t>satu</w:t>
      </w:r>
      <w:proofErr w:type="spellEnd"/>
      <w:r w:rsidRPr="00AB1536">
        <w:rPr>
          <w:lang w:val="en-US"/>
        </w:rPr>
        <w:t xml:space="preserve"> </w:t>
      </w:r>
      <w:proofErr w:type="spellStart"/>
      <w:r w:rsidRPr="00AB1536">
        <w:rPr>
          <w:lang w:val="en-US"/>
        </w:rPr>
        <w:t>jenis</w:t>
      </w:r>
      <w:proofErr w:type="spellEnd"/>
      <w:r w:rsidRPr="00AB1536">
        <w:rPr>
          <w:lang w:val="en-US"/>
        </w:rPr>
        <w:t xml:space="preserve"> routing protocol </w:t>
      </w:r>
      <w:proofErr w:type="spellStart"/>
      <w:r w:rsidRPr="00AB1536">
        <w:rPr>
          <w:lang w:val="en-US"/>
        </w:rPr>
        <w:t>menggunakan</w:t>
      </w:r>
      <w:proofErr w:type="spellEnd"/>
      <w:r w:rsidRPr="00AB1536">
        <w:rPr>
          <w:lang w:val="en-US"/>
        </w:rPr>
        <w:t xml:space="preserve"> </w:t>
      </w:r>
      <w:proofErr w:type="spellStart"/>
      <w:r w:rsidRPr="00AB1536">
        <w:rPr>
          <w:lang w:val="en-US"/>
        </w:rPr>
        <w:t>teknik</w:t>
      </w:r>
      <w:proofErr w:type="spellEnd"/>
      <w:r w:rsidRPr="00AB1536">
        <w:rPr>
          <w:lang w:val="en-US"/>
        </w:rPr>
        <w:t xml:space="preserve"> clustering yang paling </w:t>
      </w:r>
      <w:proofErr w:type="spellStart"/>
      <w:r w:rsidRPr="00AB1536">
        <w:rPr>
          <w:lang w:val="en-US"/>
        </w:rPr>
        <w:t>umum</w:t>
      </w:r>
      <w:proofErr w:type="spellEnd"/>
      <w:r w:rsidRPr="00AB1536">
        <w:rPr>
          <w:lang w:val="en-US"/>
        </w:rPr>
        <w:t xml:space="preserve"> </w:t>
      </w:r>
      <w:proofErr w:type="spellStart"/>
      <w:r w:rsidRPr="00AB1536">
        <w:rPr>
          <w:lang w:val="en-US"/>
        </w:rPr>
        <w:t>digunakan</w:t>
      </w:r>
      <w:proofErr w:type="spellEnd"/>
      <w:r w:rsidRPr="00AB1536">
        <w:rPr>
          <w:lang w:val="en-US"/>
        </w:rPr>
        <w:t xml:space="preserve"> </w:t>
      </w:r>
      <w:proofErr w:type="spellStart"/>
      <w:r w:rsidRPr="00AB1536">
        <w:rPr>
          <w:lang w:val="en-US"/>
        </w:rPr>
        <w:t>adalah</w:t>
      </w:r>
      <w:proofErr w:type="spellEnd"/>
      <w:r w:rsidRPr="00AB1536">
        <w:rPr>
          <w:lang w:val="en-US"/>
        </w:rPr>
        <w:t xml:space="preserve"> Low Energy Adaptive Clustering Hierarchy (LEACH) </w:t>
      </w:r>
      <w:sdt>
        <w:sdtPr>
          <w:rPr>
            <w:color w:val="000000"/>
            <w:lang w:val="en-US"/>
          </w:rPr>
          <w:tag w:val="MENDELEY_CITATION_v3_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"/>
          <w:id w:val="1691030197"/>
          <w:placeholder>
            <w:docPart w:val="8679895093D4404D8D20F51BFA58F42A"/>
          </w:placeholder>
        </w:sdtPr>
        <w:sdtContent>
          <w:r w:rsidR="009654C8" w:rsidRPr="009654C8">
            <w:rPr>
              <w:color w:val="000000"/>
              <w:lang w:val="en-US"/>
            </w:rPr>
            <w:t>[10]</w:t>
          </w:r>
        </w:sdtContent>
      </w:sdt>
      <w:r w:rsidRPr="00AB1536">
        <w:rPr>
          <w:color w:val="000000"/>
          <w:lang w:val="en-US"/>
        </w:rPr>
        <w:t xml:space="preserve">. LEACH </w:t>
      </w:r>
      <w:proofErr w:type="spellStart"/>
      <w:r w:rsidRPr="00AB1536">
        <w:rPr>
          <w:color w:val="000000"/>
          <w:lang w:val="en-US"/>
        </w:rPr>
        <w:t>menggunakan</w:t>
      </w:r>
      <w:proofErr w:type="spellEnd"/>
      <w:r w:rsidRPr="00AB1536">
        <w:rPr>
          <w:color w:val="000000"/>
          <w:lang w:val="en-US"/>
        </w:rPr>
        <w:t xml:space="preserve"> </w:t>
      </w:r>
      <w:proofErr w:type="spellStart"/>
      <w:r w:rsidRPr="00AB1536">
        <w:rPr>
          <w:color w:val="000000"/>
          <w:lang w:val="en-US"/>
        </w:rPr>
        <w:t>teknik</w:t>
      </w:r>
      <w:proofErr w:type="spellEnd"/>
      <w:r w:rsidRPr="00AB1536">
        <w:rPr>
          <w:color w:val="000000"/>
          <w:lang w:val="en-US"/>
        </w:rPr>
        <w:t xml:space="preserve"> adaptive clustering yang </w:t>
      </w:r>
      <w:proofErr w:type="spellStart"/>
      <w:r w:rsidRPr="00AB1536">
        <w:rPr>
          <w:color w:val="000000"/>
          <w:lang w:val="en-US"/>
        </w:rPr>
        <w:t>bertujuan</w:t>
      </w:r>
      <w:proofErr w:type="spellEnd"/>
      <w:r w:rsidRPr="00AB1536">
        <w:rPr>
          <w:color w:val="000000"/>
          <w:lang w:val="en-US"/>
        </w:rPr>
        <w:t xml:space="preserve"> </w:t>
      </w:r>
      <w:proofErr w:type="spellStart"/>
      <w:r w:rsidRPr="00AB1536">
        <w:rPr>
          <w:color w:val="000000"/>
          <w:lang w:val="en-US"/>
        </w:rPr>
        <w:t>untuk</w:t>
      </w:r>
      <w:proofErr w:type="spellEnd"/>
      <w:r w:rsidRPr="00AB1536">
        <w:rPr>
          <w:color w:val="000000"/>
          <w:lang w:val="en-US"/>
        </w:rPr>
        <w:t xml:space="preserve"> </w:t>
      </w:r>
      <w:proofErr w:type="spellStart"/>
      <w:r w:rsidRPr="00AB1536">
        <w:rPr>
          <w:color w:val="000000"/>
          <w:lang w:val="en-US"/>
        </w:rPr>
        <w:t>menciptakan</w:t>
      </w:r>
      <w:proofErr w:type="spellEnd"/>
      <w:r w:rsidRPr="00AB1536">
        <w:rPr>
          <w:color w:val="000000"/>
          <w:lang w:val="en-US"/>
        </w:rPr>
        <w:t xml:space="preserve"> </w:t>
      </w:r>
      <w:proofErr w:type="spellStart"/>
      <w:r w:rsidRPr="00AB1536">
        <w:rPr>
          <w:color w:val="000000"/>
          <w:lang w:val="en-US"/>
        </w:rPr>
        <w:t>distribusi</w:t>
      </w:r>
      <w:proofErr w:type="spellEnd"/>
      <w:r w:rsidRPr="00AB1536">
        <w:rPr>
          <w:color w:val="000000"/>
          <w:lang w:val="en-US"/>
        </w:rPr>
        <w:t xml:space="preserve"> energy </w:t>
      </w:r>
      <w:proofErr w:type="spellStart"/>
      <w:r w:rsidRPr="00AB1536">
        <w:rPr>
          <w:color w:val="000000"/>
          <w:lang w:val="en-US"/>
        </w:rPr>
        <w:t>merata</w:t>
      </w:r>
      <w:proofErr w:type="spellEnd"/>
      <w:r w:rsidRPr="00AB1536">
        <w:rPr>
          <w:color w:val="000000"/>
          <w:lang w:val="en-US"/>
        </w:rPr>
        <w:t xml:space="preserve"> </w:t>
      </w:r>
      <w:proofErr w:type="spellStart"/>
      <w:r w:rsidRPr="00AB1536">
        <w:rPr>
          <w:color w:val="000000"/>
          <w:lang w:val="en-US"/>
        </w:rPr>
        <w:t>dengan</w:t>
      </w:r>
      <w:proofErr w:type="spellEnd"/>
      <w:r w:rsidRPr="00AB1536">
        <w:rPr>
          <w:color w:val="000000"/>
          <w:lang w:val="en-US"/>
        </w:rPr>
        <w:t xml:space="preserve"> </w:t>
      </w:r>
      <w:proofErr w:type="spellStart"/>
      <w:r w:rsidRPr="00AB1536">
        <w:rPr>
          <w:color w:val="000000"/>
          <w:lang w:val="en-US"/>
        </w:rPr>
        <w:t>membagi</w:t>
      </w:r>
      <w:proofErr w:type="spellEnd"/>
      <w:r w:rsidRPr="00AB1536">
        <w:rPr>
          <w:color w:val="000000"/>
          <w:lang w:val="en-US"/>
        </w:rPr>
        <w:t xml:space="preserve"> </w:t>
      </w:r>
      <w:proofErr w:type="spellStart"/>
      <w:r w:rsidRPr="00AB1536">
        <w:rPr>
          <w:color w:val="000000"/>
          <w:lang w:val="en-US"/>
        </w:rPr>
        <w:t>beban</w:t>
      </w:r>
      <w:proofErr w:type="spellEnd"/>
      <w:r w:rsidRPr="00AB1536">
        <w:rPr>
          <w:color w:val="000000"/>
          <w:lang w:val="en-US"/>
        </w:rPr>
        <w:t xml:space="preserve"> energy consumption yang </w:t>
      </w:r>
      <w:proofErr w:type="spellStart"/>
      <w:r w:rsidRPr="00AB1536">
        <w:rPr>
          <w:color w:val="000000"/>
          <w:lang w:val="en-US"/>
        </w:rPr>
        <w:t>sama</w:t>
      </w:r>
      <w:proofErr w:type="spellEnd"/>
      <w:r w:rsidRPr="00AB1536">
        <w:rPr>
          <w:color w:val="000000"/>
          <w:lang w:val="en-US"/>
        </w:rPr>
        <w:t xml:space="preserve"> pada </w:t>
      </w:r>
      <w:proofErr w:type="spellStart"/>
      <w:r w:rsidRPr="00AB1536">
        <w:rPr>
          <w:color w:val="000000"/>
          <w:lang w:val="en-US"/>
        </w:rPr>
        <w:t>setiap</w:t>
      </w:r>
      <w:proofErr w:type="spellEnd"/>
      <w:r w:rsidRPr="00AB1536">
        <w:rPr>
          <w:color w:val="000000"/>
          <w:lang w:val="en-US"/>
        </w:rPr>
        <w:t xml:space="preserve"> node. Pada </w:t>
      </w:r>
      <w:proofErr w:type="spellStart"/>
      <w:r w:rsidRPr="00AB1536">
        <w:rPr>
          <w:color w:val="000000"/>
          <w:lang w:val="en-US"/>
        </w:rPr>
        <w:t>pengoperasiannya</w:t>
      </w:r>
      <w:proofErr w:type="spellEnd"/>
      <w:r w:rsidRPr="00AB1536">
        <w:rPr>
          <w:color w:val="000000"/>
          <w:lang w:val="en-US"/>
        </w:rPr>
        <w:t xml:space="preserve"> LEACH </w:t>
      </w:r>
      <w:proofErr w:type="spellStart"/>
      <w:r w:rsidRPr="00AB1536">
        <w:rPr>
          <w:color w:val="000000"/>
          <w:lang w:val="en-US"/>
        </w:rPr>
        <w:t>memiliki</w:t>
      </w:r>
      <w:proofErr w:type="spellEnd"/>
      <w:r w:rsidRPr="00AB1536">
        <w:rPr>
          <w:color w:val="000000"/>
          <w:lang w:val="en-US"/>
        </w:rPr>
        <w:t xml:space="preserve"> dua phase, </w:t>
      </w:r>
      <w:proofErr w:type="spellStart"/>
      <w:r w:rsidRPr="00AB1536">
        <w:rPr>
          <w:color w:val="000000"/>
          <w:lang w:val="en-US"/>
        </w:rPr>
        <w:t>yakni</w:t>
      </w:r>
      <w:proofErr w:type="spellEnd"/>
      <w:r w:rsidRPr="00AB1536">
        <w:rPr>
          <w:color w:val="000000"/>
          <w:lang w:val="en-US"/>
        </w:rPr>
        <w:t xml:space="preserve"> set-up phase dan steady-state phase. Set-up phase </w:t>
      </w:r>
      <w:proofErr w:type="spellStart"/>
      <w:r w:rsidRPr="00AB1536">
        <w:rPr>
          <w:color w:val="000000"/>
          <w:lang w:val="en-US"/>
        </w:rPr>
        <w:t>merupakan</w:t>
      </w:r>
      <w:proofErr w:type="spellEnd"/>
      <w:r w:rsidRPr="00AB1536">
        <w:rPr>
          <w:color w:val="000000"/>
          <w:lang w:val="en-US"/>
        </w:rPr>
        <w:t xml:space="preserve"> phase </w:t>
      </w:r>
      <w:proofErr w:type="spellStart"/>
      <w:r w:rsidRPr="00AB1536">
        <w:rPr>
          <w:color w:val="000000"/>
          <w:lang w:val="en-US"/>
        </w:rPr>
        <w:t>pemilihan</w:t>
      </w:r>
      <w:proofErr w:type="spellEnd"/>
      <w:r w:rsidRPr="00AB1536">
        <w:rPr>
          <w:color w:val="000000"/>
          <w:lang w:val="en-US"/>
        </w:rPr>
        <w:t xml:space="preserve"> cluster head (CH)</w:t>
      </w:r>
      <w:r w:rsidR="00102F9C" w:rsidRPr="00AB1536">
        <w:rPr>
          <w:color w:val="000000"/>
          <w:lang w:val="en-US"/>
        </w:rPr>
        <w:t xml:space="preserve"> </w:t>
      </w:r>
      <w:r w:rsidR="00E82F6A" w:rsidRPr="00AB1536">
        <w:rPr>
          <w:color w:val="000000"/>
          <w:lang w:val="en-US"/>
        </w:rPr>
        <w:t xml:space="preserve">dan steady-state phase </w:t>
      </w:r>
      <w:proofErr w:type="spellStart"/>
      <w:r w:rsidR="00E82F6A" w:rsidRPr="00AB1536">
        <w:rPr>
          <w:color w:val="000000"/>
          <w:lang w:val="en-US"/>
        </w:rPr>
        <w:t>merupakan</w:t>
      </w:r>
      <w:proofErr w:type="spellEnd"/>
      <w:r w:rsidR="00E82F6A" w:rsidRPr="00AB1536">
        <w:rPr>
          <w:color w:val="000000"/>
          <w:lang w:val="en-US"/>
        </w:rPr>
        <w:t xml:space="preserve"> phase </w:t>
      </w:r>
      <w:r w:rsidR="00102F9C" w:rsidRPr="00AB1536">
        <w:rPr>
          <w:color w:val="000000"/>
          <w:lang w:val="en-US"/>
        </w:rPr>
        <w:t xml:space="preserve">transfer data </w:t>
      </w:r>
      <w:proofErr w:type="spellStart"/>
      <w:r w:rsidR="00102F9C" w:rsidRPr="00AB1536">
        <w:rPr>
          <w:color w:val="000000"/>
          <w:lang w:val="en-US"/>
        </w:rPr>
        <w:t>dari</w:t>
      </w:r>
      <w:proofErr w:type="spellEnd"/>
      <w:r w:rsidR="00102F9C" w:rsidRPr="00AB1536">
        <w:rPr>
          <w:color w:val="000000"/>
          <w:lang w:val="en-US"/>
        </w:rPr>
        <w:t xml:space="preserve"> member node </w:t>
      </w:r>
      <w:proofErr w:type="spellStart"/>
      <w:r w:rsidR="00102F9C" w:rsidRPr="00AB1536">
        <w:rPr>
          <w:color w:val="000000"/>
          <w:lang w:val="en-US"/>
        </w:rPr>
        <w:t>ke</w:t>
      </w:r>
      <w:proofErr w:type="spellEnd"/>
      <w:r w:rsidR="00102F9C" w:rsidRPr="00AB1536">
        <w:rPr>
          <w:color w:val="000000"/>
          <w:lang w:val="en-US"/>
        </w:rPr>
        <w:t xml:space="preserve"> CH </w:t>
      </w:r>
      <w:proofErr w:type="spellStart"/>
      <w:r w:rsidR="002A773A" w:rsidRPr="00AB1536">
        <w:rPr>
          <w:color w:val="000000"/>
          <w:lang w:val="en-US"/>
        </w:rPr>
        <w:t>serta</w:t>
      </w:r>
      <w:proofErr w:type="spellEnd"/>
      <w:r w:rsidR="002A773A" w:rsidRPr="00AB1536">
        <w:rPr>
          <w:color w:val="000000"/>
          <w:lang w:val="en-US"/>
        </w:rPr>
        <w:t xml:space="preserve"> </w:t>
      </w:r>
      <w:proofErr w:type="spellStart"/>
      <w:r w:rsidR="002A773A" w:rsidRPr="00AB1536">
        <w:rPr>
          <w:color w:val="000000"/>
          <w:lang w:val="en-US"/>
        </w:rPr>
        <w:t>agregasi</w:t>
      </w:r>
      <w:proofErr w:type="spellEnd"/>
      <w:r w:rsidR="002A773A" w:rsidRPr="00AB1536">
        <w:rPr>
          <w:color w:val="000000"/>
          <w:lang w:val="en-US"/>
        </w:rPr>
        <w:t xml:space="preserve"> data pada CH </w:t>
      </w:r>
      <w:proofErr w:type="spellStart"/>
      <w:r w:rsidR="002A773A" w:rsidRPr="00AB1536">
        <w:rPr>
          <w:color w:val="000000"/>
          <w:lang w:val="en-US"/>
        </w:rPr>
        <w:t>sebelum</w:t>
      </w:r>
      <w:proofErr w:type="spellEnd"/>
      <w:r w:rsidR="002A773A" w:rsidRPr="00AB1536">
        <w:rPr>
          <w:color w:val="000000"/>
          <w:lang w:val="en-US"/>
        </w:rPr>
        <w:t xml:space="preserve"> </w:t>
      </w:r>
      <w:proofErr w:type="spellStart"/>
      <w:r w:rsidR="002A773A" w:rsidRPr="00AB1536">
        <w:rPr>
          <w:color w:val="000000"/>
          <w:lang w:val="en-US"/>
        </w:rPr>
        <w:t>dikirimkan</w:t>
      </w:r>
      <w:proofErr w:type="spellEnd"/>
      <w:r w:rsidR="002A773A" w:rsidRPr="00AB1536">
        <w:rPr>
          <w:color w:val="000000"/>
          <w:lang w:val="en-US"/>
        </w:rPr>
        <w:t xml:space="preserve"> </w:t>
      </w:r>
      <w:proofErr w:type="spellStart"/>
      <w:r w:rsidR="002A773A" w:rsidRPr="00AB1536">
        <w:rPr>
          <w:color w:val="000000"/>
          <w:lang w:val="en-US"/>
        </w:rPr>
        <w:t>ke</w:t>
      </w:r>
      <w:proofErr w:type="spellEnd"/>
      <w:r w:rsidR="002A773A" w:rsidRPr="00AB1536">
        <w:rPr>
          <w:color w:val="000000"/>
          <w:lang w:val="en-US"/>
        </w:rPr>
        <w:t xml:space="preserve"> BS.</w:t>
      </w:r>
      <w:r w:rsidR="00AB1536">
        <w:rPr>
          <w:color w:val="000000"/>
          <w:lang w:val="en-US"/>
        </w:rPr>
        <w:t xml:space="preserve"> </w:t>
      </w:r>
      <w:proofErr w:type="spellStart"/>
      <w:r w:rsidR="00AB1536">
        <w:rPr>
          <w:color w:val="000000"/>
          <w:lang w:val="en-US"/>
        </w:rPr>
        <w:t>Setiap</w:t>
      </w:r>
      <w:proofErr w:type="spellEnd"/>
      <w:r w:rsidR="00AB1536">
        <w:rPr>
          <w:color w:val="000000"/>
          <w:lang w:val="en-US"/>
        </w:rPr>
        <w:t xml:space="preserve"> node pada LEACH remain sleep </w:t>
      </w:r>
      <w:proofErr w:type="spellStart"/>
      <w:r w:rsidR="00AB1536">
        <w:rPr>
          <w:color w:val="000000"/>
          <w:lang w:val="en-US"/>
        </w:rPr>
        <w:t>hingga</w:t>
      </w:r>
      <w:proofErr w:type="spellEnd"/>
      <w:r w:rsidR="00AB1536">
        <w:rPr>
          <w:color w:val="000000"/>
          <w:lang w:val="en-US"/>
        </w:rPr>
        <w:t xml:space="preserve"> </w:t>
      </w:r>
      <w:proofErr w:type="spellStart"/>
      <w:r w:rsidR="00AB1536">
        <w:rPr>
          <w:color w:val="000000"/>
          <w:lang w:val="en-US"/>
        </w:rPr>
        <w:t>mendapat</w:t>
      </w:r>
      <w:proofErr w:type="spellEnd"/>
      <w:r w:rsidR="00AB1536">
        <w:rPr>
          <w:color w:val="000000"/>
          <w:lang w:val="en-US"/>
        </w:rPr>
        <w:t xml:space="preserve"> </w:t>
      </w:r>
      <w:proofErr w:type="spellStart"/>
      <w:r w:rsidR="00AB1536">
        <w:rPr>
          <w:color w:val="000000"/>
          <w:lang w:val="en-US"/>
        </w:rPr>
        <w:t>giliran</w:t>
      </w:r>
      <w:proofErr w:type="spellEnd"/>
      <w:r w:rsidR="00AB1536">
        <w:rPr>
          <w:color w:val="000000"/>
          <w:lang w:val="en-US"/>
        </w:rPr>
        <w:t xml:space="preserve"> </w:t>
      </w:r>
      <w:proofErr w:type="spellStart"/>
      <w:r w:rsidR="00AB1536">
        <w:rPr>
          <w:color w:val="000000"/>
          <w:lang w:val="en-US"/>
        </w:rPr>
        <w:t>untuk</w:t>
      </w:r>
      <w:proofErr w:type="spellEnd"/>
      <w:r w:rsidR="00AB1536">
        <w:rPr>
          <w:color w:val="000000"/>
          <w:lang w:val="en-US"/>
        </w:rPr>
        <w:t xml:space="preserve"> </w:t>
      </w:r>
      <w:proofErr w:type="spellStart"/>
      <w:r w:rsidR="00AB1536">
        <w:rPr>
          <w:color w:val="000000"/>
          <w:lang w:val="en-US"/>
        </w:rPr>
        <w:t>mengirim</w:t>
      </w:r>
      <w:proofErr w:type="spellEnd"/>
      <w:r w:rsidR="00AB1536">
        <w:rPr>
          <w:color w:val="000000"/>
          <w:lang w:val="en-US"/>
        </w:rPr>
        <w:t xml:space="preserve"> data. </w:t>
      </w:r>
      <w:proofErr w:type="spellStart"/>
      <w:r w:rsidR="00AB1536">
        <w:rPr>
          <w:color w:val="000000"/>
          <w:lang w:val="en-US"/>
        </w:rPr>
        <w:t>Pemilihan</w:t>
      </w:r>
      <w:proofErr w:type="spellEnd"/>
      <w:r w:rsidR="00AB1536">
        <w:rPr>
          <w:color w:val="000000"/>
          <w:lang w:val="en-US"/>
        </w:rPr>
        <w:t xml:space="preserve"> CH </w:t>
      </w:r>
      <w:proofErr w:type="spellStart"/>
      <w:r w:rsidR="00AB1536">
        <w:rPr>
          <w:color w:val="000000"/>
          <w:lang w:val="en-US"/>
        </w:rPr>
        <w:t>serta</w:t>
      </w:r>
      <w:proofErr w:type="spellEnd"/>
      <w:r w:rsidR="00AB1536">
        <w:rPr>
          <w:color w:val="000000"/>
          <w:lang w:val="en-US"/>
        </w:rPr>
        <w:t xml:space="preserve"> </w:t>
      </w:r>
      <w:proofErr w:type="spellStart"/>
      <w:r w:rsidR="00AB1536">
        <w:rPr>
          <w:color w:val="000000"/>
          <w:lang w:val="en-US"/>
        </w:rPr>
        <w:t>jumlah</w:t>
      </w:r>
      <w:proofErr w:type="spellEnd"/>
      <w:r w:rsidR="00AB1536">
        <w:rPr>
          <w:color w:val="000000"/>
          <w:lang w:val="en-US"/>
        </w:rPr>
        <w:t xml:space="preserve"> cluster pada LEACH di </w:t>
      </w:r>
      <w:proofErr w:type="spellStart"/>
      <w:r w:rsidR="00AB1536">
        <w:rPr>
          <w:color w:val="000000"/>
          <w:lang w:val="en-US"/>
        </w:rPr>
        <w:t>setiap</w:t>
      </w:r>
      <w:proofErr w:type="spellEnd"/>
      <w:r w:rsidR="00AB1536">
        <w:rPr>
          <w:color w:val="000000"/>
          <w:lang w:val="en-US"/>
        </w:rPr>
        <w:t xml:space="preserve"> </w:t>
      </w:r>
      <w:proofErr w:type="spellStart"/>
      <w:r w:rsidR="00AB1536">
        <w:rPr>
          <w:color w:val="000000"/>
          <w:lang w:val="en-US"/>
        </w:rPr>
        <w:t>rondenya</w:t>
      </w:r>
      <w:proofErr w:type="spellEnd"/>
      <w:r w:rsidR="00AB1536">
        <w:rPr>
          <w:color w:val="000000"/>
          <w:lang w:val="en-US"/>
        </w:rPr>
        <w:t xml:space="preserve"> </w:t>
      </w:r>
      <w:proofErr w:type="spellStart"/>
      <w:r w:rsidR="00AB1536">
        <w:rPr>
          <w:color w:val="000000"/>
          <w:lang w:val="en-US"/>
        </w:rPr>
        <w:t>didasarkan</w:t>
      </w:r>
      <w:proofErr w:type="spellEnd"/>
      <w:r w:rsidR="00AB1536">
        <w:rPr>
          <w:color w:val="000000"/>
          <w:lang w:val="en-US"/>
        </w:rPr>
        <w:t xml:space="preserve"> </w:t>
      </w:r>
      <w:proofErr w:type="spellStart"/>
      <w:r w:rsidR="00AB1536">
        <w:rPr>
          <w:color w:val="000000"/>
          <w:lang w:val="en-US"/>
        </w:rPr>
        <w:t>atas</w:t>
      </w:r>
      <w:proofErr w:type="spellEnd"/>
      <w:r w:rsidR="00AB1536">
        <w:rPr>
          <w:color w:val="000000"/>
          <w:lang w:val="en-US"/>
        </w:rPr>
        <w:t xml:space="preserve"> </w:t>
      </w:r>
      <w:proofErr w:type="spellStart"/>
      <w:r w:rsidR="00AB1536">
        <w:rPr>
          <w:color w:val="000000"/>
          <w:lang w:val="en-US"/>
        </w:rPr>
        <w:t>probabilitas</w:t>
      </w:r>
      <w:proofErr w:type="spellEnd"/>
      <w:r w:rsidR="00AB1536">
        <w:rPr>
          <w:color w:val="000000"/>
          <w:lang w:val="en-US"/>
        </w:rPr>
        <w:t xml:space="preserve"> random, yang </w:t>
      </w:r>
      <w:proofErr w:type="spellStart"/>
      <w:r w:rsidR="00AB1536">
        <w:rPr>
          <w:color w:val="000000"/>
          <w:lang w:val="en-US"/>
        </w:rPr>
        <w:t>menyebabkan</w:t>
      </w:r>
      <w:proofErr w:type="spellEnd"/>
      <w:r w:rsidR="00AB1536">
        <w:rPr>
          <w:color w:val="000000"/>
          <w:lang w:val="en-US"/>
        </w:rPr>
        <w:t xml:space="preserve"> system </w:t>
      </w:r>
      <w:proofErr w:type="spellStart"/>
      <w:r w:rsidR="00AB1536">
        <w:rPr>
          <w:color w:val="000000"/>
          <w:lang w:val="en-US"/>
        </w:rPr>
        <w:t>eleksi</w:t>
      </w:r>
      <w:proofErr w:type="spellEnd"/>
      <w:r w:rsidR="00AB1536">
        <w:rPr>
          <w:color w:val="000000"/>
          <w:lang w:val="en-US"/>
        </w:rPr>
        <w:t xml:space="preserve"> node </w:t>
      </w:r>
      <w:proofErr w:type="spellStart"/>
      <w:r w:rsidR="00AB1536">
        <w:rPr>
          <w:color w:val="000000"/>
          <w:lang w:val="en-US"/>
        </w:rPr>
        <w:t>untuk</w:t>
      </w:r>
      <w:proofErr w:type="spellEnd"/>
      <w:r w:rsidR="00AB1536">
        <w:rPr>
          <w:color w:val="000000"/>
          <w:lang w:val="en-US"/>
        </w:rPr>
        <w:t xml:space="preserve"> </w:t>
      </w:r>
      <w:proofErr w:type="spellStart"/>
      <w:r w:rsidR="00AB1536">
        <w:rPr>
          <w:color w:val="000000"/>
          <w:lang w:val="en-US"/>
        </w:rPr>
        <w:t>menjadi</w:t>
      </w:r>
      <w:proofErr w:type="spellEnd"/>
      <w:r w:rsidR="00AB1536">
        <w:rPr>
          <w:color w:val="000000"/>
          <w:lang w:val="en-US"/>
        </w:rPr>
        <w:t xml:space="preserve"> CH pada node </w:t>
      </w:r>
      <w:proofErr w:type="spellStart"/>
      <w:r w:rsidR="00AB1536">
        <w:rPr>
          <w:color w:val="000000"/>
          <w:lang w:val="en-US"/>
        </w:rPr>
        <w:t>dengan</w:t>
      </w:r>
      <w:proofErr w:type="spellEnd"/>
      <w:r w:rsidR="00AB1536">
        <w:rPr>
          <w:color w:val="000000"/>
          <w:lang w:val="en-US"/>
        </w:rPr>
        <w:t xml:space="preserve"> energy </w:t>
      </w:r>
      <w:proofErr w:type="spellStart"/>
      <w:r w:rsidR="00AB1536">
        <w:rPr>
          <w:color w:val="000000"/>
          <w:lang w:val="en-US"/>
        </w:rPr>
        <w:t>tinggi</w:t>
      </w:r>
      <w:proofErr w:type="spellEnd"/>
      <w:r w:rsidR="00AB1536">
        <w:rPr>
          <w:color w:val="000000"/>
          <w:lang w:val="en-US"/>
        </w:rPr>
        <w:t xml:space="preserve"> dan node </w:t>
      </w:r>
      <w:proofErr w:type="spellStart"/>
      <w:r w:rsidR="00AB1536">
        <w:rPr>
          <w:color w:val="000000"/>
          <w:lang w:val="en-US"/>
        </w:rPr>
        <w:t>dengan</w:t>
      </w:r>
      <w:proofErr w:type="spellEnd"/>
      <w:r w:rsidR="00AB1536">
        <w:rPr>
          <w:color w:val="000000"/>
          <w:lang w:val="en-US"/>
        </w:rPr>
        <w:t xml:space="preserve"> energy yang </w:t>
      </w:r>
      <w:proofErr w:type="spellStart"/>
      <w:r w:rsidR="00AB1536">
        <w:rPr>
          <w:color w:val="000000"/>
          <w:lang w:val="en-US"/>
        </w:rPr>
        <w:t>rendah</w:t>
      </w:r>
      <w:proofErr w:type="spellEnd"/>
      <w:r w:rsidR="00AB1536">
        <w:rPr>
          <w:color w:val="000000"/>
          <w:lang w:val="en-US"/>
        </w:rPr>
        <w:t xml:space="preserve"> </w:t>
      </w:r>
      <w:proofErr w:type="spellStart"/>
      <w:r w:rsidR="00AB1536">
        <w:rPr>
          <w:color w:val="000000"/>
          <w:lang w:val="en-US"/>
        </w:rPr>
        <w:t>memiliki</w:t>
      </w:r>
      <w:proofErr w:type="spellEnd"/>
      <w:r w:rsidR="00AB1536">
        <w:rPr>
          <w:color w:val="000000"/>
          <w:lang w:val="en-US"/>
        </w:rPr>
        <w:t xml:space="preserve"> </w:t>
      </w:r>
      <w:proofErr w:type="spellStart"/>
      <w:r w:rsidR="00AB1536">
        <w:rPr>
          <w:color w:val="000000"/>
          <w:lang w:val="en-US"/>
        </w:rPr>
        <w:t>probabilitas</w:t>
      </w:r>
      <w:proofErr w:type="spellEnd"/>
      <w:r w:rsidR="00AB1536">
        <w:rPr>
          <w:color w:val="000000"/>
          <w:lang w:val="en-US"/>
        </w:rPr>
        <w:t xml:space="preserve"> yang </w:t>
      </w:r>
      <w:proofErr w:type="spellStart"/>
      <w:r w:rsidR="00AB1536">
        <w:rPr>
          <w:color w:val="000000"/>
          <w:lang w:val="en-US"/>
        </w:rPr>
        <w:t>sama</w:t>
      </w:r>
      <w:proofErr w:type="spellEnd"/>
      <w:r w:rsidR="00F57C2B">
        <w:rPr>
          <w:color w:val="000000"/>
          <w:lang w:val="en-US"/>
        </w:rPr>
        <w:t xml:space="preserve"> dan </w:t>
      </w:r>
      <w:proofErr w:type="spellStart"/>
      <w:r w:rsidR="00F57C2B">
        <w:rPr>
          <w:color w:val="000000"/>
          <w:lang w:val="en-US"/>
        </w:rPr>
        <w:t>menyebabkan</w:t>
      </w:r>
      <w:proofErr w:type="spellEnd"/>
      <w:r w:rsidR="00F57C2B">
        <w:rPr>
          <w:color w:val="000000"/>
          <w:lang w:val="en-US"/>
        </w:rPr>
        <w:t xml:space="preserve"> </w:t>
      </w:r>
      <w:proofErr w:type="spellStart"/>
      <w:r w:rsidR="00F57C2B">
        <w:rPr>
          <w:color w:val="000000"/>
          <w:lang w:val="en-US"/>
        </w:rPr>
        <w:t>kehadiran</w:t>
      </w:r>
      <w:proofErr w:type="spellEnd"/>
      <w:r w:rsidR="00F57C2B">
        <w:rPr>
          <w:color w:val="000000"/>
          <w:lang w:val="en-US"/>
        </w:rPr>
        <w:t xml:space="preserve"> orphan node </w:t>
      </w:r>
      <w:proofErr w:type="spellStart"/>
      <w:r w:rsidR="00F57C2B">
        <w:rPr>
          <w:color w:val="000000"/>
          <w:lang w:val="en-US"/>
        </w:rPr>
        <w:t>karena</w:t>
      </w:r>
      <w:proofErr w:type="spellEnd"/>
      <w:r w:rsidR="00F57C2B">
        <w:rPr>
          <w:color w:val="000000"/>
          <w:lang w:val="en-US"/>
        </w:rPr>
        <w:t xml:space="preserve"> </w:t>
      </w:r>
      <w:proofErr w:type="spellStart"/>
      <w:r w:rsidR="00F57C2B">
        <w:rPr>
          <w:color w:val="000000"/>
          <w:lang w:val="en-US"/>
        </w:rPr>
        <w:t>letak</w:t>
      </w:r>
      <w:proofErr w:type="spellEnd"/>
      <w:r w:rsidR="00F57C2B">
        <w:rPr>
          <w:color w:val="000000"/>
          <w:lang w:val="en-US"/>
        </w:rPr>
        <w:t xml:space="preserve"> CH yang </w:t>
      </w:r>
      <w:proofErr w:type="spellStart"/>
      <w:r w:rsidR="00F57C2B">
        <w:rPr>
          <w:color w:val="000000"/>
          <w:lang w:val="en-US"/>
        </w:rPr>
        <w:t>jauh</w:t>
      </w:r>
      <w:proofErr w:type="spellEnd"/>
      <w:r w:rsidR="00F57C2B">
        <w:rPr>
          <w:color w:val="000000"/>
          <w:lang w:val="en-US"/>
        </w:rPr>
        <w:t xml:space="preserve"> </w:t>
      </w:r>
      <w:proofErr w:type="spellStart"/>
      <w:r w:rsidR="00F57C2B">
        <w:rPr>
          <w:color w:val="000000"/>
          <w:lang w:val="en-US"/>
        </w:rPr>
        <w:t>dari</w:t>
      </w:r>
      <w:proofErr w:type="spellEnd"/>
      <w:r w:rsidR="00F57C2B">
        <w:rPr>
          <w:color w:val="000000"/>
          <w:lang w:val="en-US"/>
        </w:rPr>
        <w:t xml:space="preserve"> node</w:t>
      </w:r>
      <w:r w:rsidR="00AB1536">
        <w:rPr>
          <w:color w:val="000000"/>
          <w:lang w:val="en-US"/>
        </w:rPr>
        <w:t xml:space="preserve">, yang mana </w:t>
      </w:r>
      <w:proofErr w:type="spellStart"/>
      <w:r w:rsidR="00AB1536">
        <w:rPr>
          <w:color w:val="000000"/>
          <w:lang w:val="en-US"/>
        </w:rPr>
        <w:t>menjadi</w:t>
      </w:r>
      <w:proofErr w:type="spellEnd"/>
      <w:r w:rsidR="00AB1536">
        <w:rPr>
          <w:color w:val="000000"/>
          <w:lang w:val="en-US"/>
        </w:rPr>
        <w:t xml:space="preserve"> </w:t>
      </w:r>
      <w:proofErr w:type="spellStart"/>
      <w:r w:rsidR="00AB1536">
        <w:rPr>
          <w:color w:val="000000"/>
          <w:lang w:val="en-US"/>
        </w:rPr>
        <w:t>permasalahan</w:t>
      </w:r>
      <w:proofErr w:type="spellEnd"/>
      <w:r w:rsidR="00AB1536">
        <w:rPr>
          <w:color w:val="000000"/>
          <w:lang w:val="en-US"/>
        </w:rPr>
        <w:t xml:space="preserve"> pada LEACH. </w:t>
      </w:r>
      <w:proofErr w:type="spellStart"/>
      <w:r w:rsidR="00AB1536">
        <w:rPr>
          <w:color w:val="000000"/>
          <w:lang w:val="en-US"/>
        </w:rPr>
        <w:t>Terlebih</w:t>
      </w:r>
      <w:proofErr w:type="spellEnd"/>
      <w:r w:rsidR="00AB1536">
        <w:rPr>
          <w:color w:val="000000"/>
          <w:lang w:val="en-US"/>
        </w:rPr>
        <w:t xml:space="preserve"> </w:t>
      </w:r>
      <w:proofErr w:type="spellStart"/>
      <w:r w:rsidR="00AB1536">
        <w:rPr>
          <w:color w:val="000000"/>
          <w:lang w:val="en-US"/>
        </w:rPr>
        <w:t>lagi</w:t>
      </w:r>
      <w:proofErr w:type="spellEnd"/>
      <w:r w:rsidR="00AB1536">
        <w:rPr>
          <w:color w:val="000000"/>
          <w:lang w:val="en-US"/>
        </w:rPr>
        <w:t xml:space="preserve"> pada </w:t>
      </w:r>
      <w:proofErr w:type="spellStart"/>
      <w:r w:rsidR="00AB1536">
        <w:rPr>
          <w:color w:val="000000"/>
          <w:lang w:val="en-US"/>
        </w:rPr>
        <w:t>pengiriman</w:t>
      </w:r>
      <w:proofErr w:type="spellEnd"/>
      <w:r w:rsidR="00AB1536">
        <w:rPr>
          <w:color w:val="000000"/>
          <w:lang w:val="en-US"/>
        </w:rPr>
        <w:t xml:space="preserve"> data </w:t>
      </w:r>
      <w:proofErr w:type="spellStart"/>
      <w:r w:rsidR="00AB1536">
        <w:rPr>
          <w:color w:val="000000"/>
          <w:lang w:val="en-US"/>
        </w:rPr>
        <w:t>dari</w:t>
      </w:r>
      <w:proofErr w:type="spellEnd"/>
      <w:r w:rsidR="00AB1536">
        <w:rPr>
          <w:color w:val="000000"/>
          <w:lang w:val="en-US"/>
        </w:rPr>
        <w:t xml:space="preserve"> CH </w:t>
      </w:r>
      <w:proofErr w:type="spellStart"/>
      <w:r w:rsidR="00AB1536">
        <w:rPr>
          <w:color w:val="000000"/>
          <w:lang w:val="en-US"/>
        </w:rPr>
        <w:t>kepada</w:t>
      </w:r>
      <w:proofErr w:type="spellEnd"/>
      <w:r w:rsidR="00AB1536">
        <w:rPr>
          <w:color w:val="000000"/>
          <w:lang w:val="en-US"/>
        </w:rPr>
        <w:t xml:space="preserve"> BS </w:t>
      </w:r>
      <w:proofErr w:type="spellStart"/>
      <w:proofErr w:type="gramStart"/>
      <w:r w:rsidR="00AB1536">
        <w:rPr>
          <w:color w:val="000000"/>
          <w:lang w:val="en-US"/>
        </w:rPr>
        <w:t>masih</w:t>
      </w:r>
      <w:proofErr w:type="spellEnd"/>
      <w:r w:rsidR="00AB1536">
        <w:rPr>
          <w:color w:val="000000"/>
          <w:lang w:val="en-US"/>
        </w:rPr>
        <w:t xml:space="preserve">  </w:t>
      </w:r>
      <w:proofErr w:type="spellStart"/>
      <w:r w:rsidR="00AB1536">
        <w:rPr>
          <w:color w:val="000000"/>
          <w:lang w:val="en-US"/>
        </w:rPr>
        <w:t>didasarkan</w:t>
      </w:r>
      <w:proofErr w:type="spellEnd"/>
      <w:proofErr w:type="gramEnd"/>
      <w:r w:rsidR="00AB1536">
        <w:rPr>
          <w:color w:val="000000"/>
          <w:lang w:val="en-US"/>
        </w:rPr>
        <w:t xml:space="preserve"> </w:t>
      </w:r>
      <w:proofErr w:type="spellStart"/>
      <w:r w:rsidR="00AB1536">
        <w:rPr>
          <w:color w:val="000000"/>
          <w:lang w:val="en-US"/>
        </w:rPr>
        <w:t>atas</w:t>
      </w:r>
      <w:proofErr w:type="spellEnd"/>
      <w:r w:rsidR="00AB1536">
        <w:rPr>
          <w:color w:val="000000"/>
          <w:lang w:val="en-US"/>
        </w:rPr>
        <w:t xml:space="preserve"> single hop, yang </w:t>
      </w:r>
      <w:proofErr w:type="spellStart"/>
      <w:r w:rsidR="00AB1536">
        <w:rPr>
          <w:color w:val="000000"/>
          <w:lang w:val="en-US"/>
        </w:rPr>
        <w:t>menjadikan</w:t>
      </w:r>
      <w:proofErr w:type="spellEnd"/>
      <w:r w:rsidR="00AB1536">
        <w:rPr>
          <w:color w:val="000000"/>
          <w:lang w:val="en-US"/>
        </w:rPr>
        <w:t xml:space="preserve"> </w:t>
      </w:r>
      <w:proofErr w:type="spellStart"/>
      <w:r w:rsidR="00AB1536">
        <w:rPr>
          <w:color w:val="000000"/>
          <w:lang w:val="en-US"/>
        </w:rPr>
        <w:t>penerapan</w:t>
      </w:r>
      <w:proofErr w:type="spellEnd"/>
      <w:r w:rsidR="00AB1536">
        <w:rPr>
          <w:color w:val="000000"/>
          <w:lang w:val="en-US"/>
        </w:rPr>
        <w:t xml:space="preserve"> LEACH </w:t>
      </w:r>
      <w:proofErr w:type="spellStart"/>
      <w:r w:rsidR="00AB1536">
        <w:rPr>
          <w:color w:val="000000"/>
          <w:lang w:val="en-US"/>
        </w:rPr>
        <w:t>tidak</w:t>
      </w:r>
      <w:proofErr w:type="spellEnd"/>
      <w:r w:rsidR="00AB1536">
        <w:rPr>
          <w:color w:val="000000"/>
          <w:lang w:val="en-US"/>
        </w:rPr>
        <w:t xml:space="preserve"> ideal pada large network  </w:t>
      </w:r>
      <w:sdt>
        <w:sdtPr>
          <w:rPr>
            <w:color w:val="000000"/>
            <w:lang w:val="en-US"/>
          </w:rPr>
          <w:tag w:val="MENDELEY_CITATION_v3_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"/>
          <w:id w:val="563449114"/>
          <w:placeholder>
            <w:docPart w:val="DefaultPlaceholder_-1854013440"/>
          </w:placeholder>
        </w:sdtPr>
        <w:sdtContent>
          <w:r w:rsidR="009654C8" w:rsidRPr="009654C8">
            <w:rPr>
              <w:color w:val="000000"/>
              <w:lang w:val="en-US"/>
            </w:rPr>
            <w:t>[11]</w:t>
          </w:r>
        </w:sdtContent>
      </w:sdt>
      <w:r w:rsidR="00F57C2B">
        <w:rPr>
          <w:color w:val="000000"/>
          <w:lang w:val="en-US"/>
        </w:rPr>
        <w:t>.</w:t>
      </w:r>
    </w:p>
    <w:p w14:paraId="0E4F5644" w14:textId="5D5109BF" w:rsidR="00D92155" w:rsidRDefault="00D92155" w:rsidP="00BF321C">
      <w:pPr>
        <w:pStyle w:val="Heading5"/>
        <w:numPr>
          <w:ilvl w:val="0"/>
          <w:numId w:val="13"/>
        </w:numPr>
        <w:spacing w:before="0" w:line="276" w:lineRule="auto"/>
        <w:jc w:val="left"/>
        <w:rPr>
          <w:lang w:val="en-US"/>
        </w:rPr>
      </w:pPr>
      <w:proofErr w:type="spellStart"/>
      <w:r w:rsidRPr="00AB1536">
        <w:rPr>
          <w:lang w:val="en-US"/>
        </w:rPr>
        <w:lastRenderedPageBreak/>
        <w:t>Pendekatan</w:t>
      </w:r>
      <w:proofErr w:type="spellEnd"/>
      <w:r w:rsidRPr="00AB1536">
        <w:rPr>
          <w:lang w:val="en-US"/>
        </w:rPr>
        <w:t xml:space="preserve"> yang </w:t>
      </w:r>
      <w:proofErr w:type="spellStart"/>
      <w:r w:rsidRPr="00AB1536">
        <w:rPr>
          <w:lang w:val="en-US"/>
        </w:rPr>
        <w:t>telah</w:t>
      </w:r>
      <w:proofErr w:type="spellEnd"/>
      <w:r w:rsidRPr="00AB1536">
        <w:rPr>
          <w:lang w:val="en-US"/>
        </w:rPr>
        <w:t xml:space="preserve"> </w:t>
      </w:r>
      <w:proofErr w:type="spellStart"/>
      <w:r w:rsidRPr="00AB1536">
        <w:rPr>
          <w:lang w:val="en-US"/>
        </w:rPr>
        <w:t>dilakukan</w:t>
      </w:r>
      <w:proofErr w:type="spellEnd"/>
      <w:r w:rsidRPr="00AB1536">
        <w:rPr>
          <w:lang w:val="en-US"/>
        </w:rPr>
        <w:t xml:space="preserve"> </w:t>
      </w:r>
    </w:p>
    <w:p w14:paraId="6843E256" w14:textId="439912A1" w:rsidR="00F139C5" w:rsidRDefault="004A5BF0" w:rsidP="005F0975">
      <w:pPr>
        <w:spacing w:line="276" w:lineRule="auto"/>
        <w:ind w:left="709" w:firstLine="731"/>
        <w:rPr>
          <w:color w:val="000000"/>
          <w:lang w:val="en-US"/>
        </w:rPr>
      </w:pPr>
      <w:proofErr w:type="spellStart"/>
      <w:r>
        <w:rPr>
          <w:lang w:val="en-US"/>
        </w:rPr>
        <w:t>Beberapa</w:t>
      </w:r>
      <w:proofErr w:type="spellEnd"/>
      <w:r w:rsidR="008256D5">
        <w:rPr>
          <w:lang w:val="en-US"/>
        </w:rPr>
        <w:t xml:space="preserve"> </w:t>
      </w:r>
      <w:proofErr w:type="spellStart"/>
      <w:r w:rsidR="008256D5">
        <w:rPr>
          <w:lang w:val="en-US"/>
        </w:rPr>
        <w:t>pendekatan</w:t>
      </w:r>
      <w:proofErr w:type="spellEnd"/>
      <w:r w:rsidR="008256D5">
        <w:rPr>
          <w:lang w:val="en-US"/>
        </w:rPr>
        <w:t xml:space="preserve"> </w:t>
      </w:r>
      <w:proofErr w:type="spellStart"/>
      <w:r w:rsidR="008256D5">
        <w:rPr>
          <w:lang w:val="en-US"/>
        </w:rPr>
        <w:t>telah</w:t>
      </w:r>
      <w:proofErr w:type="spellEnd"/>
      <w:r w:rsidR="008256D5">
        <w:rPr>
          <w:lang w:val="en-US"/>
        </w:rPr>
        <w:t xml:space="preserve"> </w:t>
      </w:r>
      <w:proofErr w:type="spellStart"/>
      <w:r w:rsidR="008256D5">
        <w:rPr>
          <w:lang w:val="en-US"/>
        </w:rPr>
        <w:t>diambil</w:t>
      </w:r>
      <w:proofErr w:type="spellEnd"/>
      <w:r w:rsidR="008256D5">
        <w:rPr>
          <w:lang w:val="en-US"/>
        </w:rPr>
        <w:t xml:space="preserve"> salah </w:t>
      </w:r>
      <w:proofErr w:type="spellStart"/>
      <w:r w:rsidR="008256D5">
        <w:rPr>
          <w:lang w:val="en-US"/>
        </w:rPr>
        <w:t>satuny</w:t>
      </w:r>
      <w:r w:rsidR="00303247">
        <w:rPr>
          <w:lang w:val="en-US"/>
        </w:rPr>
        <w:t>a</w:t>
      </w:r>
      <w:proofErr w:type="spellEnd"/>
      <w:r w:rsidR="00303247">
        <w:rPr>
          <w:lang w:val="en-US"/>
        </w:rPr>
        <w:t xml:space="preserve"> </w:t>
      </w:r>
      <w:proofErr w:type="spellStart"/>
      <w:r w:rsidR="00303247">
        <w:rPr>
          <w:lang w:val="en-US"/>
        </w:rPr>
        <w:t>dengan</w:t>
      </w:r>
      <w:proofErr w:type="spellEnd"/>
      <w:r w:rsidR="00303247">
        <w:rPr>
          <w:lang w:val="en-US"/>
        </w:rPr>
        <w:t xml:space="preserve"> </w:t>
      </w:r>
      <w:proofErr w:type="spellStart"/>
      <w:r w:rsidR="00F139C5">
        <w:rPr>
          <w:lang w:val="en-US"/>
        </w:rPr>
        <w:t>menerapkan</w:t>
      </w:r>
      <w:proofErr w:type="spellEnd"/>
      <w:r w:rsidR="00F139C5">
        <w:rPr>
          <w:lang w:val="en-US"/>
        </w:rPr>
        <w:t xml:space="preserve"> </w:t>
      </w:r>
      <w:proofErr w:type="spellStart"/>
      <w:r w:rsidR="00F139C5">
        <w:rPr>
          <w:lang w:val="en-US"/>
        </w:rPr>
        <w:t>konsep</w:t>
      </w:r>
      <w:proofErr w:type="spellEnd"/>
      <w:r w:rsidR="00303247">
        <w:rPr>
          <w:lang w:val="en-US"/>
        </w:rPr>
        <w:t xml:space="preserve"> </w:t>
      </w:r>
      <w:r w:rsidR="00F139C5">
        <w:rPr>
          <w:lang w:val="en-US"/>
        </w:rPr>
        <w:t>machine learning pada LEACH protocol.</w:t>
      </w:r>
      <w:r w:rsidR="00171132">
        <w:rPr>
          <w:color w:val="000000"/>
          <w:lang w:val="en-US"/>
        </w:rPr>
        <w:t xml:space="preserve"> </w:t>
      </w:r>
      <w:r w:rsidR="00F139C5">
        <w:rPr>
          <w:color w:val="000000"/>
          <w:lang w:val="en-US"/>
        </w:rPr>
        <w:t xml:space="preserve">Pada </w:t>
      </w:r>
      <w:proofErr w:type="spellStart"/>
      <w:r w:rsidR="00F139C5">
        <w:rPr>
          <w:color w:val="000000"/>
          <w:lang w:val="en-US"/>
        </w:rPr>
        <w:t>teknik</w:t>
      </w:r>
      <w:proofErr w:type="spellEnd"/>
      <w:r w:rsidR="00F139C5">
        <w:rPr>
          <w:color w:val="000000"/>
          <w:lang w:val="en-US"/>
        </w:rPr>
        <w:t xml:space="preserve"> clustering </w:t>
      </w:r>
      <w:r w:rsidR="005C5AE7">
        <w:rPr>
          <w:color w:val="000000"/>
          <w:lang w:val="en-US"/>
        </w:rPr>
        <w:t>dan</w:t>
      </w:r>
      <w:r w:rsidR="00F139C5">
        <w:rPr>
          <w:color w:val="000000"/>
          <w:lang w:val="en-US"/>
        </w:rPr>
        <w:t xml:space="preserve"> </w:t>
      </w:r>
      <w:proofErr w:type="spellStart"/>
      <w:r w:rsidR="00F139C5">
        <w:rPr>
          <w:color w:val="000000"/>
          <w:lang w:val="en-US"/>
        </w:rPr>
        <w:t>eleksi</w:t>
      </w:r>
      <w:proofErr w:type="spellEnd"/>
      <w:r w:rsidR="00F139C5">
        <w:rPr>
          <w:color w:val="000000"/>
          <w:lang w:val="en-US"/>
        </w:rPr>
        <w:t xml:space="preserve"> CH, k-means clustering </w:t>
      </w:r>
      <w:proofErr w:type="spellStart"/>
      <w:r w:rsidR="00022CE5">
        <w:rPr>
          <w:color w:val="000000"/>
          <w:lang w:val="en-US"/>
        </w:rPr>
        <w:t>digunakan</w:t>
      </w:r>
      <w:proofErr w:type="spellEnd"/>
      <w:r w:rsidR="00022CE5">
        <w:rPr>
          <w:color w:val="000000"/>
          <w:lang w:val="en-US"/>
        </w:rPr>
        <w:t xml:space="preserve"> </w:t>
      </w:r>
      <w:proofErr w:type="spellStart"/>
      <w:r w:rsidR="00022CE5">
        <w:rPr>
          <w:color w:val="000000"/>
          <w:lang w:val="en-US"/>
        </w:rPr>
        <w:t>untuk</w:t>
      </w:r>
      <w:proofErr w:type="spellEnd"/>
      <w:r w:rsidR="00022CE5">
        <w:rPr>
          <w:color w:val="000000"/>
          <w:lang w:val="en-US"/>
        </w:rPr>
        <w:t xml:space="preserve"> </w:t>
      </w:r>
      <w:proofErr w:type="spellStart"/>
      <w:r w:rsidR="00022CE5">
        <w:rPr>
          <w:color w:val="000000"/>
          <w:lang w:val="en-US"/>
        </w:rPr>
        <w:t>menentukan</w:t>
      </w:r>
      <w:proofErr w:type="spellEnd"/>
      <w:r w:rsidR="00022CE5">
        <w:rPr>
          <w:color w:val="000000"/>
          <w:lang w:val="en-US"/>
        </w:rPr>
        <w:t xml:space="preserve"> cluster </w:t>
      </w:r>
      <w:proofErr w:type="spellStart"/>
      <w:r w:rsidR="00022CE5">
        <w:rPr>
          <w:color w:val="000000"/>
          <w:lang w:val="en-US"/>
        </w:rPr>
        <w:t>dari</w:t>
      </w:r>
      <w:proofErr w:type="spellEnd"/>
      <w:r w:rsidR="00022CE5">
        <w:rPr>
          <w:color w:val="000000"/>
          <w:lang w:val="en-US"/>
        </w:rPr>
        <w:t xml:space="preserve"> LEACH </w:t>
      </w:r>
      <w:proofErr w:type="spellStart"/>
      <w:r w:rsidR="00022CE5">
        <w:rPr>
          <w:color w:val="000000"/>
          <w:lang w:val="en-US"/>
        </w:rPr>
        <w:t>dengan</w:t>
      </w:r>
      <w:proofErr w:type="spellEnd"/>
      <w:r w:rsidR="00022CE5">
        <w:rPr>
          <w:color w:val="000000"/>
          <w:lang w:val="en-US"/>
        </w:rPr>
        <w:t xml:space="preserve"> </w:t>
      </w:r>
      <w:proofErr w:type="spellStart"/>
      <w:r w:rsidR="00022CE5">
        <w:rPr>
          <w:color w:val="000000"/>
          <w:lang w:val="en-US"/>
        </w:rPr>
        <w:t>nilai</w:t>
      </w:r>
      <w:proofErr w:type="spellEnd"/>
      <w:r w:rsidR="00022CE5">
        <w:rPr>
          <w:color w:val="000000"/>
          <w:lang w:val="en-US"/>
        </w:rPr>
        <w:t xml:space="preserve"> centroid yang </w:t>
      </w:r>
      <w:proofErr w:type="spellStart"/>
      <w:r w:rsidR="00022CE5">
        <w:rPr>
          <w:color w:val="000000"/>
          <w:lang w:val="en-US"/>
        </w:rPr>
        <w:t>didasarkan</w:t>
      </w:r>
      <w:proofErr w:type="spellEnd"/>
      <w:r w:rsidR="00022CE5">
        <w:rPr>
          <w:color w:val="000000"/>
          <w:lang w:val="en-US"/>
        </w:rPr>
        <w:t xml:space="preserve"> </w:t>
      </w:r>
      <w:proofErr w:type="spellStart"/>
      <w:r w:rsidR="00022CE5">
        <w:rPr>
          <w:color w:val="000000"/>
          <w:lang w:val="en-US"/>
        </w:rPr>
        <w:t>atas</w:t>
      </w:r>
      <w:proofErr w:type="spellEnd"/>
      <w:r w:rsidR="00B14C43">
        <w:rPr>
          <w:color w:val="000000"/>
          <w:lang w:val="en-US"/>
        </w:rPr>
        <w:t xml:space="preserve"> </w:t>
      </w:r>
      <w:proofErr w:type="spellStart"/>
      <w:r w:rsidR="00B14C43">
        <w:rPr>
          <w:color w:val="000000"/>
          <w:lang w:val="en-US"/>
        </w:rPr>
        <w:t>nilai</w:t>
      </w:r>
      <w:proofErr w:type="spellEnd"/>
      <w:r w:rsidR="00B14C43">
        <w:rPr>
          <w:color w:val="000000"/>
          <w:lang w:val="en-US"/>
        </w:rPr>
        <w:t xml:space="preserve"> energy</w:t>
      </w:r>
      <w:r w:rsidR="00022CE5">
        <w:rPr>
          <w:color w:val="000000"/>
          <w:lang w:val="en-US"/>
        </w:rPr>
        <w:t xml:space="preserve"> </w:t>
      </w:r>
      <w:proofErr w:type="spellStart"/>
      <w:r w:rsidR="00022CE5">
        <w:rPr>
          <w:color w:val="000000"/>
          <w:lang w:val="en-US"/>
        </w:rPr>
        <w:t>transmisi</w:t>
      </w:r>
      <w:proofErr w:type="spellEnd"/>
      <w:r w:rsidR="00B14C43">
        <w:rPr>
          <w:color w:val="000000"/>
          <w:lang w:val="en-US"/>
        </w:rPr>
        <w:t xml:space="preserve"> yang</w:t>
      </w:r>
      <w:r w:rsidR="00022CE5">
        <w:rPr>
          <w:color w:val="000000"/>
          <w:lang w:val="en-US"/>
        </w:rPr>
        <w:t xml:space="preserve"> </w:t>
      </w:r>
      <w:proofErr w:type="spellStart"/>
      <w:r w:rsidR="00022CE5">
        <w:rPr>
          <w:color w:val="000000"/>
          <w:lang w:val="en-US"/>
        </w:rPr>
        <w:t>digunakan</w:t>
      </w:r>
      <w:proofErr w:type="spellEnd"/>
      <w:r w:rsidR="00022CE5">
        <w:rPr>
          <w:color w:val="000000"/>
          <w:lang w:val="en-US"/>
        </w:rPr>
        <w:t xml:space="preserve"> </w:t>
      </w:r>
      <w:proofErr w:type="spellStart"/>
      <w:r w:rsidR="00022CE5">
        <w:rPr>
          <w:color w:val="000000"/>
          <w:lang w:val="en-US"/>
        </w:rPr>
        <w:t>dalam</w:t>
      </w:r>
      <w:proofErr w:type="spellEnd"/>
      <w:r w:rsidR="00022CE5">
        <w:rPr>
          <w:color w:val="000000"/>
          <w:lang w:val="en-US"/>
        </w:rPr>
        <w:t xml:space="preserve"> </w:t>
      </w:r>
      <w:proofErr w:type="spellStart"/>
      <w:r w:rsidR="00022CE5">
        <w:rPr>
          <w:color w:val="000000"/>
          <w:lang w:val="en-US"/>
        </w:rPr>
        <w:t>pemilihan</w:t>
      </w:r>
      <w:proofErr w:type="spellEnd"/>
      <w:r w:rsidR="00022CE5">
        <w:rPr>
          <w:color w:val="000000"/>
          <w:lang w:val="en-US"/>
        </w:rPr>
        <w:t xml:space="preserve"> CH </w:t>
      </w:r>
      <w:r w:rsidR="00587C04">
        <w:rPr>
          <w:color w:val="000000"/>
          <w:lang w:val="en-US"/>
        </w:rPr>
        <w:t xml:space="preserve">dan </w:t>
      </w:r>
      <w:proofErr w:type="spellStart"/>
      <w:r w:rsidR="00587C04">
        <w:rPr>
          <w:color w:val="000000"/>
          <w:lang w:val="en-US"/>
        </w:rPr>
        <w:t>didapatkan</w:t>
      </w:r>
      <w:proofErr w:type="spellEnd"/>
      <w:r w:rsidR="00587C04">
        <w:rPr>
          <w:color w:val="000000"/>
          <w:lang w:val="en-US"/>
        </w:rPr>
        <w:t xml:space="preserve"> </w:t>
      </w:r>
      <w:proofErr w:type="spellStart"/>
      <w:r w:rsidR="00587C04">
        <w:rPr>
          <w:color w:val="000000"/>
          <w:lang w:val="en-US"/>
        </w:rPr>
        <w:t>peningkatan</w:t>
      </w:r>
      <w:proofErr w:type="spellEnd"/>
      <w:r w:rsidR="00587C04">
        <w:rPr>
          <w:color w:val="000000"/>
          <w:lang w:val="en-US"/>
        </w:rPr>
        <w:t xml:space="preserve"> </w:t>
      </w:r>
      <w:proofErr w:type="spellStart"/>
      <w:r w:rsidR="00587C04">
        <w:rPr>
          <w:color w:val="000000"/>
          <w:lang w:val="en-US"/>
        </w:rPr>
        <w:t>efisiensi</w:t>
      </w:r>
      <w:proofErr w:type="spellEnd"/>
      <w:r w:rsidR="00587C04">
        <w:rPr>
          <w:color w:val="000000"/>
          <w:lang w:val="en-US"/>
        </w:rPr>
        <w:t xml:space="preserve"> </w:t>
      </w:r>
      <w:proofErr w:type="spellStart"/>
      <w:r w:rsidR="00587C04">
        <w:rPr>
          <w:color w:val="000000"/>
          <w:lang w:val="en-US"/>
        </w:rPr>
        <w:t>sebesar</w:t>
      </w:r>
      <w:proofErr w:type="spellEnd"/>
      <w:r w:rsidR="00587C04">
        <w:rPr>
          <w:color w:val="000000"/>
          <w:lang w:val="en-US"/>
        </w:rPr>
        <w:t xml:space="preserve"> 48.15% </w:t>
      </w:r>
      <w:sdt>
        <w:sdtPr>
          <w:rPr>
            <w:color w:val="000000"/>
            <w:lang w:val="en-US"/>
          </w:rPr>
          <w:tag w:val="MENDELEY_CITATION_v3_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"/>
          <w:id w:val="-644972531"/>
          <w:placeholder>
            <w:docPart w:val="DefaultPlaceholder_-1854013440"/>
          </w:placeholder>
        </w:sdtPr>
        <w:sdtContent>
          <w:r w:rsidR="009654C8" w:rsidRPr="009654C8">
            <w:rPr>
              <w:color w:val="000000"/>
              <w:lang w:val="en-US"/>
            </w:rPr>
            <w:t>[12]</w:t>
          </w:r>
        </w:sdtContent>
      </w:sdt>
      <w:r w:rsidR="00022CE5">
        <w:rPr>
          <w:color w:val="000000"/>
          <w:lang w:val="en-US"/>
        </w:rPr>
        <w:t xml:space="preserve">. </w:t>
      </w:r>
      <w:r w:rsidR="00B14C43">
        <w:rPr>
          <w:color w:val="000000"/>
          <w:lang w:val="en-US"/>
        </w:rPr>
        <w:t xml:space="preserve">Penggunaan reinforcement learning </w:t>
      </w:r>
      <w:proofErr w:type="spellStart"/>
      <w:r w:rsidR="00B14C43">
        <w:rPr>
          <w:color w:val="000000"/>
          <w:lang w:val="en-US"/>
        </w:rPr>
        <w:t>dengan</w:t>
      </w:r>
      <w:proofErr w:type="spellEnd"/>
      <w:r w:rsidR="00B14C43">
        <w:rPr>
          <w:color w:val="000000"/>
          <w:lang w:val="en-US"/>
        </w:rPr>
        <w:t xml:space="preserve"> Q-Learning juga </w:t>
      </w:r>
      <w:proofErr w:type="spellStart"/>
      <w:r w:rsidR="00B14C43">
        <w:rPr>
          <w:color w:val="000000"/>
          <w:lang w:val="en-US"/>
        </w:rPr>
        <w:t>digunakan</w:t>
      </w:r>
      <w:proofErr w:type="spellEnd"/>
      <w:r w:rsidR="00B14C43">
        <w:rPr>
          <w:color w:val="000000"/>
          <w:lang w:val="en-US"/>
        </w:rPr>
        <w:t xml:space="preserve"> </w:t>
      </w:r>
      <w:proofErr w:type="spellStart"/>
      <w:r w:rsidR="00B14C43">
        <w:rPr>
          <w:color w:val="000000"/>
          <w:lang w:val="en-US"/>
        </w:rPr>
        <w:t>untuk</w:t>
      </w:r>
      <w:proofErr w:type="spellEnd"/>
      <w:r w:rsidR="00B14C43">
        <w:rPr>
          <w:color w:val="000000"/>
          <w:lang w:val="en-US"/>
        </w:rPr>
        <w:t xml:space="preserve"> </w:t>
      </w:r>
      <w:proofErr w:type="spellStart"/>
      <w:r w:rsidR="00587C04">
        <w:rPr>
          <w:color w:val="000000"/>
          <w:lang w:val="en-US"/>
        </w:rPr>
        <w:t>dalam</w:t>
      </w:r>
      <w:proofErr w:type="spellEnd"/>
      <w:r w:rsidR="00B14C43">
        <w:rPr>
          <w:color w:val="000000"/>
          <w:lang w:val="en-US"/>
        </w:rPr>
        <w:t xml:space="preserve"> route optimum </w:t>
      </w:r>
      <w:proofErr w:type="spellStart"/>
      <w:r w:rsidR="00B14C43">
        <w:rPr>
          <w:color w:val="000000"/>
          <w:lang w:val="en-US"/>
        </w:rPr>
        <w:t>dengan</w:t>
      </w:r>
      <w:proofErr w:type="spellEnd"/>
      <w:r w:rsidR="00B14C43">
        <w:rPr>
          <w:color w:val="000000"/>
          <w:lang w:val="en-US"/>
        </w:rPr>
        <w:t xml:space="preserve"> </w:t>
      </w:r>
      <w:proofErr w:type="spellStart"/>
      <w:r w:rsidR="00587C04">
        <w:rPr>
          <w:color w:val="000000"/>
          <w:lang w:val="en-US"/>
        </w:rPr>
        <w:t>menambahkan</w:t>
      </w:r>
      <w:proofErr w:type="spellEnd"/>
      <w:r w:rsidR="00587C04">
        <w:rPr>
          <w:color w:val="000000"/>
          <w:lang w:val="en-US"/>
        </w:rPr>
        <w:t xml:space="preserve"> route </w:t>
      </w:r>
      <w:proofErr w:type="spellStart"/>
      <w:r w:rsidR="00587C04">
        <w:rPr>
          <w:color w:val="000000"/>
          <w:lang w:val="en-US"/>
        </w:rPr>
        <w:t>alternatif</w:t>
      </w:r>
      <w:proofErr w:type="spellEnd"/>
      <w:r w:rsidR="00587C04">
        <w:rPr>
          <w:color w:val="000000"/>
          <w:lang w:val="en-US"/>
        </w:rPr>
        <w:t xml:space="preserve"> pada node member </w:t>
      </w:r>
      <w:proofErr w:type="spellStart"/>
      <w:r w:rsidR="00587C04">
        <w:rPr>
          <w:color w:val="000000"/>
          <w:lang w:val="en-US"/>
        </w:rPr>
        <w:t>untuk</w:t>
      </w:r>
      <w:proofErr w:type="spellEnd"/>
      <w:r w:rsidR="00587C04">
        <w:rPr>
          <w:color w:val="000000"/>
          <w:lang w:val="en-US"/>
        </w:rPr>
        <w:t xml:space="preserve"> </w:t>
      </w:r>
      <w:proofErr w:type="spellStart"/>
      <w:r w:rsidR="00587C04">
        <w:rPr>
          <w:color w:val="000000"/>
          <w:lang w:val="en-US"/>
        </w:rPr>
        <w:t>mengirim</w:t>
      </w:r>
      <w:proofErr w:type="spellEnd"/>
      <w:r w:rsidR="00587C04">
        <w:rPr>
          <w:color w:val="000000"/>
          <w:lang w:val="en-US"/>
        </w:rPr>
        <w:t xml:space="preserve"> data </w:t>
      </w:r>
      <w:proofErr w:type="spellStart"/>
      <w:r w:rsidR="00587C04">
        <w:rPr>
          <w:color w:val="000000"/>
          <w:lang w:val="en-US"/>
        </w:rPr>
        <w:t>ke</w:t>
      </w:r>
      <w:proofErr w:type="spellEnd"/>
      <w:r w:rsidR="00587C04">
        <w:rPr>
          <w:color w:val="000000"/>
          <w:lang w:val="en-US"/>
        </w:rPr>
        <w:t xml:space="preserve"> neighboring node </w:t>
      </w:r>
      <w:proofErr w:type="spellStart"/>
      <w:r w:rsidR="00587C04">
        <w:rPr>
          <w:color w:val="000000"/>
          <w:lang w:val="en-US"/>
        </w:rPr>
        <w:t>secara</w:t>
      </w:r>
      <w:proofErr w:type="spellEnd"/>
      <w:r w:rsidR="00587C04">
        <w:rPr>
          <w:color w:val="000000"/>
          <w:lang w:val="en-US"/>
        </w:rPr>
        <w:t xml:space="preserve"> multi-hop</w:t>
      </w:r>
      <w:r w:rsidR="00C575E7">
        <w:rPr>
          <w:color w:val="000000"/>
          <w:lang w:val="en-US"/>
        </w:rPr>
        <w:t xml:space="preserve"> dan </w:t>
      </w:r>
      <w:proofErr w:type="spellStart"/>
      <w:r w:rsidR="00C575E7">
        <w:rPr>
          <w:color w:val="000000"/>
          <w:lang w:val="en-US"/>
        </w:rPr>
        <w:t>meningkatkan</w:t>
      </w:r>
      <w:proofErr w:type="spellEnd"/>
      <w:r w:rsidR="00C575E7">
        <w:rPr>
          <w:color w:val="000000"/>
          <w:lang w:val="en-US"/>
        </w:rPr>
        <w:t xml:space="preserve"> fault-tolerance pada network</w:t>
      </w:r>
      <w:r w:rsidR="00587C04">
        <w:rPr>
          <w:color w:val="000000"/>
          <w:lang w:val="en-US"/>
        </w:rPr>
        <w:t xml:space="preserve"> </w:t>
      </w:r>
      <w:sdt>
        <w:sdtPr>
          <w:rPr>
            <w:color w:val="000000"/>
            <w:lang w:val="en-US"/>
          </w:rPr>
          <w:tag w:val="MENDELEY_CITATION_v3_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"/>
          <w:id w:val="1404097787"/>
          <w:placeholder>
            <w:docPart w:val="DefaultPlaceholder_-1854013440"/>
          </w:placeholder>
        </w:sdtPr>
        <w:sdtContent>
          <w:r w:rsidR="009654C8" w:rsidRPr="009654C8">
            <w:rPr>
              <w:color w:val="000000"/>
              <w:lang w:val="en-US"/>
            </w:rPr>
            <w:t>[13]</w:t>
          </w:r>
        </w:sdtContent>
      </w:sdt>
      <w:r w:rsidR="00C575E7">
        <w:rPr>
          <w:color w:val="000000"/>
          <w:lang w:val="en-US"/>
        </w:rPr>
        <w:t xml:space="preserve">. </w:t>
      </w:r>
      <w:r w:rsidR="00322991">
        <w:rPr>
          <w:color w:val="000000"/>
          <w:lang w:val="en-US"/>
        </w:rPr>
        <w:t xml:space="preserve">Q-Learning juga </w:t>
      </w:r>
      <w:proofErr w:type="spellStart"/>
      <w:r w:rsidR="00322991">
        <w:rPr>
          <w:color w:val="000000"/>
          <w:lang w:val="en-US"/>
        </w:rPr>
        <w:t>digunakan</w:t>
      </w:r>
      <w:proofErr w:type="spellEnd"/>
      <w:r w:rsidR="00322991">
        <w:rPr>
          <w:color w:val="000000"/>
          <w:lang w:val="en-US"/>
        </w:rPr>
        <w:t xml:space="preserve"> pada proses clustering </w:t>
      </w:r>
      <w:proofErr w:type="spellStart"/>
      <w:r w:rsidR="00322991">
        <w:rPr>
          <w:color w:val="000000"/>
          <w:lang w:val="en-US"/>
        </w:rPr>
        <w:t>dengan</w:t>
      </w:r>
      <w:proofErr w:type="spellEnd"/>
      <w:r w:rsidR="00322991">
        <w:rPr>
          <w:color w:val="000000"/>
          <w:lang w:val="en-US"/>
        </w:rPr>
        <w:t xml:space="preserve"> </w:t>
      </w:r>
      <w:proofErr w:type="spellStart"/>
      <w:r w:rsidR="00322991">
        <w:rPr>
          <w:color w:val="000000"/>
          <w:lang w:val="en-US"/>
        </w:rPr>
        <w:t>mempertimbangkan</w:t>
      </w:r>
      <w:proofErr w:type="spellEnd"/>
      <w:r w:rsidR="00322991">
        <w:rPr>
          <w:color w:val="000000"/>
          <w:lang w:val="en-US"/>
        </w:rPr>
        <w:t xml:space="preserve"> energy consumption, coverage area </w:t>
      </w:r>
      <w:proofErr w:type="spellStart"/>
      <w:r w:rsidR="00322991">
        <w:rPr>
          <w:color w:val="000000"/>
          <w:lang w:val="en-US"/>
        </w:rPr>
        <w:t>serta</w:t>
      </w:r>
      <w:proofErr w:type="spellEnd"/>
      <w:r w:rsidR="00322991">
        <w:rPr>
          <w:color w:val="000000"/>
          <w:lang w:val="en-US"/>
        </w:rPr>
        <w:t xml:space="preserve"> </w:t>
      </w:r>
      <w:proofErr w:type="spellStart"/>
      <w:r w:rsidR="00322991">
        <w:rPr>
          <w:color w:val="000000"/>
          <w:lang w:val="en-US"/>
        </w:rPr>
        <w:t>jarak</w:t>
      </w:r>
      <w:proofErr w:type="spellEnd"/>
      <w:r w:rsidR="00322991">
        <w:rPr>
          <w:color w:val="000000"/>
          <w:lang w:val="en-US"/>
        </w:rPr>
        <w:t xml:space="preserve"> node </w:t>
      </w:r>
      <w:proofErr w:type="spellStart"/>
      <w:r w:rsidR="00322991">
        <w:rPr>
          <w:color w:val="000000"/>
          <w:lang w:val="en-US"/>
        </w:rPr>
        <w:t>sebagai</w:t>
      </w:r>
      <w:proofErr w:type="spellEnd"/>
      <w:r w:rsidR="00322991">
        <w:rPr>
          <w:color w:val="000000"/>
          <w:lang w:val="en-US"/>
        </w:rPr>
        <w:t xml:space="preserve"> parameter </w:t>
      </w:r>
      <w:proofErr w:type="spellStart"/>
      <w:r w:rsidR="00322991">
        <w:rPr>
          <w:color w:val="000000"/>
          <w:lang w:val="en-US"/>
        </w:rPr>
        <w:t>dalam</w:t>
      </w:r>
      <w:proofErr w:type="spellEnd"/>
      <w:r w:rsidR="00322991">
        <w:rPr>
          <w:color w:val="000000"/>
          <w:lang w:val="en-US"/>
        </w:rPr>
        <w:t xml:space="preserve"> </w:t>
      </w:r>
      <w:proofErr w:type="spellStart"/>
      <w:r w:rsidR="00322991">
        <w:rPr>
          <w:color w:val="000000"/>
          <w:lang w:val="en-US"/>
        </w:rPr>
        <w:t>menentukan</w:t>
      </w:r>
      <w:proofErr w:type="spellEnd"/>
      <w:r w:rsidR="00322991">
        <w:rPr>
          <w:color w:val="000000"/>
          <w:lang w:val="en-US"/>
        </w:rPr>
        <w:t xml:space="preserve"> cluster </w:t>
      </w:r>
      <w:sdt>
        <w:sdtPr>
          <w:rPr>
            <w:color w:val="000000"/>
            <w:lang w:val="en-US"/>
          </w:rPr>
          <w:tag w:val="MENDELEY_CITATION_v3_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"/>
          <w:id w:val="513503178"/>
          <w:placeholder>
            <w:docPart w:val="DefaultPlaceholder_-1854013440"/>
          </w:placeholder>
        </w:sdtPr>
        <w:sdtContent>
          <w:r w:rsidR="009654C8" w:rsidRPr="009654C8">
            <w:rPr>
              <w:color w:val="000000"/>
              <w:lang w:val="en-US"/>
            </w:rPr>
            <w:t>[14]</w:t>
          </w:r>
        </w:sdtContent>
      </w:sdt>
      <w:r>
        <w:rPr>
          <w:color w:val="000000"/>
          <w:lang w:val="en-US"/>
        </w:rPr>
        <w:t>.</w:t>
      </w:r>
      <w:r w:rsidR="00322991">
        <w:rPr>
          <w:color w:val="000000"/>
          <w:lang w:val="en-US"/>
        </w:rPr>
        <w:t xml:space="preserve"> </w:t>
      </w:r>
      <w:r>
        <w:rPr>
          <w:color w:val="000000"/>
          <w:lang w:val="en-US"/>
        </w:rPr>
        <w:t xml:space="preserve">Kurniawan et al. </w:t>
      </w:r>
      <w:proofErr w:type="spellStart"/>
      <w:r>
        <w:rPr>
          <w:color w:val="000000"/>
          <w:lang w:val="en-US"/>
        </w:rPr>
        <w:t>melakukan</w:t>
      </w:r>
      <w:proofErr w:type="spellEnd"/>
      <w:r>
        <w:rPr>
          <w:color w:val="000000"/>
          <w:lang w:val="en-US"/>
        </w:rPr>
        <w:t xml:space="preserve"> </w:t>
      </w:r>
      <w:proofErr w:type="spellStart"/>
      <w:r>
        <w:rPr>
          <w:color w:val="000000"/>
          <w:lang w:val="en-US"/>
        </w:rPr>
        <w:t>peningkatan</w:t>
      </w:r>
      <w:proofErr w:type="spellEnd"/>
      <w:r>
        <w:rPr>
          <w:color w:val="000000"/>
          <w:lang w:val="en-US"/>
        </w:rPr>
        <w:t xml:space="preserve"> network lifetime </w:t>
      </w:r>
      <w:proofErr w:type="spellStart"/>
      <w:r>
        <w:rPr>
          <w:color w:val="000000"/>
          <w:lang w:val="en-US"/>
        </w:rPr>
        <w:t>dengan</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multi-agent Q-Learning </w:t>
      </w:r>
      <w:proofErr w:type="spellStart"/>
      <w:r>
        <w:rPr>
          <w:color w:val="000000"/>
          <w:lang w:val="en-US"/>
        </w:rPr>
        <w:t>untuk</w:t>
      </w:r>
      <w:proofErr w:type="spellEnd"/>
      <w:r>
        <w:rPr>
          <w:color w:val="000000"/>
          <w:lang w:val="en-US"/>
        </w:rPr>
        <w:t xml:space="preserve"> </w:t>
      </w:r>
      <w:proofErr w:type="spellStart"/>
      <w:r>
        <w:rPr>
          <w:color w:val="000000"/>
          <w:lang w:val="en-US"/>
        </w:rPr>
        <w:t>menjaga</w:t>
      </w:r>
      <w:proofErr w:type="spellEnd"/>
      <w:r>
        <w:rPr>
          <w:color w:val="000000"/>
          <w:lang w:val="en-US"/>
        </w:rPr>
        <w:t xml:space="preserve"> </w:t>
      </w:r>
      <w:proofErr w:type="spellStart"/>
      <w:r>
        <w:rPr>
          <w:color w:val="000000"/>
          <w:lang w:val="en-US"/>
        </w:rPr>
        <w:t>kualitas</w:t>
      </w:r>
      <w:proofErr w:type="spellEnd"/>
      <w:r>
        <w:rPr>
          <w:color w:val="000000"/>
          <w:lang w:val="en-US"/>
        </w:rPr>
        <w:t xml:space="preserve"> </w:t>
      </w:r>
      <w:proofErr w:type="spellStart"/>
      <w:r>
        <w:rPr>
          <w:color w:val="000000"/>
          <w:lang w:val="en-US"/>
        </w:rPr>
        <w:t>dari</w:t>
      </w:r>
      <w:proofErr w:type="spellEnd"/>
      <w:r>
        <w:rPr>
          <w:color w:val="000000"/>
          <w:lang w:val="en-US"/>
        </w:rPr>
        <w:t xml:space="preserve"> </w:t>
      </w:r>
      <w:r w:rsidRPr="004A5BF0">
        <w:rPr>
          <w:color w:val="000000"/>
        </w:rPr>
        <w:t>signal and interference to noise ratio (SINR)</w:t>
      </w:r>
      <w:r>
        <w:rPr>
          <w:color w:val="000000"/>
        </w:rPr>
        <w:t xml:space="preserve"> </w:t>
      </w:r>
      <w:proofErr w:type="spellStart"/>
      <w:r>
        <w:rPr>
          <w:color w:val="000000"/>
        </w:rPr>
        <w:t>dari</w:t>
      </w:r>
      <w:proofErr w:type="spellEnd"/>
      <w:r>
        <w:rPr>
          <w:color w:val="000000"/>
        </w:rPr>
        <w:t xml:space="preserve"> intra cluster interference pada </w:t>
      </w:r>
      <w:proofErr w:type="spellStart"/>
      <w:r>
        <w:rPr>
          <w:color w:val="000000"/>
        </w:rPr>
        <w:t>tiap</w:t>
      </w:r>
      <w:proofErr w:type="spellEnd"/>
      <w:r>
        <w:rPr>
          <w:color w:val="000000"/>
        </w:rPr>
        <w:t xml:space="preserve"> clustering </w:t>
      </w:r>
      <w:sdt>
        <w:sdtPr>
          <w:rPr>
            <w:color w:val="000000"/>
          </w:rPr>
          <w:tag w:val="MENDELEY_CITATION_v3_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"/>
          <w:id w:val="1783293511"/>
          <w:placeholder>
            <w:docPart w:val="DefaultPlaceholder_-1854013440"/>
          </w:placeholder>
        </w:sdtPr>
        <w:sdtContent>
          <w:r w:rsidR="009654C8" w:rsidRPr="009654C8">
            <w:rPr>
              <w:color w:val="000000"/>
            </w:rPr>
            <w:t>[15]</w:t>
          </w:r>
        </w:sdtContent>
      </w:sdt>
      <w:r>
        <w:rPr>
          <w:color w:val="000000"/>
        </w:rPr>
        <w:t xml:space="preserve">, yang </w:t>
      </w:r>
      <w:proofErr w:type="spellStart"/>
      <w:r>
        <w:rPr>
          <w:color w:val="000000"/>
        </w:rPr>
        <w:t>menunjukkan</w:t>
      </w:r>
      <w:proofErr w:type="spellEnd"/>
      <w:r>
        <w:rPr>
          <w:color w:val="000000"/>
        </w:rPr>
        <w:t xml:space="preserve"> </w:t>
      </w:r>
      <w:proofErr w:type="spellStart"/>
      <w:r>
        <w:rPr>
          <w:color w:val="000000"/>
        </w:rPr>
        <w:t>peningkatan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dari</w:t>
      </w:r>
      <w:proofErr w:type="spellEnd"/>
      <w:r>
        <w:rPr>
          <w:color w:val="000000"/>
        </w:rPr>
        <w:t xml:space="preserve"> packet delivered, energy consumption </w:t>
      </w:r>
      <w:proofErr w:type="spellStart"/>
      <w:r>
        <w:rPr>
          <w:color w:val="000000"/>
        </w:rPr>
        <w:t>serta</w:t>
      </w:r>
      <w:proofErr w:type="spellEnd"/>
      <w:r>
        <w:rPr>
          <w:color w:val="000000"/>
        </w:rPr>
        <w:t xml:space="preserve"> network lifetime.</w:t>
      </w:r>
    </w:p>
    <w:p w14:paraId="3C8CB905" w14:textId="77777777" w:rsidR="00D92155" w:rsidRPr="00AB1536" w:rsidRDefault="00D92155" w:rsidP="00BF321C">
      <w:pPr>
        <w:spacing w:line="276" w:lineRule="auto"/>
        <w:rPr>
          <w:lang w:val="en-US"/>
        </w:rPr>
      </w:pPr>
    </w:p>
    <w:p w14:paraId="6880247B" w14:textId="72422042" w:rsidR="00D92155" w:rsidRDefault="00D92155" w:rsidP="00BF321C">
      <w:pPr>
        <w:pStyle w:val="ListParagraph"/>
        <w:numPr>
          <w:ilvl w:val="0"/>
          <w:numId w:val="13"/>
        </w:numPr>
        <w:spacing w:line="276" w:lineRule="auto"/>
        <w:rPr>
          <w:lang w:val="en-US"/>
        </w:rPr>
      </w:pPr>
      <w:r w:rsidRPr="00AB1536">
        <w:rPr>
          <w:lang w:val="en-US"/>
        </w:rPr>
        <w:t xml:space="preserve">Tujuan </w:t>
      </w:r>
      <w:proofErr w:type="spellStart"/>
      <w:r w:rsidRPr="00AB1536">
        <w:rPr>
          <w:lang w:val="en-US"/>
        </w:rPr>
        <w:t>Penelitian</w:t>
      </w:r>
      <w:proofErr w:type="spellEnd"/>
    </w:p>
    <w:p w14:paraId="6A8333AE" w14:textId="4CB2EAF3" w:rsidR="00303247" w:rsidRPr="00AB1536" w:rsidRDefault="006E61C2" w:rsidP="003E6938">
      <w:pPr>
        <w:pStyle w:val="ListParagraph"/>
        <w:spacing w:line="276" w:lineRule="auto"/>
        <w:ind w:left="709" w:firstLine="731"/>
        <w:rPr>
          <w:lang w:val="en-US"/>
        </w:rPr>
      </w:pPr>
      <w:r>
        <w:rPr>
          <w:lang w:val="en-US"/>
        </w:rPr>
        <w:t xml:space="preserve">Dalam </w:t>
      </w:r>
      <w:proofErr w:type="spellStart"/>
      <w:r>
        <w:rPr>
          <w:lang w:val="en-US"/>
        </w:rPr>
        <w:t>rangka</w:t>
      </w:r>
      <w:proofErr w:type="spellEnd"/>
      <w:r>
        <w:rPr>
          <w:lang w:val="en-US"/>
        </w:rPr>
        <w:t xml:space="preserve"> </w:t>
      </w:r>
      <w:proofErr w:type="spellStart"/>
      <w:r>
        <w:rPr>
          <w:lang w:val="en-US"/>
        </w:rPr>
        <w:t>men</w:t>
      </w:r>
      <w:r w:rsidR="003E6938">
        <w:rPr>
          <w:lang w:val="en-US"/>
        </w:rPr>
        <w:t>gatasi</w:t>
      </w:r>
      <w:proofErr w:type="spellEnd"/>
      <w:r w:rsidR="003E6938">
        <w:rPr>
          <w:lang w:val="en-US"/>
        </w:rPr>
        <w:t xml:space="preserve"> </w:t>
      </w:r>
      <w:proofErr w:type="spellStart"/>
      <w:r w:rsidR="003E6938">
        <w:rPr>
          <w:lang w:val="en-US"/>
        </w:rPr>
        <w:t>permasalahan</w:t>
      </w:r>
      <w:proofErr w:type="spellEnd"/>
      <w:r w:rsidR="003E6938">
        <w:rPr>
          <w:lang w:val="en-US"/>
        </w:rPr>
        <w:t xml:space="preserve"> </w:t>
      </w:r>
      <w:proofErr w:type="spellStart"/>
      <w:r w:rsidR="003E6938">
        <w:rPr>
          <w:lang w:val="en-US"/>
        </w:rPr>
        <w:t>konsumsi</w:t>
      </w:r>
      <w:proofErr w:type="spellEnd"/>
      <w:r w:rsidR="003E6938">
        <w:rPr>
          <w:lang w:val="en-US"/>
        </w:rPr>
        <w:t xml:space="preserve"> energy, packet delivered, network lifetime</w:t>
      </w:r>
      <w:r>
        <w:rPr>
          <w:lang w:val="en-US"/>
        </w:rPr>
        <w:t xml:space="preserve"> </w:t>
      </w:r>
      <w:proofErr w:type="spellStart"/>
      <w:r w:rsidR="003E6938">
        <w:rPr>
          <w:lang w:val="en-US"/>
        </w:rPr>
        <w:t>serta</w:t>
      </w:r>
      <w:proofErr w:type="spellEnd"/>
      <w:r w:rsidR="003E6938">
        <w:rPr>
          <w:lang w:val="en-US"/>
        </w:rPr>
        <w:t xml:space="preserve"> </w:t>
      </w:r>
      <w:proofErr w:type="spellStart"/>
      <w:r w:rsidR="003E6938">
        <w:rPr>
          <w:lang w:val="en-US"/>
        </w:rPr>
        <w:t>kehadiran</w:t>
      </w:r>
      <w:proofErr w:type="spellEnd"/>
      <w:r w:rsidR="003E6938">
        <w:rPr>
          <w:lang w:val="en-US"/>
        </w:rPr>
        <w:t xml:space="preserve"> </w:t>
      </w:r>
      <w:proofErr w:type="spellStart"/>
      <w:r w:rsidR="003E6938">
        <w:rPr>
          <w:lang w:val="en-US"/>
        </w:rPr>
        <w:t>dari</w:t>
      </w:r>
      <w:proofErr w:type="spellEnd"/>
      <w:r w:rsidR="003E6938">
        <w:rPr>
          <w:lang w:val="en-US"/>
        </w:rPr>
        <w:t xml:space="preserve"> orphan node, </w:t>
      </w:r>
      <w:proofErr w:type="spellStart"/>
      <w:r w:rsidR="003E6938">
        <w:rPr>
          <w:lang w:val="en-US"/>
        </w:rPr>
        <w:t>penelitian</w:t>
      </w:r>
      <w:proofErr w:type="spellEnd"/>
      <w:r w:rsidR="003E6938">
        <w:rPr>
          <w:lang w:val="en-US"/>
        </w:rPr>
        <w:t xml:space="preserve"> </w:t>
      </w:r>
      <w:r w:rsidR="004A23D3">
        <w:rPr>
          <w:lang w:val="en-US"/>
        </w:rPr>
        <w:t>in</w:t>
      </w:r>
      <w:r w:rsidR="003E6938">
        <w:rPr>
          <w:lang w:val="en-US"/>
        </w:rPr>
        <w:t xml:space="preserve"> </w:t>
      </w:r>
      <w:proofErr w:type="spellStart"/>
      <w:r w:rsidR="003E6938">
        <w:rPr>
          <w:lang w:val="en-US"/>
        </w:rPr>
        <w:t>dilakukan</w:t>
      </w:r>
      <w:proofErr w:type="spellEnd"/>
      <w:r w:rsidR="003E6938">
        <w:rPr>
          <w:lang w:val="en-US"/>
        </w:rPr>
        <w:t xml:space="preserve"> </w:t>
      </w:r>
      <w:proofErr w:type="spellStart"/>
      <w:r w:rsidR="003E6938">
        <w:rPr>
          <w:lang w:val="en-US"/>
        </w:rPr>
        <w:t>dengan</w:t>
      </w:r>
      <w:proofErr w:type="spellEnd"/>
      <w:r w:rsidR="003E6938">
        <w:rPr>
          <w:lang w:val="en-US"/>
        </w:rPr>
        <w:t xml:space="preserve"> </w:t>
      </w:r>
      <w:proofErr w:type="spellStart"/>
      <w:r w:rsidR="003E6938">
        <w:rPr>
          <w:lang w:val="en-US"/>
        </w:rPr>
        <w:t>menerapkan</w:t>
      </w:r>
      <w:proofErr w:type="spellEnd"/>
      <w:r w:rsidR="003E6938">
        <w:rPr>
          <w:lang w:val="en-US"/>
        </w:rPr>
        <w:t xml:space="preserve"> </w:t>
      </w:r>
      <w:proofErr w:type="spellStart"/>
      <w:r w:rsidR="003E6938">
        <w:rPr>
          <w:lang w:val="en-US"/>
        </w:rPr>
        <w:t>konsep</w:t>
      </w:r>
      <w:proofErr w:type="spellEnd"/>
      <w:r w:rsidR="003E6938">
        <w:rPr>
          <w:lang w:val="en-US"/>
        </w:rPr>
        <w:t xml:space="preserve"> multi-agent Q-Learning </w:t>
      </w:r>
      <w:proofErr w:type="spellStart"/>
      <w:r w:rsidR="003E6938">
        <w:rPr>
          <w:lang w:val="en-US"/>
        </w:rPr>
        <w:t>untuk</w:t>
      </w:r>
      <w:proofErr w:type="spellEnd"/>
      <w:r w:rsidR="003E6938">
        <w:rPr>
          <w:lang w:val="en-US"/>
        </w:rPr>
        <w:t xml:space="preserve"> </w:t>
      </w:r>
      <w:proofErr w:type="spellStart"/>
      <w:r w:rsidR="003E6938">
        <w:rPr>
          <w:lang w:val="en-US"/>
        </w:rPr>
        <w:t>menciptakan</w:t>
      </w:r>
      <w:proofErr w:type="spellEnd"/>
      <w:r w:rsidR="003E6938">
        <w:rPr>
          <w:lang w:val="en-US"/>
        </w:rPr>
        <w:t xml:space="preserve"> route optimum pada </w:t>
      </w:r>
      <w:proofErr w:type="spellStart"/>
      <w:r w:rsidR="003E6938">
        <w:rPr>
          <w:lang w:val="en-US"/>
        </w:rPr>
        <w:t>setiap</w:t>
      </w:r>
      <w:proofErr w:type="spellEnd"/>
      <w:r w:rsidR="003E6938">
        <w:rPr>
          <w:lang w:val="en-US"/>
        </w:rPr>
        <w:t xml:space="preserve"> CH dan orphan node</w:t>
      </w:r>
      <w:r w:rsidR="00A01204">
        <w:rPr>
          <w:lang w:val="en-US"/>
        </w:rPr>
        <w:t xml:space="preserve"> </w:t>
      </w:r>
      <w:proofErr w:type="spellStart"/>
      <w:r w:rsidR="00A01204">
        <w:rPr>
          <w:lang w:val="en-US"/>
        </w:rPr>
        <w:t>secara</w:t>
      </w:r>
      <w:proofErr w:type="spellEnd"/>
      <w:r w:rsidR="00A01204">
        <w:rPr>
          <w:lang w:val="en-US"/>
        </w:rPr>
        <w:t xml:space="preserve"> multi-hop </w:t>
      </w:r>
      <w:proofErr w:type="spellStart"/>
      <w:r w:rsidR="00A01204">
        <w:rPr>
          <w:lang w:val="en-US"/>
        </w:rPr>
        <w:t>untuk</w:t>
      </w:r>
      <w:proofErr w:type="spellEnd"/>
      <w:r w:rsidR="00A01204">
        <w:rPr>
          <w:lang w:val="en-US"/>
        </w:rPr>
        <w:t xml:space="preserve"> </w:t>
      </w:r>
      <w:proofErr w:type="spellStart"/>
      <w:r w:rsidR="00A01204">
        <w:rPr>
          <w:lang w:val="en-US"/>
        </w:rPr>
        <w:t>mengurangi</w:t>
      </w:r>
      <w:proofErr w:type="spellEnd"/>
      <w:r w:rsidR="00A01204">
        <w:rPr>
          <w:lang w:val="en-US"/>
        </w:rPr>
        <w:t xml:space="preserve"> </w:t>
      </w:r>
      <w:proofErr w:type="spellStart"/>
      <w:r w:rsidR="00A01204">
        <w:rPr>
          <w:lang w:val="en-US"/>
        </w:rPr>
        <w:t>jarak</w:t>
      </w:r>
      <w:proofErr w:type="spellEnd"/>
      <w:r w:rsidR="00A01204">
        <w:rPr>
          <w:lang w:val="en-US"/>
        </w:rPr>
        <w:t xml:space="preserve"> yang </w:t>
      </w:r>
      <w:proofErr w:type="spellStart"/>
      <w:r w:rsidR="00A01204">
        <w:rPr>
          <w:lang w:val="en-US"/>
        </w:rPr>
        <w:t>ditempuh</w:t>
      </w:r>
      <w:proofErr w:type="spellEnd"/>
      <w:r w:rsidR="00A01204">
        <w:rPr>
          <w:lang w:val="en-US"/>
        </w:rPr>
        <w:t xml:space="preserve"> </w:t>
      </w:r>
      <w:proofErr w:type="spellStart"/>
      <w:r w:rsidR="00A01204">
        <w:rPr>
          <w:lang w:val="en-US"/>
        </w:rPr>
        <w:t>dari</w:t>
      </w:r>
      <w:proofErr w:type="spellEnd"/>
      <w:r w:rsidR="00A01204">
        <w:rPr>
          <w:lang w:val="en-US"/>
        </w:rPr>
        <w:t xml:space="preserve"> CH </w:t>
      </w:r>
      <w:proofErr w:type="spellStart"/>
      <w:r w:rsidR="00A01204">
        <w:rPr>
          <w:lang w:val="en-US"/>
        </w:rPr>
        <w:t>ke</w:t>
      </w:r>
      <w:proofErr w:type="spellEnd"/>
      <w:r w:rsidR="00A01204">
        <w:rPr>
          <w:lang w:val="en-US"/>
        </w:rPr>
        <w:t xml:space="preserve"> BS </w:t>
      </w:r>
      <w:proofErr w:type="spellStart"/>
      <w:r w:rsidR="00A01204">
        <w:rPr>
          <w:lang w:val="en-US"/>
        </w:rPr>
        <w:t>maupun</w:t>
      </w:r>
      <w:proofErr w:type="spellEnd"/>
      <w:r w:rsidR="00A01204">
        <w:rPr>
          <w:lang w:val="en-US"/>
        </w:rPr>
        <w:t xml:space="preserve"> orphan node </w:t>
      </w:r>
      <w:proofErr w:type="spellStart"/>
      <w:r w:rsidR="00A01204">
        <w:rPr>
          <w:lang w:val="en-US"/>
        </w:rPr>
        <w:t>ke</w:t>
      </w:r>
      <w:proofErr w:type="spellEnd"/>
      <w:r w:rsidR="00A01204">
        <w:rPr>
          <w:lang w:val="en-US"/>
        </w:rPr>
        <w:t xml:space="preserve"> CH </w:t>
      </w:r>
      <w:proofErr w:type="spellStart"/>
      <w:r w:rsidR="00A01204">
        <w:rPr>
          <w:lang w:val="en-US"/>
        </w:rPr>
        <w:t>atau</w:t>
      </w:r>
      <w:proofErr w:type="spellEnd"/>
      <w:r w:rsidR="00A01204">
        <w:rPr>
          <w:lang w:val="en-US"/>
        </w:rPr>
        <w:t xml:space="preserve"> BTS. </w:t>
      </w:r>
      <w:proofErr w:type="spellStart"/>
      <w:r w:rsidR="00A01204">
        <w:rPr>
          <w:lang w:val="en-US"/>
        </w:rPr>
        <w:t>Penentuan</w:t>
      </w:r>
      <w:proofErr w:type="spellEnd"/>
      <w:r w:rsidR="00A01204">
        <w:rPr>
          <w:lang w:val="en-US"/>
        </w:rPr>
        <w:t xml:space="preserve"> route optimum </w:t>
      </w:r>
      <w:proofErr w:type="spellStart"/>
      <w:r w:rsidR="00A01204">
        <w:rPr>
          <w:lang w:val="en-US"/>
        </w:rPr>
        <w:t>akan</w:t>
      </w:r>
      <w:proofErr w:type="spellEnd"/>
      <w:r w:rsidR="00A01204">
        <w:rPr>
          <w:lang w:val="en-US"/>
        </w:rPr>
        <w:t xml:space="preserve"> </w:t>
      </w:r>
      <w:proofErr w:type="spellStart"/>
      <w:r w:rsidR="00A01204">
        <w:rPr>
          <w:lang w:val="en-US"/>
        </w:rPr>
        <w:t>didasarkan</w:t>
      </w:r>
      <w:proofErr w:type="spellEnd"/>
      <w:r w:rsidR="00A01204">
        <w:rPr>
          <w:lang w:val="en-US"/>
        </w:rPr>
        <w:t xml:space="preserve"> pada </w:t>
      </w:r>
      <w:proofErr w:type="spellStart"/>
      <w:r w:rsidR="00A01204">
        <w:rPr>
          <w:lang w:val="en-US"/>
        </w:rPr>
        <w:t>nilai</w:t>
      </w:r>
      <w:proofErr w:type="spellEnd"/>
      <w:r w:rsidR="00A01204">
        <w:rPr>
          <w:lang w:val="en-US"/>
        </w:rPr>
        <w:t xml:space="preserve"> </w:t>
      </w:r>
      <w:r w:rsidR="00A01204" w:rsidRPr="004A23D3">
        <w:rPr>
          <w:highlight w:val="yellow"/>
          <w:lang w:val="en-US"/>
        </w:rPr>
        <w:t>_________</w:t>
      </w:r>
      <w:r w:rsidR="00A01204">
        <w:rPr>
          <w:lang w:val="en-US"/>
        </w:rPr>
        <w:t xml:space="preserve"> </w:t>
      </w:r>
      <w:proofErr w:type="spellStart"/>
      <w:r w:rsidR="00A01204">
        <w:rPr>
          <w:lang w:val="en-US"/>
        </w:rPr>
        <w:t>untuk</w:t>
      </w:r>
      <w:proofErr w:type="spellEnd"/>
      <w:r w:rsidR="00A01204">
        <w:rPr>
          <w:lang w:val="en-US"/>
        </w:rPr>
        <w:t xml:space="preserve"> </w:t>
      </w:r>
      <w:proofErr w:type="spellStart"/>
      <w:r w:rsidR="00A01204">
        <w:rPr>
          <w:lang w:val="en-US"/>
        </w:rPr>
        <w:t>menciptakan</w:t>
      </w:r>
      <w:proofErr w:type="spellEnd"/>
      <w:r w:rsidR="00A01204">
        <w:rPr>
          <w:lang w:val="en-US"/>
        </w:rPr>
        <w:t xml:space="preserve"> load balancing </w:t>
      </w:r>
      <w:proofErr w:type="spellStart"/>
      <w:r w:rsidR="00A01204">
        <w:rPr>
          <w:lang w:val="en-US"/>
        </w:rPr>
        <w:t>antar</w:t>
      </w:r>
      <w:proofErr w:type="spellEnd"/>
      <w:r w:rsidR="00A01204">
        <w:rPr>
          <w:lang w:val="en-US"/>
        </w:rPr>
        <w:t xml:space="preserve"> CH. </w:t>
      </w:r>
      <w:proofErr w:type="spellStart"/>
      <w:r w:rsidR="00A01204">
        <w:rPr>
          <w:lang w:val="en-US"/>
        </w:rPr>
        <w:t>Evaluasi</w:t>
      </w:r>
      <w:proofErr w:type="spellEnd"/>
      <w:r w:rsidR="00A01204">
        <w:rPr>
          <w:lang w:val="en-US"/>
        </w:rPr>
        <w:t xml:space="preserve"> </w:t>
      </w:r>
      <w:proofErr w:type="spellStart"/>
      <w:r w:rsidR="00A01204">
        <w:rPr>
          <w:lang w:val="en-US"/>
        </w:rPr>
        <w:t>performa</w:t>
      </w:r>
      <w:proofErr w:type="spellEnd"/>
      <w:r w:rsidR="00A01204">
        <w:rPr>
          <w:lang w:val="en-US"/>
        </w:rPr>
        <w:t xml:space="preserve"> </w:t>
      </w:r>
      <w:proofErr w:type="spellStart"/>
      <w:r w:rsidR="00A01204">
        <w:rPr>
          <w:lang w:val="en-US"/>
        </w:rPr>
        <w:t>dari</w:t>
      </w:r>
      <w:proofErr w:type="spellEnd"/>
      <w:r w:rsidR="00A01204">
        <w:rPr>
          <w:lang w:val="en-US"/>
        </w:rPr>
        <w:t xml:space="preserve"> </w:t>
      </w:r>
      <w:proofErr w:type="spellStart"/>
      <w:r w:rsidR="00A01204">
        <w:rPr>
          <w:lang w:val="en-US"/>
        </w:rPr>
        <w:t>pendekatan</w:t>
      </w:r>
      <w:proofErr w:type="spellEnd"/>
      <w:r w:rsidR="00A01204">
        <w:rPr>
          <w:lang w:val="en-US"/>
        </w:rPr>
        <w:t xml:space="preserve"> </w:t>
      </w:r>
      <w:proofErr w:type="spellStart"/>
      <w:r w:rsidR="00A01204">
        <w:rPr>
          <w:lang w:val="en-US"/>
        </w:rPr>
        <w:t>ini</w:t>
      </w:r>
      <w:proofErr w:type="spellEnd"/>
      <w:r w:rsidR="00A01204">
        <w:rPr>
          <w:lang w:val="en-US"/>
        </w:rPr>
        <w:t xml:space="preserve"> </w:t>
      </w:r>
      <w:proofErr w:type="spellStart"/>
      <w:r w:rsidR="00A01204">
        <w:rPr>
          <w:lang w:val="en-US"/>
        </w:rPr>
        <w:t>akan</w:t>
      </w:r>
      <w:proofErr w:type="spellEnd"/>
      <w:r w:rsidR="00A01204">
        <w:rPr>
          <w:lang w:val="en-US"/>
        </w:rPr>
        <w:t xml:space="preserve"> </w:t>
      </w:r>
      <w:proofErr w:type="spellStart"/>
      <w:r w:rsidR="00A01204">
        <w:rPr>
          <w:lang w:val="en-US"/>
        </w:rPr>
        <w:t>dilakukan</w:t>
      </w:r>
      <w:proofErr w:type="spellEnd"/>
      <w:r w:rsidR="00A01204">
        <w:rPr>
          <w:lang w:val="en-US"/>
        </w:rPr>
        <w:t xml:space="preserve"> </w:t>
      </w:r>
      <w:proofErr w:type="spellStart"/>
      <w:r w:rsidR="00A01204">
        <w:rPr>
          <w:lang w:val="en-US"/>
        </w:rPr>
        <w:t>dengan</w:t>
      </w:r>
      <w:proofErr w:type="spellEnd"/>
      <w:r w:rsidR="00A01204">
        <w:rPr>
          <w:lang w:val="en-US"/>
        </w:rPr>
        <w:t xml:space="preserve"> </w:t>
      </w:r>
      <w:proofErr w:type="spellStart"/>
      <w:r w:rsidR="00A01204">
        <w:rPr>
          <w:lang w:val="en-US"/>
        </w:rPr>
        <w:t>membandingkan</w:t>
      </w:r>
      <w:proofErr w:type="spellEnd"/>
      <w:r w:rsidR="00A01204">
        <w:rPr>
          <w:lang w:val="en-US"/>
        </w:rPr>
        <w:t xml:space="preserve"> </w:t>
      </w:r>
      <w:proofErr w:type="spellStart"/>
      <w:r w:rsidR="00A01204">
        <w:rPr>
          <w:lang w:val="en-US"/>
        </w:rPr>
        <w:t>performa</w:t>
      </w:r>
      <w:proofErr w:type="spellEnd"/>
      <w:r w:rsidR="00A01204">
        <w:rPr>
          <w:lang w:val="en-US"/>
        </w:rPr>
        <w:t xml:space="preserve"> pada LEACH </w:t>
      </w:r>
      <w:proofErr w:type="spellStart"/>
      <w:r w:rsidR="00A01204">
        <w:rPr>
          <w:lang w:val="en-US"/>
        </w:rPr>
        <w:t>konvensional</w:t>
      </w:r>
      <w:proofErr w:type="spellEnd"/>
      <w:r w:rsidR="00A01204">
        <w:rPr>
          <w:lang w:val="en-US"/>
        </w:rPr>
        <w:t xml:space="preserve"> </w:t>
      </w:r>
      <w:proofErr w:type="spellStart"/>
      <w:r w:rsidR="00A01204">
        <w:rPr>
          <w:lang w:val="en-US"/>
        </w:rPr>
        <w:t>dengan</w:t>
      </w:r>
      <w:proofErr w:type="spellEnd"/>
      <w:r w:rsidR="00A01204">
        <w:rPr>
          <w:lang w:val="en-US"/>
        </w:rPr>
        <w:t xml:space="preserve"> </w:t>
      </w:r>
      <w:proofErr w:type="spellStart"/>
      <w:r w:rsidR="00A01204">
        <w:rPr>
          <w:lang w:val="en-US"/>
        </w:rPr>
        <w:t>pendeketan</w:t>
      </w:r>
      <w:proofErr w:type="spellEnd"/>
      <w:r w:rsidR="00A01204">
        <w:rPr>
          <w:lang w:val="en-US"/>
        </w:rPr>
        <w:t xml:space="preserve"> yang </w:t>
      </w:r>
      <w:proofErr w:type="spellStart"/>
      <w:r w:rsidR="00A01204">
        <w:rPr>
          <w:lang w:val="en-US"/>
        </w:rPr>
        <w:t>dilakukan</w:t>
      </w:r>
      <w:proofErr w:type="spellEnd"/>
      <w:r w:rsidR="00A01204">
        <w:rPr>
          <w:lang w:val="en-US"/>
        </w:rPr>
        <w:t xml:space="preserve">, </w:t>
      </w:r>
      <w:proofErr w:type="spellStart"/>
      <w:r w:rsidR="00A01204">
        <w:rPr>
          <w:lang w:val="en-US"/>
        </w:rPr>
        <w:t>meliputi</w:t>
      </w:r>
      <w:proofErr w:type="spellEnd"/>
      <w:r w:rsidR="00A01204">
        <w:rPr>
          <w:lang w:val="en-US"/>
        </w:rPr>
        <w:t xml:space="preserve"> </w:t>
      </w:r>
      <w:proofErr w:type="spellStart"/>
      <w:r w:rsidR="00A01204">
        <w:rPr>
          <w:lang w:val="en-US"/>
        </w:rPr>
        <w:t>performa</w:t>
      </w:r>
      <w:proofErr w:type="spellEnd"/>
      <w:r w:rsidR="00A01204">
        <w:rPr>
          <w:lang w:val="en-US"/>
        </w:rPr>
        <w:t xml:space="preserve"> packet delivered, energy consumption </w:t>
      </w:r>
      <w:proofErr w:type="spellStart"/>
      <w:r w:rsidR="00A01204">
        <w:rPr>
          <w:lang w:val="en-US"/>
        </w:rPr>
        <w:t>serta</w:t>
      </w:r>
      <w:proofErr w:type="spellEnd"/>
      <w:r w:rsidR="00A01204">
        <w:rPr>
          <w:lang w:val="en-US"/>
        </w:rPr>
        <w:t xml:space="preserve"> network lifetime.</w:t>
      </w:r>
    </w:p>
    <w:p w14:paraId="52D23FF5" w14:textId="77777777" w:rsidR="00D92155" w:rsidRPr="00AB1536" w:rsidRDefault="00D92155" w:rsidP="00BF321C">
      <w:pPr>
        <w:pStyle w:val="ListParagraph"/>
        <w:spacing w:line="276" w:lineRule="auto"/>
        <w:rPr>
          <w:lang w:val="en-US"/>
        </w:rPr>
      </w:pPr>
    </w:p>
    <w:p w14:paraId="3C639184" w14:textId="71DF8BF1" w:rsidR="00D92155" w:rsidRPr="00AB1536" w:rsidRDefault="00D92155" w:rsidP="00BF321C">
      <w:pPr>
        <w:pStyle w:val="ListParagraph"/>
        <w:numPr>
          <w:ilvl w:val="0"/>
          <w:numId w:val="13"/>
        </w:numPr>
        <w:spacing w:line="276" w:lineRule="auto"/>
        <w:rPr>
          <w:lang w:val="en-US"/>
        </w:rPr>
      </w:pPr>
      <w:proofErr w:type="spellStart"/>
      <w:r w:rsidRPr="00AB1536">
        <w:rPr>
          <w:lang w:val="en-US"/>
        </w:rPr>
        <w:t>Struktur</w:t>
      </w:r>
      <w:proofErr w:type="spellEnd"/>
      <w:r w:rsidRPr="00AB1536">
        <w:rPr>
          <w:lang w:val="en-US"/>
        </w:rPr>
        <w:t xml:space="preserve"> </w:t>
      </w:r>
      <w:proofErr w:type="spellStart"/>
      <w:r w:rsidRPr="00AB1536">
        <w:rPr>
          <w:lang w:val="en-US"/>
        </w:rPr>
        <w:t>jurnal</w:t>
      </w:r>
      <w:proofErr w:type="spellEnd"/>
    </w:p>
    <w:p w14:paraId="02BF6D59" w14:textId="77777777" w:rsidR="004D11AA" w:rsidRPr="00AB1536" w:rsidRDefault="004D11AA" w:rsidP="00BF321C">
      <w:pPr>
        <w:spacing w:line="276" w:lineRule="auto"/>
        <w:rPr>
          <w:lang w:val="en-US"/>
        </w:rPr>
      </w:pPr>
    </w:p>
    <w:p w14:paraId="2F550A5A" w14:textId="06CA097B" w:rsidR="00F856FB" w:rsidRPr="00AB1536" w:rsidRDefault="00F856FB" w:rsidP="00BF321C">
      <w:pPr>
        <w:pStyle w:val="Heading1"/>
        <w:spacing w:line="276" w:lineRule="auto"/>
        <w:rPr>
          <w:lang w:val="en-US"/>
        </w:rPr>
      </w:pPr>
      <w:r w:rsidRPr="00AB1536">
        <w:rPr>
          <w:lang w:val="en-US"/>
        </w:rPr>
        <w:t>Methodology</w:t>
      </w:r>
    </w:p>
    <w:p w14:paraId="31AC913C" w14:textId="1F9156CD" w:rsidR="002D7D68" w:rsidRPr="00AB1536" w:rsidRDefault="002D7D68" w:rsidP="00BF321C">
      <w:pPr>
        <w:pStyle w:val="ListParagraph"/>
        <w:numPr>
          <w:ilvl w:val="0"/>
          <w:numId w:val="12"/>
        </w:numPr>
        <w:spacing w:line="276" w:lineRule="auto"/>
        <w:rPr>
          <w:lang w:val="en-US"/>
        </w:rPr>
      </w:pPr>
      <w:r w:rsidRPr="00AB1536">
        <w:rPr>
          <w:lang w:val="en-US"/>
        </w:rPr>
        <w:t>LEACH</w:t>
      </w:r>
    </w:p>
    <w:p w14:paraId="2315F009" w14:textId="2647D3BC" w:rsidR="00923D7A" w:rsidRDefault="00BD5EA7" w:rsidP="00F35CDB">
      <w:pPr>
        <w:pStyle w:val="ListParagraph"/>
        <w:spacing w:line="276" w:lineRule="auto"/>
        <w:ind w:left="709" w:firstLine="731"/>
        <w:rPr>
          <w:lang w:val="en-US"/>
        </w:rPr>
      </w:pPr>
      <w:r>
        <w:rPr>
          <w:lang w:val="en-US"/>
        </w:rPr>
        <w:t xml:space="preserve">LEACH </w:t>
      </w:r>
      <w:proofErr w:type="spellStart"/>
      <w:r>
        <w:rPr>
          <w:lang w:val="en-US"/>
        </w:rPr>
        <w:t>merupakan</w:t>
      </w:r>
      <w:proofErr w:type="spellEnd"/>
      <w:r>
        <w:rPr>
          <w:lang w:val="en-US"/>
        </w:rPr>
        <w:t xml:space="preserve"> </w:t>
      </w:r>
      <w:proofErr w:type="spellStart"/>
      <w:r>
        <w:rPr>
          <w:lang w:val="en-US"/>
        </w:rPr>
        <w:t>hierarichal</w:t>
      </w:r>
      <w:proofErr w:type="spellEnd"/>
      <w:r>
        <w:rPr>
          <w:lang w:val="en-US"/>
        </w:rPr>
        <w:t xml:space="preserve">-based routing protocol yang </w:t>
      </w:r>
      <w:proofErr w:type="spellStart"/>
      <w:r>
        <w:rPr>
          <w:lang w:val="en-US"/>
        </w:rPr>
        <w:t>membagi</w:t>
      </w:r>
      <w:proofErr w:type="spellEnd"/>
      <w:r w:rsidR="006A782D">
        <w:rPr>
          <w:lang w:val="en-US"/>
        </w:rPr>
        <w:t xml:space="preserve"> masing-masing</w:t>
      </w:r>
      <w:r>
        <w:rPr>
          <w:lang w:val="en-US"/>
        </w:rPr>
        <w:t xml:space="preserve"> node </w:t>
      </w:r>
      <w:proofErr w:type="spellStart"/>
      <w:r>
        <w:rPr>
          <w:lang w:val="en-US"/>
        </w:rPr>
        <w:t>nya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r w:rsidR="006A782D">
        <w:rPr>
          <w:lang w:val="en-US"/>
        </w:rPr>
        <w:t xml:space="preserve">structural </w:t>
      </w:r>
      <w:proofErr w:type="spellStart"/>
      <w:r w:rsidR="006A782D">
        <w:rPr>
          <w:lang w:val="en-US"/>
        </w:rPr>
        <w:t>yakni</w:t>
      </w:r>
      <w:proofErr w:type="spellEnd"/>
      <w:r w:rsidR="006A782D">
        <w:rPr>
          <w:lang w:val="en-US"/>
        </w:rPr>
        <w:t xml:space="preserve"> CH dan membe</w:t>
      </w:r>
      <w:r w:rsidR="006A782D" w:rsidRPr="00F8689F">
        <w:rPr>
          <w:lang w:val="en-US"/>
        </w:rPr>
        <w:t>r node</w:t>
      </w:r>
      <w:r w:rsidR="00BE7129" w:rsidRPr="00F8689F">
        <w:rPr>
          <w:lang w:val="en-US"/>
        </w:rPr>
        <w:t xml:space="preserve">, </w:t>
      </w:r>
      <w:proofErr w:type="spellStart"/>
      <w:r w:rsidR="00BE7129" w:rsidRPr="00F8689F">
        <w:rPr>
          <w:lang w:val="en-US"/>
        </w:rPr>
        <w:t>serta</w:t>
      </w:r>
      <w:proofErr w:type="spellEnd"/>
      <w:r w:rsidR="00BE7129" w:rsidRPr="00F8689F">
        <w:rPr>
          <w:lang w:val="en-US"/>
        </w:rPr>
        <w:t xml:space="preserve"> cluster-based routing protocol yang </w:t>
      </w:r>
      <w:proofErr w:type="spellStart"/>
      <w:r w:rsidR="00BE7129" w:rsidRPr="00F8689F">
        <w:rPr>
          <w:lang w:val="en-US"/>
        </w:rPr>
        <w:t>membagi</w:t>
      </w:r>
      <w:proofErr w:type="spellEnd"/>
      <w:r w:rsidR="00BE7129" w:rsidRPr="00F8689F">
        <w:rPr>
          <w:lang w:val="en-US"/>
        </w:rPr>
        <w:t xml:space="preserve"> </w:t>
      </w:r>
      <w:proofErr w:type="spellStart"/>
      <w:r w:rsidR="00BE7129" w:rsidRPr="00F8689F">
        <w:rPr>
          <w:lang w:val="en-US"/>
        </w:rPr>
        <w:t>jaringannya</w:t>
      </w:r>
      <w:proofErr w:type="spellEnd"/>
      <w:r w:rsidR="00BE7129" w:rsidRPr="00F8689F">
        <w:rPr>
          <w:lang w:val="en-US"/>
        </w:rPr>
        <w:t xml:space="preserve"> </w:t>
      </w:r>
      <w:proofErr w:type="spellStart"/>
      <w:r w:rsidR="00BE7129" w:rsidRPr="00F8689F">
        <w:rPr>
          <w:lang w:val="en-US"/>
        </w:rPr>
        <w:t>ke</w:t>
      </w:r>
      <w:proofErr w:type="spellEnd"/>
      <w:r w:rsidR="00BE7129" w:rsidRPr="00F8689F">
        <w:rPr>
          <w:lang w:val="en-US"/>
        </w:rPr>
        <w:t xml:space="preserve"> </w:t>
      </w:r>
      <w:proofErr w:type="spellStart"/>
      <w:r w:rsidR="00BE7129" w:rsidRPr="00F8689F">
        <w:rPr>
          <w:lang w:val="en-US"/>
        </w:rPr>
        <w:t>dalam</w:t>
      </w:r>
      <w:proofErr w:type="spellEnd"/>
      <w:r w:rsidR="00BE7129" w:rsidRPr="00F8689F">
        <w:rPr>
          <w:lang w:val="en-US"/>
        </w:rPr>
        <w:t xml:space="preserve"> </w:t>
      </w:r>
      <w:proofErr w:type="spellStart"/>
      <w:r w:rsidR="00BE7129" w:rsidRPr="00F8689F">
        <w:rPr>
          <w:lang w:val="en-US"/>
        </w:rPr>
        <w:t>bentuk</w:t>
      </w:r>
      <w:proofErr w:type="spellEnd"/>
      <w:r w:rsidR="00BE7129" w:rsidRPr="00F8689F">
        <w:rPr>
          <w:lang w:val="en-US"/>
        </w:rPr>
        <w:t xml:space="preserve"> cluster</w:t>
      </w:r>
      <w:r w:rsidR="00923D7A">
        <w:rPr>
          <w:lang w:val="en-US"/>
        </w:rPr>
        <w:t xml:space="preserve">. </w:t>
      </w:r>
      <w:proofErr w:type="spellStart"/>
      <w:r w:rsidR="00923D7A">
        <w:rPr>
          <w:lang w:val="en-US"/>
        </w:rPr>
        <w:t>Transmisi</w:t>
      </w:r>
      <w:proofErr w:type="spellEnd"/>
      <w:r w:rsidR="00923D7A">
        <w:rPr>
          <w:lang w:val="en-US"/>
        </w:rPr>
        <w:t xml:space="preserve"> data </w:t>
      </w:r>
      <w:proofErr w:type="spellStart"/>
      <w:r w:rsidR="00923D7A">
        <w:rPr>
          <w:lang w:val="en-US"/>
        </w:rPr>
        <w:t>dari</w:t>
      </w:r>
      <w:proofErr w:type="spellEnd"/>
      <w:r w:rsidR="00923D7A">
        <w:rPr>
          <w:lang w:val="en-US"/>
        </w:rPr>
        <w:t xml:space="preserve"> LEACH </w:t>
      </w:r>
      <w:proofErr w:type="spellStart"/>
      <w:r w:rsidR="00923D7A">
        <w:rPr>
          <w:lang w:val="en-US"/>
        </w:rPr>
        <w:t>menggunakan</w:t>
      </w:r>
      <w:proofErr w:type="spellEnd"/>
      <w:r w:rsidR="00923D7A">
        <w:rPr>
          <w:lang w:val="en-US"/>
        </w:rPr>
        <w:t xml:space="preserve"> time-division-multiple-access (TDMA), </w:t>
      </w:r>
      <w:proofErr w:type="spellStart"/>
      <w:r w:rsidR="00923D7A">
        <w:rPr>
          <w:lang w:val="en-US"/>
        </w:rPr>
        <w:t>karena</w:t>
      </w:r>
      <w:proofErr w:type="spellEnd"/>
      <w:r w:rsidR="00923D7A">
        <w:rPr>
          <w:lang w:val="en-US"/>
        </w:rPr>
        <w:t xml:space="preserve"> </w:t>
      </w:r>
      <w:proofErr w:type="spellStart"/>
      <w:r w:rsidR="00923D7A">
        <w:rPr>
          <w:lang w:val="en-US"/>
        </w:rPr>
        <w:t>pendekatan</w:t>
      </w:r>
      <w:proofErr w:type="spellEnd"/>
      <w:r w:rsidR="00923D7A">
        <w:rPr>
          <w:lang w:val="en-US"/>
        </w:rPr>
        <w:t xml:space="preserve"> </w:t>
      </w:r>
      <w:proofErr w:type="spellStart"/>
      <w:r w:rsidR="00923D7A">
        <w:rPr>
          <w:lang w:val="en-US"/>
        </w:rPr>
        <w:t>menggunakan</w:t>
      </w:r>
      <w:proofErr w:type="spellEnd"/>
      <w:r w:rsidR="00923D7A">
        <w:rPr>
          <w:lang w:val="en-US"/>
        </w:rPr>
        <w:t xml:space="preserve"> TDMA </w:t>
      </w:r>
      <w:proofErr w:type="spellStart"/>
      <w:r w:rsidR="00923D7A">
        <w:rPr>
          <w:lang w:val="en-US"/>
        </w:rPr>
        <w:t>menggunakan</w:t>
      </w:r>
      <w:proofErr w:type="spellEnd"/>
      <w:r w:rsidR="00923D7A">
        <w:rPr>
          <w:lang w:val="en-US"/>
        </w:rPr>
        <w:t xml:space="preserve"> </w:t>
      </w:r>
      <w:proofErr w:type="spellStart"/>
      <w:r w:rsidR="00923D7A">
        <w:rPr>
          <w:lang w:val="en-US"/>
        </w:rPr>
        <w:t>konsumsi</w:t>
      </w:r>
      <w:proofErr w:type="spellEnd"/>
      <w:r w:rsidR="00923D7A">
        <w:rPr>
          <w:lang w:val="en-US"/>
        </w:rPr>
        <w:t xml:space="preserve"> energy yang </w:t>
      </w:r>
      <w:proofErr w:type="spellStart"/>
      <w:r w:rsidR="00923D7A">
        <w:rPr>
          <w:lang w:val="en-US"/>
        </w:rPr>
        <w:t>rendah</w:t>
      </w:r>
      <w:proofErr w:type="spellEnd"/>
      <w:r w:rsidR="00923D7A">
        <w:rPr>
          <w:lang w:val="en-US"/>
        </w:rPr>
        <w:t xml:space="preserve"> </w:t>
      </w:r>
      <w:proofErr w:type="spellStart"/>
      <w:r w:rsidR="00923D7A">
        <w:rPr>
          <w:lang w:val="en-US"/>
        </w:rPr>
        <w:t>dengan</w:t>
      </w:r>
      <w:proofErr w:type="spellEnd"/>
      <w:r w:rsidR="00923D7A">
        <w:rPr>
          <w:lang w:val="en-US"/>
        </w:rPr>
        <w:t xml:space="preserve"> </w:t>
      </w:r>
      <w:proofErr w:type="spellStart"/>
      <w:r w:rsidR="00923D7A">
        <w:rPr>
          <w:lang w:val="en-US"/>
        </w:rPr>
        <w:t>menyimpan</w:t>
      </w:r>
      <w:proofErr w:type="spellEnd"/>
      <w:r w:rsidR="00923D7A">
        <w:rPr>
          <w:lang w:val="en-US"/>
        </w:rPr>
        <w:t xml:space="preserve"> energy pada </w:t>
      </w:r>
      <w:proofErr w:type="spellStart"/>
      <w:r w:rsidR="00923D7A">
        <w:rPr>
          <w:lang w:val="en-US"/>
        </w:rPr>
        <w:t>keadaan</w:t>
      </w:r>
      <w:proofErr w:type="spellEnd"/>
      <w:r w:rsidR="00923D7A">
        <w:rPr>
          <w:lang w:val="en-US"/>
        </w:rPr>
        <w:t xml:space="preserve"> idle </w:t>
      </w:r>
      <w:proofErr w:type="spellStart"/>
      <w:r w:rsidR="00923D7A">
        <w:rPr>
          <w:lang w:val="en-US"/>
        </w:rPr>
        <w:t>ketika</w:t>
      </w:r>
      <w:proofErr w:type="spellEnd"/>
      <w:r w:rsidR="00923D7A">
        <w:rPr>
          <w:lang w:val="en-US"/>
        </w:rPr>
        <w:t xml:space="preserve"> channel </w:t>
      </w:r>
      <w:proofErr w:type="spellStart"/>
      <w:r w:rsidR="00923D7A">
        <w:rPr>
          <w:lang w:val="en-US"/>
        </w:rPr>
        <w:t>sedang</w:t>
      </w:r>
      <w:proofErr w:type="spellEnd"/>
      <w:r w:rsidR="00923D7A">
        <w:rPr>
          <w:lang w:val="en-US"/>
        </w:rPr>
        <w:t xml:space="preserve"> </w:t>
      </w:r>
      <w:proofErr w:type="spellStart"/>
      <w:r w:rsidR="00923D7A">
        <w:rPr>
          <w:lang w:val="en-US"/>
        </w:rPr>
        <w:t>digunakan</w:t>
      </w:r>
      <w:proofErr w:type="spellEnd"/>
      <w:r w:rsidR="00923D7A">
        <w:rPr>
          <w:lang w:val="en-US"/>
        </w:rPr>
        <w:t xml:space="preserve"> </w:t>
      </w:r>
      <w:sdt>
        <w:sdtPr>
          <w:rPr>
            <w:color w:val="000000"/>
            <w:lang w:val="en-US"/>
          </w:rPr>
          <w:tag w:val="MENDELEY_CITATION_v3_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"/>
          <w:id w:val="-488481370"/>
          <w:placeholder>
            <w:docPart w:val="DefaultPlaceholder_-1854013440"/>
          </w:placeholder>
        </w:sdtPr>
        <w:sdtContent>
          <w:r w:rsidR="009654C8" w:rsidRPr="009654C8">
            <w:rPr>
              <w:color w:val="000000"/>
              <w:lang w:val="en-US"/>
            </w:rPr>
            <w:t>[16]</w:t>
          </w:r>
        </w:sdtContent>
      </w:sdt>
      <w:r w:rsidR="00923D7A">
        <w:rPr>
          <w:color w:val="000000"/>
          <w:lang w:val="en-US"/>
        </w:rPr>
        <w:t xml:space="preserve">, </w:t>
      </w:r>
      <w:r w:rsidR="00923D7A">
        <w:t xml:space="preserve">Heinzelman et al. </w:t>
      </w:r>
      <w:proofErr w:type="spellStart"/>
      <w:r w:rsidR="00923D7A">
        <w:t>menjelaskan</w:t>
      </w:r>
      <w:proofErr w:type="spellEnd"/>
      <w:r w:rsidR="00923D7A">
        <w:t xml:space="preserve"> penggunaan TDMA </w:t>
      </w:r>
      <w:proofErr w:type="spellStart"/>
      <w:r w:rsidR="00923D7A">
        <w:t>bertujuan</w:t>
      </w:r>
      <w:proofErr w:type="spellEnd"/>
      <w:r w:rsidR="00923D7A">
        <w:t xml:space="preserve"> </w:t>
      </w:r>
      <w:proofErr w:type="spellStart"/>
      <w:r w:rsidR="00923D7A">
        <w:t>untuk</w:t>
      </w:r>
      <w:proofErr w:type="spellEnd"/>
      <w:r w:rsidR="00923D7A">
        <w:t xml:space="preserve"> </w:t>
      </w:r>
      <w:proofErr w:type="spellStart"/>
      <w:r w:rsidR="00923D7A">
        <w:t>menghindari</w:t>
      </w:r>
      <w:proofErr w:type="spellEnd"/>
      <w:r w:rsidR="00923D7A">
        <w:t xml:space="preserve"> </w:t>
      </w:r>
      <w:proofErr w:type="spellStart"/>
      <w:r w:rsidR="00923D7A">
        <w:t>terjadinya</w:t>
      </w:r>
      <w:proofErr w:type="spellEnd"/>
      <w:r w:rsidR="00923D7A">
        <w:t xml:space="preserve"> </w:t>
      </w:r>
      <w:r w:rsidR="00BE62DF">
        <w:t xml:space="preserve">collision dan </w:t>
      </w:r>
      <w:proofErr w:type="spellStart"/>
      <w:r w:rsidR="00BE62DF">
        <w:t>memudahkan</w:t>
      </w:r>
      <w:proofErr w:type="spellEnd"/>
      <w:r w:rsidR="00BE62DF">
        <w:t xml:space="preserve"> </w:t>
      </w:r>
      <w:proofErr w:type="spellStart"/>
      <w:r w:rsidR="00BE62DF">
        <w:t>pembagian</w:t>
      </w:r>
      <w:proofErr w:type="spellEnd"/>
      <w:r w:rsidR="00BE62DF">
        <w:t xml:space="preserve"> bandwidth </w:t>
      </w:r>
      <w:proofErr w:type="spellStart"/>
      <w:r w:rsidR="00BE62DF">
        <w:t>dengan</w:t>
      </w:r>
      <w:proofErr w:type="spellEnd"/>
      <w:r w:rsidR="00BE62DF">
        <w:t xml:space="preserve"> </w:t>
      </w:r>
      <w:r w:rsidR="00BE62DF" w:rsidRPr="00BE62DF">
        <w:t>fixed channelization scheme</w:t>
      </w:r>
      <w:r w:rsidR="00923D7A">
        <w:t xml:space="preserve"> </w:t>
      </w:r>
      <w:proofErr w:type="spellStart"/>
      <w:r w:rsidR="00BE62DF">
        <w:t>ketimbang</w:t>
      </w:r>
      <w:proofErr w:type="spellEnd"/>
      <w:r w:rsidR="00BE62DF">
        <w:t xml:space="preserve"> FDMA yang </w:t>
      </w:r>
      <w:proofErr w:type="spellStart"/>
      <w:r w:rsidR="00BE62DF">
        <w:t>memerlukan</w:t>
      </w:r>
      <w:proofErr w:type="spellEnd"/>
      <w:r w:rsidR="00BE62DF">
        <w:t xml:space="preserve"> dynamic channelization scheme </w:t>
      </w:r>
      <w:proofErr w:type="spellStart"/>
      <w:r w:rsidR="00BE62DF">
        <w:t>karena</w:t>
      </w:r>
      <w:proofErr w:type="spellEnd"/>
      <w:r w:rsidR="00BE62DF">
        <w:t xml:space="preserve"> </w:t>
      </w:r>
      <w:proofErr w:type="spellStart"/>
      <w:r w:rsidR="00BE62DF">
        <w:t>jumlah</w:t>
      </w:r>
      <w:proofErr w:type="spellEnd"/>
      <w:r w:rsidR="00BE62DF">
        <w:t xml:space="preserve"> cluster yang </w:t>
      </w:r>
      <w:proofErr w:type="spellStart"/>
      <w:r w:rsidR="00BE62DF">
        <w:t>tidak</w:t>
      </w:r>
      <w:proofErr w:type="spellEnd"/>
      <w:r w:rsidR="00BE62DF">
        <w:t xml:space="preserve"> </w:t>
      </w:r>
      <w:proofErr w:type="spellStart"/>
      <w:r w:rsidR="00BE62DF">
        <w:t>tentu</w:t>
      </w:r>
      <w:proofErr w:type="spellEnd"/>
      <w:r w:rsidR="00BE62DF">
        <w:t xml:space="preserve"> di </w:t>
      </w:r>
      <w:proofErr w:type="spellStart"/>
      <w:r w:rsidR="00BE62DF">
        <w:t>setiap</w:t>
      </w:r>
      <w:proofErr w:type="spellEnd"/>
      <w:r w:rsidR="00BE62DF">
        <w:t xml:space="preserve"> </w:t>
      </w:r>
      <w:proofErr w:type="spellStart"/>
      <w:r w:rsidR="00BE62DF">
        <w:t>rondenya</w:t>
      </w:r>
      <w:proofErr w:type="spellEnd"/>
      <w:r w:rsidR="00BE7129" w:rsidRPr="00F8689F">
        <w:rPr>
          <w:lang w:val="en-US"/>
        </w:rPr>
        <w:t xml:space="preserve">. Pada </w:t>
      </w:r>
      <w:proofErr w:type="spellStart"/>
      <w:r w:rsidR="00BE7129" w:rsidRPr="00F8689F">
        <w:rPr>
          <w:lang w:val="en-US"/>
        </w:rPr>
        <w:t>pengoperasiannya</w:t>
      </w:r>
      <w:proofErr w:type="spellEnd"/>
      <w:r w:rsidR="00BE7129" w:rsidRPr="00F8689F">
        <w:rPr>
          <w:lang w:val="en-US"/>
        </w:rPr>
        <w:t xml:space="preserve"> pada </w:t>
      </w:r>
      <w:proofErr w:type="spellStart"/>
      <w:r w:rsidR="00BE7129" w:rsidRPr="00F8689F">
        <w:rPr>
          <w:lang w:val="en-US"/>
        </w:rPr>
        <w:t>tiap</w:t>
      </w:r>
      <w:proofErr w:type="spellEnd"/>
      <w:r w:rsidR="00BE7129" w:rsidRPr="00F8689F">
        <w:rPr>
          <w:lang w:val="en-US"/>
        </w:rPr>
        <w:t xml:space="preserve"> round, LEACH </w:t>
      </w:r>
      <w:proofErr w:type="spellStart"/>
      <w:r w:rsidR="00BE7129" w:rsidRPr="00F8689F">
        <w:rPr>
          <w:lang w:val="en-US"/>
        </w:rPr>
        <w:t>akan</w:t>
      </w:r>
      <w:proofErr w:type="spellEnd"/>
      <w:r w:rsidR="00BE7129" w:rsidRPr="00F8689F">
        <w:rPr>
          <w:lang w:val="en-US"/>
        </w:rPr>
        <w:t xml:space="preserve"> </w:t>
      </w:r>
      <w:proofErr w:type="spellStart"/>
      <w:r w:rsidR="00BE7129" w:rsidRPr="00F8689F">
        <w:rPr>
          <w:lang w:val="en-US"/>
        </w:rPr>
        <w:t>memiliki</w:t>
      </w:r>
      <w:proofErr w:type="spellEnd"/>
      <w:r w:rsidR="00BE7129" w:rsidRPr="00F8689F">
        <w:rPr>
          <w:lang w:val="en-US"/>
        </w:rPr>
        <w:t xml:space="preserve"> dua phase </w:t>
      </w:r>
      <w:proofErr w:type="spellStart"/>
      <w:r w:rsidR="00BE7129" w:rsidRPr="00F8689F">
        <w:rPr>
          <w:lang w:val="en-US"/>
        </w:rPr>
        <w:t>yakni</w:t>
      </w:r>
      <w:proofErr w:type="spellEnd"/>
      <w:r w:rsidR="00BE7129" w:rsidRPr="00F8689F">
        <w:rPr>
          <w:lang w:val="en-US"/>
        </w:rPr>
        <w:t xml:space="preserve"> set-up phase dan steady-state phase</w:t>
      </w:r>
      <w:r w:rsidR="009305CF" w:rsidRPr="00F8689F">
        <w:rPr>
          <w:lang w:val="en-US"/>
        </w:rPr>
        <w:t xml:space="preserve">. </w:t>
      </w:r>
    </w:p>
    <w:p w14:paraId="405F9DEE" w14:textId="3DE8B288" w:rsidR="00F35CDB" w:rsidRPr="00F35CDB" w:rsidRDefault="009305CF" w:rsidP="00F35CDB">
      <w:pPr>
        <w:pStyle w:val="ListParagraph"/>
        <w:spacing w:line="276" w:lineRule="auto"/>
        <w:ind w:left="709" w:firstLine="731"/>
        <w:rPr>
          <w:lang w:val="en-US"/>
        </w:rPr>
      </w:pPr>
      <w:r w:rsidRPr="00F8689F">
        <w:rPr>
          <w:lang w:val="en-US"/>
        </w:rPr>
        <w:t xml:space="preserve">Pada setup- phase proses </w:t>
      </w:r>
      <w:proofErr w:type="spellStart"/>
      <w:r w:rsidRPr="00F8689F">
        <w:rPr>
          <w:lang w:val="en-US"/>
        </w:rPr>
        <w:t>eleksi</w:t>
      </w:r>
      <w:proofErr w:type="spellEnd"/>
      <w:r w:rsidR="00B77505" w:rsidRPr="00F8689F">
        <w:rPr>
          <w:lang w:val="en-US"/>
        </w:rPr>
        <w:t xml:space="preserve"> </w:t>
      </w:r>
      <w:proofErr w:type="spellStart"/>
      <w:r w:rsidR="00F545B1">
        <w:rPr>
          <w:lang w:val="en-US"/>
        </w:rPr>
        <w:t>dari</w:t>
      </w:r>
      <w:proofErr w:type="spellEnd"/>
      <w:r w:rsidR="00F545B1">
        <w:rPr>
          <w:lang w:val="en-US"/>
        </w:rPr>
        <w:t xml:space="preserve"> CH </w:t>
      </w:r>
      <w:proofErr w:type="spellStart"/>
      <w:r w:rsidR="00F545B1">
        <w:rPr>
          <w:lang w:val="en-US"/>
        </w:rPr>
        <w:t>dilakukan</w:t>
      </w:r>
      <w:proofErr w:type="spellEnd"/>
      <w:r w:rsidR="00F545B1">
        <w:rPr>
          <w:lang w:val="en-US"/>
        </w:rPr>
        <w:t xml:space="preserve"> </w:t>
      </w:r>
      <w:proofErr w:type="spellStart"/>
      <w:r w:rsidR="00F545B1">
        <w:rPr>
          <w:lang w:val="en-US"/>
        </w:rPr>
        <w:t>dengan</w:t>
      </w:r>
      <w:proofErr w:type="spellEnd"/>
      <w:r w:rsidR="00F545B1">
        <w:rPr>
          <w:lang w:val="en-US"/>
        </w:rPr>
        <w:t xml:space="preserve"> </w:t>
      </w:r>
      <w:proofErr w:type="spellStart"/>
      <w:r w:rsidR="00F545B1">
        <w:rPr>
          <w:lang w:val="en-US"/>
        </w:rPr>
        <w:t>menggunakan</w:t>
      </w:r>
      <w:proofErr w:type="spellEnd"/>
      <w:r w:rsidR="00F545B1">
        <w:rPr>
          <w:lang w:val="en-US"/>
        </w:rPr>
        <w:t xml:space="preserve"> </w:t>
      </w:r>
      <w:proofErr w:type="spellStart"/>
      <w:r w:rsidR="00F545B1">
        <w:rPr>
          <w:lang w:val="en-US"/>
        </w:rPr>
        <w:t>probabilitas</w:t>
      </w:r>
      <w:proofErr w:type="spellEnd"/>
      <w:r w:rsidR="00F545B1">
        <w:rPr>
          <w:lang w:val="en-US"/>
        </w:rPr>
        <w:t xml:space="preserve"> random </w:t>
      </w:r>
      <w:proofErr w:type="spellStart"/>
      <w:r w:rsidR="00F545B1">
        <w:rPr>
          <w:lang w:val="en-US"/>
        </w:rPr>
        <w:t>untuk</w:t>
      </w:r>
      <w:proofErr w:type="spellEnd"/>
      <w:r w:rsidR="00F545B1">
        <w:rPr>
          <w:lang w:val="en-US"/>
        </w:rPr>
        <w:t xml:space="preserve"> </w:t>
      </w:r>
      <w:proofErr w:type="spellStart"/>
      <w:r w:rsidR="00F545B1">
        <w:rPr>
          <w:lang w:val="en-US"/>
        </w:rPr>
        <w:t>memilih</w:t>
      </w:r>
      <w:proofErr w:type="spellEnd"/>
      <w:r w:rsidR="00F545B1">
        <w:rPr>
          <w:lang w:val="en-US"/>
        </w:rPr>
        <w:t xml:space="preserve"> CH di </w:t>
      </w:r>
      <w:proofErr w:type="spellStart"/>
      <w:r w:rsidR="00F545B1">
        <w:rPr>
          <w:lang w:val="en-US"/>
        </w:rPr>
        <w:t>setiap</w:t>
      </w:r>
      <w:proofErr w:type="spellEnd"/>
      <w:r w:rsidR="00F545B1">
        <w:rPr>
          <w:lang w:val="en-US"/>
        </w:rPr>
        <w:t xml:space="preserve"> </w:t>
      </w:r>
      <w:proofErr w:type="spellStart"/>
      <w:r w:rsidR="00F545B1">
        <w:rPr>
          <w:lang w:val="en-US"/>
        </w:rPr>
        <w:t>rondenya</w:t>
      </w:r>
      <w:proofErr w:type="spellEnd"/>
      <w:r w:rsidR="00F545B1">
        <w:rPr>
          <w:lang w:val="en-US"/>
        </w:rPr>
        <w:t>.</w:t>
      </w:r>
      <w:r w:rsidR="00B77505" w:rsidRPr="00F8689F">
        <w:rPr>
          <w:lang w:val="en-US"/>
        </w:rPr>
        <w:t xml:space="preserve"> </w:t>
      </w:r>
      <w:r w:rsidR="00F545B1">
        <w:rPr>
          <w:lang w:val="en-US"/>
        </w:rPr>
        <w:t xml:space="preserve">Node yang </w:t>
      </w:r>
      <w:proofErr w:type="spellStart"/>
      <w:r w:rsidR="00F545B1">
        <w:rPr>
          <w:lang w:val="en-US"/>
        </w:rPr>
        <w:t>terpilih</w:t>
      </w:r>
      <w:proofErr w:type="spellEnd"/>
      <w:r w:rsidR="00F545B1">
        <w:rPr>
          <w:lang w:val="en-US"/>
        </w:rPr>
        <w:t xml:space="preserve"> </w:t>
      </w:r>
      <w:proofErr w:type="spellStart"/>
      <w:r w:rsidR="00F545B1">
        <w:rPr>
          <w:lang w:val="en-US"/>
        </w:rPr>
        <w:t>untuk</w:t>
      </w:r>
      <w:proofErr w:type="spellEnd"/>
      <w:r w:rsidR="00F545B1">
        <w:rPr>
          <w:lang w:val="en-US"/>
        </w:rPr>
        <w:t xml:space="preserve"> </w:t>
      </w:r>
      <w:proofErr w:type="spellStart"/>
      <w:r w:rsidR="00F545B1">
        <w:rPr>
          <w:lang w:val="en-US"/>
        </w:rPr>
        <w:t>menjadi</w:t>
      </w:r>
      <w:proofErr w:type="spellEnd"/>
      <w:r w:rsidR="00F545B1">
        <w:rPr>
          <w:lang w:val="en-US"/>
        </w:rPr>
        <w:t xml:space="preserve"> </w:t>
      </w:r>
      <w:r w:rsidR="00B77505" w:rsidRPr="00F8689F">
        <w:rPr>
          <w:lang w:val="en-US"/>
        </w:rPr>
        <w:t>CH</w:t>
      </w:r>
      <w:r w:rsidR="00F545B1">
        <w:rPr>
          <w:lang w:val="en-US"/>
        </w:rPr>
        <w:t xml:space="preserve"> </w:t>
      </w:r>
      <w:proofErr w:type="spellStart"/>
      <w:r w:rsidR="00F545B1">
        <w:rPr>
          <w:lang w:val="en-US"/>
        </w:rPr>
        <w:t>akan</w:t>
      </w:r>
      <w:proofErr w:type="spellEnd"/>
      <w:r w:rsidR="00F545B1">
        <w:rPr>
          <w:lang w:val="en-US"/>
        </w:rPr>
        <w:t xml:space="preserve"> </w:t>
      </w:r>
      <w:proofErr w:type="spellStart"/>
      <w:r w:rsidR="00F545B1">
        <w:rPr>
          <w:lang w:val="en-US"/>
        </w:rPr>
        <w:t>mengirimkan</w:t>
      </w:r>
      <w:proofErr w:type="spellEnd"/>
      <w:r w:rsidR="00F545B1">
        <w:rPr>
          <w:lang w:val="en-US"/>
        </w:rPr>
        <w:t xml:space="preserve"> advertisement message (ADV) </w:t>
      </w:r>
      <w:proofErr w:type="spellStart"/>
      <w:r w:rsidR="00F545B1">
        <w:rPr>
          <w:lang w:val="en-US"/>
        </w:rPr>
        <w:t>menggunakan</w:t>
      </w:r>
      <w:proofErr w:type="spellEnd"/>
      <w:r w:rsidR="00F545B1">
        <w:rPr>
          <w:lang w:val="en-US"/>
        </w:rPr>
        <w:t xml:space="preserve"> non persistent carrier-sense-multiple-access</w:t>
      </w:r>
      <w:r w:rsidR="00733CA1">
        <w:rPr>
          <w:lang w:val="en-US"/>
        </w:rPr>
        <w:t xml:space="preserve"> </w:t>
      </w:r>
      <w:r w:rsidR="00F545B1">
        <w:rPr>
          <w:lang w:val="en-US"/>
        </w:rPr>
        <w:t xml:space="preserve">(CSMA) </w:t>
      </w:r>
      <w:proofErr w:type="spellStart"/>
      <w:r w:rsidR="00733CA1">
        <w:rPr>
          <w:lang w:val="en-US"/>
        </w:rPr>
        <w:t>dari</w:t>
      </w:r>
      <w:proofErr w:type="spellEnd"/>
      <w:r w:rsidR="00733CA1">
        <w:rPr>
          <w:lang w:val="en-US"/>
        </w:rPr>
        <w:t xml:space="preserve"> media-access-control (</w:t>
      </w:r>
      <w:r w:rsidR="00F545B1">
        <w:rPr>
          <w:lang w:val="en-US"/>
        </w:rPr>
        <w:t>MAC</w:t>
      </w:r>
      <w:r w:rsidR="00733CA1">
        <w:rPr>
          <w:lang w:val="en-US"/>
        </w:rPr>
        <w:t>)</w:t>
      </w:r>
      <w:r w:rsidR="00F545B1">
        <w:rPr>
          <w:lang w:val="en-US"/>
        </w:rPr>
        <w:t xml:space="preserve"> protocol.</w:t>
      </w:r>
      <w:r w:rsidR="00B77505" w:rsidRPr="00F8689F">
        <w:rPr>
          <w:lang w:val="en-US"/>
        </w:rPr>
        <w:t xml:space="preserve"> </w:t>
      </w:r>
      <w:proofErr w:type="spellStart"/>
      <w:r w:rsidR="004C51E0">
        <w:rPr>
          <w:lang w:val="en-US"/>
        </w:rPr>
        <w:t>Setiap</w:t>
      </w:r>
      <w:proofErr w:type="spellEnd"/>
      <w:r w:rsidR="004C51E0">
        <w:rPr>
          <w:lang w:val="en-US"/>
        </w:rPr>
        <w:t xml:space="preserve"> node </w:t>
      </w:r>
      <w:proofErr w:type="spellStart"/>
      <w:r w:rsidR="004C51E0">
        <w:rPr>
          <w:lang w:val="en-US"/>
        </w:rPr>
        <w:t>menentukan</w:t>
      </w:r>
      <w:proofErr w:type="spellEnd"/>
      <w:r w:rsidR="004C51E0">
        <w:rPr>
          <w:lang w:val="en-US"/>
        </w:rPr>
        <w:t xml:space="preserve"> </w:t>
      </w:r>
      <w:proofErr w:type="spellStart"/>
      <w:r w:rsidR="004C51E0">
        <w:rPr>
          <w:lang w:val="en-US"/>
        </w:rPr>
        <w:t>daerah</w:t>
      </w:r>
      <w:proofErr w:type="spellEnd"/>
      <w:r w:rsidR="004C51E0">
        <w:rPr>
          <w:lang w:val="en-US"/>
        </w:rPr>
        <w:t xml:space="preserve"> cluster </w:t>
      </w:r>
      <w:proofErr w:type="spellStart"/>
      <w:r w:rsidR="004C51E0">
        <w:rPr>
          <w:lang w:val="en-US"/>
        </w:rPr>
        <w:t>nya</w:t>
      </w:r>
      <w:proofErr w:type="spellEnd"/>
      <w:r w:rsidR="004C51E0">
        <w:rPr>
          <w:lang w:val="en-US"/>
        </w:rPr>
        <w:t xml:space="preserve"> masing-masing </w:t>
      </w:r>
      <w:proofErr w:type="spellStart"/>
      <w:r w:rsidR="004C51E0">
        <w:rPr>
          <w:lang w:val="en-US"/>
        </w:rPr>
        <w:t>menggunakan</w:t>
      </w:r>
      <w:proofErr w:type="spellEnd"/>
      <w:r w:rsidR="004C51E0">
        <w:rPr>
          <w:lang w:val="en-US"/>
        </w:rPr>
        <w:t xml:space="preserve"> CSMA yang </w:t>
      </w:r>
      <w:proofErr w:type="spellStart"/>
      <w:r w:rsidR="004C51E0">
        <w:rPr>
          <w:lang w:val="en-US"/>
        </w:rPr>
        <w:t>didasarkan</w:t>
      </w:r>
      <w:proofErr w:type="spellEnd"/>
      <w:r w:rsidR="004C51E0">
        <w:rPr>
          <w:lang w:val="en-US"/>
        </w:rPr>
        <w:t xml:space="preserve"> </w:t>
      </w:r>
      <w:proofErr w:type="spellStart"/>
      <w:r w:rsidR="004C51E0">
        <w:rPr>
          <w:lang w:val="en-US"/>
        </w:rPr>
        <w:t>atas</w:t>
      </w:r>
      <w:proofErr w:type="spellEnd"/>
      <w:r w:rsidR="004C51E0">
        <w:rPr>
          <w:lang w:val="en-US"/>
        </w:rPr>
        <w:t xml:space="preserve"> received energy strength </w:t>
      </w:r>
      <w:proofErr w:type="spellStart"/>
      <w:r w:rsidR="004C51E0">
        <w:rPr>
          <w:lang w:val="en-US"/>
        </w:rPr>
        <w:t>dari</w:t>
      </w:r>
      <w:proofErr w:type="spellEnd"/>
      <w:r w:rsidR="004C51E0">
        <w:rPr>
          <w:lang w:val="en-US"/>
        </w:rPr>
        <w:t xml:space="preserve"> CH, </w:t>
      </w:r>
      <w:proofErr w:type="spellStart"/>
      <w:r w:rsidR="004C51E0">
        <w:rPr>
          <w:lang w:val="en-US"/>
        </w:rPr>
        <w:t>dengan</w:t>
      </w:r>
      <w:proofErr w:type="spellEnd"/>
      <w:r w:rsidR="004C51E0">
        <w:rPr>
          <w:lang w:val="en-US"/>
        </w:rPr>
        <w:t xml:space="preserve"> </w:t>
      </w:r>
      <w:proofErr w:type="spellStart"/>
      <w:r w:rsidR="004C51E0">
        <w:rPr>
          <w:lang w:val="en-US"/>
        </w:rPr>
        <w:t>mengirimkan</w:t>
      </w:r>
      <w:proofErr w:type="spellEnd"/>
      <w:r w:rsidR="004C51E0">
        <w:rPr>
          <w:lang w:val="en-US"/>
        </w:rPr>
        <w:t xml:space="preserve"> join-request message </w:t>
      </w:r>
      <w:proofErr w:type="spellStart"/>
      <w:r w:rsidR="004C51E0">
        <w:rPr>
          <w:lang w:val="en-US"/>
        </w:rPr>
        <w:t>ke</w:t>
      </w:r>
      <w:proofErr w:type="spellEnd"/>
      <w:r w:rsidR="004C51E0">
        <w:rPr>
          <w:lang w:val="en-US"/>
        </w:rPr>
        <w:t xml:space="preserve"> CH</w:t>
      </w:r>
      <w:r w:rsidR="00897C98">
        <w:rPr>
          <w:lang w:val="en-US"/>
        </w:rPr>
        <w:t xml:space="preserve">. Masing-masing </w:t>
      </w:r>
      <w:proofErr w:type="spellStart"/>
      <w:r w:rsidR="00897C98">
        <w:rPr>
          <w:lang w:val="en-US"/>
        </w:rPr>
        <w:t>dari</w:t>
      </w:r>
      <w:proofErr w:type="spellEnd"/>
      <w:r w:rsidR="00897C98">
        <w:rPr>
          <w:lang w:val="en-US"/>
        </w:rPr>
        <w:t xml:space="preserve"> CH pada </w:t>
      </w:r>
      <w:proofErr w:type="spellStart"/>
      <w:r w:rsidR="00897C98">
        <w:rPr>
          <w:lang w:val="en-US"/>
        </w:rPr>
        <w:t>setiap</w:t>
      </w:r>
      <w:proofErr w:type="spellEnd"/>
      <w:r w:rsidR="00897C98">
        <w:rPr>
          <w:lang w:val="en-US"/>
        </w:rPr>
        <w:t xml:space="preserve"> cluster </w:t>
      </w:r>
      <w:proofErr w:type="spellStart"/>
      <w:r w:rsidR="00897C98">
        <w:rPr>
          <w:lang w:val="en-US"/>
        </w:rPr>
        <w:t>akan</w:t>
      </w:r>
      <w:proofErr w:type="spellEnd"/>
      <w:r w:rsidR="00897C98">
        <w:rPr>
          <w:lang w:val="en-US"/>
        </w:rPr>
        <w:t xml:space="preserve"> </w:t>
      </w:r>
      <w:proofErr w:type="spellStart"/>
      <w:r w:rsidR="00897C98">
        <w:rPr>
          <w:lang w:val="en-US"/>
        </w:rPr>
        <w:t>membentuk</w:t>
      </w:r>
      <w:proofErr w:type="spellEnd"/>
      <w:r w:rsidR="00897C98">
        <w:rPr>
          <w:lang w:val="en-US"/>
        </w:rPr>
        <w:t xml:space="preserve"> TDMA schedule dan </w:t>
      </w:r>
      <w:proofErr w:type="spellStart"/>
      <w:r w:rsidR="00897C98">
        <w:rPr>
          <w:lang w:val="en-US"/>
        </w:rPr>
        <w:t>mengirimkan</w:t>
      </w:r>
      <w:proofErr w:type="spellEnd"/>
      <w:r w:rsidR="00897C98">
        <w:rPr>
          <w:lang w:val="en-US"/>
        </w:rPr>
        <w:t xml:space="preserve"> schedule </w:t>
      </w:r>
      <w:proofErr w:type="spellStart"/>
      <w:r w:rsidR="00897C98">
        <w:rPr>
          <w:lang w:val="en-US"/>
        </w:rPr>
        <w:t>tersebut</w:t>
      </w:r>
      <w:proofErr w:type="spellEnd"/>
      <w:r w:rsidR="00897C98">
        <w:rPr>
          <w:lang w:val="en-US"/>
        </w:rPr>
        <w:t xml:space="preserve"> </w:t>
      </w:r>
      <w:proofErr w:type="spellStart"/>
      <w:r w:rsidR="00897C98">
        <w:rPr>
          <w:lang w:val="en-US"/>
        </w:rPr>
        <w:t>ke</w:t>
      </w:r>
      <w:proofErr w:type="spellEnd"/>
      <w:r w:rsidR="00897C98">
        <w:rPr>
          <w:lang w:val="en-US"/>
        </w:rPr>
        <w:t xml:space="preserve"> </w:t>
      </w:r>
      <w:proofErr w:type="spellStart"/>
      <w:r w:rsidR="00897C98">
        <w:rPr>
          <w:lang w:val="en-US"/>
        </w:rPr>
        <w:t>seluruh</w:t>
      </w:r>
      <w:proofErr w:type="spellEnd"/>
      <w:r w:rsidR="00897C98">
        <w:rPr>
          <w:lang w:val="en-US"/>
        </w:rPr>
        <w:t xml:space="preserve"> node pada </w:t>
      </w:r>
      <w:proofErr w:type="spellStart"/>
      <w:r w:rsidR="00897C98">
        <w:rPr>
          <w:lang w:val="en-US"/>
        </w:rPr>
        <w:t>clusternya</w:t>
      </w:r>
      <w:proofErr w:type="spellEnd"/>
      <w:r w:rsidR="00897C98">
        <w:rPr>
          <w:lang w:val="en-US"/>
        </w:rPr>
        <w:t xml:space="preserve">, </w:t>
      </w:r>
      <w:proofErr w:type="spellStart"/>
      <w:r w:rsidR="00897C98">
        <w:rPr>
          <w:lang w:val="en-US"/>
        </w:rPr>
        <w:t>sebagai</w:t>
      </w:r>
      <w:proofErr w:type="spellEnd"/>
      <w:r w:rsidR="00897C98">
        <w:rPr>
          <w:lang w:val="en-US"/>
        </w:rPr>
        <w:t xml:space="preserve"> </w:t>
      </w:r>
      <w:proofErr w:type="spellStart"/>
      <w:r w:rsidR="00897C98">
        <w:rPr>
          <w:lang w:val="en-US"/>
        </w:rPr>
        <w:t>konf</w:t>
      </w:r>
      <w:r w:rsidR="00342579">
        <w:rPr>
          <w:lang w:val="en-US"/>
        </w:rPr>
        <w:t>igurasi</w:t>
      </w:r>
      <w:proofErr w:type="spellEnd"/>
      <w:r w:rsidR="00342579">
        <w:rPr>
          <w:lang w:val="en-US"/>
        </w:rPr>
        <w:t xml:space="preserve"> </w:t>
      </w:r>
      <w:proofErr w:type="spellStart"/>
      <w:r w:rsidR="00342579">
        <w:rPr>
          <w:lang w:val="en-US"/>
        </w:rPr>
        <w:t>dari</w:t>
      </w:r>
      <w:proofErr w:type="spellEnd"/>
      <w:r w:rsidR="00342579">
        <w:rPr>
          <w:lang w:val="en-US"/>
        </w:rPr>
        <w:t xml:space="preserve"> data </w:t>
      </w:r>
      <w:proofErr w:type="spellStart"/>
      <w:r w:rsidR="00342579">
        <w:rPr>
          <w:lang w:val="en-US"/>
        </w:rPr>
        <w:t>transmisi</w:t>
      </w:r>
      <w:proofErr w:type="spellEnd"/>
      <w:r w:rsidR="00B77505" w:rsidRPr="00F8689F">
        <w:rPr>
          <w:lang w:val="en-US"/>
        </w:rPr>
        <w:t>.</w:t>
      </w:r>
      <w:r w:rsidR="00F8689F">
        <w:rPr>
          <w:lang w:val="en-US"/>
        </w:rPr>
        <w:t xml:space="preserve"> Pada steady-state phase</w:t>
      </w:r>
      <w:r w:rsidR="00342579">
        <w:rPr>
          <w:lang w:val="en-US"/>
        </w:rPr>
        <w:t xml:space="preserve"> masing-masing </w:t>
      </w:r>
      <w:proofErr w:type="spellStart"/>
      <w:r w:rsidR="00342579">
        <w:rPr>
          <w:lang w:val="en-US"/>
        </w:rPr>
        <w:t>dari</w:t>
      </w:r>
      <w:proofErr w:type="spellEnd"/>
      <w:r w:rsidR="00342579">
        <w:rPr>
          <w:lang w:val="en-US"/>
        </w:rPr>
        <w:t xml:space="preserve"> node </w:t>
      </w:r>
      <w:proofErr w:type="spellStart"/>
      <w:r w:rsidR="00342579">
        <w:rPr>
          <w:lang w:val="en-US"/>
        </w:rPr>
        <w:t>akan</w:t>
      </w:r>
      <w:proofErr w:type="spellEnd"/>
      <w:r w:rsidR="00342579">
        <w:rPr>
          <w:lang w:val="en-US"/>
        </w:rPr>
        <w:t xml:space="preserve"> </w:t>
      </w:r>
      <w:proofErr w:type="spellStart"/>
      <w:r w:rsidR="00342579">
        <w:rPr>
          <w:lang w:val="en-US"/>
        </w:rPr>
        <w:t>mengirimkan</w:t>
      </w:r>
      <w:proofErr w:type="spellEnd"/>
      <w:r w:rsidR="00342579">
        <w:rPr>
          <w:lang w:val="en-US"/>
        </w:rPr>
        <w:t xml:space="preserve"> data </w:t>
      </w:r>
      <w:proofErr w:type="spellStart"/>
      <w:r w:rsidR="00342579">
        <w:rPr>
          <w:lang w:val="en-US"/>
        </w:rPr>
        <w:t>ke</w:t>
      </w:r>
      <w:proofErr w:type="spellEnd"/>
      <w:r w:rsidR="00342579">
        <w:rPr>
          <w:lang w:val="en-US"/>
        </w:rPr>
        <w:t xml:space="preserve"> </w:t>
      </w:r>
      <w:proofErr w:type="spellStart"/>
      <w:r w:rsidR="00342579">
        <w:rPr>
          <w:lang w:val="en-US"/>
        </w:rPr>
        <w:t>dalam</w:t>
      </w:r>
      <w:proofErr w:type="spellEnd"/>
      <w:r w:rsidR="00342579">
        <w:rPr>
          <w:lang w:val="en-US"/>
        </w:rPr>
        <w:t xml:space="preserve"> </w:t>
      </w:r>
      <w:proofErr w:type="spellStart"/>
      <w:r w:rsidR="00342579">
        <w:rPr>
          <w:lang w:val="en-US"/>
        </w:rPr>
        <w:t>bentuk</w:t>
      </w:r>
      <w:proofErr w:type="spellEnd"/>
      <w:r w:rsidR="00342579">
        <w:rPr>
          <w:lang w:val="en-US"/>
        </w:rPr>
        <w:t xml:space="preserve"> frame </w:t>
      </w:r>
      <w:proofErr w:type="spellStart"/>
      <w:r w:rsidR="00342579">
        <w:rPr>
          <w:lang w:val="en-US"/>
        </w:rPr>
        <w:t>untuk</w:t>
      </w:r>
      <w:proofErr w:type="spellEnd"/>
      <w:r w:rsidR="00342579">
        <w:rPr>
          <w:lang w:val="en-US"/>
        </w:rPr>
        <w:t xml:space="preserve"> </w:t>
      </w:r>
      <w:proofErr w:type="spellStart"/>
      <w:r w:rsidR="00342579">
        <w:rPr>
          <w:lang w:val="en-US"/>
        </w:rPr>
        <w:t>dialokasikan</w:t>
      </w:r>
      <w:proofErr w:type="spellEnd"/>
      <w:r w:rsidR="00342579">
        <w:rPr>
          <w:lang w:val="en-US"/>
        </w:rPr>
        <w:t xml:space="preserve"> </w:t>
      </w:r>
      <w:proofErr w:type="spellStart"/>
      <w:r w:rsidR="00342579">
        <w:rPr>
          <w:lang w:val="en-US"/>
        </w:rPr>
        <w:t>ke</w:t>
      </w:r>
      <w:proofErr w:type="spellEnd"/>
      <w:r w:rsidR="00342579">
        <w:rPr>
          <w:lang w:val="en-US"/>
        </w:rPr>
        <w:t xml:space="preserve"> </w:t>
      </w:r>
      <w:proofErr w:type="spellStart"/>
      <w:r w:rsidR="00342579">
        <w:rPr>
          <w:lang w:val="en-US"/>
        </w:rPr>
        <w:t>dalam</w:t>
      </w:r>
      <w:proofErr w:type="spellEnd"/>
      <w:r w:rsidR="00342579">
        <w:rPr>
          <w:lang w:val="en-US"/>
        </w:rPr>
        <w:t xml:space="preserve"> slot </w:t>
      </w:r>
      <w:proofErr w:type="spellStart"/>
      <w:r w:rsidR="00342579">
        <w:rPr>
          <w:lang w:val="en-US"/>
        </w:rPr>
        <w:lastRenderedPageBreak/>
        <w:t>transmisi</w:t>
      </w:r>
      <w:proofErr w:type="spellEnd"/>
      <w:r w:rsidR="00342579">
        <w:rPr>
          <w:lang w:val="en-US"/>
        </w:rPr>
        <w:t xml:space="preserve"> </w:t>
      </w:r>
      <w:proofErr w:type="spellStart"/>
      <w:r w:rsidR="00342579">
        <w:rPr>
          <w:lang w:val="en-US"/>
        </w:rPr>
        <w:t>dengan</w:t>
      </w:r>
      <w:proofErr w:type="spellEnd"/>
      <w:r w:rsidR="00342579">
        <w:rPr>
          <w:lang w:val="en-US"/>
        </w:rPr>
        <w:t xml:space="preserve"> </w:t>
      </w:r>
      <w:proofErr w:type="spellStart"/>
      <w:r w:rsidR="00342579">
        <w:rPr>
          <w:lang w:val="en-US"/>
        </w:rPr>
        <w:t>durasi</w:t>
      </w:r>
      <w:proofErr w:type="spellEnd"/>
      <w:r w:rsidR="00342579">
        <w:rPr>
          <w:lang w:val="en-US"/>
        </w:rPr>
        <w:t xml:space="preserve"> frame pada </w:t>
      </w:r>
      <w:proofErr w:type="spellStart"/>
      <w:r w:rsidR="00342579">
        <w:rPr>
          <w:lang w:val="en-US"/>
        </w:rPr>
        <w:t>tiap</w:t>
      </w:r>
      <w:proofErr w:type="spellEnd"/>
      <w:r w:rsidR="00342579">
        <w:rPr>
          <w:lang w:val="en-US"/>
        </w:rPr>
        <w:t xml:space="preserve"> member node </w:t>
      </w:r>
      <w:proofErr w:type="spellStart"/>
      <w:r w:rsidR="00342579">
        <w:rPr>
          <w:lang w:val="en-US"/>
        </w:rPr>
        <w:t>adalah</w:t>
      </w:r>
      <w:proofErr w:type="spellEnd"/>
      <w:r w:rsidR="00342579">
        <w:rPr>
          <w:lang w:val="en-US"/>
        </w:rPr>
        <w:t xml:space="preserve"> </w:t>
      </w:r>
      <w:proofErr w:type="spellStart"/>
      <w:r w:rsidR="00342579">
        <w:rPr>
          <w:lang w:val="en-US"/>
        </w:rPr>
        <w:t>konstan</w:t>
      </w:r>
      <w:proofErr w:type="spellEnd"/>
      <w:r w:rsidR="00342579">
        <w:rPr>
          <w:lang w:val="en-US"/>
        </w:rPr>
        <w:t xml:space="preserve">. </w:t>
      </w:r>
      <w:proofErr w:type="spellStart"/>
      <w:r w:rsidR="00342579">
        <w:rPr>
          <w:lang w:val="en-US"/>
        </w:rPr>
        <w:t>Kedua</w:t>
      </w:r>
      <w:proofErr w:type="spellEnd"/>
      <w:r w:rsidR="00342579">
        <w:rPr>
          <w:lang w:val="en-US"/>
        </w:rPr>
        <w:t xml:space="preserve"> </w:t>
      </w:r>
      <w:proofErr w:type="spellStart"/>
      <w:r w:rsidR="00342579">
        <w:rPr>
          <w:lang w:val="en-US"/>
        </w:rPr>
        <w:t>fase</w:t>
      </w:r>
      <w:proofErr w:type="spellEnd"/>
      <w:r w:rsidR="00342579">
        <w:rPr>
          <w:lang w:val="en-US"/>
        </w:rPr>
        <w:t xml:space="preserve"> </w:t>
      </w:r>
      <w:proofErr w:type="spellStart"/>
      <w:r w:rsidR="00342579">
        <w:rPr>
          <w:lang w:val="en-US"/>
        </w:rPr>
        <w:t>tersebut</w:t>
      </w:r>
      <w:proofErr w:type="spellEnd"/>
      <w:r w:rsidR="00342579">
        <w:rPr>
          <w:lang w:val="en-US"/>
        </w:rPr>
        <w:t xml:space="preserve"> </w:t>
      </w:r>
      <w:proofErr w:type="spellStart"/>
      <w:r w:rsidR="00342579">
        <w:rPr>
          <w:lang w:val="en-US"/>
        </w:rPr>
        <w:t>ditunjukkan</w:t>
      </w:r>
      <w:proofErr w:type="spellEnd"/>
      <w:r w:rsidR="004C64FE">
        <w:rPr>
          <w:lang w:val="en-US"/>
        </w:rPr>
        <w:t xml:space="preserve"> pada Fig 1.</w:t>
      </w:r>
    </w:p>
    <w:p w14:paraId="06245E3C" w14:textId="77777777" w:rsidR="0093725B" w:rsidRDefault="0093725B" w:rsidP="00BD5EA7">
      <w:pPr>
        <w:pStyle w:val="ListParagraph"/>
        <w:spacing w:line="276" w:lineRule="auto"/>
        <w:ind w:left="709" w:firstLine="731"/>
        <w:rPr>
          <w:lang w:val="en-US"/>
        </w:rPr>
      </w:pPr>
    </w:p>
    <w:p w14:paraId="26AB03E1" w14:textId="4B66CC7F" w:rsidR="006A782D" w:rsidRDefault="006A782D" w:rsidP="006A782D">
      <w:pPr>
        <w:pStyle w:val="ListParagraph"/>
        <w:spacing w:line="276" w:lineRule="auto"/>
        <w:ind w:left="709"/>
        <w:rPr>
          <w:lang w:val="en-US"/>
        </w:rPr>
      </w:pPr>
      <w:r w:rsidRPr="00AB1536">
        <w:rPr>
          <w:noProof/>
          <w:lang w:val="en-US"/>
        </w:rPr>
        <w:drawing>
          <wp:inline distT="0" distB="0" distL="0" distR="0" wp14:anchorId="41C013DB" wp14:editId="120A2429">
            <wp:extent cx="4952935" cy="1092314"/>
            <wp:effectExtent l="0" t="0" r="635" b="0"/>
            <wp:docPr id="471789802" name="Picture 1" descr="A black and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89802" name="Picture 1" descr="A black and white rectangular object with black text&#10;&#10;Description automatically generated"/>
                    <pic:cNvPicPr/>
                  </pic:nvPicPr>
                  <pic:blipFill rotWithShape="1">
                    <a:blip r:embed="rId6"/>
                    <a:srcRect b="7017"/>
                    <a:stretch/>
                  </pic:blipFill>
                  <pic:spPr bwMode="auto">
                    <a:xfrm>
                      <a:off x="0" y="0"/>
                      <a:ext cx="4968008" cy="1095638"/>
                    </a:xfrm>
                    <a:prstGeom prst="rect">
                      <a:avLst/>
                    </a:prstGeom>
                    <a:ln>
                      <a:noFill/>
                    </a:ln>
                    <a:extLst>
                      <a:ext uri="{53640926-AAD7-44D8-BBD7-CCE9431645EC}">
                        <a14:shadowObscured xmlns:a14="http://schemas.microsoft.com/office/drawing/2010/main"/>
                      </a:ext>
                    </a:extLst>
                  </pic:spPr>
                </pic:pic>
              </a:graphicData>
            </a:graphic>
          </wp:inline>
        </w:drawing>
      </w:r>
    </w:p>
    <w:p w14:paraId="57A6FA9A" w14:textId="2DACBDEB" w:rsidR="009305CF" w:rsidRDefault="009305CF" w:rsidP="009305CF">
      <w:pPr>
        <w:pStyle w:val="ListParagraph"/>
        <w:spacing w:line="276" w:lineRule="auto"/>
        <w:ind w:left="709"/>
        <w:jc w:val="center"/>
        <w:rPr>
          <w:lang w:val="en-US"/>
        </w:rPr>
      </w:pPr>
      <w:r>
        <w:rPr>
          <w:lang w:val="en-US"/>
        </w:rPr>
        <w:t xml:space="preserve">Fig 1. </w:t>
      </w:r>
      <w:r w:rsidR="00F96421">
        <w:rPr>
          <w:lang w:val="en-US"/>
        </w:rPr>
        <w:t xml:space="preserve">LEACH operation </w:t>
      </w:r>
      <w:proofErr w:type="gramStart"/>
      <w:r w:rsidR="00F96421">
        <w:rPr>
          <w:lang w:val="en-US"/>
        </w:rPr>
        <w:t>time line</w:t>
      </w:r>
      <w:proofErr w:type="gramEnd"/>
      <w:r>
        <w:rPr>
          <w:lang w:val="en-US"/>
        </w:rPr>
        <w:t xml:space="preserve"> </w:t>
      </w:r>
    </w:p>
    <w:p w14:paraId="6F098CD8" w14:textId="77777777" w:rsidR="006A782D" w:rsidRDefault="006A782D" w:rsidP="006A782D">
      <w:pPr>
        <w:pStyle w:val="ListParagraph"/>
        <w:spacing w:line="276" w:lineRule="auto"/>
        <w:ind w:left="709"/>
        <w:rPr>
          <w:lang w:val="en-US"/>
        </w:rPr>
      </w:pPr>
    </w:p>
    <w:p w14:paraId="0894E6FA" w14:textId="4039F7FF" w:rsidR="00845586" w:rsidRDefault="00ED67E8" w:rsidP="00F5134D">
      <w:pPr>
        <w:pStyle w:val="ListParagraph"/>
        <w:spacing w:line="276" w:lineRule="auto"/>
        <w:ind w:left="709"/>
        <w:rPr>
          <w:lang w:val="en-US"/>
        </w:rPr>
      </w:pPr>
      <w:r>
        <w:rPr>
          <w:lang w:val="en-US"/>
        </w:rPr>
        <w:tab/>
      </w:r>
      <w:r>
        <w:rPr>
          <w:lang w:val="en-US"/>
        </w:rPr>
        <w:tab/>
      </w:r>
      <w:r w:rsidR="00A76620">
        <w:rPr>
          <w:lang w:val="en-US"/>
        </w:rPr>
        <w:t>Pad</w:t>
      </w:r>
      <w:r w:rsidR="000A6C3D">
        <w:rPr>
          <w:lang w:val="en-US"/>
        </w:rPr>
        <w:t xml:space="preserve">a </w:t>
      </w:r>
      <w:proofErr w:type="spellStart"/>
      <w:r w:rsidR="000A6C3D">
        <w:rPr>
          <w:lang w:val="en-US"/>
        </w:rPr>
        <w:t>fase</w:t>
      </w:r>
      <w:proofErr w:type="spellEnd"/>
      <w:r w:rsidR="000A6C3D">
        <w:rPr>
          <w:lang w:val="en-US"/>
        </w:rPr>
        <w:t xml:space="preserve"> advertisement, proses </w:t>
      </w:r>
      <w:proofErr w:type="spellStart"/>
      <w:r w:rsidR="000A6C3D">
        <w:rPr>
          <w:lang w:val="en-US"/>
        </w:rPr>
        <w:t>eleksi</w:t>
      </w:r>
      <w:proofErr w:type="spellEnd"/>
      <w:r w:rsidR="000A6C3D">
        <w:rPr>
          <w:lang w:val="en-US"/>
        </w:rPr>
        <w:t xml:space="preserve"> CH </w:t>
      </w:r>
      <w:proofErr w:type="spellStart"/>
      <w:r w:rsidR="000A6C3D">
        <w:rPr>
          <w:lang w:val="en-US"/>
        </w:rPr>
        <w:t>dihitung</w:t>
      </w:r>
      <w:proofErr w:type="spellEnd"/>
      <w:r w:rsidR="000A6C3D">
        <w:rPr>
          <w:lang w:val="en-US"/>
        </w:rPr>
        <w:t xml:space="preserve"> </w:t>
      </w:r>
      <w:proofErr w:type="spellStart"/>
      <w:r w:rsidR="000A6C3D">
        <w:rPr>
          <w:lang w:val="en-US"/>
        </w:rPr>
        <w:t>berdasarkan</w:t>
      </w:r>
      <w:proofErr w:type="spellEnd"/>
      <w:r w:rsidR="000A6C3D">
        <w:rPr>
          <w:lang w:val="en-US"/>
        </w:rPr>
        <w:t xml:space="preserve"> </w:t>
      </w:r>
      <w:proofErr w:type="spellStart"/>
      <w:r w:rsidR="000A6C3D">
        <w:rPr>
          <w:lang w:val="en-US"/>
        </w:rPr>
        <w:t>nilai</w:t>
      </w:r>
      <w:proofErr w:type="spellEnd"/>
      <w:r w:rsidR="000A6C3D">
        <w:rPr>
          <w:lang w:val="en-US"/>
        </w:rPr>
        <w:t xml:space="preserve"> </w:t>
      </w:r>
      <w:proofErr w:type="spellStart"/>
      <w:r w:rsidR="000A6C3D">
        <w:rPr>
          <w:lang w:val="en-US"/>
        </w:rPr>
        <w:t>probabilitas</w:t>
      </w:r>
      <w:proofErr w:type="spellEnd"/>
      <w:r w:rsidR="000A6C3D">
        <w:rPr>
          <w:lang w:val="en-US"/>
        </w:rPr>
        <w:t xml:space="preserve"> random pada interval [0,1], dan </w:t>
      </w:r>
      <w:proofErr w:type="spellStart"/>
      <w:r w:rsidR="000A6C3D">
        <w:rPr>
          <w:lang w:val="en-US"/>
        </w:rPr>
        <w:t>dibandingkan</w:t>
      </w:r>
      <w:proofErr w:type="spellEnd"/>
      <w:r w:rsidR="000A6C3D">
        <w:rPr>
          <w:lang w:val="en-US"/>
        </w:rPr>
        <w:t xml:space="preserve"> </w:t>
      </w:r>
      <w:proofErr w:type="spellStart"/>
      <w:r w:rsidR="000A6C3D">
        <w:rPr>
          <w:lang w:val="en-US"/>
        </w:rPr>
        <w:t>dengan</w:t>
      </w:r>
      <w:proofErr w:type="spellEnd"/>
      <w:r w:rsidR="000A6C3D">
        <w:rPr>
          <w:lang w:val="en-US"/>
        </w:rPr>
        <w:t xml:space="preserve"> </w:t>
      </w:r>
      <w:proofErr w:type="spellStart"/>
      <w:r w:rsidR="000A6C3D">
        <w:rPr>
          <w:lang w:val="en-US"/>
        </w:rPr>
        <w:t>nilai</w:t>
      </w:r>
      <w:proofErr w:type="spellEnd"/>
      <w:r w:rsidR="000A6C3D">
        <w:rPr>
          <w:lang w:val="en-US"/>
        </w:rPr>
        <w:t xml:space="preserve"> </w:t>
      </w:r>
      <w:proofErr w:type="spellStart"/>
      <w:r w:rsidR="000A6C3D">
        <w:rPr>
          <w:lang w:val="en-US"/>
        </w:rPr>
        <w:t>probabilitas</w:t>
      </w:r>
      <w:proofErr w:type="spellEnd"/>
      <w:r w:rsidR="000A6C3D">
        <w:rPr>
          <w:lang w:val="en-US"/>
        </w:rPr>
        <w:t xml:space="preserve"> pada </w:t>
      </w:r>
      <w:proofErr w:type="spellStart"/>
      <w:r w:rsidR="000A6C3D">
        <w:rPr>
          <w:lang w:val="en-US"/>
        </w:rPr>
        <w:t>persamaan</w:t>
      </w:r>
      <w:proofErr w:type="spellEnd"/>
      <w:r w:rsidR="000A6C3D">
        <w:rPr>
          <w:lang w:val="en-US"/>
        </w:rPr>
        <w:t xml:space="preserve"> (1), </w:t>
      </w:r>
      <w:proofErr w:type="spellStart"/>
      <w:r w:rsidR="000A6C3D">
        <w:rPr>
          <w:lang w:val="en-US"/>
        </w:rPr>
        <w:t>apabila</w:t>
      </w:r>
      <w:proofErr w:type="spellEnd"/>
      <w:r w:rsidR="000A6C3D">
        <w:rPr>
          <w:lang w:val="en-US"/>
        </w:rPr>
        <w:t xml:space="preserve"> </w:t>
      </w:r>
      <w:proofErr w:type="spellStart"/>
      <w:r w:rsidR="000A6C3D">
        <w:rPr>
          <w:lang w:val="en-US"/>
        </w:rPr>
        <w:t>nilai</w:t>
      </w:r>
      <w:proofErr w:type="spellEnd"/>
      <w:r w:rsidR="000A6C3D">
        <w:rPr>
          <w:lang w:val="en-US"/>
        </w:rPr>
        <w:t xml:space="preserve"> </w:t>
      </w:r>
      <w:proofErr w:type="spellStart"/>
      <w:r w:rsidR="000A6C3D">
        <w:rPr>
          <w:lang w:val="en-US"/>
        </w:rPr>
        <w:t>probabilitas</w:t>
      </w:r>
      <w:proofErr w:type="spellEnd"/>
      <w:r w:rsidR="000A6C3D">
        <w:rPr>
          <w:lang w:val="en-US"/>
        </w:rPr>
        <w:t xml:space="preserve"> </w:t>
      </w:r>
      <w:proofErr w:type="spellStart"/>
      <w:r w:rsidR="000A6C3D">
        <w:rPr>
          <w:lang w:val="en-US"/>
        </w:rPr>
        <w:t>lebih</w:t>
      </w:r>
      <w:proofErr w:type="spellEnd"/>
      <w:r w:rsidR="000A6C3D">
        <w:rPr>
          <w:lang w:val="en-US"/>
        </w:rPr>
        <w:t xml:space="preserve"> </w:t>
      </w:r>
      <w:proofErr w:type="spellStart"/>
      <w:r w:rsidR="000A6C3D">
        <w:rPr>
          <w:lang w:val="en-US"/>
        </w:rPr>
        <w:t>kecil</w:t>
      </w:r>
      <w:proofErr w:type="spellEnd"/>
      <w:r w:rsidR="000A6C3D">
        <w:rPr>
          <w:lang w:val="en-US"/>
        </w:rPr>
        <w:t xml:space="preserve"> </w:t>
      </w:r>
      <w:proofErr w:type="spellStart"/>
      <w:r w:rsidR="000A6C3D">
        <w:rPr>
          <w:lang w:val="en-US"/>
        </w:rPr>
        <w:t>sama</w:t>
      </w:r>
      <w:proofErr w:type="spellEnd"/>
      <w:r w:rsidR="000A6C3D">
        <w:rPr>
          <w:lang w:val="en-US"/>
        </w:rPr>
        <w:t xml:space="preserve"> </w:t>
      </w:r>
      <w:proofErr w:type="spellStart"/>
      <w:r w:rsidR="000A6C3D">
        <w:rPr>
          <w:lang w:val="en-US"/>
        </w:rPr>
        <w:t>dengan</w:t>
      </w:r>
      <w:proofErr w:type="spellEnd"/>
      <w:r w:rsidR="000A6C3D">
        <w:rPr>
          <w:lang w:val="en-US"/>
        </w:rPr>
        <w:t xml:space="preserve"> </w:t>
      </w:r>
      <w:proofErr w:type="spellStart"/>
      <w:r w:rsidR="000A6C3D">
        <w:rPr>
          <w:lang w:val="en-US"/>
        </w:rPr>
        <w:t>dari</w:t>
      </w:r>
      <w:proofErr w:type="spellEnd"/>
      <w:r w:rsidR="000A6C3D">
        <w:rPr>
          <w:lang w:val="en-US"/>
        </w:rPr>
        <w:t xml:space="preserve"> </w:t>
      </w:r>
      <w:proofErr w:type="spellStart"/>
      <w:r w:rsidR="000A6C3D">
        <w:rPr>
          <w:lang w:val="en-US"/>
        </w:rPr>
        <w:t>persamaan</w:t>
      </w:r>
      <w:proofErr w:type="spellEnd"/>
      <w:r w:rsidR="000A6C3D">
        <w:rPr>
          <w:lang w:val="en-US"/>
        </w:rPr>
        <w:t xml:space="preserve"> (1) </w:t>
      </w:r>
      <w:proofErr w:type="spellStart"/>
      <w:r w:rsidR="000A6C3D">
        <w:rPr>
          <w:lang w:val="en-US"/>
        </w:rPr>
        <w:t>maka</w:t>
      </w:r>
      <w:proofErr w:type="spellEnd"/>
      <w:r w:rsidR="000A6C3D">
        <w:rPr>
          <w:lang w:val="en-US"/>
        </w:rPr>
        <w:t xml:space="preserve"> node </w:t>
      </w:r>
      <w:proofErr w:type="spellStart"/>
      <w:r w:rsidR="000A6C3D">
        <w:rPr>
          <w:lang w:val="en-US"/>
        </w:rPr>
        <w:t>tersebut</w:t>
      </w:r>
      <w:proofErr w:type="spellEnd"/>
      <w:r w:rsidR="000A6C3D">
        <w:rPr>
          <w:lang w:val="en-US"/>
        </w:rPr>
        <w:t xml:space="preserve"> </w:t>
      </w:r>
      <w:proofErr w:type="spellStart"/>
      <w:r w:rsidR="000A6C3D">
        <w:rPr>
          <w:lang w:val="en-US"/>
        </w:rPr>
        <w:t>akan</w:t>
      </w:r>
      <w:proofErr w:type="spellEnd"/>
      <w:r w:rsidR="000A6C3D">
        <w:rPr>
          <w:lang w:val="en-US"/>
        </w:rPr>
        <w:t xml:space="preserve"> </w:t>
      </w:r>
      <w:proofErr w:type="spellStart"/>
      <w:r w:rsidR="000A6C3D">
        <w:rPr>
          <w:lang w:val="en-US"/>
        </w:rPr>
        <w:t>terpilih</w:t>
      </w:r>
      <w:proofErr w:type="spellEnd"/>
      <w:r w:rsidR="000A6C3D">
        <w:rPr>
          <w:lang w:val="en-US"/>
        </w:rPr>
        <w:t xml:space="preserve"> </w:t>
      </w:r>
      <w:proofErr w:type="spellStart"/>
      <w:r w:rsidR="000A6C3D">
        <w:rPr>
          <w:lang w:val="en-US"/>
        </w:rPr>
        <w:t>menjadi</w:t>
      </w:r>
      <w:proofErr w:type="spellEnd"/>
      <w:r w:rsidR="000A6C3D">
        <w:rPr>
          <w:lang w:val="en-US"/>
        </w:rPr>
        <w:t xml:space="preserve"> CH. Node yang eligible </w:t>
      </w:r>
      <w:proofErr w:type="spellStart"/>
      <w:r w:rsidR="000A6C3D">
        <w:rPr>
          <w:lang w:val="en-US"/>
        </w:rPr>
        <w:t>untuk</w:t>
      </w:r>
      <w:proofErr w:type="spellEnd"/>
      <w:r w:rsidR="000A6C3D">
        <w:rPr>
          <w:lang w:val="en-US"/>
        </w:rPr>
        <w:t xml:space="preserve"> </w:t>
      </w:r>
      <w:proofErr w:type="spellStart"/>
      <w:r w:rsidR="000A6C3D">
        <w:rPr>
          <w:lang w:val="en-US"/>
        </w:rPr>
        <w:t>menjadi</w:t>
      </w:r>
      <w:proofErr w:type="spellEnd"/>
      <w:r w:rsidR="000A6C3D">
        <w:rPr>
          <w:lang w:val="en-US"/>
        </w:rPr>
        <w:t xml:space="preserve"> CH </w:t>
      </w:r>
      <w:proofErr w:type="spellStart"/>
      <w:r w:rsidR="000A6C3D">
        <w:rPr>
          <w:lang w:val="en-US"/>
        </w:rPr>
        <w:t>adalah</w:t>
      </w:r>
      <w:proofErr w:type="spellEnd"/>
      <w:r w:rsidR="000A6C3D">
        <w:rPr>
          <w:lang w:val="en-US"/>
        </w:rPr>
        <w:t xml:space="preserve"> node yang </w:t>
      </w:r>
      <w:proofErr w:type="spellStart"/>
      <w:r w:rsidR="000A6C3D">
        <w:rPr>
          <w:lang w:val="en-US"/>
        </w:rPr>
        <w:t>belum</w:t>
      </w:r>
      <w:proofErr w:type="spellEnd"/>
      <w:r w:rsidR="000A6C3D">
        <w:rPr>
          <w:lang w:val="en-US"/>
        </w:rPr>
        <w:t xml:space="preserve"> </w:t>
      </w:r>
      <w:proofErr w:type="spellStart"/>
      <w:r w:rsidR="000A6C3D">
        <w:rPr>
          <w:lang w:val="en-US"/>
        </w:rPr>
        <w:t>pernah</w:t>
      </w:r>
      <w:proofErr w:type="spellEnd"/>
      <w:r w:rsidR="000A6C3D">
        <w:rPr>
          <w:lang w:val="en-US"/>
        </w:rPr>
        <w:t xml:space="preserve"> </w:t>
      </w:r>
      <w:proofErr w:type="spellStart"/>
      <w:r w:rsidR="000A6C3D">
        <w:rPr>
          <w:lang w:val="en-US"/>
        </w:rPr>
        <w:t>menjadi</w:t>
      </w:r>
      <w:proofErr w:type="spellEnd"/>
      <w:r w:rsidR="000A6C3D">
        <w:rPr>
          <w:lang w:val="en-US"/>
        </w:rPr>
        <w:t xml:space="preserve"> CH pada 1/P round, </w:t>
      </w:r>
      <w:proofErr w:type="spellStart"/>
      <w:r w:rsidR="000A6C3D">
        <w:rPr>
          <w:lang w:val="en-US"/>
        </w:rPr>
        <w:t>untuk</w:t>
      </w:r>
      <w:proofErr w:type="spellEnd"/>
      <w:r w:rsidR="000A6C3D">
        <w:rPr>
          <w:lang w:val="en-US"/>
        </w:rPr>
        <w:t xml:space="preserve"> node yang </w:t>
      </w:r>
      <w:proofErr w:type="spellStart"/>
      <w:r w:rsidR="000A6C3D">
        <w:rPr>
          <w:lang w:val="en-US"/>
        </w:rPr>
        <w:t>telah</w:t>
      </w:r>
      <w:proofErr w:type="spellEnd"/>
      <w:r w:rsidR="000A6C3D">
        <w:rPr>
          <w:lang w:val="en-US"/>
        </w:rPr>
        <w:t xml:space="preserve"> </w:t>
      </w:r>
      <w:proofErr w:type="spellStart"/>
      <w:r w:rsidR="000A6C3D">
        <w:rPr>
          <w:lang w:val="en-US"/>
        </w:rPr>
        <w:t>terpilih</w:t>
      </w:r>
      <w:proofErr w:type="spellEnd"/>
      <w:r w:rsidR="000A6C3D">
        <w:rPr>
          <w:lang w:val="en-US"/>
        </w:rPr>
        <w:t xml:space="preserve"> </w:t>
      </w:r>
      <w:proofErr w:type="spellStart"/>
      <w:r w:rsidR="000A6C3D">
        <w:rPr>
          <w:lang w:val="en-US"/>
        </w:rPr>
        <w:t>menjadi</w:t>
      </w:r>
      <w:proofErr w:type="spellEnd"/>
      <w:r w:rsidR="000A6C3D">
        <w:rPr>
          <w:lang w:val="en-US"/>
        </w:rPr>
        <w:t xml:space="preserve"> CH pada 1/P round </w:t>
      </w:r>
      <w:proofErr w:type="spellStart"/>
      <w:r w:rsidR="000A6C3D">
        <w:rPr>
          <w:lang w:val="en-US"/>
        </w:rPr>
        <w:t>maka</w:t>
      </w:r>
      <w:proofErr w:type="spellEnd"/>
      <w:r w:rsidR="000A6C3D">
        <w:rPr>
          <w:lang w:val="en-US"/>
        </w:rPr>
        <w:t xml:space="preserve"> node </w:t>
      </w:r>
      <w:proofErr w:type="spellStart"/>
      <w:r w:rsidR="000A6C3D">
        <w:rPr>
          <w:lang w:val="en-US"/>
        </w:rPr>
        <w:t>tersebut</w:t>
      </w:r>
      <w:proofErr w:type="spellEnd"/>
      <w:r w:rsidR="000A6C3D">
        <w:rPr>
          <w:lang w:val="en-US"/>
        </w:rPr>
        <w:t xml:space="preserve"> </w:t>
      </w:r>
      <w:proofErr w:type="spellStart"/>
      <w:r w:rsidR="000A6C3D">
        <w:rPr>
          <w:lang w:val="en-US"/>
        </w:rPr>
        <w:t>tidak</w:t>
      </w:r>
      <w:proofErr w:type="spellEnd"/>
      <w:r w:rsidR="000A6C3D">
        <w:rPr>
          <w:lang w:val="en-US"/>
        </w:rPr>
        <w:t xml:space="preserve"> eligible </w:t>
      </w:r>
      <w:proofErr w:type="spellStart"/>
      <w:r w:rsidR="000A6C3D">
        <w:rPr>
          <w:lang w:val="en-US"/>
        </w:rPr>
        <w:t>sebagai</w:t>
      </w:r>
      <w:proofErr w:type="spellEnd"/>
      <w:r w:rsidR="000A6C3D">
        <w:rPr>
          <w:lang w:val="en-US"/>
        </w:rPr>
        <w:t xml:space="preserve"> CH. Hal </w:t>
      </w:r>
      <w:proofErr w:type="spellStart"/>
      <w:r w:rsidR="000A6C3D">
        <w:rPr>
          <w:lang w:val="en-US"/>
        </w:rPr>
        <w:t>ini</w:t>
      </w:r>
      <w:proofErr w:type="spellEnd"/>
      <w:r w:rsidR="000A6C3D">
        <w:rPr>
          <w:lang w:val="en-US"/>
        </w:rPr>
        <w:t xml:space="preserve"> </w:t>
      </w:r>
      <w:proofErr w:type="spellStart"/>
      <w:r w:rsidR="000A6C3D">
        <w:rPr>
          <w:lang w:val="en-US"/>
        </w:rPr>
        <w:t>bertujuan</w:t>
      </w:r>
      <w:proofErr w:type="spellEnd"/>
      <w:r w:rsidR="000A6C3D">
        <w:rPr>
          <w:lang w:val="en-US"/>
        </w:rPr>
        <w:t xml:space="preserve"> </w:t>
      </w:r>
      <w:proofErr w:type="spellStart"/>
      <w:r w:rsidR="000A6C3D">
        <w:rPr>
          <w:lang w:val="en-US"/>
        </w:rPr>
        <w:t>untuk</w:t>
      </w:r>
      <w:proofErr w:type="spellEnd"/>
      <w:r w:rsidR="000A6C3D">
        <w:rPr>
          <w:lang w:val="en-US"/>
        </w:rPr>
        <w:t xml:space="preserve"> </w:t>
      </w:r>
      <w:proofErr w:type="spellStart"/>
      <w:r w:rsidR="000A6C3D">
        <w:rPr>
          <w:lang w:val="en-US"/>
        </w:rPr>
        <w:t>menciptakan</w:t>
      </w:r>
      <w:proofErr w:type="spellEnd"/>
      <w:r w:rsidR="000A6C3D">
        <w:rPr>
          <w:lang w:val="en-US"/>
        </w:rPr>
        <w:t xml:space="preserve"> load balancing, </w:t>
      </w:r>
      <w:proofErr w:type="spellStart"/>
      <w:r w:rsidR="000A6C3D">
        <w:rPr>
          <w:lang w:val="en-US"/>
        </w:rPr>
        <w:t>dimana</w:t>
      </w:r>
      <w:proofErr w:type="spellEnd"/>
      <w:r w:rsidR="000A6C3D">
        <w:rPr>
          <w:lang w:val="en-US"/>
        </w:rPr>
        <w:t xml:space="preserve"> penggunaan </w:t>
      </w:r>
      <w:proofErr w:type="spellStart"/>
      <w:r w:rsidR="000A6C3D">
        <w:rPr>
          <w:lang w:val="en-US"/>
        </w:rPr>
        <w:t>energi</w:t>
      </w:r>
      <w:proofErr w:type="spellEnd"/>
      <w:r w:rsidR="000A6C3D">
        <w:rPr>
          <w:lang w:val="en-US"/>
        </w:rPr>
        <w:t xml:space="preserve"> </w:t>
      </w:r>
      <w:proofErr w:type="spellStart"/>
      <w:r w:rsidR="0015067A">
        <w:rPr>
          <w:lang w:val="en-US"/>
        </w:rPr>
        <w:t>dari</w:t>
      </w:r>
      <w:proofErr w:type="spellEnd"/>
      <w:r w:rsidR="0015067A">
        <w:rPr>
          <w:lang w:val="en-US"/>
        </w:rPr>
        <w:t xml:space="preserve"> masing-masing </w:t>
      </w:r>
      <w:proofErr w:type="spellStart"/>
      <w:r w:rsidR="0015067A">
        <w:rPr>
          <w:lang w:val="en-US"/>
        </w:rPr>
        <w:t>memiliki</w:t>
      </w:r>
      <w:proofErr w:type="spellEnd"/>
      <w:r w:rsidR="0015067A">
        <w:rPr>
          <w:lang w:val="en-US"/>
        </w:rPr>
        <w:t xml:space="preserve"> </w:t>
      </w:r>
      <w:proofErr w:type="spellStart"/>
      <w:r w:rsidR="0015067A">
        <w:rPr>
          <w:lang w:val="en-US"/>
        </w:rPr>
        <w:t>konsumsi</w:t>
      </w:r>
      <w:proofErr w:type="spellEnd"/>
      <w:r w:rsidR="0015067A">
        <w:rPr>
          <w:lang w:val="en-US"/>
        </w:rPr>
        <w:t xml:space="preserve"> energy yang </w:t>
      </w:r>
      <w:proofErr w:type="spellStart"/>
      <w:r w:rsidR="0015067A">
        <w:rPr>
          <w:lang w:val="en-US"/>
        </w:rPr>
        <w:t>sama</w:t>
      </w:r>
      <w:proofErr w:type="spellEnd"/>
      <w:r w:rsidR="0015067A">
        <w:rPr>
          <w:lang w:val="en-US"/>
        </w:rPr>
        <w:t>.</w:t>
      </w:r>
      <w:r w:rsidR="000A6C3D">
        <w:rPr>
          <w:lang w:val="en-US"/>
        </w:rPr>
        <w:t xml:space="preserve"> </w:t>
      </w:r>
    </w:p>
    <w:p w14:paraId="0344E788" w14:textId="77777777" w:rsidR="00251B5A" w:rsidRPr="00F5134D" w:rsidRDefault="00251B5A" w:rsidP="00F5134D">
      <w:pPr>
        <w:pStyle w:val="ListParagraph"/>
        <w:spacing w:line="276" w:lineRule="auto"/>
        <w:ind w:left="709"/>
        <w:rPr>
          <w:lang w:val="en-US"/>
        </w:rPr>
      </w:pPr>
    </w:p>
    <w:tbl>
      <w:tblPr>
        <w:tblStyle w:val="TableGrid"/>
        <w:tblW w:w="7679" w:type="dxa"/>
        <w:tblInd w:w="846" w:type="dxa"/>
        <w:tblLayout w:type="fixed"/>
        <w:tblLook w:val="04A0" w:firstRow="1" w:lastRow="0" w:firstColumn="1" w:lastColumn="0" w:noHBand="0" w:noVBand="1"/>
      </w:tblPr>
      <w:tblGrid>
        <w:gridCol w:w="704"/>
        <w:gridCol w:w="290"/>
        <w:gridCol w:w="6231"/>
        <w:gridCol w:w="454"/>
      </w:tblGrid>
      <w:tr w:rsidR="00D27953" w14:paraId="2560A654" w14:textId="55417A17" w:rsidTr="00E202F3">
        <w:trPr>
          <w:trHeight w:val="883"/>
        </w:trPr>
        <w:tc>
          <w:tcPr>
            <w:tcW w:w="7225" w:type="dxa"/>
            <w:gridSpan w:val="3"/>
            <w:vAlign w:val="center"/>
          </w:tcPr>
          <w:p w14:paraId="2C391829" w14:textId="5C19705E" w:rsidR="00D27953" w:rsidRDefault="00920892" w:rsidP="00E202F3">
            <w:pPr>
              <w:pStyle w:val="ListParagraph"/>
              <w:spacing w:line="276" w:lineRule="auto"/>
              <w:ind w:left="0" w:right="-572"/>
              <w:rPr>
                <w:lang w:val="en-US"/>
              </w:rPr>
            </w:pPr>
            <w:r w:rsidRPr="00920892">
              <w:rPr>
                <w:position w:val="-56"/>
                <w:lang w:val="en-US"/>
              </w:rPr>
              <w:object w:dxaOrig="3340" w:dyaOrig="1219" w14:anchorId="24A2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0.75pt" o:ole="">
                  <v:imagedata r:id="rId7" o:title=""/>
                </v:shape>
                <o:OLEObject Type="Embed" ProgID="Equation.DSMT4" ShapeID="_x0000_i1025" DrawAspect="Content" ObjectID="_1758056832" r:id="rId8"/>
              </w:object>
            </w:r>
          </w:p>
        </w:tc>
        <w:tc>
          <w:tcPr>
            <w:tcW w:w="454" w:type="dxa"/>
            <w:vAlign w:val="center"/>
          </w:tcPr>
          <w:p w14:paraId="4BF5AE9A" w14:textId="2F53035F" w:rsidR="00D27953" w:rsidRDefault="00D27953" w:rsidP="00E202F3">
            <w:pPr>
              <w:pStyle w:val="ListParagraph"/>
              <w:spacing w:line="276" w:lineRule="auto"/>
              <w:ind w:left="0"/>
              <w:jc w:val="center"/>
              <w:rPr>
                <w:lang w:val="en-US"/>
              </w:rPr>
            </w:pPr>
            <w:r>
              <w:rPr>
                <w:lang w:val="en-US"/>
              </w:rPr>
              <w:t>(1)</w:t>
            </w:r>
          </w:p>
        </w:tc>
      </w:tr>
      <w:tr w:rsidR="00D27953" w14:paraId="37B6E45F" w14:textId="77777777" w:rsidTr="00F5134D">
        <w:tc>
          <w:tcPr>
            <w:tcW w:w="704" w:type="dxa"/>
            <w:vAlign w:val="center"/>
          </w:tcPr>
          <w:p w14:paraId="07D9984B" w14:textId="2958F376" w:rsidR="00D27953" w:rsidRDefault="00D27953" w:rsidP="00E202F3">
            <w:pPr>
              <w:pStyle w:val="ListParagraph"/>
              <w:spacing w:line="276" w:lineRule="auto"/>
              <w:ind w:left="0"/>
              <w:jc w:val="center"/>
              <w:rPr>
                <w:lang w:val="en-US"/>
              </w:rPr>
            </w:pPr>
            <w:r w:rsidRPr="00D27953">
              <w:rPr>
                <w:position w:val="-12"/>
                <w:lang w:val="en-US"/>
              </w:rPr>
              <w:object w:dxaOrig="480" w:dyaOrig="340" w14:anchorId="60FDA959">
                <v:shape id="_x0000_i1026" type="#_x0000_t75" style="width:24pt;height:17.25pt" o:ole="">
                  <v:imagedata r:id="rId9" o:title=""/>
                </v:shape>
                <o:OLEObject Type="Embed" ProgID="Equation.DSMT4" ShapeID="_x0000_i1026" DrawAspect="Content" ObjectID="_1758056833" r:id="rId10"/>
              </w:object>
            </w:r>
          </w:p>
        </w:tc>
        <w:tc>
          <w:tcPr>
            <w:tcW w:w="290" w:type="dxa"/>
            <w:vAlign w:val="center"/>
          </w:tcPr>
          <w:p w14:paraId="7A127CF4" w14:textId="50BEA084" w:rsidR="00D27953" w:rsidRDefault="00D27953" w:rsidP="00E202F3">
            <w:pPr>
              <w:pStyle w:val="ListParagraph"/>
              <w:spacing w:line="276" w:lineRule="auto"/>
              <w:ind w:left="0"/>
              <w:jc w:val="center"/>
              <w:rPr>
                <w:lang w:val="en-US"/>
              </w:rPr>
            </w:pPr>
            <w:r>
              <w:rPr>
                <w:lang w:val="en-US"/>
              </w:rPr>
              <w:t>:</w:t>
            </w:r>
          </w:p>
        </w:tc>
        <w:tc>
          <w:tcPr>
            <w:tcW w:w="6685" w:type="dxa"/>
            <w:gridSpan w:val="2"/>
            <w:vAlign w:val="center"/>
          </w:tcPr>
          <w:p w14:paraId="3A7F10DE" w14:textId="3C145394" w:rsidR="00D27953" w:rsidRDefault="00D27953" w:rsidP="00E202F3">
            <w:pPr>
              <w:pStyle w:val="ListParagraph"/>
              <w:spacing w:line="276" w:lineRule="auto"/>
              <w:ind w:left="0"/>
              <w:jc w:val="left"/>
              <w:rPr>
                <w:lang w:val="en-US"/>
              </w:rPr>
            </w:pPr>
            <w:r>
              <w:rPr>
                <w:lang w:val="en-US"/>
              </w:rPr>
              <w:t xml:space="preserve">Threshold </w:t>
            </w:r>
            <w:proofErr w:type="spellStart"/>
            <w:r>
              <w:rPr>
                <w:lang w:val="en-US"/>
              </w:rPr>
              <w:t>probabilitas</w:t>
            </w:r>
            <w:proofErr w:type="spellEnd"/>
            <w:r>
              <w:rPr>
                <w:lang w:val="en-US"/>
              </w:rPr>
              <w:t xml:space="preserve"> </w:t>
            </w:r>
            <w:proofErr w:type="spellStart"/>
            <w:r>
              <w:rPr>
                <w:lang w:val="en-US"/>
              </w:rPr>
              <w:t>dari</w:t>
            </w:r>
            <w:proofErr w:type="spellEnd"/>
            <w:r>
              <w:rPr>
                <w:lang w:val="en-US"/>
              </w:rPr>
              <w:t xml:space="preserve"> node</w:t>
            </w:r>
            <w:r w:rsidR="00920892">
              <w:rPr>
                <w:lang w:val="en-US"/>
              </w:rPr>
              <w:t xml:space="preserve"> </w:t>
            </w:r>
            <w:proofErr w:type="spellStart"/>
            <w:r w:rsidR="00920892">
              <w:rPr>
                <w:lang w:val="en-US"/>
              </w:rPr>
              <w:t>ke</w:t>
            </w:r>
            <w:proofErr w:type="spellEnd"/>
            <w:r w:rsidR="00920892">
              <w:rPr>
                <w:lang w:val="en-US"/>
              </w:rPr>
              <w:t>-n</w:t>
            </w:r>
          </w:p>
        </w:tc>
      </w:tr>
      <w:tr w:rsidR="00D27953" w14:paraId="328E8F18" w14:textId="77777777" w:rsidTr="00F5134D">
        <w:tc>
          <w:tcPr>
            <w:tcW w:w="704" w:type="dxa"/>
            <w:vAlign w:val="center"/>
          </w:tcPr>
          <w:p w14:paraId="7DCAE340" w14:textId="0DE6C474" w:rsidR="00D27953" w:rsidRDefault="00920892" w:rsidP="00E202F3">
            <w:pPr>
              <w:pStyle w:val="ListParagraph"/>
              <w:spacing w:line="276" w:lineRule="auto"/>
              <w:ind w:left="0"/>
              <w:jc w:val="center"/>
              <w:rPr>
                <w:lang w:val="en-US"/>
              </w:rPr>
            </w:pPr>
            <w:r w:rsidRPr="00920892">
              <w:rPr>
                <w:position w:val="-4"/>
                <w:lang w:val="en-US"/>
              </w:rPr>
              <w:object w:dxaOrig="220" w:dyaOrig="220" w14:anchorId="2B3B4318">
                <v:shape id="_x0000_i1027" type="#_x0000_t75" style="width:11.25pt;height:11.25pt" o:ole="">
                  <v:imagedata r:id="rId11" o:title=""/>
                </v:shape>
                <o:OLEObject Type="Embed" ProgID="Equation.DSMT4" ShapeID="_x0000_i1027" DrawAspect="Content" ObjectID="_1758056834" r:id="rId12"/>
              </w:object>
            </w:r>
          </w:p>
        </w:tc>
        <w:tc>
          <w:tcPr>
            <w:tcW w:w="290" w:type="dxa"/>
          </w:tcPr>
          <w:p w14:paraId="6B7D1B56" w14:textId="11096FFA" w:rsidR="00D27953" w:rsidRDefault="00D27953" w:rsidP="00E202F3">
            <w:pPr>
              <w:pStyle w:val="ListParagraph"/>
              <w:spacing w:line="276" w:lineRule="auto"/>
              <w:ind w:left="0"/>
              <w:jc w:val="center"/>
              <w:rPr>
                <w:lang w:val="en-US"/>
              </w:rPr>
            </w:pPr>
            <w:r w:rsidRPr="009C40FF">
              <w:rPr>
                <w:lang w:val="en-US"/>
              </w:rPr>
              <w:t>:</w:t>
            </w:r>
          </w:p>
        </w:tc>
        <w:tc>
          <w:tcPr>
            <w:tcW w:w="6685" w:type="dxa"/>
            <w:gridSpan w:val="2"/>
            <w:vAlign w:val="center"/>
          </w:tcPr>
          <w:p w14:paraId="398EB3A5" w14:textId="460AB640" w:rsidR="00D27953" w:rsidRDefault="00D27953" w:rsidP="00E202F3">
            <w:pPr>
              <w:pStyle w:val="ListParagraph"/>
              <w:spacing w:line="276" w:lineRule="auto"/>
              <w:ind w:left="0"/>
              <w:jc w:val="left"/>
              <w:rPr>
                <w:lang w:val="en-US"/>
              </w:rPr>
            </w:pPr>
            <w:proofErr w:type="spellStart"/>
            <w:r>
              <w:rPr>
                <w:lang w:val="en-US"/>
              </w:rPr>
              <w:t>Probabilitas</w:t>
            </w:r>
            <w:proofErr w:type="spellEnd"/>
            <w:r>
              <w:rPr>
                <w:lang w:val="en-US"/>
              </w:rPr>
              <w:t xml:space="preserve"> </w:t>
            </w:r>
            <w:r w:rsidR="00920892">
              <w:rPr>
                <w:lang w:val="en-US"/>
              </w:rPr>
              <w:t>cluster head</w:t>
            </w:r>
          </w:p>
        </w:tc>
      </w:tr>
      <w:tr w:rsidR="00D27953" w14:paraId="64A8A2D0" w14:textId="77777777" w:rsidTr="00F5134D">
        <w:tc>
          <w:tcPr>
            <w:tcW w:w="704" w:type="dxa"/>
            <w:vAlign w:val="center"/>
          </w:tcPr>
          <w:p w14:paraId="3A03E66B" w14:textId="3CFBF7B3" w:rsidR="00D27953" w:rsidRDefault="00D27953" w:rsidP="00E202F3">
            <w:pPr>
              <w:pStyle w:val="ListParagraph"/>
              <w:spacing w:line="276" w:lineRule="auto"/>
              <w:ind w:left="0"/>
              <w:jc w:val="center"/>
              <w:rPr>
                <w:lang w:val="en-US"/>
              </w:rPr>
            </w:pPr>
            <w:r w:rsidRPr="00D27953">
              <w:rPr>
                <w:position w:val="-6"/>
                <w:lang w:val="en-US"/>
              </w:rPr>
              <w:object w:dxaOrig="180" w:dyaOrig="200" w14:anchorId="6ABBEB67">
                <v:shape id="_x0000_i1028" type="#_x0000_t75" style="width:9pt;height:9.75pt" o:ole="">
                  <v:imagedata r:id="rId13" o:title=""/>
                </v:shape>
                <o:OLEObject Type="Embed" ProgID="Equation.DSMT4" ShapeID="_x0000_i1028" DrawAspect="Content" ObjectID="_1758056835" r:id="rId14"/>
              </w:object>
            </w:r>
          </w:p>
        </w:tc>
        <w:tc>
          <w:tcPr>
            <w:tcW w:w="290" w:type="dxa"/>
          </w:tcPr>
          <w:p w14:paraId="42AB6924" w14:textId="3219829E" w:rsidR="00D27953" w:rsidRDefault="00D27953" w:rsidP="00E202F3">
            <w:pPr>
              <w:pStyle w:val="ListParagraph"/>
              <w:spacing w:line="276" w:lineRule="auto"/>
              <w:ind w:left="0"/>
              <w:jc w:val="center"/>
              <w:rPr>
                <w:lang w:val="en-US"/>
              </w:rPr>
            </w:pPr>
            <w:r w:rsidRPr="009C40FF">
              <w:rPr>
                <w:lang w:val="en-US"/>
              </w:rPr>
              <w:t>:</w:t>
            </w:r>
          </w:p>
        </w:tc>
        <w:tc>
          <w:tcPr>
            <w:tcW w:w="6685" w:type="dxa"/>
            <w:gridSpan w:val="2"/>
            <w:vAlign w:val="center"/>
          </w:tcPr>
          <w:p w14:paraId="44ED74DA" w14:textId="3B782F84" w:rsidR="00D27953" w:rsidRDefault="00D27953" w:rsidP="00E202F3">
            <w:pPr>
              <w:pStyle w:val="ListParagraph"/>
              <w:spacing w:line="276" w:lineRule="auto"/>
              <w:ind w:left="0"/>
              <w:jc w:val="left"/>
              <w:rPr>
                <w:lang w:val="en-US"/>
              </w:rPr>
            </w:pPr>
            <w:r>
              <w:rPr>
                <w:lang w:val="en-US"/>
              </w:rPr>
              <w:t xml:space="preserve">Node </w:t>
            </w:r>
            <w:proofErr w:type="spellStart"/>
            <w:r>
              <w:rPr>
                <w:lang w:val="en-US"/>
              </w:rPr>
              <w:t>ke</w:t>
            </w:r>
            <w:proofErr w:type="spellEnd"/>
            <w:r>
              <w:rPr>
                <w:lang w:val="en-US"/>
              </w:rPr>
              <w:t>-n</w:t>
            </w:r>
          </w:p>
        </w:tc>
      </w:tr>
      <w:tr w:rsidR="00D27953" w14:paraId="4AA71D3B" w14:textId="77777777" w:rsidTr="00F5134D">
        <w:tc>
          <w:tcPr>
            <w:tcW w:w="704" w:type="dxa"/>
            <w:vAlign w:val="center"/>
          </w:tcPr>
          <w:p w14:paraId="01831A7F" w14:textId="25729F1B" w:rsidR="00D27953" w:rsidRDefault="00B23248" w:rsidP="00E202F3">
            <w:pPr>
              <w:pStyle w:val="ListParagraph"/>
              <w:spacing w:line="276" w:lineRule="auto"/>
              <w:ind w:left="0"/>
              <w:jc w:val="center"/>
              <w:rPr>
                <w:lang w:val="en-US"/>
              </w:rPr>
            </w:pPr>
            <w:r w:rsidRPr="00D27953">
              <w:rPr>
                <w:position w:val="-4"/>
                <w:lang w:val="en-US"/>
              </w:rPr>
              <w:object w:dxaOrig="160" w:dyaOrig="180" w14:anchorId="6E71F937">
                <v:shape id="_x0000_i1029" type="#_x0000_t75" style="width:8.25pt;height:7.5pt" o:ole="">
                  <v:imagedata r:id="rId15" o:title=""/>
                </v:shape>
                <o:OLEObject Type="Embed" ProgID="Equation.DSMT4" ShapeID="_x0000_i1029" DrawAspect="Content" ObjectID="_1758056836" r:id="rId16"/>
              </w:object>
            </w:r>
          </w:p>
        </w:tc>
        <w:tc>
          <w:tcPr>
            <w:tcW w:w="290" w:type="dxa"/>
          </w:tcPr>
          <w:p w14:paraId="1D9C3CFA" w14:textId="17B4B51A" w:rsidR="00D27953" w:rsidRDefault="00D27953" w:rsidP="00E202F3">
            <w:pPr>
              <w:pStyle w:val="ListParagraph"/>
              <w:spacing w:line="276" w:lineRule="auto"/>
              <w:ind w:left="0"/>
              <w:jc w:val="center"/>
              <w:rPr>
                <w:lang w:val="en-US"/>
              </w:rPr>
            </w:pPr>
            <w:r w:rsidRPr="009C40FF">
              <w:rPr>
                <w:lang w:val="en-US"/>
              </w:rPr>
              <w:t>:</w:t>
            </w:r>
          </w:p>
        </w:tc>
        <w:tc>
          <w:tcPr>
            <w:tcW w:w="6685" w:type="dxa"/>
            <w:gridSpan w:val="2"/>
            <w:vAlign w:val="center"/>
          </w:tcPr>
          <w:p w14:paraId="0DDBF733" w14:textId="46A8F1D4" w:rsidR="00D27953" w:rsidRDefault="00D27953" w:rsidP="00E202F3">
            <w:pPr>
              <w:pStyle w:val="ListParagraph"/>
              <w:spacing w:line="276" w:lineRule="auto"/>
              <w:ind w:left="0"/>
              <w:jc w:val="left"/>
              <w:rPr>
                <w:lang w:val="en-US"/>
              </w:rPr>
            </w:pPr>
            <w:r>
              <w:rPr>
                <w:lang w:val="en-US"/>
              </w:rPr>
              <w:t xml:space="preserve">Ronde </w:t>
            </w:r>
            <w:proofErr w:type="spellStart"/>
            <w:r>
              <w:rPr>
                <w:lang w:val="en-US"/>
              </w:rPr>
              <w:t>operasi</w:t>
            </w:r>
            <w:proofErr w:type="spellEnd"/>
          </w:p>
        </w:tc>
      </w:tr>
      <w:tr w:rsidR="00B23248" w14:paraId="4DF607B8" w14:textId="77777777" w:rsidTr="00E202F3">
        <w:trPr>
          <w:trHeight w:val="45"/>
        </w:trPr>
        <w:tc>
          <w:tcPr>
            <w:tcW w:w="704" w:type="dxa"/>
            <w:vAlign w:val="center"/>
          </w:tcPr>
          <w:p w14:paraId="23002B72" w14:textId="329F30E9" w:rsidR="00B23248" w:rsidRDefault="00B23248" w:rsidP="00E202F3">
            <w:pPr>
              <w:pStyle w:val="ListParagraph"/>
              <w:spacing w:line="276" w:lineRule="auto"/>
              <w:ind w:left="0"/>
              <w:jc w:val="center"/>
              <w:rPr>
                <w:lang w:val="en-US"/>
              </w:rPr>
            </w:pPr>
            <w:r w:rsidRPr="00B23248">
              <w:rPr>
                <w:position w:val="-6"/>
                <w:lang w:val="en-US"/>
              </w:rPr>
              <w:object w:dxaOrig="220" w:dyaOrig="240" w14:anchorId="3C2141D4">
                <v:shape id="_x0000_i1030" type="#_x0000_t75" style="width:11.25pt;height:12pt" o:ole="">
                  <v:imagedata r:id="rId17" o:title=""/>
                </v:shape>
                <o:OLEObject Type="Embed" ProgID="Equation.DSMT4" ShapeID="_x0000_i1030" DrawAspect="Content" ObjectID="_1758056837" r:id="rId18"/>
              </w:object>
            </w:r>
          </w:p>
        </w:tc>
        <w:tc>
          <w:tcPr>
            <w:tcW w:w="290" w:type="dxa"/>
          </w:tcPr>
          <w:p w14:paraId="588F8AF4" w14:textId="2024208E" w:rsidR="00B23248" w:rsidRPr="009C40FF" w:rsidRDefault="00B23248" w:rsidP="00E202F3">
            <w:pPr>
              <w:pStyle w:val="ListParagraph"/>
              <w:spacing w:line="276" w:lineRule="auto"/>
              <w:ind w:left="0"/>
              <w:jc w:val="center"/>
              <w:rPr>
                <w:lang w:val="en-US"/>
              </w:rPr>
            </w:pPr>
            <w:r>
              <w:rPr>
                <w:lang w:val="en-US"/>
              </w:rPr>
              <w:t>:</w:t>
            </w:r>
          </w:p>
        </w:tc>
        <w:tc>
          <w:tcPr>
            <w:tcW w:w="6685" w:type="dxa"/>
            <w:gridSpan w:val="2"/>
            <w:vAlign w:val="center"/>
          </w:tcPr>
          <w:p w14:paraId="15D2AAFA" w14:textId="78806C8E" w:rsidR="00B23248" w:rsidRDefault="00B23248" w:rsidP="00E202F3">
            <w:pPr>
              <w:pStyle w:val="ListParagraph"/>
              <w:spacing w:line="276" w:lineRule="auto"/>
              <w:ind w:left="0"/>
              <w:jc w:val="left"/>
              <w:rPr>
                <w:lang w:val="en-US"/>
              </w:rPr>
            </w:pPr>
            <w:r>
              <w:rPr>
                <w:lang w:val="en-US"/>
              </w:rPr>
              <w:t>Set of nodes that have not been CH in the last 1/P round</w:t>
            </w:r>
          </w:p>
        </w:tc>
      </w:tr>
    </w:tbl>
    <w:p w14:paraId="72D2D863" w14:textId="09C90D23" w:rsidR="00D27953" w:rsidRDefault="00887E1C" w:rsidP="006A782D">
      <w:pPr>
        <w:pStyle w:val="ListParagraph"/>
        <w:spacing w:line="276" w:lineRule="auto"/>
        <w:ind w:left="709"/>
        <w:rPr>
          <w:lang w:val="en-US"/>
        </w:rPr>
      </w:pPr>
      <w:r>
        <w:rPr>
          <w:lang w:val="en-US"/>
        </w:rPr>
        <w:tab/>
      </w:r>
      <w:r>
        <w:rPr>
          <w:lang w:val="en-US"/>
        </w:rPr>
        <w:tab/>
      </w:r>
    </w:p>
    <w:p w14:paraId="0D196EB0" w14:textId="67FFBF47" w:rsidR="003C7F50" w:rsidRDefault="003C7F50" w:rsidP="006A782D">
      <w:pPr>
        <w:pStyle w:val="ListParagraph"/>
        <w:spacing w:line="276" w:lineRule="auto"/>
        <w:ind w:left="709"/>
        <w:rPr>
          <w:lang w:val="en-US"/>
        </w:rPr>
      </w:pPr>
      <w:r>
        <w:rPr>
          <w:lang w:val="en-US"/>
        </w:rPr>
        <w:tab/>
      </w:r>
      <w:r>
        <w:rPr>
          <w:lang w:val="en-US"/>
        </w:rPr>
        <w:tab/>
        <w:t xml:space="preserve">Pada </w:t>
      </w:r>
      <w:proofErr w:type="spellStart"/>
      <w:r>
        <w:rPr>
          <w:lang w:val="en-US"/>
        </w:rPr>
        <w:t>fase</w:t>
      </w:r>
      <w:proofErr w:type="spellEnd"/>
      <w:r>
        <w:rPr>
          <w:lang w:val="en-US"/>
        </w:rPr>
        <w:t xml:space="preserve"> </w:t>
      </w:r>
      <w:proofErr w:type="gramStart"/>
      <w:r>
        <w:rPr>
          <w:lang w:val="en-US"/>
        </w:rPr>
        <w:t>steady-state</w:t>
      </w:r>
      <w:proofErr w:type="gramEnd"/>
      <w:r>
        <w:rPr>
          <w:lang w:val="en-US"/>
        </w:rPr>
        <w:t xml:space="preserve">, </w:t>
      </w:r>
      <w:proofErr w:type="spellStart"/>
      <w:r>
        <w:rPr>
          <w:lang w:val="en-US"/>
        </w:rPr>
        <w:t>transmisi</w:t>
      </w:r>
      <w:proofErr w:type="spellEnd"/>
      <w:r>
        <w:rPr>
          <w:lang w:val="en-US"/>
        </w:rPr>
        <w:t xml:space="preserve"> data </w:t>
      </w:r>
      <w:proofErr w:type="spellStart"/>
      <w:r>
        <w:rPr>
          <w:lang w:val="en-US"/>
        </w:rPr>
        <w:t>dari</w:t>
      </w:r>
      <w:proofErr w:type="spellEnd"/>
      <w:r>
        <w:rPr>
          <w:lang w:val="en-US"/>
        </w:rPr>
        <w:t xml:space="preserve"> member node </w:t>
      </w:r>
      <w:proofErr w:type="spellStart"/>
      <w:r>
        <w:rPr>
          <w:lang w:val="en-US"/>
        </w:rPr>
        <w:t>ke</w:t>
      </w:r>
      <w:proofErr w:type="spellEnd"/>
      <w:r>
        <w:rPr>
          <w:lang w:val="en-US"/>
        </w:rPr>
        <w:t xml:space="preserve"> CH dan CH </w:t>
      </w:r>
      <w:proofErr w:type="spellStart"/>
      <w:r>
        <w:rPr>
          <w:lang w:val="en-US"/>
        </w:rPr>
        <w:t>ke</w:t>
      </w:r>
      <w:proofErr w:type="spellEnd"/>
      <w:r>
        <w:rPr>
          <w:lang w:val="en-US"/>
        </w:rPr>
        <w:t xml:space="preserve"> BS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TDMA </w:t>
      </w:r>
      <w:proofErr w:type="spellStart"/>
      <w:r>
        <w:rPr>
          <w:lang w:val="en-US"/>
        </w:rPr>
        <w:t>dengan</w:t>
      </w:r>
      <w:proofErr w:type="spellEnd"/>
      <w:r>
        <w:rPr>
          <w:lang w:val="en-US"/>
        </w:rPr>
        <w:t xml:space="preserve"> schema non-</w:t>
      </w:r>
      <w:proofErr w:type="spellStart"/>
      <w:r>
        <w:rPr>
          <w:lang w:val="en-US"/>
        </w:rPr>
        <w:t>persistant</w:t>
      </w:r>
      <w:proofErr w:type="spellEnd"/>
      <w:r>
        <w:rPr>
          <w:lang w:val="en-US"/>
        </w:rPr>
        <w:t xml:space="preserve"> CSMA. Pada </w:t>
      </w:r>
      <w:proofErr w:type="spellStart"/>
      <w:r>
        <w:rPr>
          <w:lang w:val="en-US"/>
        </w:rPr>
        <w:t>fase</w:t>
      </w:r>
      <w:proofErr w:type="spellEnd"/>
      <w:r>
        <w:rPr>
          <w:lang w:val="en-US"/>
        </w:rPr>
        <w:t xml:space="preserve"> </w:t>
      </w:r>
      <w:proofErr w:type="spellStart"/>
      <w:r>
        <w:rPr>
          <w:lang w:val="en-US"/>
        </w:rPr>
        <w:t>transmisi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disipasi</w:t>
      </w:r>
      <w:proofErr w:type="spellEnd"/>
      <w:r>
        <w:rPr>
          <w:lang w:val="en-US"/>
        </w:rPr>
        <w:t xml:space="preserve"> </w:t>
      </w:r>
      <w:proofErr w:type="spellStart"/>
      <w:r>
        <w:rPr>
          <w:lang w:val="en-US"/>
        </w:rPr>
        <w:t>energi</w:t>
      </w:r>
      <w:proofErr w:type="spellEnd"/>
      <w:r>
        <w:rPr>
          <w:lang w:val="en-US"/>
        </w:rPr>
        <w:t xml:space="preserve"> yang </w:t>
      </w:r>
      <w:proofErr w:type="spellStart"/>
      <w:r>
        <w:rPr>
          <w:lang w:val="en-US"/>
        </w:rPr>
        <w:t>terjadi</w:t>
      </w:r>
      <w:proofErr w:type="spellEnd"/>
      <w:r>
        <w:rPr>
          <w:lang w:val="en-US"/>
        </w:rPr>
        <w:t xml:space="preserve"> pada </w:t>
      </w:r>
    </w:p>
    <w:p w14:paraId="6B727156" w14:textId="77777777" w:rsidR="003C7F50" w:rsidRDefault="003C7F50" w:rsidP="006A782D">
      <w:pPr>
        <w:pStyle w:val="ListParagraph"/>
        <w:spacing w:line="276" w:lineRule="auto"/>
        <w:ind w:left="709"/>
        <w:rPr>
          <w:lang w:val="en-US"/>
        </w:rPr>
      </w:pPr>
    </w:p>
    <w:p w14:paraId="393DDDD3" w14:textId="09F3D88E" w:rsidR="00A76620" w:rsidRDefault="008A48E9" w:rsidP="003C7F50">
      <w:pPr>
        <w:pStyle w:val="ListParagraph"/>
        <w:spacing w:line="276" w:lineRule="auto"/>
        <w:ind w:left="709"/>
        <w:jc w:val="center"/>
        <w:rPr>
          <w:lang w:val="en-US"/>
        </w:rPr>
      </w:pPr>
      <w:r w:rsidRPr="008A48E9">
        <w:rPr>
          <w:noProof/>
          <w:lang w:val="en-US"/>
        </w:rPr>
        <w:drawing>
          <wp:inline distT="0" distB="0" distL="0" distR="0" wp14:anchorId="6AC7869E" wp14:editId="34557CCA">
            <wp:extent cx="2880000" cy="1069163"/>
            <wp:effectExtent l="0" t="0" r="0" b="0"/>
            <wp:docPr id="183523905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39058" name="Picture 1" descr="A diagram of a flowchart&#10;&#10;Description automatically generated"/>
                    <pic:cNvPicPr/>
                  </pic:nvPicPr>
                  <pic:blipFill>
                    <a:blip r:embed="rId19"/>
                    <a:stretch>
                      <a:fillRect/>
                    </a:stretch>
                  </pic:blipFill>
                  <pic:spPr>
                    <a:xfrm>
                      <a:off x="0" y="0"/>
                      <a:ext cx="2880000" cy="1069163"/>
                    </a:xfrm>
                    <a:prstGeom prst="rect">
                      <a:avLst/>
                    </a:prstGeom>
                  </pic:spPr>
                </pic:pic>
              </a:graphicData>
            </a:graphic>
          </wp:inline>
        </w:drawing>
      </w:r>
    </w:p>
    <w:p w14:paraId="65DCC69B" w14:textId="4552F360" w:rsidR="003C7F50" w:rsidRDefault="003C7F50" w:rsidP="003C7F50">
      <w:pPr>
        <w:pStyle w:val="ListParagraph"/>
        <w:spacing w:line="276" w:lineRule="auto"/>
        <w:ind w:left="709"/>
        <w:jc w:val="center"/>
        <w:rPr>
          <w:lang w:val="en-US"/>
        </w:rPr>
      </w:pPr>
      <w:r>
        <w:rPr>
          <w:lang w:val="en-US"/>
        </w:rPr>
        <w:t>Fig 2. Energy Model for LEACH protocol</w:t>
      </w:r>
    </w:p>
    <w:p w14:paraId="17AD13C9" w14:textId="77777777" w:rsidR="003C7F50" w:rsidRPr="00AB1536" w:rsidRDefault="003C7F50" w:rsidP="003C7F50">
      <w:pPr>
        <w:pStyle w:val="ListParagraph"/>
        <w:spacing w:line="276" w:lineRule="auto"/>
        <w:ind w:left="709"/>
        <w:jc w:val="center"/>
        <w:rPr>
          <w:lang w:val="en-US"/>
        </w:rPr>
      </w:pPr>
    </w:p>
    <w:p w14:paraId="0301A55A" w14:textId="473BCAF4" w:rsidR="003256B0" w:rsidRPr="00AB1536" w:rsidRDefault="005A7653" w:rsidP="003256B0">
      <w:pPr>
        <w:spacing w:line="276" w:lineRule="auto"/>
        <w:ind w:left="360"/>
        <w:jc w:val="center"/>
        <w:rPr>
          <w:lang w:val="en-US"/>
        </w:rPr>
      </w:pPr>
      <w:r w:rsidRPr="00EE186C">
        <w:rPr>
          <w:position w:val="-4"/>
          <w:lang w:val="en-US"/>
        </w:rPr>
        <w:object w:dxaOrig="160" w:dyaOrig="240" w14:anchorId="1776C10F">
          <v:shape id="_x0000_i1031" type="#_x0000_t75" style="width:8.25pt;height:12pt" o:ole="">
            <v:imagedata r:id="rId20" o:title=""/>
          </v:shape>
          <o:OLEObject Type="Embed" ProgID="Equation.DSMT4" ShapeID="_x0000_i1031" DrawAspect="Content" ObjectID="_1758056838" r:id="rId21"/>
        </w:object>
      </w:r>
    </w:p>
    <w:p w14:paraId="16975CEC" w14:textId="1C524320" w:rsidR="0028469B" w:rsidRPr="00AB1536" w:rsidRDefault="0028469B" w:rsidP="00A527C2">
      <w:pPr>
        <w:spacing w:line="276" w:lineRule="auto"/>
        <w:ind w:left="360"/>
        <w:rPr>
          <w:lang w:val="en-US"/>
        </w:rPr>
      </w:pPr>
    </w:p>
    <w:tbl>
      <w:tblPr>
        <w:tblStyle w:val="TableGrid"/>
        <w:tblW w:w="7679" w:type="dxa"/>
        <w:tblInd w:w="846" w:type="dxa"/>
        <w:tblLayout w:type="fixed"/>
        <w:tblLook w:val="04A0" w:firstRow="1" w:lastRow="0" w:firstColumn="1" w:lastColumn="0" w:noHBand="0" w:noVBand="1"/>
      </w:tblPr>
      <w:tblGrid>
        <w:gridCol w:w="704"/>
        <w:gridCol w:w="290"/>
        <w:gridCol w:w="6231"/>
        <w:gridCol w:w="454"/>
      </w:tblGrid>
      <w:tr w:rsidR="008A48E9" w14:paraId="58BA5CED" w14:textId="77777777" w:rsidTr="006A3DC9">
        <w:trPr>
          <w:trHeight w:val="883"/>
        </w:trPr>
        <w:tc>
          <w:tcPr>
            <w:tcW w:w="7225" w:type="dxa"/>
            <w:gridSpan w:val="3"/>
            <w:vAlign w:val="center"/>
          </w:tcPr>
          <w:p w14:paraId="64D5536B" w14:textId="711842A5" w:rsidR="008A48E9" w:rsidRDefault="006A3DC9" w:rsidP="006A3DC9">
            <w:pPr>
              <w:pStyle w:val="ListParagraph"/>
              <w:spacing w:line="276" w:lineRule="auto"/>
              <w:ind w:left="0" w:right="-572"/>
              <w:jc w:val="center"/>
              <w:rPr>
                <w:lang w:val="en-US"/>
              </w:rPr>
            </w:pPr>
            <w:r w:rsidRPr="006A3DC9">
              <w:rPr>
                <w:position w:val="-34"/>
                <w:lang w:val="en-US"/>
              </w:rPr>
              <w:object w:dxaOrig="3780" w:dyaOrig="780" w14:anchorId="5E546E3B">
                <v:shape id="_x0000_i1032" type="#_x0000_t75" style="width:189pt;height:39pt" o:ole="">
                  <v:imagedata r:id="rId22" o:title=""/>
                </v:shape>
                <o:OLEObject Type="Embed" ProgID="Equation.DSMT4" ShapeID="_x0000_i1032" DrawAspect="Content" ObjectID="_1758056839" r:id="rId23"/>
              </w:object>
            </w:r>
          </w:p>
        </w:tc>
        <w:tc>
          <w:tcPr>
            <w:tcW w:w="454" w:type="dxa"/>
            <w:vAlign w:val="center"/>
          </w:tcPr>
          <w:p w14:paraId="66EE22CF" w14:textId="6A67A62A" w:rsidR="008A48E9" w:rsidRDefault="008A48E9" w:rsidP="006A3DC9">
            <w:pPr>
              <w:pStyle w:val="ListParagraph"/>
              <w:spacing w:line="276" w:lineRule="auto"/>
              <w:ind w:left="0"/>
              <w:jc w:val="center"/>
              <w:rPr>
                <w:lang w:val="en-US"/>
              </w:rPr>
            </w:pPr>
            <w:r>
              <w:rPr>
                <w:lang w:val="en-US"/>
              </w:rPr>
              <w:t>(</w:t>
            </w:r>
            <w:r w:rsidR="00AF28AF">
              <w:rPr>
                <w:lang w:val="en-US"/>
              </w:rPr>
              <w:t>2</w:t>
            </w:r>
            <w:r>
              <w:rPr>
                <w:lang w:val="en-US"/>
              </w:rPr>
              <w:t>)</w:t>
            </w:r>
          </w:p>
        </w:tc>
      </w:tr>
      <w:tr w:rsidR="00AF28AF" w14:paraId="0A9877E5" w14:textId="77777777" w:rsidTr="00736466">
        <w:trPr>
          <w:trHeight w:val="368"/>
        </w:trPr>
        <w:tc>
          <w:tcPr>
            <w:tcW w:w="7225" w:type="dxa"/>
            <w:gridSpan w:val="3"/>
            <w:vAlign w:val="center"/>
          </w:tcPr>
          <w:p w14:paraId="296FA507" w14:textId="2B7928B4" w:rsidR="00AF28AF" w:rsidRDefault="00E87C05" w:rsidP="006A3DC9">
            <w:pPr>
              <w:pStyle w:val="ListParagraph"/>
              <w:spacing w:line="276" w:lineRule="auto"/>
              <w:ind w:left="0" w:right="-572" w:hanging="109"/>
              <w:jc w:val="center"/>
              <w:rPr>
                <w:lang w:val="en-US"/>
              </w:rPr>
            </w:pPr>
            <w:r w:rsidRPr="00E87C05">
              <w:rPr>
                <w:position w:val="-4"/>
                <w:lang w:val="en-US"/>
              </w:rPr>
              <w:object w:dxaOrig="160" w:dyaOrig="240" w14:anchorId="609EE8FE">
                <v:shape id="_x0000_i1033" type="#_x0000_t75" style="width:8.25pt;height:12pt" o:ole="">
                  <v:imagedata r:id="rId20" o:title=""/>
                </v:shape>
                <o:OLEObject Type="Embed" ProgID="Equation.DSMT4" ShapeID="_x0000_i1033" DrawAspect="Content" ObjectID="_1758056840" r:id="rId24"/>
              </w:object>
            </w:r>
            <w:r w:rsidR="006A3DC9" w:rsidRPr="006A3DC9">
              <w:rPr>
                <w:position w:val="-12"/>
                <w:lang w:val="en-US"/>
              </w:rPr>
              <w:object w:dxaOrig="1740" w:dyaOrig="340" w14:anchorId="104D9079">
                <v:shape id="_x0000_i1034" type="#_x0000_t75" style="width:87pt;height:17.25pt" o:ole="">
                  <v:imagedata r:id="rId25" o:title=""/>
                </v:shape>
                <o:OLEObject Type="Embed" ProgID="Equation.DSMT4" ShapeID="_x0000_i1034" DrawAspect="Content" ObjectID="_1758056841" r:id="rId26"/>
              </w:object>
            </w:r>
          </w:p>
        </w:tc>
        <w:tc>
          <w:tcPr>
            <w:tcW w:w="454" w:type="dxa"/>
            <w:vAlign w:val="center"/>
          </w:tcPr>
          <w:p w14:paraId="3B1AB4D7" w14:textId="35833FF5" w:rsidR="00AF28AF" w:rsidRDefault="00AF28AF" w:rsidP="006A3DC9">
            <w:pPr>
              <w:pStyle w:val="ListParagraph"/>
              <w:spacing w:line="276" w:lineRule="auto"/>
              <w:ind w:left="0"/>
              <w:jc w:val="center"/>
              <w:rPr>
                <w:lang w:val="en-US"/>
              </w:rPr>
            </w:pPr>
            <w:r w:rsidRPr="00063392">
              <w:rPr>
                <w:lang w:val="en-US"/>
              </w:rPr>
              <w:t>(</w:t>
            </w:r>
            <w:r>
              <w:rPr>
                <w:lang w:val="en-US"/>
              </w:rPr>
              <w:t>3</w:t>
            </w:r>
            <w:r w:rsidRPr="00063392">
              <w:rPr>
                <w:lang w:val="en-US"/>
              </w:rPr>
              <w:t>)</w:t>
            </w:r>
          </w:p>
        </w:tc>
      </w:tr>
      <w:tr w:rsidR="00AF28AF" w14:paraId="19FDA99D" w14:textId="77777777" w:rsidTr="00736466">
        <w:trPr>
          <w:trHeight w:val="558"/>
        </w:trPr>
        <w:tc>
          <w:tcPr>
            <w:tcW w:w="7225" w:type="dxa"/>
            <w:gridSpan w:val="3"/>
            <w:vAlign w:val="center"/>
          </w:tcPr>
          <w:p w14:paraId="0B82BE9A" w14:textId="56EA4226" w:rsidR="00AF28AF" w:rsidRDefault="00E87C05" w:rsidP="006A3DC9">
            <w:pPr>
              <w:pStyle w:val="ListParagraph"/>
              <w:spacing w:line="276" w:lineRule="auto"/>
              <w:ind w:left="0" w:right="-572"/>
              <w:jc w:val="center"/>
              <w:rPr>
                <w:lang w:val="en-US"/>
              </w:rPr>
            </w:pPr>
            <w:r w:rsidRPr="00E87C05">
              <w:rPr>
                <w:position w:val="-28"/>
                <w:lang w:val="en-US"/>
              </w:rPr>
              <w:object w:dxaOrig="1600" w:dyaOrig="620" w14:anchorId="6CA6A7D2">
                <v:shape id="_x0000_i1035" type="#_x0000_t75" style="width:80.25pt;height:30.75pt" o:ole="">
                  <v:imagedata r:id="rId27" o:title=""/>
                </v:shape>
                <o:OLEObject Type="Embed" ProgID="Equation.DSMT4" ShapeID="_x0000_i1035" DrawAspect="Content" ObjectID="_1758056842" r:id="rId28"/>
              </w:object>
            </w:r>
          </w:p>
        </w:tc>
        <w:tc>
          <w:tcPr>
            <w:tcW w:w="454" w:type="dxa"/>
            <w:vAlign w:val="center"/>
          </w:tcPr>
          <w:p w14:paraId="31D6D6DD" w14:textId="4365A866" w:rsidR="00AF28AF" w:rsidRDefault="00AF28AF" w:rsidP="006A3DC9">
            <w:pPr>
              <w:pStyle w:val="ListParagraph"/>
              <w:spacing w:line="276" w:lineRule="auto"/>
              <w:ind w:left="0"/>
              <w:jc w:val="center"/>
              <w:rPr>
                <w:lang w:val="en-US"/>
              </w:rPr>
            </w:pPr>
            <w:r w:rsidRPr="00063392">
              <w:rPr>
                <w:lang w:val="en-US"/>
              </w:rPr>
              <w:t>(</w:t>
            </w:r>
            <w:r>
              <w:rPr>
                <w:lang w:val="en-US"/>
              </w:rPr>
              <w:t>4</w:t>
            </w:r>
            <w:r w:rsidRPr="00063392">
              <w:rPr>
                <w:lang w:val="en-US"/>
              </w:rPr>
              <w:t>)</w:t>
            </w:r>
          </w:p>
        </w:tc>
      </w:tr>
      <w:tr w:rsidR="00AF28AF" w14:paraId="6E076B40" w14:textId="77777777" w:rsidTr="006A3DC9">
        <w:trPr>
          <w:trHeight w:val="883"/>
        </w:trPr>
        <w:tc>
          <w:tcPr>
            <w:tcW w:w="7225" w:type="dxa"/>
            <w:gridSpan w:val="3"/>
            <w:vAlign w:val="center"/>
          </w:tcPr>
          <w:p w14:paraId="0402785E" w14:textId="7484D599" w:rsidR="00AF28AF" w:rsidRDefault="00AF28AF" w:rsidP="006A3DC9">
            <w:pPr>
              <w:pStyle w:val="ListParagraph"/>
              <w:spacing w:line="276" w:lineRule="auto"/>
              <w:ind w:left="0" w:right="-572"/>
              <w:jc w:val="center"/>
              <w:rPr>
                <w:lang w:val="en-US"/>
              </w:rPr>
            </w:pPr>
            <w:r w:rsidRPr="00AF28AF">
              <w:rPr>
                <w:position w:val="-30"/>
                <w:lang w:val="en-US"/>
              </w:rPr>
              <w:object w:dxaOrig="960" w:dyaOrig="700" w14:anchorId="64FE6A65">
                <v:shape id="_x0000_i1036" type="#_x0000_t75" style="width:48pt;height:35.25pt" o:ole="">
                  <v:imagedata r:id="rId29" o:title=""/>
                </v:shape>
                <o:OLEObject Type="Embed" ProgID="Equation.DSMT4" ShapeID="_x0000_i1036" DrawAspect="Content" ObjectID="_1758056843" r:id="rId30"/>
              </w:object>
            </w:r>
          </w:p>
        </w:tc>
        <w:tc>
          <w:tcPr>
            <w:tcW w:w="454" w:type="dxa"/>
            <w:vAlign w:val="center"/>
          </w:tcPr>
          <w:p w14:paraId="6DD06033" w14:textId="6FD0F5EF" w:rsidR="00AF28AF" w:rsidRDefault="00AF28AF" w:rsidP="006A3DC9">
            <w:pPr>
              <w:pStyle w:val="ListParagraph"/>
              <w:spacing w:line="276" w:lineRule="auto"/>
              <w:ind w:left="0"/>
              <w:jc w:val="center"/>
              <w:rPr>
                <w:lang w:val="en-US"/>
              </w:rPr>
            </w:pPr>
            <w:r w:rsidRPr="00063392">
              <w:rPr>
                <w:lang w:val="en-US"/>
              </w:rPr>
              <w:t>(</w:t>
            </w:r>
            <w:r>
              <w:rPr>
                <w:lang w:val="en-US"/>
              </w:rPr>
              <w:t>5</w:t>
            </w:r>
            <w:r w:rsidRPr="00063392">
              <w:rPr>
                <w:lang w:val="en-US"/>
              </w:rPr>
              <w:t>)</w:t>
            </w:r>
          </w:p>
        </w:tc>
      </w:tr>
      <w:tr w:rsidR="008A48E9" w14:paraId="7A82EB1C" w14:textId="77777777" w:rsidTr="000A595F">
        <w:tc>
          <w:tcPr>
            <w:tcW w:w="704" w:type="dxa"/>
            <w:vAlign w:val="center"/>
          </w:tcPr>
          <w:p w14:paraId="008BE85D" w14:textId="77777777" w:rsidR="008A48E9" w:rsidRDefault="008A48E9" w:rsidP="000A595F">
            <w:pPr>
              <w:pStyle w:val="ListParagraph"/>
              <w:spacing w:line="276" w:lineRule="auto"/>
              <w:ind w:left="0"/>
              <w:jc w:val="center"/>
              <w:rPr>
                <w:lang w:val="en-US"/>
              </w:rPr>
            </w:pPr>
            <w:r w:rsidRPr="00D27953">
              <w:rPr>
                <w:position w:val="-12"/>
                <w:lang w:val="en-US"/>
              </w:rPr>
              <w:object w:dxaOrig="480" w:dyaOrig="340" w14:anchorId="11D4746D">
                <v:shape id="_x0000_i1037" type="#_x0000_t75" style="width:24pt;height:17.25pt" o:ole="">
                  <v:imagedata r:id="rId9" o:title=""/>
                </v:shape>
                <o:OLEObject Type="Embed" ProgID="Equation.DSMT4" ShapeID="_x0000_i1037" DrawAspect="Content" ObjectID="_1758056844" r:id="rId31"/>
              </w:object>
            </w:r>
          </w:p>
        </w:tc>
        <w:tc>
          <w:tcPr>
            <w:tcW w:w="290" w:type="dxa"/>
            <w:vAlign w:val="center"/>
          </w:tcPr>
          <w:p w14:paraId="125DD95B" w14:textId="77777777" w:rsidR="008A48E9" w:rsidRDefault="008A48E9" w:rsidP="000A595F">
            <w:pPr>
              <w:pStyle w:val="ListParagraph"/>
              <w:spacing w:line="276" w:lineRule="auto"/>
              <w:ind w:left="0"/>
              <w:jc w:val="center"/>
              <w:rPr>
                <w:lang w:val="en-US"/>
              </w:rPr>
            </w:pPr>
            <w:r>
              <w:rPr>
                <w:lang w:val="en-US"/>
              </w:rPr>
              <w:t>:</w:t>
            </w:r>
          </w:p>
        </w:tc>
        <w:tc>
          <w:tcPr>
            <w:tcW w:w="6685" w:type="dxa"/>
            <w:gridSpan w:val="2"/>
            <w:vAlign w:val="center"/>
          </w:tcPr>
          <w:p w14:paraId="356839EC" w14:textId="77777777" w:rsidR="008A48E9" w:rsidRDefault="008A48E9" w:rsidP="000A595F">
            <w:pPr>
              <w:pStyle w:val="ListParagraph"/>
              <w:spacing w:line="276" w:lineRule="auto"/>
              <w:ind w:left="0"/>
              <w:jc w:val="left"/>
              <w:rPr>
                <w:lang w:val="en-US"/>
              </w:rPr>
            </w:pPr>
            <w:r>
              <w:rPr>
                <w:lang w:val="en-US"/>
              </w:rPr>
              <w:t xml:space="preserve">Threshold </w:t>
            </w:r>
            <w:proofErr w:type="spellStart"/>
            <w:r>
              <w:rPr>
                <w:lang w:val="en-US"/>
              </w:rPr>
              <w:t>probabilitas</w:t>
            </w:r>
            <w:proofErr w:type="spellEnd"/>
            <w:r>
              <w:rPr>
                <w:lang w:val="en-US"/>
              </w:rPr>
              <w:t xml:space="preserve"> </w:t>
            </w:r>
            <w:proofErr w:type="spellStart"/>
            <w:r>
              <w:rPr>
                <w:lang w:val="en-US"/>
              </w:rPr>
              <w:t>dari</w:t>
            </w:r>
            <w:proofErr w:type="spellEnd"/>
            <w:r>
              <w:rPr>
                <w:lang w:val="en-US"/>
              </w:rPr>
              <w:t xml:space="preserve"> node </w:t>
            </w:r>
            <w:proofErr w:type="spellStart"/>
            <w:r>
              <w:rPr>
                <w:lang w:val="en-US"/>
              </w:rPr>
              <w:t>ke</w:t>
            </w:r>
            <w:proofErr w:type="spellEnd"/>
            <w:r>
              <w:rPr>
                <w:lang w:val="en-US"/>
              </w:rPr>
              <w:t>-n</w:t>
            </w:r>
          </w:p>
        </w:tc>
      </w:tr>
      <w:tr w:rsidR="00AF28AF" w14:paraId="49ADBC09" w14:textId="77777777" w:rsidTr="000A595F">
        <w:tc>
          <w:tcPr>
            <w:tcW w:w="704" w:type="dxa"/>
            <w:vAlign w:val="center"/>
          </w:tcPr>
          <w:p w14:paraId="0BA7C141" w14:textId="77777777" w:rsidR="00AF28AF" w:rsidRDefault="00AF28AF" w:rsidP="000A595F">
            <w:pPr>
              <w:pStyle w:val="ListParagraph"/>
              <w:spacing w:line="276" w:lineRule="auto"/>
              <w:ind w:left="0"/>
              <w:jc w:val="center"/>
              <w:rPr>
                <w:lang w:val="en-US"/>
              </w:rPr>
            </w:pPr>
          </w:p>
        </w:tc>
        <w:tc>
          <w:tcPr>
            <w:tcW w:w="290" w:type="dxa"/>
            <w:vAlign w:val="center"/>
          </w:tcPr>
          <w:p w14:paraId="3DAD846C" w14:textId="77777777" w:rsidR="00AF28AF" w:rsidRDefault="00AF28AF" w:rsidP="000A595F">
            <w:pPr>
              <w:pStyle w:val="ListParagraph"/>
              <w:spacing w:line="276" w:lineRule="auto"/>
              <w:ind w:left="0"/>
              <w:jc w:val="center"/>
              <w:rPr>
                <w:lang w:val="en-US"/>
              </w:rPr>
            </w:pPr>
          </w:p>
        </w:tc>
        <w:tc>
          <w:tcPr>
            <w:tcW w:w="6685" w:type="dxa"/>
            <w:gridSpan w:val="2"/>
            <w:vAlign w:val="center"/>
          </w:tcPr>
          <w:p w14:paraId="44BE0AB6" w14:textId="77777777" w:rsidR="00AF28AF" w:rsidRDefault="00AF28AF" w:rsidP="000A595F">
            <w:pPr>
              <w:pStyle w:val="ListParagraph"/>
              <w:spacing w:line="276" w:lineRule="auto"/>
              <w:ind w:left="0"/>
              <w:jc w:val="left"/>
              <w:rPr>
                <w:lang w:val="en-US"/>
              </w:rPr>
            </w:pPr>
          </w:p>
        </w:tc>
      </w:tr>
      <w:tr w:rsidR="008A48E9" w14:paraId="336007EA" w14:textId="77777777" w:rsidTr="000A595F">
        <w:tc>
          <w:tcPr>
            <w:tcW w:w="704" w:type="dxa"/>
            <w:vAlign w:val="center"/>
          </w:tcPr>
          <w:p w14:paraId="0B828790" w14:textId="77777777" w:rsidR="008A48E9" w:rsidRDefault="008A48E9" w:rsidP="000A595F">
            <w:pPr>
              <w:pStyle w:val="ListParagraph"/>
              <w:spacing w:line="276" w:lineRule="auto"/>
              <w:ind w:left="0"/>
              <w:jc w:val="center"/>
              <w:rPr>
                <w:lang w:val="en-US"/>
              </w:rPr>
            </w:pPr>
            <w:r w:rsidRPr="00920892">
              <w:rPr>
                <w:position w:val="-4"/>
                <w:lang w:val="en-US"/>
              </w:rPr>
              <w:object w:dxaOrig="220" w:dyaOrig="220" w14:anchorId="1E833BE9">
                <v:shape id="_x0000_i1038" type="#_x0000_t75" style="width:11.25pt;height:11.25pt" o:ole="">
                  <v:imagedata r:id="rId11" o:title=""/>
                </v:shape>
                <o:OLEObject Type="Embed" ProgID="Equation.DSMT4" ShapeID="_x0000_i1038" DrawAspect="Content" ObjectID="_1758056845" r:id="rId32"/>
              </w:object>
            </w:r>
          </w:p>
        </w:tc>
        <w:tc>
          <w:tcPr>
            <w:tcW w:w="290" w:type="dxa"/>
          </w:tcPr>
          <w:p w14:paraId="2997527D" w14:textId="77777777" w:rsidR="008A48E9" w:rsidRDefault="008A48E9" w:rsidP="000A595F">
            <w:pPr>
              <w:pStyle w:val="ListParagraph"/>
              <w:spacing w:line="276" w:lineRule="auto"/>
              <w:ind w:left="0"/>
              <w:jc w:val="center"/>
              <w:rPr>
                <w:lang w:val="en-US"/>
              </w:rPr>
            </w:pPr>
            <w:r w:rsidRPr="009C40FF">
              <w:rPr>
                <w:lang w:val="en-US"/>
              </w:rPr>
              <w:t>:</w:t>
            </w:r>
          </w:p>
        </w:tc>
        <w:tc>
          <w:tcPr>
            <w:tcW w:w="6685" w:type="dxa"/>
            <w:gridSpan w:val="2"/>
            <w:vAlign w:val="center"/>
          </w:tcPr>
          <w:p w14:paraId="2D446193" w14:textId="77777777" w:rsidR="008A48E9" w:rsidRDefault="008A48E9" w:rsidP="000A595F">
            <w:pPr>
              <w:pStyle w:val="ListParagraph"/>
              <w:spacing w:line="276" w:lineRule="auto"/>
              <w:ind w:left="0"/>
              <w:jc w:val="left"/>
              <w:rPr>
                <w:lang w:val="en-US"/>
              </w:rPr>
            </w:pPr>
            <w:proofErr w:type="spellStart"/>
            <w:r>
              <w:rPr>
                <w:lang w:val="en-US"/>
              </w:rPr>
              <w:t>Probabilitas</w:t>
            </w:r>
            <w:proofErr w:type="spellEnd"/>
            <w:r>
              <w:rPr>
                <w:lang w:val="en-US"/>
              </w:rPr>
              <w:t xml:space="preserve"> cluster head</w:t>
            </w:r>
          </w:p>
        </w:tc>
      </w:tr>
      <w:tr w:rsidR="008A48E9" w14:paraId="3D7D3D5B" w14:textId="77777777" w:rsidTr="000A595F">
        <w:tc>
          <w:tcPr>
            <w:tcW w:w="704" w:type="dxa"/>
            <w:vAlign w:val="center"/>
          </w:tcPr>
          <w:p w14:paraId="061C68BD" w14:textId="77777777" w:rsidR="008A48E9" w:rsidRDefault="008A48E9" w:rsidP="000A595F">
            <w:pPr>
              <w:pStyle w:val="ListParagraph"/>
              <w:spacing w:line="276" w:lineRule="auto"/>
              <w:ind w:left="0"/>
              <w:jc w:val="center"/>
              <w:rPr>
                <w:lang w:val="en-US"/>
              </w:rPr>
            </w:pPr>
            <w:r w:rsidRPr="00D27953">
              <w:rPr>
                <w:position w:val="-6"/>
                <w:lang w:val="en-US"/>
              </w:rPr>
              <w:object w:dxaOrig="180" w:dyaOrig="200" w14:anchorId="2B9E29F8">
                <v:shape id="_x0000_i1039" type="#_x0000_t75" style="width:9pt;height:9.75pt" o:ole="">
                  <v:imagedata r:id="rId13" o:title=""/>
                </v:shape>
                <o:OLEObject Type="Embed" ProgID="Equation.DSMT4" ShapeID="_x0000_i1039" DrawAspect="Content" ObjectID="_1758056846" r:id="rId33"/>
              </w:object>
            </w:r>
          </w:p>
        </w:tc>
        <w:tc>
          <w:tcPr>
            <w:tcW w:w="290" w:type="dxa"/>
          </w:tcPr>
          <w:p w14:paraId="0AEACE24" w14:textId="77777777" w:rsidR="008A48E9" w:rsidRDefault="008A48E9" w:rsidP="000A595F">
            <w:pPr>
              <w:pStyle w:val="ListParagraph"/>
              <w:spacing w:line="276" w:lineRule="auto"/>
              <w:ind w:left="0"/>
              <w:jc w:val="center"/>
              <w:rPr>
                <w:lang w:val="en-US"/>
              </w:rPr>
            </w:pPr>
            <w:r w:rsidRPr="009C40FF">
              <w:rPr>
                <w:lang w:val="en-US"/>
              </w:rPr>
              <w:t>:</w:t>
            </w:r>
          </w:p>
        </w:tc>
        <w:tc>
          <w:tcPr>
            <w:tcW w:w="6685" w:type="dxa"/>
            <w:gridSpan w:val="2"/>
            <w:vAlign w:val="center"/>
          </w:tcPr>
          <w:p w14:paraId="6CF2E662" w14:textId="77777777" w:rsidR="008A48E9" w:rsidRDefault="008A48E9" w:rsidP="000A595F">
            <w:pPr>
              <w:pStyle w:val="ListParagraph"/>
              <w:spacing w:line="276" w:lineRule="auto"/>
              <w:ind w:left="0"/>
              <w:jc w:val="left"/>
              <w:rPr>
                <w:lang w:val="en-US"/>
              </w:rPr>
            </w:pPr>
            <w:r>
              <w:rPr>
                <w:lang w:val="en-US"/>
              </w:rPr>
              <w:t xml:space="preserve">Node </w:t>
            </w:r>
            <w:proofErr w:type="spellStart"/>
            <w:r>
              <w:rPr>
                <w:lang w:val="en-US"/>
              </w:rPr>
              <w:t>ke</w:t>
            </w:r>
            <w:proofErr w:type="spellEnd"/>
            <w:r>
              <w:rPr>
                <w:lang w:val="en-US"/>
              </w:rPr>
              <w:t>-n</w:t>
            </w:r>
          </w:p>
        </w:tc>
      </w:tr>
      <w:tr w:rsidR="008A48E9" w14:paraId="03B8E9DF" w14:textId="77777777" w:rsidTr="000A595F">
        <w:tc>
          <w:tcPr>
            <w:tcW w:w="704" w:type="dxa"/>
            <w:vAlign w:val="center"/>
          </w:tcPr>
          <w:p w14:paraId="08A79A5D" w14:textId="77777777" w:rsidR="008A48E9" w:rsidRDefault="008A48E9" w:rsidP="000A595F">
            <w:pPr>
              <w:pStyle w:val="ListParagraph"/>
              <w:spacing w:line="276" w:lineRule="auto"/>
              <w:ind w:left="0"/>
              <w:jc w:val="center"/>
              <w:rPr>
                <w:lang w:val="en-US"/>
              </w:rPr>
            </w:pPr>
            <w:r w:rsidRPr="00D27953">
              <w:rPr>
                <w:position w:val="-4"/>
                <w:lang w:val="en-US"/>
              </w:rPr>
              <w:object w:dxaOrig="160" w:dyaOrig="180" w14:anchorId="6DBCDE24">
                <v:shape id="_x0000_i1040" type="#_x0000_t75" style="width:8.25pt;height:7.5pt" o:ole="">
                  <v:imagedata r:id="rId15" o:title=""/>
                </v:shape>
                <o:OLEObject Type="Embed" ProgID="Equation.DSMT4" ShapeID="_x0000_i1040" DrawAspect="Content" ObjectID="_1758056847" r:id="rId34"/>
              </w:object>
            </w:r>
          </w:p>
        </w:tc>
        <w:tc>
          <w:tcPr>
            <w:tcW w:w="290" w:type="dxa"/>
          </w:tcPr>
          <w:p w14:paraId="20D98E25" w14:textId="77777777" w:rsidR="008A48E9" w:rsidRDefault="008A48E9" w:rsidP="000A595F">
            <w:pPr>
              <w:pStyle w:val="ListParagraph"/>
              <w:spacing w:line="276" w:lineRule="auto"/>
              <w:ind w:left="0"/>
              <w:jc w:val="center"/>
              <w:rPr>
                <w:lang w:val="en-US"/>
              </w:rPr>
            </w:pPr>
            <w:r w:rsidRPr="009C40FF">
              <w:rPr>
                <w:lang w:val="en-US"/>
              </w:rPr>
              <w:t>:</w:t>
            </w:r>
          </w:p>
        </w:tc>
        <w:tc>
          <w:tcPr>
            <w:tcW w:w="6685" w:type="dxa"/>
            <w:gridSpan w:val="2"/>
            <w:vAlign w:val="center"/>
          </w:tcPr>
          <w:p w14:paraId="552EE94C" w14:textId="77777777" w:rsidR="008A48E9" w:rsidRDefault="008A48E9" w:rsidP="000A595F">
            <w:pPr>
              <w:pStyle w:val="ListParagraph"/>
              <w:spacing w:line="276" w:lineRule="auto"/>
              <w:ind w:left="0"/>
              <w:jc w:val="left"/>
              <w:rPr>
                <w:lang w:val="en-US"/>
              </w:rPr>
            </w:pPr>
            <w:r>
              <w:rPr>
                <w:lang w:val="en-US"/>
              </w:rPr>
              <w:t xml:space="preserve">Ronde </w:t>
            </w:r>
            <w:proofErr w:type="spellStart"/>
            <w:r>
              <w:rPr>
                <w:lang w:val="en-US"/>
              </w:rPr>
              <w:t>operasi</w:t>
            </w:r>
            <w:proofErr w:type="spellEnd"/>
          </w:p>
        </w:tc>
      </w:tr>
      <w:tr w:rsidR="008A48E9" w14:paraId="6D74BD1D" w14:textId="77777777" w:rsidTr="000A595F">
        <w:trPr>
          <w:trHeight w:val="45"/>
        </w:trPr>
        <w:tc>
          <w:tcPr>
            <w:tcW w:w="704" w:type="dxa"/>
            <w:vAlign w:val="center"/>
          </w:tcPr>
          <w:p w14:paraId="67F0BAA5" w14:textId="77777777" w:rsidR="008A48E9" w:rsidRDefault="008A48E9" w:rsidP="000A595F">
            <w:pPr>
              <w:pStyle w:val="ListParagraph"/>
              <w:spacing w:line="276" w:lineRule="auto"/>
              <w:ind w:left="0"/>
              <w:jc w:val="center"/>
              <w:rPr>
                <w:lang w:val="en-US"/>
              </w:rPr>
            </w:pPr>
            <w:r w:rsidRPr="00B23248">
              <w:rPr>
                <w:position w:val="-6"/>
                <w:lang w:val="en-US"/>
              </w:rPr>
              <w:object w:dxaOrig="220" w:dyaOrig="240" w14:anchorId="01A2FD20">
                <v:shape id="_x0000_i1041" type="#_x0000_t75" style="width:11.25pt;height:12pt" o:ole="">
                  <v:imagedata r:id="rId17" o:title=""/>
                </v:shape>
                <o:OLEObject Type="Embed" ProgID="Equation.DSMT4" ShapeID="_x0000_i1041" DrawAspect="Content" ObjectID="_1758056848" r:id="rId35"/>
              </w:object>
            </w:r>
          </w:p>
        </w:tc>
        <w:tc>
          <w:tcPr>
            <w:tcW w:w="290" w:type="dxa"/>
          </w:tcPr>
          <w:p w14:paraId="19353358" w14:textId="77777777" w:rsidR="008A48E9" w:rsidRPr="009C40FF" w:rsidRDefault="008A48E9" w:rsidP="000A595F">
            <w:pPr>
              <w:pStyle w:val="ListParagraph"/>
              <w:spacing w:line="276" w:lineRule="auto"/>
              <w:ind w:left="0"/>
              <w:jc w:val="center"/>
              <w:rPr>
                <w:lang w:val="en-US"/>
              </w:rPr>
            </w:pPr>
            <w:r>
              <w:rPr>
                <w:lang w:val="en-US"/>
              </w:rPr>
              <w:t>:</w:t>
            </w:r>
          </w:p>
        </w:tc>
        <w:tc>
          <w:tcPr>
            <w:tcW w:w="6685" w:type="dxa"/>
            <w:gridSpan w:val="2"/>
            <w:vAlign w:val="center"/>
          </w:tcPr>
          <w:p w14:paraId="28FF83EC" w14:textId="77777777" w:rsidR="008A48E9" w:rsidRDefault="008A48E9" w:rsidP="000A595F">
            <w:pPr>
              <w:pStyle w:val="ListParagraph"/>
              <w:spacing w:line="276" w:lineRule="auto"/>
              <w:ind w:left="0"/>
              <w:jc w:val="left"/>
              <w:rPr>
                <w:lang w:val="en-US"/>
              </w:rPr>
            </w:pPr>
            <w:r>
              <w:rPr>
                <w:lang w:val="en-US"/>
              </w:rPr>
              <w:t>Set of nodes that have not been CH in the last 1/P round</w:t>
            </w:r>
          </w:p>
        </w:tc>
      </w:tr>
    </w:tbl>
    <w:p w14:paraId="59F55390" w14:textId="77777777" w:rsidR="004B4ACD" w:rsidRPr="00AB1536" w:rsidRDefault="004B4ACD" w:rsidP="00BF321C">
      <w:pPr>
        <w:pStyle w:val="ListParagraph"/>
        <w:spacing w:line="276" w:lineRule="auto"/>
        <w:ind w:left="1440"/>
        <w:rPr>
          <w:lang w:val="en-US"/>
        </w:rPr>
      </w:pPr>
    </w:p>
    <w:p w14:paraId="0D429771" w14:textId="59AA1F2D" w:rsidR="00CF532A" w:rsidRPr="00AB1536" w:rsidRDefault="00CF532A" w:rsidP="00CF532A">
      <w:pPr>
        <w:pStyle w:val="ListParagraph"/>
        <w:numPr>
          <w:ilvl w:val="0"/>
          <w:numId w:val="12"/>
        </w:numPr>
        <w:spacing w:line="276" w:lineRule="auto"/>
        <w:rPr>
          <w:lang w:val="en-US"/>
        </w:rPr>
      </w:pPr>
      <w:r>
        <w:rPr>
          <w:lang w:val="en-US"/>
        </w:rPr>
        <w:t>Q-Learning</w:t>
      </w:r>
    </w:p>
    <w:p w14:paraId="63E6E5EF" w14:textId="4F65A30E" w:rsidR="0075025A" w:rsidRPr="00AB1536" w:rsidRDefault="0075025A" w:rsidP="001E574D">
      <w:pPr>
        <w:spacing w:line="276" w:lineRule="auto"/>
        <w:rPr>
          <w:lang w:val="en-US"/>
        </w:rPr>
      </w:pPr>
    </w:p>
    <w:p w14:paraId="48A8E215" w14:textId="77777777" w:rsidR="00F856FB" w:rsidRPr="00AB1536" w:rsidRDefault="00F856FB" w:rsidP="00BF321C">
      <w:pPr>
        <w:spacing w:line="276" w:lineRule="auto"/>
        <w:rPr>
          <w:lang w:val="en-US"/>
        </w:rPr>
      </w:pPr>
    </w:p>
    <w:p w14:paraId="78505DC5" w14:textId="514EDD93" w:rsidR="00F856FB" w:rsidRPr="00AB1536" w:rsidRDefault="00F856FB" w:rsidP="00BF321C">
      <w:pPr>
        <w:pStyle w:val="Heading1"/>
        <w:spacing w:line="276" w:lineRule="auto"/>
        <w:rPr>
          <w:lang w:val="en-US"/>
        </w:rPr>
      </w:pPr>
      <w:r w:rsidRPr="00AB1536">
        <w:rPr>
          <w:lang w:val="en-US"/>
        </w:rPr>
        <w:t>Result and discussion</w:t>
      </w:r>
    </w:p>
    <w:p w14:paraId="41A0D3D8" w14:textId="77777777" w:rsidR="00F856FB" w:rsidRPr="00AB1536" w:rsidRDefault="00F856FB" w:rsidP="00BF321C">
      <w:pPr>
        <w:spacing w:line="276" w:lineRule="auto"/>
        <w:rPr>
          <w:lang w:val="en-US"/>
        </w:rPr>
      </w:pPr>
    </w:p>
    <w:p w14:paraId="18EB8ACD" w14:textId="0A07CC10" w:rsidR="00F856FB" w:rsidRPr="00AB1536" w:rsidRDefault="00F856FB" w:rsidP="00BF321C">
      <w:pPr>
        <w:pStyle w:val="Heading1"/>
        <w:spacing w:line="276" w:lineRule="auto"/>
        <w:rPr>
          <w:lang w:val="en-US"/>
        </w:rPr>
      </w:pPr>
      <w:r w:rsidRPr="00AB1536">
        <w:rPr>
          <w:lang w:val="en-US"/>
        </w:rPr>
        <w:t>conclussion</w:t>
      </w:r>
    </w:p>
    <w:p w14:paraId="5A045AA6" w14:textId="77777777" w:rsidR="0025472B" w:rsidRPr="00AB1536" w:rsidRDefault="0025472B" w:rsidP="0025472B">
      <w:pPr>
        <w:rPr>
          <w:lang w:val="en-US"/>
        </w:rPr>
      </w:pPr>
    </w:p>
    <w:p w14:paraId="1A56C397" w14:textId="43BA37FE" w:rsidR="0025472B" w:rsidRPr="00AB1536" w:rsidRDefault="0025472B" w:rsidP="0025472B">
      <w:pPr>
        <w:pStyle w:val="Heading1"/>
        <w:rPr>
          <w:lang w:val="en-US"/>
        </w:rPr>
      </w:pPr>
      <w:r w:rsidRPr="00AB1536">
        <w:rPr>
          <w:lang w:val="en-US"/>
        </w:rPr>
        <w:t>REFERENCES</w:t>
      </w:r>
    </w:p>
    <w:sdt>
      <w:sdtPr>
        <w:rPr>
          <w:sz w:val="16"/>
          <w:szCs w:val="18"/>
          <w:lang w:val="en-US"/>
        </w:rPr>
        <w:tag w:val="MENDELEY_BIBLIOGRAPHY"/>
        <w:id w:val="-1538808320"/>
        <w:placeholder>
          <w:docPart w:val="DefaultPlaceholder_-1854013440"/>
        </w:placeholder>
      </w:sdtPr>
      <w:sdtContent>
        <w:p w14:paraId="597C7573" w14:textId="77777777" w:rsidR="009654C8" w:rsidRDefault="009654C8">
          <w:pPr>
            <w:autoSpaceDE w:val="0"/>
            <w:autoSpaceDN w:val="0"/>
            <w:ind w:hanging="640"/>
            <w:divId w:val="747769532"/>
            <w:rPr>
              <w:rFonts w:eastAsia="Times New Roman"/>
              <w:kern w:val="0"/>
              <w:sz w:val="24"/>
              <w:szCs w:val="24"/>
              <w14:ligatures w14:val="none"/>
            </w:rPr>
          </w:pPr>
          <w:r>
            <w:rPr>
              <w:rFonts w:eastAsia="Times New Roman"/>
            </w:rPr>
            <w:t>[1]</w:t>
          </w:r>
          <w:r>
            <w:rPr>
              <w:rFonts w:eastAsia="Times New Roman"/>
            </w:rPr>
            <w:tab/>
            <w:t xml:space="preserve">J. Yick, B. Mukherjee, and D. Ghosal, “Wireless sensor network survey,” </w:t>
          </w:r>
          <w:r>
            <w:rPr>
              <w:rFonts w:eastAsia="Times New Roman"/>
              <w:i/>
              <w:iCs/>
            </w:rPr>
            <w:t>Computer Networks</w:t>
          </w:r>
          <w:r>
            <w:rPr>
              <w:rFonts w:eastAsia="Times New Roman"/>
            </w:rPr>
            <w:t xml:space="preserve">, vol. 52, no. 12, pp. 2292–2330, Aug. 2008, </w:t>
          </w:r>
          <w:proofErr w:type="spellStart"/>
          <w:r>
            <w:rPr>
              <w:rFonts w:eastAsia="Times New Roman"/>
            </w:rPr>
            <w:t>doi</w:t>
          </w:r>
          <w:proofErr w:type="spellEnd"/>
          <w:r>
            <w:rPr>
              <w:rFonts w:eastAsia="Times New Roman"/>
            </w:rPr>
            <w:t>: 10.1016/J.COMNET.2008.04.002.</w:t>
          </w:r>
        </w:p>
        <w:p w14:paraId="16B2ABC0" w14:textId="77777777" w:rsidR="009654C8" w:rsidRDefault="009654C8">
          <w:pPr>
            <w:autoSpaceDE w:val="0"/>
            <w:autoSpaceDN w:val="0"/>
            <w:ind w:hanging="640"/>
            <w:divId w:val="1443912323"/>
            <w:rPr>
              <w:rFonts w:eastAsia="Times New Roman"/>
            </w:rPr>
          </w:pPr>
          <w:r>
            <w:rPr>
              <w:rFonts w:eastAsia="Times New Roman"/>
            </w:rPr>
            <w:t>[2]</w:t>
          </w:r>
          <w:r>
            <w:rPr>
              <w:rFonts w:eastAsia="Times New Roman"/>
            </w:rPr>
            <w:tab/>
            <w:t xml:space="preserve">G. Cui </w:t>
          </w:r>
          <w:r>
            <w:rPr>
              <w:rFonts w:eastAsia="Times New Roman"/>
              <w:i/>
              <w:iCs/>
            </w:rPr>
            <w:t>et al.</w:t>
          </w:r>
          <w:r>
            <w:rPr>
              <w:rFonts w:eastAsia="Times New Roman"/>
            </w:rPr>
            <w:t xml:space="preserve">, “Detecting Rain–Snow-Transition Elevations in Mountain Basins Using Wireless Sensor Networks,” </w:t>
          </w:r>
          <w:r>
            <w:rPr>
              <w:rFonts w:eastAsia="Times New Roman"/>
              <w:i/>
              <w:iCs/>
            </w:rPr>
            <w:t xml:space="preserve">J </w:t>
          </w:r>
          <w:proofErr w:type="spellStart"/>
          <w:r>
            <w:rPr>
              <w:rFonts w:eastAsia="Times New Roman"/>
              <w:i/>
              <w:iCs/>
            </w:rPr>
            <w:t>Hydrometeorol</w:t>
          </w:r>
          <w:proofErr w:type="spellEnd"/>
          <w:r>
            <w:rPr>
              <w:rFonts w:eastAsia="Times New Roman"/>
            </w:rPr>
            <w:t xml:space="preserve">, vol. 21, no. 9, pp. 2061–2081, Sep. 2020, </w:t>
          </w:r>
          <w:proofErr w:type="spellStart"/>
          <w:r>
            <w:rPr>
              <w:rFonts w:eastAsia="Times New Roman"/>
            </w:rPr>
            <w:t>doi</w:t>
          </w:r>
          <w:proofErr w:type="spellEnd"/>
          <w:r>
            <w:rPr>
              <w:rFonts w:eastAsia="Times New Roman"/>
            </w:rPr>
            <w:t>: 10.1175/JHM-D-20-0028.1.</w:t>
          </w:r>
        </w:p>
        <w:p w14:paraId="5F739899" w14:textId="77777777" w:rsidR="009654C8" w:rsidRDefault="009654C8">
          <w:pPr>
            <w:autoSpaceDE w:val="0"/>
            <w:autoSpaceDN w:val="0"/>
            <w:ind w:hanging="640"/>
            <w:divId w:val="1759789989"/>
            <w:rPr>
              <w:rFonts w:eastAsia="Times New Roman"/>
            </w:rPr>
          </w:pPr>
          <w:r>
            <w:rPr>
              <w:rFonts w:eastAsia="Times New Roman"/>
            </w:rPr>
            <w:t>[3]</w:t>
          </w:r>
          <w:r>
            <w:rPr>
              <w:rFonts w:eastAsia="Times New Roman"/>
            </w:rPr>
            <w:tab/>
            <w:t xml:space="preserve">P. Sanjeevi, S. Prasanna, B. Siva Kumar, G. Gunasekaran, I. Alagiri, and R. Vijay Anand, “Precision agriculture and farming using Internet of Things based on wireless sensor network,” </w:t>
          </w:r>
          <w:r>
            <w:rPr>
              <w:rFonts w:eastAsia="Times New Roman"/>
              <w:i/>
              <w:iCs/>
            </w:rPr>
            <w:t>Transactions on Emerging Telecommunications Technologies</w:t>
          </w:r>
          <w:r>
            <w:rPr>
              <w:rFonts w:eastAsia="Times New Roman"/>
            </w:rPr>
            <w:t xml:space="preserve">, vol. 31, no. 12, p. e3978, Dec. 2020, </w:t>
          </w:r>
          <w:proofErr w:type="spellStart"/>
          <w:r>
            <w:rPr>
              <w:rFonts w:eastAsia="Times New Roman"/>
            </w:rPr>
            <w:t>doi</w:t>
          </w:r>
          <w:proofErr w:type="spellEnd"/>
          <w:r>
            <w:rPr>
              <w:rFonts w:eastAsia="Times New Roman"/>
            </w:rPr>
            <w:t>: 10.1002/ETT.3978.</w:t>
          </w:r>
        </w:p>
        <w:p w14:paraId="70B21A18" w14:textId="77777777" w:rsidR="009654C8" w:rsidRDefault="009654C8">
          <w:pPr>
            <w:autoSpaceDE w:val="0"/>
            <w:autoSpaceDN w:val="0"/>
            <w:ind w:hanging="640"/>
            <w:divId w:val="808205798"/>
            <w:rPr>
              <w:rFonts w:eastAsia="Times New Roman"/>
            </w:rPr>
          </w:pPr>
          <w:r>
            <w:rPr>
              <w:rFonts w:eastAsia="Times New Roman"/>
            </w:rPr>
            <w:t>[4]</w:t>
          </w:r>
          <w:r>
            <w:rPr>
              <w:rFonts w:eastAsia="Times New Roman"/>
            </w:rPr>
            <w:tab/>
            <w:t xml:space="preserve">P. </w:t>
          </w:r>
          <w:proofErr w:type="spellStart"/>
          <w:r>
            <w:rPr>
              <w:rFonts w:eastAsia="Times New Roman"/>
            </w:rPr>
            <w:t>Barsocchi</w:t>
          </w:r>
          <w:proofErr w:type="spellEnd"/>
          <w:r>
            <w:rPr>
              <w:rFonts w:eastAsia="Times New Roman"/>
            </w:rPr>
            <w:t xml:space="preserve"> </w:t>
          </w:r>
          <w:r>
            <w:rPr>
              <w:rFonts w:eastAsia="Times New Roman"/>
              <w:i/>
              <w:iCs/>
            </w:rPr>
            <w:t>et al.</w:t>
          </w:r>
          <w:r>
            <w:rPr>
              <w:rFonts w:eastAsia="Times New Roman"/>
            </w:rPr>
            <w:t xml:space="preserve">, “Wireless Sensor Networks for Continuous Structural Health Monitoring of Historic Masonry Towers,” </w:t>
          </w:r>
          <w:r>
            <w:rPr>
              <w:rFonts w:eastAsia="Times New Roman"/>
              <w:i/>
              <w:iCs/>
            </w:rPr>
            <w:t>International Journal of Architectural Heritage</w:t>
          </w:r>
          <w:r>
            <w:rPr>
              <w:rFonts w:eastAsia="Times New Roman"/>
            </w:rPr>
            <w:t xml:space="preserve">, vol. 15, no. 1, pp. 22–44, Jan. 2021, </w:t>
          </w:r>
          <w:proofErr w:type="spellStart"/>
          <w:r>
            <w:rPr>
              <w:rFonts w:eastAsia="Times New Roman"/>
            </w:rPr>
            <w:t>doi</w:t>
          </w:r>
          <w:proofErr w:type="spellEnd"/>
          <w:r>
            <w:rPr>
              <w:rFonts w:eastAsia="Times New Roman"/>
            </w:rPr>
            <w:t>: 10.1080/15583058.2020.1719229.</w:t>
          </w:r>
        </w:p>
        <w:p w14:paraId="7B9FF5DD" w14:textId="77777777" w:rsidR="009654C8" w:rsidRDefault="009654C8">
          <w:pPr>
            <w:autoSpaceDE w:val="0"/>
            <w:autoSpaceDN w:val="0"/>
            <w:ind w:hanging="640"/>
            <w:divId w:val="735670237"/>
            <w:rPr>
              <w:rFonts w:eastAsia="Times New Roman"/>
            </w:rPr>
          </w:pPr>
          <w:r>
            <w:rPr>
              <w:rFonts w:eastAsia="Times New Roman"/>
            </w:rPr>
            <w:t>[5]</w:t>
          </w:r>
          <w:r>
            <w:rPr>
              <w:rFonts w:eastAsia="Times New Roman"/>
            </w:rPr>
            <w:tab/>
            <w:t xml:space="preserve">H. Askari, A. </w:t>
          </w:r>
          <w:proofErr w:type="spellStart"/>
          <w:r>
            <w:rPr>
              <w:rFonts w:eastAsia="Times New Roman"/>
            </w:rPr>
            <w:t>Khajepour</w:t>
          </w:r>
          <w:proofErr w:type="spellEnd"/>
          <w:r>
            <w:rPr>
              <w:rFonts w:eastAsia="Times New Roman"/>
            </w:rPr>
            <w:t xml:space="preserve">, M. B. </w:t>
          </w:r>
          <w:proofErr w:type="spellStart"/>
          <w:r>
            <w:rPr>
              <w:rFonts w:eastAsia="Times New Roman"/>
            </w:rPr>
            <w:t>Khamesee</w:t>
          </w:r>
          <w:proofErr w:type="spellEnd"/>
          <w:r>
            <w:rPr>
              <w:rFonts w:eastAsia="Times New Roman"/>
            </w:rPr>
            <w:t xml:space="preserve">, and Z. L. Wang, “Embedded self-powered sensing systems for smart vehicles and intelligent transportation,” </w:t>
          </w:r>
          <w:r>
            <w:rPr>
              <w:rFonts w:eastAsia="Times New Roman"/>
              <w:i/>
              <w:iCs/>
            </w:rPr>
            <w:t>Nano Energy</w:t>
          </w:r>
          <w:r>
            <w:rPr>
              <w:rFonts w:eastAsia="Times New Roman"/>
            </w:rPr>
            <w:t xml:space="preserve">, vol. 66, p. 104103, Dec. 2019, </w:t>
          </w:r>
          <w:proofErr w:type="spellStart"/>
          <w:r>
            <w:rPr>
              <w:rFonts w:eastAsia="Times New Roman"/>
            </w:rPr>
            <w:t>doi</w:t>
          </w:r>
          <w:proofErr w:type="spellEnd"/>
          <w:r>
            <w:rPr>
              <w:rFonts w:eastAsia="Times New Roman"/>
            </w:rPr>
            <w:t>: 10.1016/J.NANOEN.2019.104103.</w:t>
          </w:r>
        </w:p>
        <w:p w14:paraId="42A815E6" w14:textId="77777777" w:rsidR="009654C8" w:rsidRDefault="009654C8">
          <w:pPr>
            <w:autoSpaceDE w:val="0"/>
            <w:autoSpaceDN w:val="0"/>
            <w:ind w:hanging="640"/>
            <w:divId w:val="737367702"/>
            <w:rPr>
              <w:rFonts w:eastAsia="Times New Roman"/>
            </w:rPr>
          </w:pPr>
          <w:r>
            <w:rPr>
              <w:rFonts w:eastAsia="Times New Roman"/>
            </w:rPr>
            <w:lastRenderedPageBreak/>
            <w:t>[6]</w:t>
          </w:r>
          <w:r>
            <w:rPr>
              <w:rFonts w:eastAsia="Times New Roman"/>
            </w:rPr>
            <w:tab/>
            <w:t xml:space="preserve">K. Bult </w:t>
          </w:r>
          <w:r>
            <w:rPr>
              <w:rFonts w:eastAsia="Times New Roman"/>
              <w:i/>
              <w:iCs/>
            </w:rPr>
            <w:t>et al.</w:t>
          </w:r>
          <w:r>
            <w:rPr>
              <w:rFonts w:eastAsia="Times New Roman"/>
            </w:rPr>
            <w:t xml:space="preserve">, “Low power systems for wireless microsensors,” </w:t>
          </w:r>
          <w:r>
            <w:rPr>
              <w:rFonts w:eastAsia="Times New Roman"/>
              <w:i/>
              <w:iCs/>
            </w:rPr>
            <w:t>IEEE Symposium on Low Power Electronics</w:t>
          </w:r>
          <w:r>
            <w:rPr>
              <w:rFonts w:eastAsia="Times New Roman"/>
            </w:rPr>
            <w:t xml:space="preserve">, pp. 17–21, 1996, </w:t>
          </w:r>
          <w:proofErr w:type="spellStart"/>
          <w:r>
            <w:rPr>
              <w:rFonts w:eastAsia="Times New Roman"/>
            </w:rPr>
            <w:t>doi</w:t>
          </w:r>
          <w:proofErr w:type="spellEnd"/>
          <w:r>
            <w:rPr>
              <w:rFonts w:eastAsia="Times New Roman"/>
            </w:rPr>
            <w:t>: 10.1109/LPE.1996.542724.</w:t>
          </w:r>
        </w:p>
        <w:p w14:paraId="455CE0B6" w14:textId="77777777" w:rsidR="009654C8" w:rsidRDefault="009654C8">
          <w:pPr>
            <w:autoSpaceDE w:val="0"/>
            <w:autoSpaceDN w:val="0"/>
            <w:ind w:hanging="640"/>
            <w:divId w:val="1640917336"/>
            <w:rPr>
              <w:rFonts w:eastAsia="Times New Roman"/>
            </w:rPr>
          </w:pPr>
          <w:r>
            <w:rPr>
              <w:rFonts w:eastAsia="Times New Roman"/>
            </w:rPr>
            <w:t>[7]</w:t>
          </w:r>
          <w:r>
            <w:rPr>
              <w:rFonts w:eastAsia="Times New Roman"/>
            </w:rPr>
            <w:tab/>
            <w:t xml:space="preserve">J. N. Al-Karaki and A. E. Kamal, “Routing techniques in wireless sensor networks: A survey,” </w:t>
          </w:r>
          <w:r>
            <w:rPr>
              <w:rFonts w:eastAsia="Times New Roman"/>
              <w:i/>
              <w:iCs/>
            </w:rPr>
            <w:t xml:space="preserve">IEEE </w:t>
          </w:r>
          <w:proofErr w:type="spellStart"/>
          <w:r>
            <w:rPr>
              <w:rFonts w:eastAsia="Times New Roman"/>
              <w:i/>
              <w:iCs/>
            </w:rPr>
            <w:t>Wirel</w:t>
          </w:r>
          <w:proofErr w:type="spellEnd"/>
          <w:r>
            <w:rPr>
              <w:rFonts w:eastAsia="Times New Roman"/>
              <w:i/>
              <w:iCs/>
            </w:rPr>
            <w:t xml:space="preserve"> </w:t>
          </w:r>
          <w:proofErr w:type="spellStart"/>
          <w:r>
            <w:rPr>
              <w:rFonts w:eastAsia="Times New Roman"/>
              <w:i/>
              <w:iCs/>
            </w:rPr>
            <w:t>Commun</w:t>
          </w:r>
          <w:proofErr w:type="spellEnd"/>
          <w:r>
            <w:rPr>
              <w:rFonts w:eastAsia="Times New Roman"/>
            </w:rPr>
            <w:t xml:space="preserve">, vol. 11, no. 6, pp. 6–27, Dec. 2004, </w:t>
          </w:r>
          <w:proofErr w:type="spellStart"/>
          <w:r>
            <w:rPr>
              <w:rFonts w:eastAsia="Times New Roman"/>
            </w:rPr>
            <w:t>doi</w:t>
          </w:r>
          <w:proofErr w:type="spellEnd"/>
          <w:r>
            <w:rPr>
              <w:rFonts w:eastAsia="Times New Roman"/>
            </w:rPr>
            <w:t>: 10.1109/MWC.2004.1368893.</w:t>
          </w:r>
        </w:p>
        <w:p w14:paraId="17257CE3" w14:textId="77777777" w:rsidR="009654C8" w:rsidRDefault="009654C8">
          <w:pPr>
            <w:autoSpaceDE w:val="0"/>
            <w:autoSpaceDN w:val="0"/>
            <w:ind w:hanging="640"/>
            <w:divId w:val="2110268788"/>
            <w:rPr>
              <w:rFonts w:eastAsia="Times New Roman"/>
            </w:rPr>
          </w:pPr>
          <w:r>
            <w:rPr>
              <w:rFonts w:eastAsia="Times New Roman"/>
            </w:rPr>
            <w:t>[8]</w:t>
          </w:r>
          <w:r>
            <w:rPr>
              <w:rFonts w:eastAsia="Times New Roman"/>
            </w:rPr>
            <w:tab/>
            <w:t xml:space="preserve">M. Haque, T. Ahmad, and M. Imran, “Review of Hierarchical Routing Protocols for Wireless Sensor Networks,” </w:t>
          </w:r>
          <w:r>
            <w:rPr>
              <w:rFonts w:eastAsia="Times New Roman"/>
              <w:i/>
              <w:iCs/>
            </w:rPr>
            <w:t>Lecture Notes in Networks and Systems</w:t>
          </w:r>
          <w:r>
            <w:rPr>
              <w:rFonts w:eastAsia="Times New Roman"/>
            </w:rPr>
            <w:t xml:space="preserve">, vol. 19, pp. 237–246, 2018, </w:t>
          </w:r>
          <w:proofErr w:type="spellStart"/>
          <w:r>
            <w:rPr>
              <w:rFonts w:eastAsia="Times New Roman"/>
            </w:rPr>
            <w:t>doi</w:t>
          </w:r>
          <w:proofErr w:type="spellEnd"/>
          <w:r>
            <w:rPr>
              <w:rFonts w:eastAsia="Times New Roman"/>
            </w:rPr>
            <w:t>: 10.1007/978-981-10-5523-2_22/COVER.</w:t>
          </w:r>
        </w:p>
        <w:p w14:paraId="1434D0FB" w14:textId="77777777" w:rsidR="009654C8" w:rsidRDefault="009654C8">
          <w:pPr>
            <w:autoSpaceDE w:val="0"/>
            <w:autoSpaceDN w:val="0"/>
            <w:ind w:hanging="640"/>
            <w:divId w:val="1509636591"/>
            <w:rPr>
              <w:rFonts w:eastAsia="Times New Roman"/>
            </w:rPr>
          </w:pPr>
          <w:r>
            <w:rPr>
              <w:rFonts w:eastAsia="Times New Roman"/>
            </w:rPr>
            <w:t>[9]</w:t>
          </w:r>
          <w:r>
            <w:rPr>
              <w:rFonts w:eastAsia="Times New Roman"/>
            </w:rPr>
            <w:tab/>
            <w:t xml:space="preserve">X. Liu, “Atypical Hierarchical Routing Protocols for Wireless Sensor Networks: A Review,” </w:t>
          </w:r>
          <w:r>
            <w:rPr>
              <w:rFonts w:eastAsia="Times New Roman"/>
              <w:i/>
              <w:iCs/>
            </w:rPr>
            <w:t>IEEE Sens J</w:t>
          </w:r>
          <w:r>
            <w:rPr>
              <w:rFonts w:eastAsia="Times New Roman"/>
            </w:rPr>
            <w:t xml:space="preserve">, vol. 15, no. 10, pp. 5372–5383, Oct. 2015, </w:t>
          </w:r>
          <w:proofErr w:type="spellStart"/>
          <w:r>
            <w:rPr>
              <w:rFonts w:eastAsia="Times New Roman"/>
            </w:rPr>
            <w:t>doi</w:t>
          </w:r>
          <w:proofErr w:type="spellEnd"/>
          <w:r>
            <w:rPr>
              <w:rFonts w:eastAsia="Times New Roman"/>
            </w:rPr>
            <w:t>: 10.1109/JSEN.2015.2445796.</w:t>
          </w:r>
        </w:p>
        <w:p w14:paraId="4941EFB8" w14:textId="77777777" w:rsidR="009654C8" w:rsidRDefault="009654C8">
          <w:pPr>
            <w:autoSpaceDE w:val="0"/>
            <w:autoSpaceDN w:val="0"/>
            <w:ind w:hanging="640"/>
            <w:divId w:val="488178556"/>
            <w:rPr>
              <w:rFonts w:eastAsia="Times New Roman"/>
            </w:rPr>
          </w:pPr>
          <w:r>
            <w:rPr>
              <w:rFonts w:eastAsia="Times New Roman"/>
            </w:rPr>
            <w:t>[10]</w:t>
          </w:r>
          <w:r>
            <w:rPr>
              <w:rFonts w:eastAsia="Times New Roman"/>
            </w:rPr>
            <w:tab/>
            <w:t xml:space="preserve">W. B. Heinzelman, A. P. Chandrakasan, and H. Balakrishnan, “An application-specific protocol architecture for wireless microsensor networks,” </w:t>
          </w:r>
          <w:r>
            <w:rPr>
              <w:rFonts w:eastAsia="Times New Roman"/>
              <w:i/>
              <w:iCs/>
            </w:rPr>
            <w:t xml:space="preserve">IEEE Trans </w:t>
          </w:r>
          <w:proofErr w:type="spellStart"/>
          <w:r>
            <w:rPr>
              <w:rFonts w:eastAsia="Times New Roman"/>
              <w:i/>
              <w:iCs/>
            </w:rPr>
            <w:t>Wirel</w:t>
          </w:r>
          <w:proofErr w:type="spellEnd"/>
          <w:r>
            <w:rPr>
              <w:rFonts w:eastAsia="Times New Roman"/>
              <w:i/>
              <w:iCs/>
            </w:rPr>
            <w:t xml:space="preserve"> </w:t>
          </w:r>
          <w:proofErr w:type="spellStart"/>
          <w:r>
            <w:rPr>
              <w:rFonts w:eastAsia="Times New Roman"/>
              <w:i/>
              <w:iCs/>
            </w:rPr>
            <w:t>Commun</w:t>
          </w:r>
          <w:proofErr w:type="spellEnd"/>
          <w:r>
            <w:rPr>
              <w:rFonts w:eastAsia="Times New Roman"/>
            </w:rPr>
            <w:t xml:space="preserve">, vol. 1, no. 4, pp. 660–670, 2002, </w:t>
          </w:r>
          <w:proofErr w:type="spellStart"/>
          <w:r>
            <w:rPr>
              <w:rFonts w:eastAsia="Times New Roman"/>
            </w:rPr>
            <w:t>doi</w:t>
          </w:r>
          <w:proofErr w:type="spellEnd"/>
          <w:r>
            <w:rPr>
              <w:rFonts w:eastAsia="Times New Roman"/>
            </w:rPr>
            <w:t>: 10.1109/TWC.2002.804190.</w:t>
          </w:r>
        </w:p>
        <w:p w14:paraId="01964B13" w14:textId="77777777" w:rsidR="009654C8" w:rsidRDefault="009654C8">
          <w:pPr>
            <w:autoSpaceDE w:val="0"/>
            <w:autoSpaceDN w:val="0"/>
            <w:ind w:hanging="640"/>
            <w:divId w:val="1157266224"/>
            <w:rPr>
              <w:rFonts w:eastAsia="Times New Roman"/>
            </w:rPr>
          </w:pPr>
          <w:r>
            <w:rPr>
              <w:rFonts w:eastAsia="Times New Roman"/>
            </w:rPr>
            <w:t>[11]</w:t>
          </w:r>
          <w:r>
            <w:rPr>
              <w:rFonts w:eastAsia="Times New Roman"/>
            </w:rPr>
            <w:tab/>
            <w:t xml:space="preserve">I. </w:t>
          </w:r>
          <w:proofErr w:type="spellStart"/>
          <w:r>
            <w:rPr>
              <w:rFonts w:eastAsia="Times New Roman"/>
            </w:rPr>
            <w:t>Daanoune</w:t>
          </w:r>
          <w:proofErr w:type="spellEnd"/>
          <w:r>
            <w:rPr>
              <w:rFonts w:eastAsia="Times New Roman"/>
            </w:rPr>
            <w:t xml:space="preserve">, B. </w:t>
          </w:r>
          <w:proofErr w:type="spellStart"/>
          <w:r>
            <w:rPr>
              <w:rFonts w:eastAsia="Times New Roman"/>
            </w:rPr>
            <w:t>Abdennaceur</w:t>
          </w:r>
          <w:proofErr w:type="spellEnd"/>
          <w:r>
            <w:rPr>
              <w:rFonts w:eastAsia="Times New Roman"/>
            </w:rPr>
            <w:t xml:space="preserve">, and A. Ballouk, “A comprehensive survey on LEACH-based clustering routing protocols in Wireless Sensor Networks,” </w:t>
          </w:r>
          <w:r>
            <w:rPr>
              <w:rFonts w:eastAsia="Times New Roman"/>
              <w:i/>
              <w:iCs/>
            </w:rPr>
            <w:t>Ad Hoc Networks</w:t>
          </w:r>
          <w:r>
            <w:rPr>
              <w:rFonts w:eastAsia="Times New Roman"/>
            </w:rPr>
            <w:t xml:space="preserve">, vol. 114, p. 102409, Apr. 2021, </w:t>
          </w:r>
          <w:proofErr w:type="spellStart"/>
          <w:r>
            <w:rPr>
              <w:rFonts w:eastAsia="Times New Roman"/>
            </w:rPr>
            <w:t>doi</w:t>
          </w:r>
          <w:proofErr w:type="spellEnd"/>
          <w:r>
            <w:rPr>
              <w:rFonts w:eastAsia="Times New Roman"/>
            </w:rPr>
            <w:t>: 10.1016/J.ADHOC.2020.102409.</w:t>
          </w:r>
        </w:p>
        <w:p w14:paraId="7DCADA96" w14:textId="77777777" w:rsidR="009654C8" w:rsidRDefault="009654C8">
          <w:pPr>
            <w:autoSpaceDE w:val="0"/>
            <w:autoSpaceDN w:val="0"/>
            <w:ind w:hanging="640"/>
            <w:divId w:val="522480230"/>
            <w:rPr>
              <w:rFonts w:eastAsia="Times New Roman"/>
            </w:rPr>
          </w:pPr>
          <w:r>
            <w:rPr>
              <w:rFonts w:eastAsia="Times New Roman"/>
            </w:rPr>
            <w:t>[12]</w:t>
          </w:r>
          <w:r>
            <w:rPr>
              <w:rFonts w:eastAsia="Times New Roman"/>
            </w:rPr>
            <w:tab/>
            <w:t xml:space="preserve">S. Ramesh </w:t>
          </w:r>
          <w:r>
            <w:rPr>
              <w:rFonts w:eastAsia="Times New Roman"/>
              <w:i/>
              <w:iCs/>
            </w:rPr>
            <w:t>et al.</w:t>
          </w:r>
          <w:r>
            <w:rPr>
              <w:rFonts w:eastAsia="Times New Roman"/>
            </w:rPr>
            <w:t xml:space="preserve">, “Optimization of Leach Protocol in Wireless Sensor Network Using Machine Learning,” </w:t>
          </w:r>
          <w:proofErr w:type="spellStart"/>
          <w:r>
            <w:rPr>
              <w:rFonts w:eastAsia="Times New Roman"/>
              <w:i/>
              <w:iCs/>
            </w:rPr>
            <w:t>Comput</w:t>
          </w:r>
          <w:proofErr w:type="spellEnd"/>
          <w:r>
            <w:rPr>
              <w:rFonts w:eastAsia="Times New Roman"/>
              <w:i/>
              <w:iCs/>
            </w:rPr>
            <w:t xml:space="preserve"> </w:t>
          </w:r>
          <w:proofErr w:type="spellStart"/>
          <w:r>
            <w:rPr>
              <w:rFonts w:eastAsia="Times New Roman"/>
              <w:i/>
              <w:iCs/>
            </w:rPr>
            <w:t>Intell</w:t>
          </w:r>
          <w:proofErr w:type="spellEnd"/>
          <w:r>
            <w:rPr>
              <w:rFonts w:eastAsia="Times New Roman"/>
              <w:i/>
              <w:iCs/>
            </w:rPr>
            <w:t xml:space="preserve"> </w:t>
          </w:r>
          <w:proofErr w:type="spellStart"/>
          <w:r>
            <w:rPr>
              <w:rFonts w:eastAsia="Times New Roman"/>
              <w:i/>
              <w:iCs/>
            </w:rPr>
            <w:t>Neurosci</w:t>
          </w:r>
          <w:proofErr w:type="spellEnd"/>
          <w:r>
            <w:rPr>
              <w:rFonts w:eastAsia="Times New Roman"/>
            </w:rPr>
            <w:t xml:space="preserve">, vol. 2022, 2022, </w:t>
          </w:r>
          <w:proofErr w:type="spellStart"/>
          <w:r>
            <w:rPr>
              <w:rFonts w:eastAsia="Times New Roman"/>
            </w:rPr>
            <w:t>doi</w:t>
          </w:r>
          <w:proofErr w:type="spellEnd"/>
          <w:r>
            <w:rPr>
              <w:rFonts w:eastAsia="Times New Roman"/>
            </w:rPr>
            <w:t>: 10.1155/2022/5393251.</w:t>
          </w:r>
        </w:p>
        <w:p w14:paraId="6A309FA8" w14:textId="77777777" w:rsidR="009654C8" w:rsidRDefault="009654C8">
          <w:pPr>
            <w:autoSpaceDE w:val="0"/>
            <w:autoSpaceDN w:val="0"/>
            <w:ind w:hanging="640"/>
            <w:divId w:val="1672560708"/>
            <w:rPr>
              <w:rFonts w:eastAsia="Times New Roman"/>
            </w:rPr>
          </w:pPr>
          <w:r>
            <w:rPr>
              <w:rFonts w:eastAsia="Times New Roman"/>
            </w:rPr>
            <w:t>[13]</w:t>
          </w:r>
          <w:r>
            <w:rPr>
              <w:rFonts w:eastAsia="Times New Roman"/>
            </w:rPr>
            <w:tab/>
            <w:t xml:space="preserve">T. Mahmood </w:t>
          </w:r>
          <w:r>
            <w:rPr>
              <w:rFonts w:eastAsia="Times New Roman"/>
              <w:i/>
              <w:iCs/>
            </w:rPr>
            <w:t>et al.</w:t>
          </w:r>
          <w:r>
            <w:rPr>
              <w:rFonts w:eastAsia="Times New Roman"/>
            </w:rPr>
            <w:t xml:space="preserve">, “An intelligent fault detection approach based on reinforcement learning system in wireless sensor network,” </w:t>
          </w:r>
          <w:r>
            <w:rPr>
              <w:rFonts w:eastAsia="Times New Roman"/>
              <w:i/>
              <w:iCs/>
            </w:rPr>
            <w:t>Journal of Supercomputing</w:t>
          </w:r>
          <w:r>
            <w:rPr>
              <w:rFonts w:eastAsia="Times New Roman"/>
            </w:rPr>
            <w:t xml:space="preserve">, vol. 78, no. 3, pp. 3646–3675, Feb. 2022, </w:t>
          </w:r>
          <w:proofErr w:type="spellStart"/>
          <w:r>
            <w:rPr>
              <w:rFonts w:eastAsia="Times New Roman"/>
            </w:rPr>
            <w:t>doi</w:t>
          </w:r>
          <w:proofErr w:type="spellEnd"/>
          <w:r>
            <w:rPr>
              <w:rFonts w:eastAsia="Times New Roman"/>
            </w:rPr>
            <w:t>: 10.1007/S11227-021-04001-1/TABLES/3.</w:t>
          </w:r>
        </w:p>
        <w:p w14:paraId="6669DC73" w14:textId="77777777" w:rsidR="009654C8" w:rsidRDefault="009654C8">
          <w:pPr>
            <w:autoSpaceDE w:val="0"/>
            <w:autoSpaceDN w:val="0"/>
            <w:ind w:hanging="640"/>
            <w:divId w:val="105345582"/>
            <w:rPr>
              <w:rFonts w:eastAsia="Times New Roman"/>
            </w:rPr>
          </w:pPr>
          <w:r>
            <w:rPr>
              <w:rFonts w:eastAsia="Times New Roman"/>
            </w:rPr>
            <w:t>[14]</w:t>
          </w:r>
          <w:r>
            <w:rPr>
              <w:rFonts w:eastAsia="Times New Roman"/>
            </w:rPr>
            <w:tab/>
            <w:t xml:space="preserve">N. Kaur and I. K. Aulakh, “An Energy Efficient Reinforcement Learning Based Clustering Approach for Wireless Sensor Network,” </w:t>
          </w:r>
          <w:r>
            <w:rPr>
              <w:rFonts w:eastAsia="Times New Roman"/>
              <w:i/>
              <w:iCs/>
            </w:rPr>
            <w:t>EAI Endorsed Transactions on Scalable Information Systems</w:t>
          </w:r>
          <w:r>
            <w:rPr>
              <w:rFonts w:eastAsia="Times New Roman"/>
            </w:rPr>
            <w:t xml:space="preserve">, vol. “8,” no. 31, pp. 1–17, Feb. 2021, </w:t>
          </w:r>
          <w:proofErr w:type="spellStart"/>
          <w:r>
            <w:rPr>
              <w:rFonts w:eastAsia="Times New Roman"/>
            </w:rPr>
            <w:t>doi</w:t>
          </w:r>
          <w:proofErr w:type="spellEnd"/>
          <w:r>
            <w:rPr>
              <w:rFonts w:eastAsia="Times New Roman"/>
            </w:rPr>
            <w:t>: 10.4108/EAI.25-2-2021.168808.</w:t>
          </w:r>
        </w:p>
        <w:p w14:paraId="063B219D" w14:textId="77777777" w:rsidR="009654C8" w:rsidRDefault="009654C8">
          <w:pPr>
            <w:autoSpaceDE w:val="0"/>
            <w:autoSpaceDN w:val="0"/>
            <w:ind w:hanging="640"/>
            <w:divId w:val="1995182763"/>
            <w:rPr>
              <w:rFonts w:eastAsia="Times New Roman"/>
            </w:rPr>
          </w:pPr>
          <w:r>
            <w:rPr>
              <w:rFonts w:eastAsia="Times New Roman"/>
            </w:rPr>
            <w:t>[15]</w:t>
          </w:r>
          <w:r>
            <w:rPr>
              <w:rFonts w:eastAsia="Times New Roman"/>
            </w:rPr>
            <w:tab/>
            <w:t xml:space="preserve">D. Widodo, H. Kurniawan, A. Kurniawan, and M. </w:t>
          </w:r>
          <w:proofErr w:type="spellStart"/>
          <w:r>
            <w:rPr>
              <w:rFonts w:eastAsia="Times New Roman"/>
            </w:rPr>
            <w:t>Sigit</w:t>
          </w:r>
          <w:proofErr w:type="spellEnd"/>
          <w:r>
            <w:rPr>
              <w:rFonts w:eastAsia="Times New Roman"/>
            </w:rPr>
            <w:t xml:space="preserve"> </w:t>
          </w:r>
          <w:proofErr w:type="spellStart"/>
          <w:r>
            <w:rPr>
              <w:rFonts w:eastAsia="Times New Roman"/>
            </w:rPr>
            <w:t>Arifianto</w:t>
          </w:r>
          <w:proofErr w:type="spellEnd"/>
          <w:r>
            <w:rPr>
              <w:rFonts w:eastAsia="Times New Roman"/>
            </w:rPr>
            <w:t xml:space="preserve">, “Transmission Power Management of LEACH Wireless Sensor Network Cluster Using Multi-Agents Reinforcement Learning Power Control,” </w:t>
          </w:r>
          <w:r>
            <w:rPr>
              <w:rFonts w:eastAsia="Times New Roman"/>
              <w:i/>
              <w:iCs/>
            </w:rPr>
            <w:t>International Journal on Electrical Engineering and Informatics</w:t>
          </w:r>
          <w:r>
            <w:rPr>
              <w:rFonts w:eastAsia="Times New Roman"/>
            </w:rPr>
            <w:t xml:space="preserve">, vol. 13, no. 3, 2021, </w:t>
          </w:r>
          <w:proofErr w:type="spellStart"/>
          <w:r>
            <w:rPr>
              <w:rFonts w:eastAsia="Times New Roman"/>
            </w:rPr>
            <w:t>doi</w:t>
          </w:r>
          <w:proofErr w:type="spellEnd"/>
          <w:r>
            <w:rPr>
              <w:rFonts w:eastAsia="Times New Roman"/>
            </w:rPr>
            <w:t>: 10.15676/ijeei.2021.13.3.5.</w:t>
          </w:r>
        </w:p>
        <w:p w14:paraId="258544DA" w14:textId="77777777" w:rsidR="009654C8" w:rsidRDefault="009654C8">
          <w:pPr>
            <w:autoSpaceDE w:val="0"/>
            <w:autoSpaceDN w:val="0"/>
            <w:ind w:hanging="640"/>
            <w:divId w:val="1106078754"/>
            <w:rPr>
              <w:rFonts w:eastAsia="Times New Roman"/>
            </w:rPr>
          </w:pPr>
          <w:r>
            <w:rPr>
              <w:rFonts w:eastAsia="Times New Roman"/>
            </w:rPr>
            <w:t>[16]</w:t>
          </w:r>
          <w:r>
            <w:rPr>
              <w:rFonts w:eastAsia="Times New Roman"/>
            </w:rPr>
            <w:tab/>
            <w:t xml:space="preserve">L. P. Clare, G. J. </w:t>
          </w:r>
          <w:proofErr w:type="spellStart"/>
          <w:r>
            <w:rPr>
              <w:rFonts w:eastAsia="Times New Roman"/>
            </w:rPr>
            <w:t>Pottie</w:t>
          </w:r>
          <w:proofErr w:type="spellEnd"/>
          <w:r>
            <w:rPr>
              <w:rFonts w:eastAsia="Times New Roman"/>
            </w:rPr>
            <w:t xml:space="preserve">, and J. R. Agre, “Self-organizing distributed sensor networks,” </w:t>
          </w:r>
          <w:r>
            <w:rPr>
              <w:rFonts w:eastAsia="Times New Roman"/>
              <w:i/>
              <w:iCs/>
            </w:rPr>
            <w:t>Unattended Ground Sensor Technologies and Applications</w:t>
          </w:r>
          <w:r>
            <w:rPr>
              <w:rFonts w:eastAsia="Times New Roman"/>
            </w:rPr>
            <w:t xml:space="preserve">, vol. 3713, p. 229, Jul. 1999, </w:t>
          </w:r>
          <w:proofErr w:type="spellStart"/>
          <w:r>
            <w:rPr>
              <w:rFonts w:eastAsia="Times New Roman"/>
            </w:rPr>
            <w:t>doi</w:t>
          </w:r>
          <w:proofErr w:type="spellEnd"/>
          <w:r>
            <w:rPr>
              <w:rFonts w:eastAsia="Times New Roman"/>
            </w:rPr>
            <w:t>: 10.1117/12.357138.</w:t>
          </w:r>
        </w:p>
        <w:p w14:paraId="3C2ABA90" w14:textId="04AF173F" w:rsidR="0025472B" w:rsidRPr="00AB1536" w:rsidRDefault="009654C8" w:rsidP="0025472B">
          <w:pPr>
            <w:rPr>
              <w:lang w:val="en-US"/>
            </w:rPr>
          </w:pPr>
          <w:r>
            <w:rPr>
              <w:rFonts w:eastAsia="Times New Roman"/>
            </w:rPr>
            <w:t> </w:t>
          </w:r>
        </w:p>
      </w:sdtContent>
    </w:sdt>
    <w:sectPr w:rsidR="0025472B" w:rsidRPr="00AB1536" w:rsidSect="008C7BF8">
      <w:pgSz w:w="11906" w:h="16838"/>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92415"/>
    <w:multiLevelType w:val="multilevel"/>
    <w:tmpl w:val="CBBEBF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EDA589C"/>
    <w:multiLevelType w:val="multilevel"/>
    <w:tmpl w:val="7AB6212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5AF6381"/>
    <w:multiLevelType w:val="hybridMultilevel"/>
    <w:tmpl w:val="4908465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2FC23C9"/>
    <w:multiLevelType w:val="multilevel"/>
    <w:tmpl w:val="482648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8621B9"/>
    <w:multiLevelType w:val="multilevel"/>
    <w:tmpl w:val="A42A648C"/>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pStyle w:val="Heading4"/>
      <w:suff w:val="nothing"/>
      <w:lvlText w:val="Tabel %1.%2.%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6EF3AFC"/>
    <w:multiLevelType w:val="hybridMultilevel"/>
    <w:tmpl w:val="32D226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E47624C"/>
    <w:multiLevelType w:val="hybridMultilevel"/>
    <w:tmpl w:val="FA88B4A2"/>
    <w:lvl w:ilvl="0" w:tplc="E918D968">
      <w:start w:val="1"/>
      <w:numFmt w:val="bullet"/>
      <w:lvlText w:val="-"/>
      <w:lvlJc w:val="left"/>
      <w:pPr>
        <w:ind w:left="720" w:hanging="360"/>
      </w:pPr>
      <w:rPr>
        <w:rFonts w:ascii="Times New Roman" w:eastAsiaTheme="maj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F5D18C2"/>
    <w:multiLevelType w:val="multilevel"/>
    <w:tmpl w:val="BA12CF0C"/>
    <w:lvl w:ilvl="0">
      <w:start w:val="1"/>
      <w:numFmt w:val="decimal"/>
      <w:lvlText w:val="BAB %1"/>
      <w:lvlJc w:val="center"/>
      <w:pPr>
        <w:ind w:left="1575" w:hanging="360"/>
      </w:pPr>
      <w:rPr>
        <w:rFonts w:ascii="Times New Roman" w:hAnsi="Times New Roman" w:hint="default"/>
        <w:b/>
        <w:i w:val="0"/>
        <w:color w:val="auto"/>
        <w:sz w:val="24"/>
      </w:rPr>
    </w:lvl>
    <w:lvl w:ilvl="1">
      <w:start w:val="1"/>
      <w:numFmt w:val="decimal"/>
      <w:lvlText w:val="%1.%2"/>
      <w:lvlJc w:val="left"/>
      <w:pPr>
        <w:ind w:left="567" w:hanging="567"/>
      </w:pPr>
      <w:rPr>
        <w:rFonts w:ascii="Times New Roman" w:eastAsia="Times New Roman" w:hAnsi="Times New Roman" w:cs="Times New Roman" w:hint="default"/>
        <w:b/>
        <w:sz w:val="24"/>
        <w:szCs w:val="24"/>
      </w:rPr>
    </w:lvl>
    <w:lvl w:ilvl="2">
      <w:start w:val="1"/>
      <w:numFmt w:val="lowerLetter"/>
      <w:lvlText w:val="%3."/>
      <w:lvlJc w:val="left"/>
      <w:pPr>
        <w:ind w:left="1928" w:hanging="364"/>
      </w:pPr>
      <w:rPr>
        <w:rFonts w:ascii="Times New Roman" w:eastAsia="Times New Roman" w:hAnsi="Times New Roman" w:cs="Times New Roman" w:hint="default"/>
        <w:sz w:val="24"/>
        <w:szCs w:val="24"/>
      </w:rPr>
    </w:lvl>
    <w:lvl w:ilvl="3">
      <w:numFmt w:val="bullet"/>
      <w:lvlText w:val="•"/>
      <w:lvlJc w:val="left"/>
      <w:pPr>
        <w:ind w:left="2180" w:hanging="364"/>
      </w:pPr>
      <w:rPr>
        <w:rFonts w:hint="default"/>
      </w:rPr>
    </w:lvl>
    <w:lvl w:ilvl="4">
      <w:numFmt w:val="bullet"/>
      <w:lvlText w:val="•"/>
      <w:lvlJc w:val="left"/>
      <w:pPr>
        <w:ind w:left="3145" w:hanging="364"/>
      </w:pPr>
      <w:rPr>
        <w:rFonts w:hint="default"/>
      </w:rPr>
    </w:lvl>
    <w:lvl w:ilvl="5">
      <w:numFmt w:val="bullet"/>
      <w:lvlText w:val="•"/>
      <w:lvlJc w:val="left"/>
      <w:pPr>
        <w:ind w:left="4111" w:hanging="363"/>
      </w:pPr>
      <w:rPr>
        <w:rFonts w:hint="default"/>
      </w:rPr>
    </w:lvl>
    <w:lvl w:ilvl="6">
      <w:numFmt w:val="bullet"/>
      <w:lvlText w:val="•"/>
      <w:lvlJc w:val="left"/>
      <w:pPr>
        <w:ind w:left="5077" w:hanging="364"/>
      </w:pPr>
      <w:rPr>
        <w:rFonts w:hint="default"/>
      </w:rPr>
    </w:lvl>
    <w:lvl w:ilvl="7">
      <w:numFmt w:val="bullet"/>
      <w:lvlText w:val="•"/>
      <w:lvlJc w:val="left"/>
      <w:pPr>
        <w:ind w:left="6042" w:hanging="363"/>
      </w:pPr>
      <w:rPr>
        <w:rFonts w:hint="default"/>
      </w:rPr>
    </w:lvl>
    <w:lvl w:ilvl="8">
      <w:numFmt w:val="bullet"/>
      <w:lvlText w:val="•"/>
      <w:lvlJc w:val="left"/>
      <w:pPr>
        <w:ind w:left="7008" w:hanging="364"/>
      </w:pPr>
      <w:rPr>
        <w:rFonts w:hint="default"/>
      </w:rPr>
    </w:lvl>
  </w:abstractNum>
  <w:num w:numId="1" w16cid:durableId="1471511648">
    <w:abstractNumId w:val="7"/>
  </w:num>
  <w:num w:numId="2" w16cid:durableId="1184124798">
    <w:abstractNumId w:val="7"/>
  </w:num>
  <w:num w:numId="3" w16cid:durableId="508445796">
    <w:abstractNumId w:val="7"/>
  </w:num>
  <w:num w:numId="4" w16cid:durableId="2049598866">
    <w:abstractNumId w:val="7"/>
  </w:num>
  <w:num w:numId="5" w16cid:durableId="2060938699">
    <w:abstractNumId w:val="1"/>
  </w:num>
  <w:num w:numId="6" w16cid:durableId="306857959">
    <w:abstractNumId w:val="4"/>
  </w:num>
  <w:num w:numId="7" w16cid:durableId="670256145">
    <w:abstractNumId w:val="3"/>
  </w:num>
  <w:num w:numId="8" w16cid:durableId="1982997063">
    <w:abstractNumId w:val="4"/>
  </w:num>
  <w:num w:numId="9" w16cid:durableId="277033627">
    <w:abstractNumId w:val="4"/>
  </w:num>
  <w:num w:numId="10" w16cid:durableId="588926427">
    <w:abstractNumId w:val="0"/>
  </w:num>
  <w:num w:numId="11" w16cid:durableId="260990488">
    <w:abstractNumId w:val="5"/>
  </w:num>
  <w:num w:numId="12" w16cid:durableId="2129545042">
    <w:abstractNumId w:val="2"/>
  </w:num>
  <w:num w:numId="13" w16cid:durableId="1376349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FB"/>
    <w:rsid w:val="00022CE5"/>
    <w:rsid w:val="0003655F"/>
    <w:rsid w:val="000474C3"/>
    <w:rsid w:val="000605F7"/>
    <w:rsid w:val="00070820"/>
    <w:rsid w:val="000939FA"/>
    <w:rsid w:val="000A6C3D"/>
    <w:rsid w:val="00102F9C"/>
    <w:rsid w:val="00103209"/>
    <w:rsid w:val="0012483C"/>
    <w:rsid w:val="00143FAA"/>
    <w:rsid w:val="0015067A"/>
    <w:rsid w:val="00171132"/>
    <w:rsid w:val="00181C50"/>
    <w:rsid w:val="001B03A8"/>
    <w:rsid w:val="001E402A"/>
    <w:rsid w:val="001E574D"/>
    <w:rsid w:val="00235396"/>
    <w:rsid w:val="00240773"/>
    <w:rsid w:val="00251B5A"/>
    <w:rsid w:val="0025472B"/>
    <w:rsid w:val="0028469B"/>
    <w:rsid w:val="00291B68"/>
    <w:rsid w:val="002A6B07"/>
    <w:rsid w:val="002A773A"/>
    <w:rsid w:val="002B06FE"/>
    <w:rsid w:val="002C0A18"/>
    <w:rsid w:val="002C451F"/>
    <w:rsid w:val="002D5B56"/>
    <w:rsid w:val="002D5D85"/>
    <w:rsid w:val="002D7D68"/>
    <w:rsid w:val="002F5702"/>
    <w:rsid w:val="002F6158"/>
    <w:rsid w:val="00303247"/>
    <w:rsid w:val="0030733D"/>
    <w:rsid w:val="00322991"/>
    <w:rsid w:val="003256B0"/>
    <w:rsid w:val="00342579"/>
    <w:rsid w:val="00344700"/>
    <w:rsid w:val="0035537C"/>
    <w:rsid w:val="0036171F"/>
    <w:rsid w:val="0039480A"/>
    <w:rsid w:val="003C7F50"/>
    <w:rsid w:val="003D38EE"/>
    <w:rsid w:val="003E6938"/>
    <w:rsid w:val="00407225"/>
    <w:rsid w:val="00442FE6"/>
    <w:rsid w:val="00447420"/>
    <w:rsid w:val="00450A96"/>
    <w:rsid w:val="00450F92"/>
    <w:rsid w:val="00484FCB"/>
    <w:rsid w:val="00495E9A"/>
    <w:rsid w:val="004A23D3"/>
    <w:rsid w:val="004A4C5C"/>
    <w:rsid w:val="004A5BF0"/>
    <w:rsid w:val="004B4ACD"/>
    <w:rsid w:val="004C51E0"/>
    <w:rsid w:val="004C64FE"/>
    <w:rsid w:val="004D11AA"/>
    <w:rsid w:val="004F47E6"/>
    <w:rsid w:val="00555FEE"/>
    <w:rsid w:val="00587C04"/>
    <w:rsid w:val="005957F0"/>
    <w:rsid w:val="005A7653"/>
    <w:rsid w:val="005B5421"/>
    <w:rsid w:val="005C5AE7"/>
    <w:rsid w:val="005F0975"/>
    <w:rsid w:val="005F11E8"/>
    <w:rsid w:val="005F3A2F"/>
    <w:rsid w:val="006353F1"/>
    <w:rsid w:val="00663E07"/>
    <w:rsid w:val="00665C8F"/>
    <w:rsid w:val="006A3DC9"/>
    <w:rsid w:val="006A782D"/>
    <w:rsid w:val="006E61C2"/>
    <w:rsid w:val="00702C91"/>
    <w:rsid w:val="00703A84"/>
    <w:rsid w:val="00733CA1"/>
    <w:rsid w:val="00736466"/>
    <w:rsid w:val="0075025A"/>
    <w:rsid w:val="00757D2C"/>
    <w:rsid w:val="007975A7"/>
    <w:rsid w:val="007D29DA"/>
    <w:rsid w:val="007D58D4"/>
    <w:rsid w:val="007E230F"/>
    <w:rsid w:val="00810ABA"/>
    <w:rsid w:val="008256D5"/>
    <w:rsid w:val="00845586"/>
    <w:rsid w:val="00864D7E"/>
    <w:rsid w:val="00867A92"/>
    <w:rsid w:val="0087443A"/>
    <w:rsid w:val="00887E1C"/>
    <w:rsid w:val="00897C98"/>
    <w:rsid w:val="008A48E9"/>
    <w:rsid w:val="008C7BF8"/>
    <w:rsid w:val="00920892"/>
    <w:rsid w:val="00923D7A"/>
    <w:rsid w:val="009305CF"/>
    <w:rsid w:val="00935753"/>
    <w:rsid w:val="0093725B"/>
    <w:rsid w:val="00944127"/>
    <w:rsid w:val="009654C8"/>
    <w:rsid w:val="00A01204"/>
    <w:rsid w:val="00A22A15"/>
    <w:rsid w:val="00A527C2"/>
    <w:rsid w:val="00A64F71"/>
    <w:rsid w:val="00A71549"/>
    <w:rsid w:val="00A76620"/>
    <w:rsid w:val="00A775DE"/>
    <w:rsid w:val="00A83989"/>
    <w:rsid w:val="00A9619D"/>
    <w:rsid w:val="00AB1536"/>
    <w:rsid w:val="00AB43F4"/>
    <w:rsid w:val="00AC48BC"/>
    <w:rsid w:val="00AD2839"/>
    <w:rsid w:val="00AD4BDA"/>
    <w:rsid w:val="00AF28AF"/>
    <w:rsid w:val="00B1186C"/>
    <w:rsid w:val="00B14C43"/>
    <w:rsid w:val="00B23248"/>
    <w:rsid w:val="00B77505"/>
    <w:rsid w:val="00B86AD5"/>
    <w:rsid w:val="00BA1D81"/>
    <w:rsid w:val="00BB2328"/>
    <w:rsid w:val="00BC4CE3"/>
    <w:rsid w:val="00BD5AD9"/>
    <w:rsid w:val="00BD5EA7"/>
    <w:rsid w:val="00BE62DF"/>
    <w:rsid w:val="00BE6C6F"/>
    <w:rsid w:val="00BE7129"/>
    <w:rsid w:val="00BF321C"/>
    <w:rsid w:val="00C37AD4"/>
    <w:rsid w:val="00C575E7"/>
    <w:rsid w:val="00C878F8"/>
    <w:rsid w:val="00CA1417"/>
    <w:rsid w:val="00CB57E6"/>
    <w:rsid w:val="00CB6EAE"/>
    <w:rsid w:val="00CE36EE"/>
    <w:rsid w:val="00CF532A"/>
    <w:rsid w:val="00D066A1"/>
    <w:rsid w:val="00D21531"/>
    <w:rsid w:val="00D27953"/>
    <w:rsid w:val="00D40A08"/>
    <w:rsid w:val="00D92155"/>
    <w:rsid w:val="00D92A70"/>
    <w:rsid w:val="00D9542B"/>
    <w:rsid w:val="00DB6359"/>
    <w:rsid w:val="00DE58D3"/>
    <w:rsid w:val="00DE706B"/>
    <w:rsid w:val="00E17BEB"/>
    <w:rsid w:val="00E202F3"/>
    <w:rsid w:val="00E2501B"/>
    <w:rsid w:val="00E6347B"/>
    <w:rsid w:val="00E82F6A"/>
    <w:rsid w:val="00E87C05"/>
    <w:rsid w:val="00E953A2"/>
    <w:rsid w:val="00E97325"/>
    <w:rsid w:val="00ED5D01"/>
    <w:rsid w:val="00ED67E8"/>
    <w:rsid w:val="00EE186C"/>
    <w:rsid w:val="00F139C5"/>
    <w:rsid w:val="00F35CDB"/>
    <w:rsid w:val="00F479A0"/>
    <w:rsid w:val="00F5134D"/>
    <w:rsid w:val="00F545B1"/>
    <w:rsid w:val="00F57C2B"/>
    <w:rsid w:val="00F819F0"/>
    <w:rsid w:val="00F856FB"/>
    <w:rsid w:val="00F8689F"/>
    <w:rsid w:val="00F956AE"/>
    <w:rsid w:val="00F96421"/>
    <w:rsid w:val="00FA3678"/>
    <w:rsid w:val="00FA6C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4BA8"/>
  <w15:chartTrackingRefBased/>
  <w15:docId w15:val="{0E97C632-DBBA-43F7-8FC2-71BDA4F4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Cs w:val="22"/>
        <w:lang w:val="en-ID"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8E9"/>
  </w:style>
  <w:style w:type="paragraph" w:styleId="Heading1">
    <w:name w:val="heading 1"/>
    <w:basedOn w:val="Normal"/>
    <w:next w:val="Normal"/>
    <w:link w:val="Heading1Char"/>
    <w:uiPriority w:val="9"/>
    <w:qFormat/>
    <w:rsid w:val="00A83989"/>
    <w:pPr>
      <w:keepNext/>
      <w:keepLines/>
      <w:outlineLvl w:val="0"/>
    </w:pPr>
    <w:rPr>
      <w:rFonts w:eastAsiaTheme="majorEastAsia" w:cstheme="majorBidi"/>
      <w:b/>
      <w:caps/>
      <w:szCs w:val="32"/>
    </w:rPr>
  </w:style>
  <w:style w:type="paragraph" w:styleId="Heading4">
    <w:name w:val="heading 4"/>
    <w:basedOn w:val="Normal"/>
    <w:next w:val="Normal"/>
    <w:link w:val="Heading4Char"/>
    <w:uiPriority w:val="9"/>
    <w:unhideWhenUsed/>
    <w:qFormat/>
    <w:rsid w:val="00DE706B"/>
    <w:pPr>
      <w:keepNext/>
      <w:keepLines/>
      <w:numPr>
        <w:ilvl w:val="4"/>
        <w:numId w:val="9"/>
      </w:numPr>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DE706B"/>
    <w:pPr>
      <w:keepNext/>
      <w:keepLines/>
      <w:numPr>
        <w:ilvl w:val="5"/>
        <w:numId w:val="10"/>
      </w:numPr>
      <w:spacing w:before="40"/>
      <w:jc w:val="cente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989"/>
    <w:rPr>
      <w:rFonts w:eastAsiaTheme="majorEastAsia" w:cstheme="majorBidi"/>
      <w:b/>
      <w:caps/>
      <w:szCs w:val="32"/>
    </w:rPr>
  </w:style>
  <w:style w:type="paragraph" w:customStyle="1" w:styleId="Hdn1">
    <w:name w:val="Hdn 1"/>
    <w:basedOn w:val="Normal"/>
    <w:next w:val="Heading1"/>
    <w:link w:val="Hdn1Char"/>
    <w:qFormat/>
    <w:rsid w:val="00442FE6"/>
    <w:pPr>
      <w:contextualSpacing/>
      <w:jc w:val="center"/>
    </w:pPr>
    <w:rPr>
      <w:b/>
    </w:rPr>
  </w:style>
  <w:style w:type="character" w:customStyle="1" w:styleId="Hdn1Char">
    <w:name w:val="Hdn 1 Char"/>
    <w:basedOn w:val="DefaultParagraphFont"/>
    <w:link w:val="Hdn1"/>
    <w:rsid w:val="00442FE6"/>
    <w:rPr>
      <w:b/>
      <w:noProof/>
    </w:rPr>
  </w:style>
  <w:style w:type="character" w:customStyle="1" w:styleId="Heading4Char">
    <w:name w:val="Heading 4 Char"/>
    <w:basedOn w:val="DefaultParagraphFont"/>
    <w:link w:val="Heading4"/>
    <w:uiPriority w:val="9"/>
    <w:rsid w:val="00DE706B"/>
    <w:rPr>
      <w:rFonts w:eastAsiaTheme="majorEastAsia" w:cstheme="majorBidi"/>
      <w:iCs/>
      <w:noProof/>
      <w:lang w:val="id-ID"/>
    </w:rPr>
  </w:style>
  <w:style w:type="character" w:customStyle="1" w:styleId="Heading5Char">
    <w:name w:val="Heading 5 Char"/>
    <w:basedOn w:val="DefaultParagraphFont"/>
    <w:link w:val="Heading5"/>
    <w:uiPriority w:val="9"/>
    <w:rsid w:val="00DE706B"/>
    <w:rPr>
      <w:rFonts w:eastAsiaTheme="majorEastAsia" w:cstheme="majorBidi"/>
      <w:noProof/>
      <w:lang w:val="id-ID"/>
    </w:rPr>
  </w:style>
  <w:style w:type="paragraph" w:styleId="ListParagraph">
    <w:name w:val="List Paragraph"/>
    <w:basedOn w:val="Normal"/>
    <w:uiPriority w:val="34"/>
    <w:qFormat/>
    <w:rsid w:val="00F856FB"/>
    <w:pPr>
      <w:ind w:left="720"/>
      <w:contextualSpacing/>
    </w:pPr>
  </w:style>
  <w:style w:type="character" w:styleId="PlaceholderText">
    <w:name w:val="Placeholder Text"/>
    <w:basedOn w:val="DefaultParagraphFont"/>
    <w:uiPriority w:val="99"/>
    <w:semiHidden/>
    <w:rsid w:val="00ED5D01"/>
    <w:rPr>
      <w:color w:val="808080"/>
    </w:rPr>
  </w:style>
  <w:style w:type="table" w:styleId="TableGrid">
    <w:name w:val="Table Grid"/>
    <w:basedOn w:val="TableNormal"/>
    <w:uiPriority w:val="39"/>
    <w:rsid w:val="00D279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8998">
      <w:bodyDiv w:val="1"/>
      <w:marLeft w:val="0"/>
      <w:marRight w:val="0"/>
      <w:marTop w:val="0"/>
      <w:marBottom w:val="0"/>
      <w:divBdr>
        <w:top w:val="none" w:sz="0" w:space="0" w:color="auto"/>
        <w:left w:val="none" w:sz="0" w:space="0" w:color="auto"/>
        <w:bottom w:val="none" w:sz="0" w:space="0" w:color="auto"/>
        <w:right w:val="none" w:sz="0" w:space="0" w:color="auto"/>
      </w:divBdr>
      <w:divsChild>
        <w:div w:id="424304766">
          <w:marLeft w:val="640"/>
          <w:marRight w:val="0"/>
          <w:marTop w:val="0"/>
          <w:marBottom w:val="0"/>
          <w:divBdr>
            <w:top w:val="none" w:sz="0" w:space="0" w:color="auto"/>
            <w:left w:val="none" w:sz="0" w:space="0" w:color="auto"/>
            <w:bottom w:val="none" w:sz="0" w:space="0" w:color="auto"/>
            <w:right w:val="none" w:sz="0" w:space="0" w:color="auto"/>
          </w:divBdr>
        </w:div>
        <w:div w:id="1894385675">
          <w:marLeft w:val="640"/>
          <w:marRight w:val="0"/>
          <w:marTop w:val="0"/>
          <w:marBottom w:val="0"/>
          <w:divBdr>
            <w:top w:val="none" w:sz="0" w:space="0" w:color="auto"/>
            <w:left w:val="none" w:sz="0" w:space="0" w:color="auto"/>
            <w:bottom w:val="none" w:sz="0" w:space="0" w:color="auto"/>
            <w:right w:val="none" w:sz="0" w:space="0" w:color="auto"/>
          </w:divBdr>
        </w:div>
        <w:div w:id="424812479">
          <w:marLeft w:val="640"/>
          <w:marRight w:val="0"/>
          <w:marTop w:val="0"/>
          <w:marBottom w:val="0"/>
          <w:divBdr>
            <w:top w:val="none" w:sz="0" w:space="0" w:color="auto"/>
            <w:left w:val="none" w:sz="0" w:space="0" w:color="auto"/>
            <w:bottom w:val="none" w:sz="0" w:space="0" w:color="auto"/>
            <w:right w:val="none" w:sz="0" w:space="0" w:color="auto"/>
          </w:divBdr>
        </w:div>
        <w:div w:id="1631202690">
          <w:marLeft w:val="640"/>
          <w:marRight w:val="0"/>
          <w:marTop w:val="0"/>
          <w:marBottom w:val="0"/>
          <w:divBdr>
            <w:top w:val="none" w:sz="0" w:space="0" w:color="auto"/>
            <w:left w:val="none" w:sz="0" w:space="0" w:color="auto"/>
            <w:bottom w:val="none" w:sz="0" w:space="0" w:color="auto"/>
            <w:right w:val="none" w:sz="0" w:space="0" w:color="auto"/>
          </w:divBdr>
        </w:div>
        <w:div w:id="1457599697">
          <w:marLeft w:val="640"/>
          <w:marRight w:val="0"/>
          <w:marTop w:val="0"/>
          <w:marBottom w:val="0"/>
          <w:divBdr>
            <w:top w:val="none" w:sz="0" w:space="0" w:color="auto"/>
            <w:left w:val="none" w:sz="0" w:space="0" w:color="auto"/>
            <w:bottom w:val="none" w:sz="0" w:space="0" w:color="auto"/>
            <w:right w:val="none" w:sz="0" w:space="0" w:color="auto"/>
          </w:divBdr>
        </w:div>
        <w:div w:id="1074549586">
          <w:marLeft w:val="640"/>
          <w:marRight w:val="0"/>
          <w:marTop w:val="0"/>
          <w:marBottom w:val="0"/>
          <w:divBdr>
            <w:top w:val="none" w:sz="0" w:space="0" w:color="auto"/>
            <w:left w:val="none" w:sz="0" w:space="0" w:color="auto"/>
            <w:bottom w:val="none" w:sz="0" w:space="0" w:color="auto"/>
            <w:right w:val="none" w:sz="0" w:space="0" w:color="auto"/>
          </w:divBdr>
        </w:div>
      </w:divsChild>
    </w:div>
    <w:div w:id="172695130">
      <w:bodyDiv w:val="1"/>
      <w:marLeft w:val="0"/>
      <w:marRight w:val="0"/>
      <w:marTop w:val="0"/>
      <w:marBottom w:val="0"/>
      <w:divBdr>
        <w:top w:val="none" w:sz="0" w:space="0" w:color="auto"/>
        <w:left w:val="none" w:sz="0" w:space="0" w:color="auto"/>
        <w:bottom w:val="none" w:sz="0" w:space="0" w:color="auto"/>
        <w:right w:val="none" w:sz="0" w:space="0" w:color="auto"/>
      </w:divBdr>
      <w:divsChild>
        <w:div w:id="1483156873">
          <w:marLeft w:val="640"/>
          <w:marRight w:val="0"/>
          <w:marTop w:val="0"/>
          <w:marBottom w:val="0"/>
          <w:divBdr>
            <w:top w:val="none" w:sz="0" w:space="0" w:color="auto"/>
            <w:left w:val="none" w:sz="0" w:space="0" w:color="auto"/>
            <w:bottom w:val="none" w:sz="0" w:space="0" w:color="auto"/>
            <w:right w:val="none" w:sz="0" w:space="0" w:color="auto"/>
          </w:divBdr>
        </w:div>
        <w:div w:id="2102679258">
          <w:marLeft w:val="640"/>
          <w:marRight w:val="0"/>
          <w:marTop w:val="0"/>
          <w:marBottom w:val="0"/>
          <w:divBdr>
            <w:top w:val="none" w:sz="0" w:space="0" w:color="auto"/>
            <w:left w:val="none" w:sz="0" w:space="0" w:color="auto"/>
            <w:bottom w:val="none" w:sz="0" w:space="0" w:color="auto"/>
            <w:right w:val="none" w:sz="0" w:space="0" w:color="auto"/>
          </w:divBdr>
        </w:div>
        <w:div w:id="17433850">
          <w:marLeft w:val="640"/>
          <w:marRight w:val="0"/>
          <w:marTop w:val="0"/>
          <w:marBottom w:val="0"/>
          <w:divBdr>
            <w:top w:val="none" w:sz="0" w:space="0" w:color="auto"/>
            <w:left w:val="none" w:sz="0" w:space="0" w:color="auto"/>
            <w:bottom w:val="none" w:sz="0" w:space="0" w:color="auto"/>
            <w:right w:val="none" w:sz="0" w:space="0" w:color="auto"/>
          </w:divBdr>
        </w:div>
        <w:div w:id="1639069366">
          <w:marLeft w:val="640"/>
          <w:marRight w:val="0"/>
          <w:marTop w:val="0"/>
          <w:marBottom w:val="0"/>
          <w:divBdr>
            <w:top w:val="none" w:sz="0" w:space="0" w:color="auto"/>
            <w:left w:val="none" w:sz="0" w:space="0" w:color="auto"/>
            <w:bottom w:val="none" w:sz="0" w:space="0" w:color="auto"/>
            <w:right w:val="none" w:sz="0" w:space="0" w:color="auto"/>
          </w:divBdr>
        </w:div>
        <w:div w:id="1876699864">
          <w:marLeft w:val="640"/>
          <w:marRight w:val="0"/>
          <w:marTop w:val="0"/>
          <w:marBottom w:val="0"/>
          <w:divBdr>
            <w:top w:val="none" w:sz="0" w:space="0" w:color="auto"/>
            <w:left w:val="none" w:sz="0" w:space="0" w:color="auto"/>
            <w:bottom w:val="none" w:sz="0" w:space="0" w:color="auto"/>
            <w:right w:val="none" w:sz="0" w:space="0" w:color="auto"/>
          </w:divBdr>
        </w:div>
        <w:div w:id="638150152">
          <w:marLeft w:val="640"/>
          <w:marRight w:val="0"/>
          <w:marTop w:val="0"/>
          <w:marBottom w:val="0"/>
          <w:divBdr>
            <w:top w:val="none" w:sz="0" w:space="0" w:color="auto"/>
            <w:left w:val="none" w:sz="0" w:space="0" w:color="auto"/>
            <w:bottom w:val="none" w:sz="0" w:space="0" w:color="auto"/>
            <w:right w:val="none" w:sz="0" w:space="0" w:color="auto"/>
          </w:divBdr>
        </w:div>
        <w:div w:id="1851875745">
          <w:marLeft w:val="640"/>
          <w:marRight w:val="0"/>
          <w:marTop w:val="0"/>
          <w:marBottom w:val="0"/>
          <w:divBdr>
            <w:top w:val="none" w:sz="0" w:space="0" w:color="auto"/>
            <w:left w:val="none" w:sz="0" w:space="0" w:color="auto"/>
            <w:bottom w:val="none" w:sz="0" w:space="0" w:color="auto"/>
            <w:right w:val="none" w:sz="0" w:space="0" w:color="auto"/>
          </w:divBdr>
        </w:div>
        <w:div w:id="1931700433">
          <w:marLeft w:val="640"/>
          <w:marRight w:val="0"/>
          <w:marTop w:val="0"/>
          <w:marBottom w:val="0"/>
          <w:divBdr>
            <w:top w:val="none" w:sz="0" w:space="0" w:color="auto"/>
            <w:left w:val="none" w:sz="0" w:space="0" w:color="auto"/>
            <w:bottom w:val="none" w:sz="0" w:space="0" w:color="auto"/>
            <w:right w:val="none" w:sz="0" w:space="0" w:color="auto"/>
          </w:divBdr>
        </w:div>
        <w:div w:id="1160779777">
          <w:marLeft w:val="640"/>
          <w:marRight w:val="0"/>
          <w:marTop w:val="0"/>
          <w:marBottom w:val="0"/>
          <w:divBdr>
            <w:top w:val="none" w:sz="0" w:space="0" w:color="auto"/>
            <w:left w:val="none" w:sz="0" w:space="0" w:color="auto"/>
            <w:bottom w:val="none" w:sz="0" w:space="0" w:color="auto"/>
            <w:right w:val="none" w:sz="0" w:space="0" w:color="auto"/>
          </w:divBdr>
        </w:div>
        <w:div w:id="1779326265">
          <w:marLeft w:val="640"/>
          <w:marRight w:val="0"/>
          <w:marTop w:val="0"/>
          <w:marBottom w:val="0"/>
          <w:divBdr>
            <w:top w:val="none" w:sz="0" w:space="0" w:color="auto"/>
            <w:left w:val="none" w:sz="0" w:space="0" w:color="auto"/>
            <w:bottom w:val="none" w:sz="0" w:space="0" w:color="auto"/>
            <w:right w:val="none" w:sz="0" w:space="0" w:color="auto"/>
          </w:divBdr>
        </w:div>
      </w:divsChild>
    </w:div>
    <w:div w:id="320239067">
      <w:bodyDiv w:val="1"/>
      <w:marLeft w:val="0"/>
      <w:marRight w:val="0"/>
      <w:marTop w:val="0"/>
      <w:marBottom w:val="0"/>
      <w:divBdr>
        <w:top w:val="none" w:sz="0" w:space="0" w:color="auto"/>
        <w:left w:val="none" w:sz="0" w:space="0" w:color="auto"/>
        <w:bottom w:val="none" w:sz="0" w:space="0" w:color="auto"/>
        <w:right w:val="none" w:sz="0" w:space="0" w:color="auto"/>
      </w:divBdr>
      <w:divsChild>
        <w:div w:id="14353011">
          <w:marLeft w:val="640"/>
          <w:marRight w:val="0"/>
          <w:marTop w:val="0"/>
          <w:marBottom w:val="0"/>
          <w:divBdr>
            <w:top w:val="none" w:sz="0" w:space="0" w:color="auto"/>
            <w:left w:val="none" w:sz="0" w:space="0" w:color="auto"/>
            <w:bottom w:val="none" w:sz="0" w:space="0" w:color="auto"/>
            <w:right w:val="none" w:sz="0" w:space="0" w:color="auto"/>
          </w:divBdr>
        </w:div>
        <w:div w:id="1915310922">
          <w:marLeft w:val="640"/>
          <w:marRight w:val="0"/>
          <w:marTop w:val="0"/>
          <w:marBottom w:val="0"/>
          <w:divBdr>
            <w:top w:val="none" w:sz="0" w:space="0" w:color="auto"/>
            <w:left w:val="none" w:sz="0" w:space="0" w:color="auto"/>
            <w:bottom w:val="none" w:sz="0" w:space="0" w:color="auto"/>
            <w:right w:val="none" w:sz="0" w:space="0" w:color="auto"/>
          </w:divBdr>
        </w:div>
        <w:div w:id="1387100795">
          <w:marLeft w:val="640"/>
          <w:marRight w:val="0"/>
          <w:marTop w:val="0"/>
          <w:marBottom w:val="0"/>
          <w:divBdr>
            <w:top w:val="none" w:sz="0" w:space="0" w:color="auto"/>
            <w:left w:val="none" w:sz="0" w:space="0" w:color="auto"/>
            <w:bottom w:val="none" w:sz="0" w:space="0" w:color="auto"/>
            <w:right w:val="none" w:sz="0" w:space="0" w:color="auto"/>
          </w:divBdr>
        </w:div>
        <w:div w:id="1913199726">
          <w:marLeft w:val="640"/>
          <w:marRight w:val="0"/>
          <w:marTop w:val="0"/>
          <w:marBottom w:val="0"/>
          <w:divBdr>
            <w:top w:val="none" w:sz="0" w:space="0" w:color="auto"/>
            <w:left w:val="none" w:sz="0" w:space="0" w:color="auto"/>
            <w:bottom w:val="none" w:sz="0" w:space="0" w:color="auto"/>
            <w:right w:val="none" w:sz="0" w:space="0" w:color="auto"/>
          </w:divBdr>
        </w:div>
        <w:div w:id="874272249">
          <w:marLeft w:val="640"/>
          <w:marRight w:val="0"/>
          <w:marTop w:val="0"/>
          <w:marBottom w:val="0"/>
          <w:divBdr>
            <w:top w:val="none" w:sz="0" w:space="0" w:color="auto"/>
            <w:left w:val="none" w:sz="0" w:space="0" w:color="auto"/>
            <w:bottom w:val="none" w:sz="0" w:space="0" w:color="auto"/>
            <w:right w:val="none" w:sz="0" w:space="0" w:color="auto"/>
          </w:divBdr>
        </w:div>
        <w:div w:id="1368218865">
          <w:marLeft w:val="640"/>
          <w:marRight w:val="0"/>
          <w:marTop w:val="0"/>
          <w:marBottom w:val="0"/>
          <w:divBdr>
            <w:top w:val="none" w:sz="0" w:space="0" w:color="auto"/>
            <w:left w:val="none" w:sz="0" w:space="0" w:color="auto"/>
            <w:bottom w:val="none" w:sz="0" w:space="0" w:color="auto"/>
            <w:right w:val="none" w:sz="0" w:space="0" w:color="auto"/>
          </w:divBdr>
        </w:div>
        <w:div w:id="793140251">
          <w:marLeft w:val="640"/>
          <w:marRight w:val="0"/>
          <w:marTop w:val="0"/>
          <w:marBottom w:val="0"/>
          <w:divBdr>
            <w:top w:val="none" w:sz="0" w:space="0" w:color="auto"/>
            <w:left w:val="none" w:sz="0" w:space="0" w:color="auto"/>
            <w:bottom w:val="none" w:sz="0" w:space="0" w:color="auto"/>
            <w:right w:val="none" w:sz="0" w:space="0" w:color="auto"/>
          </w:divBdr>
        </w:div>
      </w:divsChild>
    </w:div>
    <w:div w:id="334724810">
      <w:bodyDiv w:val="1"/>
      <w:marLeft w:val="0"/>
      <w:marRight w:val="0"/>
      <w:marTop w:val="0"/>
      <w:marBottom w:val="0"/>
      <w:divBdr>
        <w:top w:val="none" w:sz="0" w:space="0" w:color="auto"/>
        <w:left w:val="none" w:sz="0" w:space="0" w:color="auto"/>
        <w:bottom w:val="none" w:sz="0" w:space="0" w:color="auto"/>
        <w:right w:val="none" w:sz="0" w:space="0" w:color="auto"/>
      </w:divBdr>
      <w:divsChild>
        <w:div w:id="1907454437">
          <w:marLeft w:val="640"/>
          <w:marRight w:val="0"/>
          <w:marTop w:val="0"/>
          <w:marBottom w:val="0"/>
          <w:divBdr>
            <w:top w:val="none" w:sz="0" w:space="0" w:color="auto"/>
            <w:left w:val="none" w:sz="0" w:space="0" w:color="auto"/>
            <w:bottom w:val="none" w:sz="0" w:space="0" w:color="auto"/>
            <w:right w:val="none" w:sz="0" w:space="0" w:color="auto"/>
          </w:divBdr>
        </w:div>
        <w:div w:id="39017968">
          <w:marLeft w:val="640"/>
          <w:marRight w:val="0"/>
          <w:marTop w:val="0"/>
          <w:marBottom w:val="0"/>
          <w:divBdr>
            <w:top w:val="none" w:sz="0" w:space="0" w:color="auto"/>
            <w:left w:val="none" w:sz="0" w:space="0" w:color="auto"/>
            <w:bottom w:val="none" w:sz="0" w:space="0" w:color="auto"/>
            <w:right w:val="none" w:sz="0" w:space="0" w:color="auto"/>
          </w:divBdr>
        </w:div>
        <w:div w:id="1570075113">
          <w:marLeft w:val="640"/>
          <w:marRight w:val="0"/>
          <w:marTop w:val="0"/>
          <w:marBottom w:val="0"/>
          <w:divBdr>
            <w:top w:val="none" w:sz="0" w:space="0" w:color="auto"/>
            <w:left w:val="none" w:sz="0" w:space="0" w:color="auto"/>
            <w:bottom w:val="none" w:sz="0" w:space="0" w:color="auto"/>
            <w:right w:val="none" w:sz="0" w:space="0" w:color="auto"/>
          </w:divBdr>
        </w:div>
        <w:div w:id="399400798">
          <w:marLeft w:val="640"/>
          <w:marRight w:val="0"/>
          <w:marTop w:val="0"/>
          <w:marBottom w:val="0"/>
          <w:divBdr>
            <w:top w:val="none" w:sz="0" w:space="0" w:color="auto"/>
            <w:left w:val="none" w:sz="0" w:space="0" w:color="auto"/>
            <w:bottom w:val="none" w:sz="0" w:space="0" w:color="auto"/>
            <w:right w:val="none" w:sz="0" w:space="0" w:color="auto"/>
          </w:divBdr>
        </w:div>
        <w:div w:id="901328913">
          <w:marLeft w:val="640"/>
          <w:marRight w:val="0"/>
          <w:marTop w:val="0"/>
          <w:marBottom w:val="0"/>
          <w:divBdr>
            <w:top w:val="none" w:sz="0" w:space="0" w:color="auto"/>
            <w:left w:val="none" w:sz="0" w:space="0" w:color="auto"/>
            <w:bottom w:val="none" w:sz="0" w:space="0" w:color="auto"/>
            <w:right w:val="none" w:sz="0" w:space="0" w:color="auto"/>
          </w:divBdr>
        </w:div>
        <w:div w:id="321130254">
          <w:marLeft w:val="640"/>
          <w:marRight w:val="0"/>
          <w:marTop w:val="0"/>
          <w:marBottom w:val="0"/>
          <w:divBdr>
            <w:top w:val="none" w:sz="0" w:space="0" w:color="auto"/>
            <w:left w:val="none" w:sz="0" w:space="0" w:color="auto"/>
            <w:bottom w:val="none" w:sz="0" w:space="0" w:color="auto"/>
            <w:right w:val="none" w:sz="0" w:space="0" w:color="auto"/>
          </w:divBdr>
        </w:div>
        <w:div w:id="388069561">
          <w:marLeft w:val="640"/>
          <w:marRight w:val="0"/>
          <w:marTop w:val="0"/>
          <w:marBottom w:val="0"/>
          <w:divBdr>
            <w:top w:val="none" w:sz="0" w:space="0" w:color="auto"/>
            <w:left w:val="none" w:sz="0" w:space="0" w:color="auto"/>
            <w:bottom w:val="none" w:sz="0" w:space="0" w:color="auto"/>
            <w:right w:val="none" w:sz="0" w:space="0" w:color="auto"/>
          </w:divBdr>
        </w:div>
        <w:div w:id="1890913980">
          <w:marLeft w:val="640"/>
          <w:marRight w:val="0"/>
          <w:marTop w:val="0"/>
          <w:marBottom w:val="0"/>
          <w:divBdr>
            <w:top w:val="none" w:sz="0" w:space="0" w:color="auto"/>
            <w:left w:val="none" w:sz="0" w:space="0" w:color="auto"/>
            <w:bottom w:val="none" w:sz="0" w:space="0" w:color="auto"/>
            <w:right w:val="none" w:sz="0" w:space="0" w:color="auto"/>
          </w:divBdr>
        </w:div>
        <w:div w:id="1542086751">
          <w:marLeft w:val="640"/>
          <w:marRight w:val="0"/>
          <w:marTop w:val="0"/>
          <w:marBottom w:val="0"/>
          <w:divBdr>
            <w:top w:val="none" w:sz="0" w:space="0" w:color="auto"/>
            <w:left w:val="none" w:sz="0" w:space="0" w:color="auto"/>
            <w:bottom w:val="none" w:sz="0" w:space="0" w:color="auto"/>
            <w:right w:val="none" w:sz="0" w:space="0" w:color="auto"/>
          </w:divBdr>
        </w:div>
        <w:div w:id="851340780">
          <w:marLeft w:val="640"/>
          <w:marRight w:val="0"/>
          <w:marTop w:val="0"/>
          <w:marBottom w:val="0"/>
          <w:divBdr>
            <w:top w:val="none" w:sz="0" w:space="0" w:color="auto"/>
            <w:left w:val="none" w:sz="0" w:space="0" w:color="auto"/>
            <w:bottom w:val="none" w:sz="0" w:space="0" w:color="auto"/>
            <w:right w:val="none" w:sz="0" w:space="0" w:color="auto"/>
          </w:divBdr>
        </w:div>
        <w:div w:id="677002430">
          <w:marLeft w:val="640"/>
          <w:marRight w:val="0"/>
          <w:marTop w:val="0"/>
          <w:marBottom w:val="0"/>
          <w:divBdr>
            <w:top w:val="none" w:sz="0" w:space="0" w:color="auto"/>
            <w:left w:val="none" w:sz="0" w:space="0" w:color="auto"/>
            <w:bottom w:val="none" w:sz="0" w:space="0" w:color="auto"/>
            <w:right w:val="none" w:sz="0" w:space="0" w:color="auto"/>
          </w:divBdr>
        </w:div>
        <w:div w:id="1762144798">
          <w:marLeft w:val="640"/>
          <w:marRight w:val="0"/>
          <w:marTop w:val="0"/>
          <w:marBottom w:val="0"/>
          <w:divBdr>
            <w:top w:val="none" w:sz="0" w:space="0" w:color="auto"/>
            <w:left w:val="none" w:sz="0" w:space="0" w:color="auto"/>
            <w:bottom w:val="none" w:sz="0" w:space="0" w:color="auto"/>
            <w:right w:val="none" w:sz="0" w:space="0" w:color="auto"/>
          </w:divBdr>
        </w:div>
        <w:div w:id="1261599603">
          <w:marLeft w:val="640"/>
          <w:marRight w:val="0"/>
          <w:marTop w:val="0"/>
          <w:marBottom w:val="0"/>
          <w:divBdr>
            <w:top w:val="none" w:sz="0" w:space="0" w:color="auto"/>
            <w:left w:val="none" w:sz="0" w:space="0" w:color="auto"/>
            <w:bottom w:val="none" w:sz="0" w:space="0" w:color="auto"/>
            <w:right w:val="none" w:sz="0" w:space="0" w:color="auto"/>
          </w:divBdr>
        </w:div>
        <w:div w:id="214437696">
          <w:marLeft w:val="640"/>
          <w:marRight w:val="0"/>
          <w:marTop w:val="0"/>
          <w:marBottom w:val="0"/>
          <w:divBdr>
            <w:top w:val="none" w:sz="0" w:space="0" w:color="auto"/>
            <w:left w:val="none" w:sz="0" w:space="0" w:color="auto"/>
            <w:bottom w:val="none" w:sz="0" w:space="0" w:color="auto"/>
            <w:right w:val="none" w:sz="0" w:space="0" w:color="auto"/>
          </w:divBdr>
        </w:div>
      </w:divsChild>
    </w:div>
    <w:div w:id="361051670">
      <w:bodyDiv w:val="1"/>
      <w:marLeft w:val="0"/>
      <w:marRight w:val="0"/>
      <w:marTop w:val="0"/>
      <w:marBottom w:val="0"/>
      <w:divBdr>
        <w:top w:val="none" w:sz="0" w:space="0" w:color="auto"/>
        <w:left w:val="none" w:sz="0" w:space="0" w:color="auto"/>
        <w:bottom w:val="none" w:sz="0" w:space="0" w:color="auto"/>
        <w:right w:val="none" w:sz="0" w:space="0" w:color="auto"/>
      </w:divBdr>
      <w:divsChild>
        <w:div w:id="148332909">
          <w:marLeft w:val="640"/>
          <w:marRight w:val="0"/>
          <w:marTop w:val="0"/>
          <w:marBottom w:val="0"/>
          <w:divBdr>
            <w:top w:val="none" w:sz="0" w:space="0" w:color="auto"/>
            <w:left w:val="none" w:sz="0" w:space="0" w:color="auto"/>
            <w:bottom w:val="none" w:sz="0" w:space="0" w:color="auto"/>
            <w:right w:val="none" w:sz="0" w:space="0" w:color="auto"/>
          </w:divBdr>
        </w:div>
        <w:div w:id="649213959">
          <w:marLeft w:val="640"/>
          <w:marRight w:val="0"/>
          <w:marTop w:val="0"/>
          <w:marBottom w:val="0"/>
          <w:divBdr>
            <w:top w:val="none" w:sz="0" w:space="0" w:color="auto"/>
            <w:left w:val="none" w:sz="0" w:space="0" w:color="auto"/>
            <w:bottom w:val="none" w:sz="0" w:space="0" w:color="auto"/>
            <w:right w:val="none" w:sz="0" w:space="0" w:color="auto"/>
          </w:divBdr>
        </w:div>
        <w:div w:id="1997805467">
          <w:marLeft w:val="640"/>
          <w:marRight w:val="0"/>
          <w:marTop w:val="0"/>
          <w:marBottom w:val="0"/>
          <w:divBdr>
            <w:top w:val="none" w:sz="0" w:space="0" w:color="auto"/>
            <w:left w:val="none" w:sz="0" w:space="0" w:color="auto"/>
            <w:bottom w:val="none" w:sz="0" w:space="0" w:color="auto"/>
            <w:right w:val="none" w:sz="0" w:space="0" w:color="auto"/>
          </w:divBdr>
        </w:div>
      </w:divsChild>
    </w:div>
    <w:div w:id="401565013">
      <w:bodyDiv w:val="1"/>
      <w:marLeft w:val="0"/>
      <w:marRight w:val="0"/>
      <w:marTop w:val="0"/>
      <w:marBottom w:val="0"/>
      <w:divBdr>
        <w:top w:val="none" w:sz="0" w:space="0" w:color="auto"/>
        <w:left w:val="none" w:sz="0" w:space="0" w:color="auto"/>
        <w:bottom w:val="none" w:sz="0" w:space="0" w:color="auto"/>
        <w:right w:val="none" w:sz="0" w:space="0" w:color="auto"/>
      </w:divBdr>
      <w:divsChild>
        <w:div w:id="1535120298">
          <w:marLeft w:val="640"/>
          <w:marRight w:val="0"/>
          <w:marTop w:val="0"/>
          <w:marBottom w:val="0"/>
          <w:divBdr>
            <w:top w:val="none" w:sz="0" w:space="0" w:color="auto"/>
            <w:left w:val="none" w:sz="0" w:space="0" w:color="auto"/>
            <w:bottom w:val="none" w:sz="0" w:space="0" w:color="auto"/>
            <w:right w:val="none" w:sz="0" w:space="0" w:color="auto"/>
          </w:divBdr>
        </w:div>
        <w:div w:id="1533297313">
          <w:marLeft w:val="640"/>
          <w:marRight w:val="0"/>
          <w:marTop w:val="0"/>
          <w:marBottom w:val="0"/>
          <w:divBdr>
            <w:top w:val="none" w:sz="0" w:space="0" w:color="auto"/>
            <w:left w:val="none" w:sz="0" w:space="0" w:color="auto"/>
            <w:bottom w:val="none" w:sz="0" w:space="0" w:color="auto"/>
            <w:right w:val="none" w:sz="0" w:space="0" w:color="auto"/>
          </w:divBdr>
        </w:div>
        <w:div w:id="899483639">
          <w:marLeft w:val="640"/>
          <w:marRight w:val="0"/>
          <w:marTop w:val="0"/>
          <w:marBottom w:val="0"/>
          <w:divBdr>
            <w:top w:val="none" w:sz="0" w:space="0" w:color="auto"/>
            <w:left w:val="none" w:sz="0" w:space="0" w:color="auto"/>
            <w:bottom w:val="none" w:sz="0" w:space="0" w:color="auto"/>
            <w:right w:val="none" w:sz="0" w:space="0" w:color="auto"/>
          </w:divBdr>
        </w:div>
      </w:divsChild>
    </w:div>
    <w:div w:id="517742295">
      <w:bodyDiv w:val="1"/>
      <w:marLeft w:val="0"/>
      <w:marRight w:val="0"/>
      <w:marTop w:val="0"/>
      <w:marBottom w:val="0"/>
      <w:divBdr>
        <w:top w:val="none" w:sz="0" w:space="0" w:color="auto"/>
        <w:left w:val="none" w:sz="0" w:space="0" w:color="auto"/>
        <w:bottom w:val="none" w:sz="0" w:space="0" w:color="auto"/>
        <w:right w:val="none" w:sz="0" w:space="0" w:color="auto"/>
      </w:divBdr>
      <w:divsChild>
        <w:div w:id="669412713">
          <w:marLeft w:val="640"/>
          <w:marRight w:val="0"/>
          <w:marTop w:val="0"/>
          <w:marBottom w:val="0"/>
          <w:divBdr>
            <w:top w:val="none" w:sz="0" w:space="0" w:color="auto"/>
            <w:left w:val="none" w:sz="0" w:space="0" w:color="auto"/>
            <w:bottom w:val="none" w:sz="0" w:space="0" w:color="auto"/>
            <w:right w:val="none" w:sz="0" w:space="0" w:color="auto"/>
          </w:divBdr>
        </w:div>
        <w:div w:id="188952447">
          <w:marLeft w:val="640"/>
          <w:marRight w:val="0"/>
          <w:marTop w:val="0"/>
          <w:marBottom w:val="0"/>
          <w:divBdr>
            <w:top w:val="none" w:sz="0" w:space="0" w:color="auto"/>
            <w:left w:val="none" w:sz="0" w:space="0" w:color="auto"/>
            <w:bottom w:val="none" w:sz="0" w:space="0" w:color="auto"/>
            <w:right w:val="none" w:sz="0" w:space="0" w:color="auto"/>
          </w:divBdr>
        </w:div>
        <w:div w:id="549999413">
          <w:marLeft w:val="640"/>
          <w:marRight w:val="0"/>
          <w:marTop w:val="0"/>
          <w:marBottom w:val="0"/>
          <w:divBdr>
            <w:top w:val="none" w:sz="0" w:space="0" w:color="auto"/>
            <w:left w:val="none" w:sz="0" w:space="0" w:color="auto"/>
            <w:bottom w:val="none" w:sz="0" w:space="0" w:color="auto"/>
            <w:right w:val="none" w:sz="0" w:space="0" w:color="auto"/>
          </w:divBdr>
        </w:div>
        <w:div w:id="1198546910">
          <w:marLeft w:val="640"/>
          <w:marRight w:val="0"/>
          <w:marTop w:val="0"/>
          <w:marBottom w:val="0"/>
          <w:divBdr>
            <w:top w:val="none" w:sz="0" w:space="0" w:color="auto"/>
            <w:left w:val="none" w:sz="0" w:space="0" w:color="auto"/>
            <w:bottom w:val="none" w:sz="0" w:space="0" w:color="auto"/>
            <w:right w:val="none" w:sz="0" w:space="0" w:color="auto"/>
          </w:divBdr>
        </w:div>
        <w:div w:id="1815248671">
          <w:marLeft w:val="640"/>
          <w:marRight w:val="0"/>
          <w:marTop w:val="0"/>
          <w:marBottom w:val="0"/>
          <w:divBdr>
            <w:top w:val="none" w:sz="0" w:space="0" w:color="auto"/>
            <w:left w:val="none" w:sz="0" w:space="0" w:color="auto"/>
            <w:bottom w:val="none" w:sz="0" w:space="0" w:color="auto"/>
            <w:right w:val="none" w:sz="0" w:space="0" w:color="auto"/>
          </w:divBdr>
        </w:div>
        <w:div w:id="1799910703">
          <w:marLeft w:val="640"/>
          <w:marRight w:val="0"/>
          <w:marTop w:val="0"/>
          <w:marBottom w:val="0"/>
          <w:divBdr>
            <w:top w:val="none" w:sz="0" w:space="0" w:color="auto"/>
            <w:left w:val="none" w:sz="0" w:space="0" w:color="auto"/>
            <w:bottom w:val="none" w:sz="0" w:space="0" w:color="auto"/>
            <w:right w:val="none" w:sz="0" w:space="0" w:color="auto"/>
          </w:divBdr>
        </w:div>
        <w:div w:id="900407252">
          <w:marLeft w:val="640"/>
          <w:marRight w:val="0"/>
          <w:marTop w:val="0"/>
          <w:marBottom w:val="0"/>
          <w:divBdr>
            <w:top w:val="none" w:sz="0" w:space="0" w:color="auto"/>
            <w:left w:val="none" w:sz="0" w:space="0" w:color="auto"/>
            <w:bottom w:val="none" w:sz="0" w:space="0" w:color="auto"/>
            <w:right w:val="none" w:sz="0" w:space="0" w:color="auto"/>
          </w:divBdr>
        </w:div>
        <w:div w:id="670914190">
          <w:marLeft w:val="640"/>
          <w:marRight w:val="0"/>
          <w:marTop w:val="0"/>
          <w:marBottom w:val="0"/>
          <w:divBdr>
            <w:top w:val="none" w:sz="0" w:space="0" w:color="auto"/>
            <w:left w:val="none" w:sz="0" w:space="0" w:color="auto"/>
            <w:bottom w:val="none" w:sz="0" w:space="0" w:color="auto"/>
            <w:right w:val="none" w:sz="0" w:space="0" w:color="auto"/>
          </w:divBdr>
        </w:div>
        <w:div w:id="706756551">
          <w:marLeft w:val="640"/>
          <w:marRight w:val="0"/>
          <w:marTop w:val="0"/>
          <w:marBottom w:val="0"/>
          <w:divBdr>
            <w:top w:val="none" w:sz="0" w:space="0" w:color="auto"/>
            <w:left w:val="none" w:sz="0" w:space="0" w:color="auto"/>
            <w:bottom w:val="none" w:sz="0" w:space="0" w:color="auto"/>
            <w:right w:val="none" w:sz="0" w:space="0" w:color="auto"/>
          </w:divBdr>
        </w:div>
        <w:div w:id="1351683747">
          <w:marLeft w:val="640"/>
          <w:marRight w:val="0"/>
          <w:marTop w:val="0"/>
          <w:marBottom w:val="0"/>
          <w:divBdr>
            <w:top w:val="none" w:sz="0" w:space="0" w:color="auto"/>
            <w:left w:val="none" w:sz="0" w:space="0" w:color="auto"/>
            <w:bottom w:val="none" w:sz="0" w:space="0" w:color="auto"/>
            <w:right w:val="none" w:sz="0" w:space="0" w:color="auto"/>
          </w:divBdr>
        </w:div>
      </w:divsChild>
    </w:div>
    <w:div w:id="673655320">
      <w:bodyDiv w:val="1"/>
      <w:marLeft w:val="0"/>
      <w:marRight w:val="0"/>
      <w:marTop w:val="0"/>
      <w:marBottom w:val="0"/>
      <w:divBdr>
        <w:top w:val="none" w:sz="0" w:space="0" w:color="auto"/>
        <w:left w:val="none" w:sz="0" w:space="0" w:color="auto"/>
        <w:bottom w:val="none" w:sz="0" w:space="0" w:color="auto"/>
        <w:right w:val="none" w:sz="0" w:space="0" w:color="auto"/>
      </w:divBdr>
      <w:divsChild>
        <w:div w:id="1479150434">
          <w:marLeft w:val="640"/>
          <w:marRight w:val="0"/>
          <w:marTop w:val="0"/>
          <w:marBottom w:val="0"/>
          <w:divBdr>
            <w:top w:val="none" w:sz="0" w:space="0" w:color="auto"/>
            <w:left w:val="none" w:sz="0" w:space="0" w:color="auto"/>
            <w:bottom w:val="none" w:sz="0" w:space="0" w:color="auto"/>
            <w:right w:val="none" w:sz="0" w:space="0" w:color="auto"/>
          </w:divBdr>
        </w:div>
        <w:div w:id="785656714">
          <w:marLeft w:val="640"/>
          <w:marRight w:val="0"/>
          <w:marTop w:val="0"/>
          <w:marBottom w:val="0"/>
          <w:divBdr>
            <w:top w:val="none" w:sz="0" w:space="0" w:color="auto"/>
            <w:left w:val="none" w:sz="0" w:space="0" w:color="auto"/>
            <w:bottom w:val="none" w:sz="0" w:space="0" w:color="auto"/>
            <w:right w:val="none" w:sz="0" w:space="0" w:color="auto"/>
          </w:divBdr>
        </w:div>
        <w:div w:id="1543012085">
          <w:marLeft w:val="640"/>
          <w:marRight w:val="0"/>
          <w:marTop w:val="0"/>
          <w:marBottom w:val="0"/>
          <w:divBdr>
            <w:top w:val="none" w:sz="0" w:space="0" w:color="auto"/>
            <w:left w:val="none" w:sz="0" w:space="0" w:color="auto"/>
            <w:bottom w:val="none" w:sz="0" w:space="0" w:color="auto"/>
            <w:right w:val="none" w:sz="0" w:space="0" w:color="auto"/>
          </w:divBdr>
        </w:div>
        <w:div w:id="563834897">
          <w:marLeft w:val="640"/>
          <w:marRight w:val="0"/>
          <w:marTop w:val="0"/>
          <w:marBottom w:val="0"/>
          <w:divBdr>
            <w:top w:val="none" w:sz="0" w:space="0" w:color="auto"/>
            <w:left w:val="none" w:sz="0" w:space="0" w:color="auto"/>
            <w:bottom w:val="none" w:sz="0" w:space="0" w:color="auto"/>
            <w:right w:val="none" w:sz="0" w:space="0" w:color="auto"/>
          </w:divBdr>
        </w:div>
        <w:div w:id="1684353390">
          <w:marLeft w:val="640"/>
          <w:marRight w:val="0"/>
          <w:marTop w:val="0"/>
          <w:marBottom w:val="0"/>
          <w:divBdr>
            <w:top w:val="none" w:sz="0" w:space="0" w:color="auto"/>
            <w:left w:val="none" w:sz="0" w:space="0" w:color="auto"/>
            <w:bottom w:val="none" w:sz="0" w:space="0" w:color="auto"/>
            <w:right w:val="none" w:sz="0" w:space="0" w:color="auto"/>
          </w:divBdr>
        </w:div>
        <w:div w:id="1344934498">
          <w:marLeft w:val="640"/>
          <w:marRight w:val="0"/>
          <w:marTop w:val="0"/>
          <w:marBottom w:val="0"/>
          <w:divBdr>
            <w:top w:val="none" w:sz="0" w:space="0" w:color="auto"/>
            <w:left w:val="none" w:sz="0" w:space="0" w:color="auto"/>
            <w:bottom w:val="none" w:sz="0" w:space="0" w:color="auto"/>
            <w:right w:val="none" w:sz="0" w:space="0" w:color="auto"/>
          </w:divBdr>
        </w:div>
        <w:div w:id="942037812">
          <w:marLeft w:val="640"/>
          <w:marRight w:val="0"/>
          <w:marTop w:val="0"/>
          <w:marBottom w:val="0"/>
          <w:divBdr>
            <w:top w:val="none" w:sz="0" w:space="0" w:color="auto"/>
            <w:left w:val="none" w:sz="0" w:space="0" w:color="auto"/>
            <w:bottom w:val="none" w:sz="0" w:space="0" w:color="auto"/>
            <w:right w:val="none" w:sz="0" w:space="0" w:color="auto"/>
          </w:divBdr>
        </w:div>
        <w:div w:id="220216453">
          <w:marLeft w:val="640"/>
          <w:marRight w:val="0"/>
          <w:marTop w:val="0"/>
          <w:marBottom w:val="0"/>
          <w:divBdr>
            <w:top w:val="none" w:sz="0" w:space="0" w:color="auto"/>
            <w:left w:val="none" w:sz="0" w:space="0" w:color="auto"/>
            <w:bottom w:val="none" w:sz="0" w:space="0" w:color="auto"/>
            <w:right w:val="none" w:sz="0" w:space="0" w:color="auto"/>
          </w:divBdr>
        </w:div>
        <w:div w:id="1627272487">
          <w:marLeft w:val="640"/>
          <w:marRight w:val="0"/>
          <w:marTop w:val="0"/>
          <w:marBottom w:val="0"/>
          <w:divBdr>
            <w:top w:val="none" w:sz="0" w:space="0" w:color="auto"/>
            <w:left w:val="none" w:sz="0" w:space="0" w:color="auto"/>
            <w:bottom w:val="none" w:sz="0" w:space="0" w:color="auto"/>
            <w:right w:val="none" w:sz="0" w:space="0" w:color="auto"/>
          </w:divBdr>
        </w:div>
        <w:div w:id="582570598">
          <w:marLeft w:val="640"/>
          <w:marRight w:val="0"/>
          <w:marTop w:val="0"/>
          <w:marBottom w:val="0"/>
          <w:divBdr>
            <w:top w:val="none" w:sz="0" w:space="0" w:color="auto"/>
            <w:left w:val="none" w:sz="0" w:space="0" w:color="auto"/>
            <w:bottom w:val="none" w:sz="0" w:space="0" w:color="auto"/>
            <w:right w:val="none" w:sz="0" w:space="0" w:color="auto"/>
          </w:divBdr>
        </w:div>
      </w:divsChild>
    </w:div>
    <w:div w:id="687490545">
      <w:bodyDiv w:val="1"/>
      <w:marLeft w:val="0"/>
      <w:marRight w:val="0"/>
      <w:marTop w:val="0"/>
      <w:marBottom w:val="0"/>
      <w:divBdr>
        <w:top w:val="none" w:sz="0" w:space="0" w:color="auto"/>
        <w:left w:val="none" w:sz="0" w:space="0" w:color="auto"/>
        <w:bottom w:val="none" w:sz="0" w:space="0" w:color="auto"/>
        <w:right w:val="none" w:sz="0" w:space="0" w:color="auto"/>
      </w:divBdr>
      <w:divsChild>
        <w:div w:id="1586568005">
          <w:marLeft w:val="640"/>
          <w:marRight w:val="0"/>
          <w:marTop w:val="0"/>
          <w:marBottom w:val="0"/>
          <w:divBdr>
            <w:top w:val="none" w:sz="0" w:space="0" w:color="auto"/>
            <w:left w:val="none" w:sz="0" w:space="0" w:color="auto"/>
            <w:bottom w:val="none" w:sz="0" w:space="0" w:color="auto"/>
            <w:right w:val="none" w:sz="0" w:space="0" w:color="auto"/>
          </w:divBdr>
        </w:div>
        <w:div w:id="824004793">
          <w:marLeft w:val="640"/>
          <w:marRight w:val="0"/>
          <w:marTop w:val="0"/>
          <w:marBottom w:val="0"/>
          <w:divBdr>
            <w:top w:val="none" w:sz="0" w:space="0" w:color="auto"/>
            <w:left w:val="none" w:sz="0" w:space="0" w:color="auto"/>
            <w:bottom w:val="none" w:sz="0" w:space="0" w:color="auto"/>
            <w:right w:val="none" w:sz="0" w:space="0" w:color="auto"/>
          </w:divBdr>
        </w:div>
        <w:div w:id="1948847267">
          <w:marLeft w:val="640"/>
          <w:marRight w:val="0"/>
          <w:marTop w:val="0"/>
          <w:marBottom w:val="0"/>
          <w:divBdr>
            <w:top w:val="none" w:sz="0" w:space="0" w:color="auto"/>
            <w:left w:val="none" w:sz="0" w:space="0" w:color="auto"/>
            <w:bottom w:val="none" w:sz="0" w:space="0" w:color="auto"/>
            <w:right w:val="none" w:sz="0" w:space="0" w:color="auto"/>
          </w:divBdr>
        </w:div>
        <w:div w:id="1122386718">
          <w:marLeft w:val="640"/>
          <w:marRight w:val="0"/>
          <w:marTop w:val="0"/>
          <w:marBottom w:val="0"/>
          <w:divBdr>
            <w:top w:val="none" w:sz="0" w:space="0" w:color="auto"/>
            <w:left w:val="none" w:sz="0" w:space="0" w:color="auto"/>
            <w:bottom w:val="none" w:sz="0" w:space="0" w:color="auto"/>
            <w:right w:val="none" w:sz="0" w:space="0" w:color="auto"/>
          </w:divBdr>
        </w:div>
        <w:div w:id="1967196863">
          <w:marLeft w:val="640"/>
          <w:marRight w:val="0"/>
          <w:marTop w:val="0"/>
          <w:marBottom w:val="0"/>
          <w:divBdr>
            <w:top w:val="none" w:sz="0" w:space="0" w:color="auto"/>
            <w:left w:val="none" w:sz="0" w:space="0" w:color="auto"/>
            <w:bottom w:val="none" w:sz="0" w:space="0" w:color="auto"/>
            <w:right w:val="none" w:sz="0" w:space="0" w:color="auto"/>
          </w:divBdr>
        </w:div>
        <w:div w:id="1298413575">
          <w:marLeft w:val="640"/>
          <w:marRight w:val="0"/>
          <w:marTop w:val="0"/>
          <w:marBottom w:val="0"/>
          <w:divBdr>
            <w:top w:val="none" w:sz="0" w:space="0" w:color="auto"/>
            <w:left w:val="none" w:sz="0" w:space="0" w:color="auto"/>
            <w:bottom w:val="none" w:sz="0" w:space="0" w:color="auto"/>
            <w:right w:val="none" w:sz="0" w:space="0" w:color="auto"/>
          </w:divBdr>
        </w:div>
        <w:div w:id="226769183">
          <w:marLeft w:val="640"/>
          <w:marRight w:val="0"/>
          <w:marTop w:val="0"/>
          <w:marBottom w:val="0"/>
          <w:divBdr>
            <w:top w:val="none" w:sz="0" w:space="0" w:color="auto"/>
            <w:left w:val="none" w:sz="0" w:space="0" w:color="auto"/>
            <w:bottom w:val="none" w:sz="0" w:space="0" w:color="auto"/>
            <w:right w:val="none" w:sz="0" w:space="0" w:color="auto"/>
          </w:divBdr>
        </w:div>
        <w:div w:id="1714305009">
          <w:marLeft w:val="640"/>
          <w:marRight w:val="0"/>
          <w:marTop w:val="0"/>
          <w:marBottom w:val="0"/>
          <w:divBdr>
            <w:top w:val="none" w:sz="0" w:space="0" w:color="auto"/>
            <w:left w:val="none" w:sz="0" w:space="0" w:color="auto"/>
            <w:bottom w:val="none" w:sz="0" w:space="0" w:color="auto"/>
            <w:right w:val="none" w:sz="0" w:space="0" w:color="auto"/>
          </w:divBdr>
        </w:div>
        <w:div w:id="686177785">
          <w:marLeft w:val="640"/>
          <w:marRight w:val="0"/>
          <w:marTop w:val="0"/>
          <w:marBottom w:val="0"/>
          <w:divBdr>
            <w:top w:val="none" w:sz="0" w:space="0" w:color="auto"/>
            <w:left w:val="none" w:sz="0" w:space="0" w:color="auto"/>
            <w:bottom w:val="none" w:sz="0" w:space="0" w:color="auto"/>
            <w:right w:val="none" w:sz="0" w:space="0" w:color="auto"/>
          </w:divBdr>
        </w:div>
        <w:div w:id="21589991">
          <w:marLeft w:val="640"/>
          <w:marRight w:val="0"/>
          <w:marTop w:val="0"/>
          <w:marBottom w:val="0"/>
          <w:divBdr>
            <w:top w:val="none" w:sz="0" w:space="0" w:color="auto"/>
            <w:left w:val="none" w:sz="0" w:space="0" w:color="auto"/>
            <w:bottom w:val="none" w:sz="0" w:space="0" w:color="auto"/>
            <w:right w:val="none" w:sz="0" w:space="0" w:color="auto"/>
          </w:divBdr>
        </w:div>
        <w:div w:id="140273560">
          <w:marLeft w:val="640"/>
          <w:marRight w:val="0"/>
          <w:marTop w:val="0"/>
          <w:marBottom w:val="0"/>
          <w:divBdr>
            <w:top w:val="none" w:sz="0" w:space="0" w:color="auto"/>
            <w:left w:val="none" w:sz="0" w:space="0" w:color="auto"/>
            <w:bottom w:val="none" w:sz="0" w:space="0" w:color="auto"/>
            <w:right w:val="none" w:sz="0" w:space="0" w:color="auto"/>
          </w:divBdr>
        </w:div>
        <w:div w:id="1301303108">
          <w:marLeft w:val="640"/>
          <w:marRight w:val="0"/>
          <w:marTop w:val="0"/>
          <w:marBottom w:val="0"/>
          <w:divBdr>
            <w:top w:val="none" w:sz="0" w:space="0" w:color="auto"/>
            <w:left w:val="none" w:sz="0" w:space="0" w:color="auto"/>
            <w:bottom w:val="none" w:sz="0" w:space="0" w:color="auto"/>
            <w:right w:val="none" w:sz="0" w:space="0" w:color="auto"/>
          </w:divBdr>
        </w:div>
        <w:div w:id="3552995">
          <w:marLeft w:val="640"/>
          <w:marRight w:val="0"/>
          <w:marTop w:val="0"/>
          <w:marBottom w:val="0"/>
          <w:divBdr>
            <w:top w:val="none" w:sz="0" w:space="0" w:color="auto"/>
            <w:left w:val="none" w:sz="0" w:space="0" w:color="auto"/>
            <w:bottom w:val="none" w:sz="0" w:space="0" w:color="auto"/>
            <w:right w:val="none" w:sz="0" w:space="0" w:color="auto"/>
          </w:divBdr>
        </w:div>
        <w:div w:id="1033191393">
          <w:marLeft w:val="640"/>
          <w:marRight w:val="0"/>
          <w:marTop w:val="0"/>
          <w:marBottom w:val="0"/>
          <w:divBdr>
            <w:top w:val="none" w:sz="0" w:space="0" w:color="auto"/>
            <w:left w:val="none" w:sz="0" w:space="0" w:color="auto"/>
            <w:bottom w:val="none" w:sz="0" w:space="0" w:color="auto"/>
            <w:right w:val="none" w:sz="0" w:space="0" w:color="auto"/>
          </w:divBdr>
        </w:div>
      </w:divsChild>
    </w:div>
    <w:div w:id="709381014">
      <w:bodyDiv w:val="1"/>
      <w:marLeft w:val="0"/>
      <w:marRight w:val="0"/>
      <w:marTop w:val="0"/>
      <w:marBottom w:val="0"/>
      <w:divBdr>
        <w:top w:val="none" w:sz="0" w:space="0" w:color="auto"/>
        <w:left w:val="none" w:sz="0" w:space="0" w:color="auto"/>
        <w:bottom w:val="none" w:sz="0" w:space="0" w:color="auto"/>
        <w:right w:val="none" w:sz="0" w:space="0" w:color="auto"/>
      </w:divBdr>
      <w:divsChild>
        <w:div w:id="58604342">
          <w:marLeft w:val="640"/>
          <w:marRight w:val="0"/>
          <w:marTop w:val="0"/>
          <w:marBottom w:val="0"/>
          <w:divBdr>
            <w:top w:val="none" w:sz="0" w:space="0" w:color="auto"/>
            <w:left w:val="none" w:sz="0" w:space="0" w:color="auto"/>
            <w:bottom w:val="none" w:sz="0" w:space="0" w:color="auto"/>
            <w:right w:val="none" w:sz="0" w:space="0" w:color="auto"/>
          </w:divBdr>
        </w:div>
        <w:div w:id="524370543">
          <w:marLeft w:val="640"/>
          <w:marRight w:val="0"/>
          <w:marTop w:val="0"/>
          <w:marBottom w:val="0"/>
          <w:divBdr>
            <w:top w:val="none" w:sz="0" w:space="0" w:color="auto"/>
            <w:left w:val="none" w:sz="0" w:space="0" w:color="auto"/>
            <w:bottom w:val="none" w:sz="0" w:space="0" w:color="auto"/>
            <w:right w:val="none" w:sz="0" w:space="0" w:color="auto"/>
          </w:divBdr>
        </w:div>
      </w:divsChild>
    </w:div>
    <w:div w:id="805511529">
      <w:bodyDiv w:val="1"/>
      <w:marLeft w:val="0"/>
      <w:marRight w:val="0"/>
      <w:marTop w:val="0"/>
      <w:marBottom w:val="0"/>
      <w:divBdr>
        <w:top w:val="none" w:sz="0" w:space="0" w:color="auto"/>
        <w:left w:val="none" w:sz="0" w:space="0" w:color="auto"/>
        <w:bottom w:val="none" w:sz="0" w:space="0" w:color="auto"/>
        <w:right w:val="none" w:sz="0" w:space="0" w:color="auto"/>
      </w:divBdr>
      <w:divsChild>
        <w:div w:id="1337077856">
          <w:marLeft w:val="640"/>
          <w:marRight w:val="0"/>
          <w:marTop w:val="0"/>
          <w:marBottom w:val="0"/>
          <w:divBdr>
            <w:top w:val="none" w:sz="0" w:space="0" w:color="auto"/>
            <w:left w:val="none" w:sz="0" w:space="0" w:color="auto"/>
            <w:bottom w:val="none" w:sz="0" w:space="0" w:color="auto"/>
            <w:right w:val="none" w:sz="0" w:space="0" w:color="auto"/>
          </w:divBdr>
        </w:div>
        <w:div w:id="1755778871">
          <w:marLeft w:val="640"/>
          <w:marRight w:val="0"/>
          <w:marTop w:val="0"/>
          <w:marBottom w:val="0"/>
          <w:divBdr>
            <w:top w:val="none" w:sz="0" w:space="0" w:color="auto"/>
            <w:left w:val="none" w:sz="0" w:space="0" w:color="auto"/>
            <w:bottom w:val="none" w:sz="0" w:space="0" w:color="auto"/>
            <w:right w:val="none" w:sz="0" w:space="0" w:color="auto"/>
          </w:divBdr>
        </w:div>
      </w:divsChild>
    </w:div>
    <w:div w:id="853302199">
      <w:bodyDiv w:val="1"/>
      <w:marLeft w:val="0"/>
      <w:marRight w:val="0"/>
      <w:marTop w:val="0"/>
      <w:marBottom w:val="0"/>
      <w:divBdr>
        <w:top w:val="none" w:sz="0" w:space="0" w:color="auto"/>
        <w:left w:val="none" w:sz="0" w:space="0" w:color="auto"/>
        <w:bottom w:val="none" w:sz="0" w:space="0" w:color="auto"/>
        <w:right w:val="none" w:sz="0" w:space="0" w:color="auto"/>
      </w:divBdr>
      <w:divsChild>
        <w:div w:id="1129981343">
          <w:marLeft w:val="640"/>
          <w:marRight w:val="0"/>
          <w:marTop w:val="0"/>
          <w:marBottom w:val="0"/>
          <w:divBdr>
            <w:top w:val="none" w:sz="0" w:space="0" w:color="auto"/>
            <w:left w:val="none" w:sz="0" w:space="0" w:color="auto"/>
            <w:bottom w:val="none" w:sz="0" w:space="0" w:color="auto"/>
            <w:right w:val="none" w:sz="0" w:space="0" w:color="auto"/>
          </w:divBdr>
        </w:div>
        <w:div w:id="1644119949">
          <w:marLeft w:val="640"/>
          <w:marRight w:val="0"/>
          <w:marTop w:val="0"/>
          <w:marBottom w:val="0"/>
          <w:divBdr>
            <w:top w:val="none" w:sz="0" w:space="0" w:color="auto"/>
            <w:left w:val="none" w:sz="0" w:space="0" w:color="auto"/>
            <w:bottom w:val="none" w:sz="0" w:space="0" w:color="auto"/>
            <w:right w:val="none" w:sz="0" w:space="0" w:color="auto"/>
          </w:divBdr>
        </w:div>
        <w:div w:id="2010865885">
          <w:marLeft w:val="640"/>
          <w:marRight w:val="0"/>
          <w:marTop w:val="0"/>
          <w:marBottom w:val="0"/>
          <w:divBdr>
            <w:top w:val="none" w:sz="0" w:space="0" w:color="auto"/>
            <w:left w:val="none" w:sz="0" w:space="0" w:color="auto"/>
            <w:bottom w:val="none" w:sz="0" w:space="0" w:color="auto"/>
            <w:right w:val="none" w:sz="0" w:space="0" w:color="auto"/>
          </w:divBdr>
        </w:div>
      </w:divsChild>
    </w:div>
    <w:div w:id="902639650">
      <w:bodyDiv w:val="1"/>
      <w:marLeft w:val="0"/>
      <w:marRight w:val="0"/>
      <w:marTop w:val="0"/>
      <w:marBottom w:val="0"/>
      <w:divBdr>
        <w:top w:val="none" w:sz="0" w:space="0" w:color="auto"/>
        <w:left w:val="none" w:sz="0" w:space="0" w:color="auto"/>
        <w:bottom w:val="none" w:sz="0" w:space="0" w:color="auto"/>
        <w:right w:val="none" w:sz="0" w:space="0" w:color="auto"/>
      </w:divBdr>
      <w:divsChild>
        <w:div w:id="989946106">
          <w:marLeft w:val="640"/>
          <w:marRight w:val="0"/>
          <w:marTop w:val="0"/>
          <w:marBottom w:val="0"/>
          <w:divBdr>
            <w:top w:val="none" w:sz="0" w:space="0" w:color="auto"/>
            <w:left w:val="none" w:sz="0" w:space="0" w:color="auto"/>
            <w:bottom w:val="none" w:sz="0" w:space="0" w:color="auto"/>
            <w:right w:val="none" w:sz="0" w:space="0" w:color="auto"/>
          </w:divBdr>
        </w:div>
        <w:div w:id="124278400">
          <w:marLeft w:val="640"/>
          <w:marRight w:val="0"/>
          <w:marTop w:val="0"/>
          <w:marBottom w:val="0"/>
          <w:divBdr>
            <w:top w:val="none" w:sz="0" w:space="0" w:color="auto"/>
            <w:left w:val="none" w:sz="0" w:space="0" w:color="auto"/>
            <w:bottom w:val="none" w:sz="0" w:space="0" w:color="auto"/>
            <w:right w:val="none" w:sz="0" w:space="0" w:color="auto"/>
          </w:divBdr>
        </w:div>
        <w:div w:id="2113813637">
          <w:marLeft w:val="640"/>
          <w:marRight w:val="0"/>
          <w:marTop w:val="0"/>
          <w:marBottom w:val="0"/>
          <w:divBdr>
            <w:top w:val="none" w:sz="0" w:space="0" w:color="auto"/>
            <w:left w:val="none" w:sz="0" w:space="0" w:color="auto"/>
            <w:bottom w:val="none" w:sz="0" w:space="0" w:color="auto"/>
            <w:right w:val="none" w:sz="0" w:space="0" w:color="auto"/>
          </w:divBdr>
        </w:div>
        <w:div w:id="1313103316">
          <w:marLeft w:val="640"/>
          <w:marRight w:val="0"/>
          <w:marTop w:val="0"/>
          <w:marBottom w:val="0"/>
          <w:divBdr>
            <w:top w:val="none" w:sz="0" w:space="0" w:color="auto"/>
            <w:left w:val="none" w:sz="0" w:space="0" w:color="auto"/>
            <w:bottom w:val="none" w:sz="0" w:space="0" w:color="auto"/>
            <w:right w:val="none" w:sz="0" w:space="0" w:color="auto"/>
          </w:divBdr>
        </w:div>
        <w:div w:id="540672348">
          <w:marLeft w:val="640"/>
          <w:marRight w:val="0"/>
          <w:marTop w:val="0"/>
          <w:marBottom w:val="0"/>
          <w:divBdr>
            <w:top w:val="none" w:sz="0" w:space="0" w:color="auto"/>
            <w:left w:val="none" w:sz="0" w:space="0" w:color="auto"/>
            <w:bottom w:val="none" w:sz="0" w:space="0" w:color="auto"/>
            <w:right w:val="none" w:sz="0" w:space="0" w:color="auto"/>
          </w:divBdr>
        </w:div>
        <w:div w:id="670333233">
          <w:marLeft w:val="640"/>
          <w:marRight w:val="0"/>
          <w:marTop w:val="0"/>
          <w:marBottom w:val="0"/>
          <w:divBdr>
            <w:top w:val="none" w:sz="0" w:space="0" w:color="auto"/>
            <w:left w:val="none" w:sz="0" w:space="0" w:color="auto"/>
            <w:bottom w:val="none" w:sz="0" w:space="0" w:color="auto"/>
            <w:right w:val="none" w:sz="0" w:space="0" w:color="auto"/>
          </w:divBdr>
        </w:div>
        <w:div w:id="2056352391">
          <w:marLeft w:val="640"/>
          <w:marRight w:val="0"/>
          <w:marTop w:val="0"/>
          <w:marBottom w:val="0"/>
          <w:divBdr>
            <w:top w:val="none" w:sz="0" w:space="0" w:color="auto"/>
            <w:left w:val="none" w:sz="0" w:space="0" w:color="auto"/>
            <w:bottom w:val="none" w:sz="0" w:space="0" w:color="auto"/>
            <w:right w:val="none" w:sz="0" w:space="0" w:color="auto"/>
          </w:divBdr>
        </w:div>
        <w:div w:id="1440099457">
          <w:marLeft w:val="640"/>
          <w:marRight w:val="0"/>
          <w:marTop w:val="0"/>
          <w:marBottom w:val="0"/>
          <w:divBdr>
            <w:top w:val="none" w:sz="0" w:space="0" w:color="auto"/>
            <w:left w:val="none" w:sz="0" w:space="0" w:color="auto"/>
            <w:bottom w:val="none" w:sz="0" w:space="0" w:color="auto"/>
            <w:right w:val="none" w:sz="0" w:space="0" w:color="auto"/>
          </w:divBdr>
        </w:div>
        <w:div w:id="1869365492">
          <w:marLeft w:val="640"/>
          <w:marRight w:val="0"/>
          <w:marTop w:val="0"/>
          <w:marBottom w:val="0"/>
          <w:divBdr>
            <w:top w:val="none" w:sz="0" w:space="0" w:color="auto"/>
            <w:left w:val="none" w:sz="0" w:space="0" w:color="auto"/>
            <w:bottom w:val="none" w:sz="0" w:space="0" w:color="auto"/>
            <w:right w:val="none" w:sz="0" w:space="0" w:color="auto"/>
          </w:divBdr>
        </w:div>
        <w:div w:id="1767655667">
          <w:marLeft w:val="640"/>
          <w:marRight w:val="0"/>
          <w:marTop w:val="0"/>
          <w:marBottom w:val="0"/>
          <w:divBdr>
            <w:top w:val="none" w:sz="0" w:space="0" w:color="auto"/>
            <w:left w:val="none" w:sz="0" w:space="0" w:color="auto"/>
            <w:bottom w:val="none" w:sz="0" w:space="0" w:color="auto"/>
            <w:right w:val="none" w:sz="0" w:space="0" w:color="auto"/>
          </w:divBdr>
        </w:div>
        <w:div w:id="552083664">
          <w:marLeft w:val="640"/>
          <w:marRight w:val="0"/>
          <w:marTop w:val="0"/>
          <w:marBottom w:val="0"/>
          <w:divBdr>
            <w:top w:val="none" w:sz="0" w:space="0" w:color="auto"/>
            <w:left w:val="none" w:sz="0" w:space="0" w:color="auto"/>
            <w:bottom w:val="none" w:sz="0" w:space="0" w:color="auto"/>
            <w:right w:val="none" w:sz="0" w:space="0" w:color="auto"/>
          </w:divBdr>
        </w:div>
        <w:div w:id="1735465303">
          <w:marLeft w:val="640"/>
          <w:marRight w:val="0"/>
          <w:marTop w:val="0"/>
          <w:marBottom w:val="0"/>
          <w:divBdr>
            <w:top w:val="none" w:sz="0" w:space="0" w:color="auto"/>
            <w:left w:val="none" w:sz="0" w:space="0" w:color="auto"/>
            <w:bottom w:val="none" w:sz="0" w:space="0" w:color="auto"/>
            <w:right w:val="none" w:sz="0" w:space="0" w:color="auto"/>
          </w:divBdr>
        </w:div>
        <w:div w:id="1013264961">
          <w:marLeft w:val="640"/>
          <w:marRight w:val="0"/>
          <w:marTop w:val="0"/>
          <w:marBottom w:val="0"/>
          <w:divBdr>
            <w:top w:val="none" w:sz="0" w:space="0" w:color="auto"/>
            <w:left w:val="none" w:sz="0" w:space="0" w:color="auto"/>
            <w:bottom w:val="none" w:sz="0" w:space="0" w:color="auto"/>
            <w:right w:val="none" w:sz="0" w:space="0" w:color="auto"/>
          </w:divBdr>
        </w:div>
        <w:div w:id="1945993157">
          <w:marLeft w:val="640"/>
          <w:marRight w:val="0"/>
          <w:marTop w:val="0"/>
          <w:marBottom w:val="0"/>
          <w:divBdr>
            <w:top w:val="none" w:sz="0" w:space="0" w:color="auto"/>
            <w:left w:val="none" w:sz="0" w:space="0" w:color="auto"/>
            <w:bottom w:val="none" w:sz="0" w:space="0" w:color="auto"/>
            <w:right w:val="none" w:sz="0" w:space="0" w:color="auto"/>
          </w:divBdr>
        </w:div>
        <w:div w:id="1357271841">
          <w:marLeft w:val="640"/>
          <w:marRight w:val="0"/>
          <w:marTop w:val="0"/>
          <w:marBottom w:val="0"/>
          <w:divBdr>
            <w:top w:val="none" w:sz="0" w:space="0" w:color="auto"/>
            <w:left w:val="none" w:sz="0" w:space="0" w:color="auto"/>
            <w:bottom w:val="none" w:sz="0" w:space="0" w:color="auto"/>
            <w:right w:val="none" w:sz="0" w:space="0" w:color="auto"/>
          </w:divBdr>
        </w:div>
      </w:divsChild>
    </w:div>
    <w:div w:id="935016173">
      <w:bodyDiv w:val="1"/>
      <w:marLeft w:val="0"/>
      <w:marRight w:val="0"/>
      <w:marTop w:val="0"/>
      <w:marBottom w:val="0"/>
      <w:divBdr>
        <w:top w:val="none" w:sz="0" w:space="0" w:color="auto"/>
        <w:left w:val="none" w:sz="0" w:space="0" w:color="auto"/>
        <w:bottom w:val="none" w:sz="0" w:space="0" w:color="auto"/>
        <w:right w:val="none" w:sz="0" w:space="0" w:color="auto"/>
      </w:divBdr>
      <w:divsChild>
        <w:div w:id="772742888">
          <w:marLeft w:val="640"/>
          <w:marRight w:val="0"/>
          <w:marTop w:val="0"/>
          <w:marBottom w:val="0"/>
          <w:divBdr>
            <w:top w:val="none" w:sz="0" w:space="0" w:color="auto"/>
            <w:left w:val="none" w:sz="0" w:space="0" w:color="auto"/>
            <w:bottom w:val="none" w:sz="0" w:space="0" w:color="auto"/>
            <w:right w:val="none" w:sz="0" w:space="0" w:color="auto"/>
          </w:divBdr>
        </w:div>
        <w:div w:id="1002775955">
          <w:marLeft w:val="640"/>
          <w:marRight w:val="0"/>
          <w:marTop w:val="0"/>
          <w:marBottom w:val="0"/>
          <w:divBdr>
            <w:top w:val="none" w:sz="0" w:space="0" w:color="auto"/>
            <w:left w:val="none" w:sz="0" w:space="0" w:color="auto"/>
            <w:bottom w:val="none" w:sz="0" w:space="0" w:color="auto"/>
            <w:right w:val="none" w:sz="0" w:space="0" w:color="auto"/>
          </w:divBdr>
        </w:div>
        <w:div w:id="2143379710">
          <w:marLeft w:val="640"/>
          <w:marRight w:val="0"/>
          <w:marTop w:val="0"/>
          <w:marBottom w:val="0"/>
          <w:divBdr>
            <w:top w:val="none" w:sz="0" w:space="0" w:color="auto"/>
            <w:left w:val="none" w:sz="0" w:space="0" w:color="auto"/>
            <w:bottom w:val="none" w:sz="0" w:space="0" w:color="auto"/>
            <w:right w:val="none" w:sz="0" w:space="0" w:color="auto"/>
          </w:divBdr>
        </w:div>
        <w:div w:id="650405698">
          <w:marLeft w:val="640"/>
          <w:marRight w:val="0"/>
          <w:marTop w:val="0"/>
          <w:marBottom w:val="0"/>
          <w:divBdr>
            <w:top w:val="none" w:sz="0" w:space="0" w:color="auto"/>
            <w:left w:val="none" w:sz="0" w:space="0" w:color="auto"/>
            <w:bottom w:val="none" w:sz="0" w:space="0" w:color="auto"/>
            <w:right w:val="none" w:sz="0" w:space="0" w:color="auto"/>
          </w:divBdr>
        </w:div>
        <w:div w:id="1843668333">
          <w:marLeft w:val="640"/>
          <w:marRight w:val="0"/>
          <w:marTop w:val="0"/>
          <w:marBottom w:val="0"/>
          <w:divBdr>
            <w:top w:val="none" w:sz="0" w:space="0" w:color="auto"/>
            <w:left w:val="none" w:sz="0" w:space="0" w:color="auto"/>
            <w:bottom w:val="none" w:sz="0" w:space="0" w:color="auto"/>
            <w:right w:val="none" w:sz="0" w:space="0" w:color="auto"/>
          </w:divBdr>
        </w:div>
        <w:div w:id="1753772695">
          <w:marLeft w:val="640"/>
          <w:marRight w:val="0"/>
          <w:marTop w:val="0"/>
          <w:marBottom w:val="0"/>
          <w:divBdr>
            <w:top w:val="none" w:sz="0" w:space="0" w:color="auto"/>
            <w:left w:val="none" w:sz="0" w:space="0" w:color="auto"/>
            <w:bottom w:val="none" w:sz="0" w:space="0" w:color="auto"/>
            <w:right w:val="none" w:sz="0" w:space="0" w:color="auto"/>
          </w:divBdr>
        </w:div>
        <w:div w:id="1172336408">
          <w:marLeft w:val="640"/>
          <w:marRight w:val="0"/>
          <w:marTop w:val="0"/>
          <w:marBottom w:val="0"/>
          <w:divBdr>
            <w:top w:val="none" w:sz="0" w:space="0" w:color="auto"/>
            <w:left w:val="none" w:sz="0" w:space="0" w:color="auto"/>
            <w:bottom w:val="none" w:sz="0" w:space="0" w:color="auto"/>
            <w:right w:val="none" w:sz="0" w:space="0" w:color="auto"/>
          </w:divBdr>
        </w:div>
        <w:div w:id="166941080">
          <w:marLeft w:val="640"/>
          <w:marRight w:val="0"/>
          <w:marTop w:val="0"/>
          <w:marBottom w:val="0"/>
          <w:divBdr>
            <w:top w:val="none" w:sz="0" w:space="0" w:color="auto"/>
            <w:left w:val="none" w:sz="0" w:space="0" w:color="auto"/>
            <w:bottom w:val="none" w:sz="0" w:space="0" w:color="auto"/>
            <w:right w:val="none" w:sz="0" w:space="0" w:color="auto"/>
          </w:divBdr>
        </w:div>
        <w:div w:id="1137338485">
          <w:marLeft w:val="640"/>
          <w:marRight w:val="0"/>
          <w:marTop w:val="0"/>
          <w:marBottom w:val="0"/>
          <w:divBdr>
            <w:top w:val="none" w:sz="0" w:space="0" w:color="auto"/>
            <w:left w:val="none" w:sz="0" w:space="0" w:color="auto"/>
            <w:bottom w:val="none" w:sz="0" w:space="0" w:color="auto"/>
            <w:right w:val="none" w:sz="0" w:space="0" w:color="auto"/>
          </w:divBdr>
        </w:div>
        <w:div w:id="1954048374">
          <w:marLeft w:val="640"/>
          <w:marRight w:val="0"/>
          <w:marTop w:val="0"/>
          <w:marBottom w:val="0"/>
          <w:divBdr>
            <w:top w:val="none" w:sz="0" w:space="0" w:color="auto"/>
            <w:left w:val="none" w:sz="0" w:space="0" w:color="auto"/>
            <w:bottom w:val="none" w:sz="0" w:space="0" w:color="auto"/>
            <w:right w:val="none" w:sz="0" w:space="0" w:color="auto"/>
          </w:divBdr>
        </w:div>
        <w:div w:id="138304943">
          <w:marLeft w:val="640"/>
          <w:marRight w:val="0"/>
          <w:marTop w:val="0"/>
          <w:marBottom w:val="0"/>
          <w:divBdr>
            <w:top w:val="none" w:sz="0" w:space="0" w:color="auto"/>
            <w:left w:val="none" w:sz="0" w:space="0" w:color="auto"/>
            <w:bottom w:val="none" w:sz="0" w:space="0" w:color="auto"/>
            <w:right w:val="none" w:sz="0" w:space="0" w:color="auto"/>
          </w:divBdr>
        </w:div>
        <w:div w:id="342830428">
          <w:marLeft w:val="640"/>
          <w:marRight w:val="0"/>
          <w:marTop w:val="0"/>
          <w:marBottom w:val="0"/>
          <w:divBdr>
            <w:top w:val="none" w:sz="0" w:space="0" w:color="auto"/>
            <w:left w:val="none" w:sz="0" w:space="0" w:color="auto"/>
            <w:bottom w:val="none" w:sz="0" w:space="0" w:color="auto"/>
            <w:right w:val="none" w:sz="0" w:space="0" w:color="auto"/>
          </w:divBdr>
        </w:div>
        <w:div w:id="1128403032">
          <w:marLeft w:val="640"/>
          <w:marRight w:val="0"/>
          <w:marTop w:val="0"/>
          <w:marBottom w:val="0"/>
          <w:divBdr>
            <w:top w:val="none" w:sz="0" w:space="0" w:color="auto"/>
            <w:left w:val="none" w:sz="0" w:space="0" w:color="auto"/>
            <w:bottom w:val="none" w:sz="0" w:space="0" w:color="auto"/>
            <w:right w:val="none" w:sz="0" w:space="0" w:color="auto"/>
          </w:divBdr>
        </w:div>
        <w:div w:id="318265198">
          <w:marLeft w:val="640"/>
          <w:marRight w:val="0"/>
          <w:marTop w:val="0"/>
          <w:marBottom w:val="0"/>
          <w:divBdr>
            <w:top w:val="none" w:sz="0" w:space="0" w:color="auto"/>
            <w:left w:val="none" w:sz="0" w:space="0" w:color="auto"/>
            <w:bottom w:val="none" w:sz="0" w:space="0" w:color="auto"/>
            <w:right w:val="none" w:sz="0" w:space="0" w:color="auto"/>
          </w:divBdr>
        </w:div>
        <w:div w:id="1010522376">
          <w:marLeft w:val="640"/>
          <w:marRight w:val="0"/>
          <w:marTop w:val="0"/>
          <w:marBottom w:val="0"/>
          <w:divBdr>
            <w:top w:val="none" w:sz="0" w:space="0" w:color="auto"/>
            <w:left w:val="none" w:sz="0" w:space="0" w:color="auto"/>
            <w:bottom w:val="none" w:sz="0" w:space="0" w:color="auto"/>
            <w:right w:val="none" w:sz="0" w:space="0" w:color="auto"/>
          </w:divBdr>
        </w:div>
        <w:div w:id="402946698">
          <w:marLeft w:val="640"/>
          <w:marRight w:val="0"/>
          <w:marTop w:val="0"/>
          <w:marBottom w:val="0"/>
          <w:divBdr>
            <w:top w:val="none" w:sz="0" w:space="0" w:color="auto"/>
            <w:left w:val="none" w:sz="0" w:space="0" w:color="auto"/>
            <w:bottom w:val="none" w:sz="0" w:space="0" w:color="auto"/>
            <w:right w:val="none" w:sz="0" w:space="0" w:color="auto"/>
          </w:divBdr>
        </w:div>
      </w:divsChild>
    </w:div>
    <w:div w:id="937638091">
      <w:bodyDiv w:val="1"/>
      <w:marLeft w:val="0"/>
      <w:marRight w:val="0"/>
      <w:marTop w:val="0"/>
      <w:marBottom w:val="0"/>
      <w:divBdr>
        <w:top w:val="none" w:sz="0" w:space="0" w:color="auto"/>
        <w:left w:val="none" w:sz="0" w:space="0" w:color="auto"/>
        <w:bottom w:val="none" w:sz="0" w:space="0" w:color="auto"/>
        <w:right w:val="none" w:sz="0" w:space="0" w:color="auto"/>
      </w:divBdr>
      <w:divsChild>
        <w:div w:id="567499279">
          <w:marLeft w:val="640"/>
          <w:marRight w:val="0"/>
          <w:marTop w:val="0"/>
          <w:marBottom w:val="0"/>
          <w:divBdr>
            <w:top w:val="none" w:sz="0" w:space="0" w:color="auto"/>
            <w:left w:val="none" w:sz="0" w:space="0" w:color="auto"/>
            <w:bottom w:val="none" w:sz="0" w:space="0" w:color="auto"/>
            <w:right w:val="none" w:sz="0" w:space="0" w:color="auto"/>
          </w:divBdr>
        </w:div>
        <w:div w:id="357005111">
          <w:marLeft w:val="640"/>
          <w:marRight w:val="0"/>
          <w:marTop w:val="0"/>
          <w:marBottom w:val="0"/>
          <w:divBdr>
            <w:top w:val="none" w:sz="0" w:space="0" w:color="auto"/>
            <w:left w:val="none" w:sz="0" w:space="0" w:color="auto"/>
            <w:bottom w:val="none" w:sz="0" w:space="0" w:color="auto"/>
            <w:right w:val="none" w:sz="0" w:space="0" w:color="auto"/>
          </w:divBdr>
        </w:div>
        <w:div w:id="818615812">
          <w:marLeft w:val="640"/>
          <w:marRight w:val="0"/>
          <w:marTop w:val="0"/>
          <w:marBottom w:val="0"/>
          <w:divBdr>
            <w:top w:val="none" w:sz="0" w:space="0" w:color="auto"/>
            <w:left w:val="none" w:sz="0" w:space="0" w:color="auto"/>
            <w:bottom w:val="none" w:sz="0" w:space="0" w:color="auto"/>
            <w:right w:val="none" w:sz="0" w:space="0" w:color="auto"/>
          </w:divBdr>
        </w:div>
        <w:div w:id="818351788">
          <w:marLeft w:val="640"/>
          <w:marRight w:val="0"/>
          <w:marTop w:val="0"/>
          <w:marBottom w:val="0"/>
          <w:divBdr>
            <w:top w:val="none" w:sz="0" w:space="0" w:color="auto"/>
            <w:left w:val="none" w:sz="0" w:space="0" w:color="auto"/>
            <w:bottom w:val="none" w:sz="0" w:space="0" w:color="auto"/>
            <w:right w:val="none" w:sz="0" w:space="0" w:color="auto"/>
          </w:divBdr>
        </w:div>
        <w:div w:id="1785683800">
          <w:marLeft w:val="640"/>
          <w:marRight w:val="0"/>
          <w:marTop w:val="0"/>
          <w:marBottom w:val="0"/>
          <w:divBdr>
            <w:top w:val="none" w:sz="0" w:space="0" w:color="auto"/>
            <w:left w:val="none" w:sz="0" w:space="0" w:color="auto"/>
            <w:bottom w:val="none" w:sz="0" w:space="0" w:color="auto"/>
            <w:right w:val="none" w:sz="0" w:space="0" w:color="auto"/>
          </w:divBdr>
        </w:div>
        <w:div w:id="1494175481">
          <w:marLeft w:val="640"/>
          <w:marRight w:val="0"/>
          <w:marTop w:val="0"/>
          <w:marBottom w:val="0"/>
          <w:divBdr>
            <w:top w:val="none" w:sz="0" w:space="0" w:color="auto"/>
            <w:left w:val="none" w:sz="0" w:space="0" w:color="auto"/>
            <w:bottom w:val="none" w:sz="0" w:space="0" w:color="auto"/>
            <w:right w:val="none" w:sz="0" w:space="0" w:color="auto"/>
          </w:divBdr>
        </w:div>
        <w:div w:id="1362248233">
          <w:marLeft w:val="640"/>
          <w:marRight w:val="0"/>
          <w:marTop w:val="0"/>
          <w:marBottom w:val="0"/>
          <w:divBdr>
            <w:top w:val="none" w:sz="0" w:space="0" w:color="auto"/>
            <w:left w:val="none" w:sz="0" w:space="0" w:color="auto"/>
            <w:bottom w:val="none" w:sz="0" w:space="0" w:color="auto"/>
            <w:right w:val="none" w:sz="0" w:space="0" w:color="auto"/>
          </w:divBdr>
        </w:div>
        <w:div w:id="935870965">
          <w:marLeft w:val="640"/>
          <w:marRight w:val="0"/>
          <w:marTop w:val="0"/>
          <w:marBottom w:val="0"/>
          <w:divBdr>
            <w:top w:val="none" w:sz="0" w:space="0" w:color="auto"/>
            <w:left w:val="none" w:sz="0" w:space="0" w:color="auto"/>
            <w:bottom w:val="none" w:sz="0" w:space="0" w:color="auto"/>
            <w:right w:val="none" w:sz="0" w:space="0" w:color="auto"/>
          </w:divBdr>
        </w:div>
        <w:div w:id="1788158295">
          <w:marLeft w:val="640"/>
          <w:marRight w:val="0"/>
          <w:marTop w:val="0"/>
          <w:marBottom w:val="0"/>
          <w:divBdr>
            <w:top w:val="none" w:sz="0" w:space="0" w:color="auto"/>
            <w:left w:val="none" w:sz="0" w:space="0" w:color="auto"/>
            <w:bottom w:val="none" w:sz="0" w:space="0" w:color="auto"/>
            <w:right w:val="none" w:sz="0" w:space="0" w:color="auto"/>
          </w:divBdr>
        </w:div>
        <w:div w:id="458955402">
          <w:marLeft w:val="640"/>
          <w:marRight w:val="0"/>
          <w:marTop w:val="0"/>
          <w:marBottom w:val="0"/>
          <w:divBdr>
            <w:top w:val="none" w:sz="0" w:space="0" w:color="auto"/>
            <w:left w:val="none" w:sz="0" w:space="0" w:color="auto"/>
            <w:bottom w:val="none" w:sz="0" w:space="0" w:color="auto"/>
            <w:right w:val="none" w:sz="0" w:space="0" w:color="auto"/>
          </w:divBdr>
        </w:div>
      </w:divsChild>
    </w:div>
    <w:div w:id="1018972865">
      <w:bodyDiv w:val="1"/>
      <w:marLeft w:val="0"/>
      <w:marRight w:val="0"/>
      <w:marTop w:val="0"/>
      <w:marBottom w:val="0"/>
      <w:divBdr>
        <w:top w:val="none" w:sz="0" w:space="0" w:color="auto"/>
        <w:left w:val="none" w:sz="0" w:space="0" w:color="auto"/>
        <w:bottom w:val="none" w:sz="0" w:space="0" w:color="auto"/>
        <w:right w:val="none" w:sz="0" w:space="0" w:color="auto"/>
      </w:divBdr>
      <w:divsChild>
        <w:div w:id="42489173">
          <w:marLeft w:val="640"/>
          <w:marRight w:val="0"/>
          <w:marTop w:val="0"/>
          <w:marBottom w:val="0"/>
          <w:divBdr>
            <w:top w:val="none" w:sz="0" w:space="0" w:color="auto"/>
            <w:left w:val="none" w:sz="0" w:space="0" w:color="auto"/>
            <w:bottom w:val="none" w:sz="0" w:space="0" w:color="auto"/>
            <w:right w:val="none" w:sz="0" w:space="0" w:color="auto"/>
          </w:divBdr>
        </w:div>
        <w:div w:id="1319113046">
          <w:marLeft w:val="640"/>
          <w:marRight w:val="0"/>
          <w:marTop w:val="0"/>
          <w:marBottom w:val="0"/>
          <w:divBdr>
            <w:top w:val="none" w:sz="0" w:space="0" w:color="auto"/>
            <w:left w:val="none" w:sz="0" w:space="0" w:color="auto"/>
            <w:bottom w:val="none" w:sz="0" w:space="0" w:color="auto"/>
            <w:right w:val="none" w:sz="0" w:space="0" w:color="auto"/>
          </w:divBdr>
        </w:div>
        <w:div w:id="441808175">
          <w:marLeft w:val="640"/>
          <w:marRight w:val="0"/>
          <w:marTop w:val="0"/>
          <w:marBottom w:val="0"/>
          <w:divBdr>
            <w:top w:val="none" w:sz="0" w:space="0" w:color="auto"/>
            <w:left w:val="none" w:sz="0" w:space="0" w:color="auto"/>
            <w:bottom w:val="none" w:sz="0" w:space="0" w:color="auto"/>
            <w:right w:val="none" w:sz="0" w:space="0" w:color="auto"/>
          </w:divBdr>
        </w:div>
      </w:divsChild>
    </w:div>
    <w:div w:id="1029453874">
      <w:bodyDiv w:val="1"/>
      <w:marLeft w:val="0"/>
      <w:marRight w:val="0"/>
      <w:marTop w:val="0"/>
      <w:marBottom w:val="0"/>
      <w:divBdr>
        <w:top w:val="none" w:sz="0" w:space="0" w:color="auto"/>
        <w:left w:val="none" w:sz="0" w:space="0" w:color="auto"/>
        <w:bottom w:val="none" w:sz="0" w:space="0" w:color="auto"/>
        <w:right w:val="none" w:sz="0" w:space="0" w:color="auto"/>
      </w:divBdr>
      <w:divsChild>
        <w:div w:id="957492113">
          <w:marLeft w:val="640"/>
          <w:marRight w:val="0"/>
          <w:marTop w:val="0"/>
          <w:marBottom w:val="0"/>
          <w:divBdr>
            <w:top w:val="none" w:sz="0" w:space="0" w:color="auto"/>
            <w:left w:val="none" w:sz="0" w:space="0" w:color="auto"/>
            <w:bottom w:val="none" w:sz="0" w:space="0" w:color="auto"/>
            <w:right w:val="none" w:sz="0" w:space="0" w:color="auto"/>
          </w:divBdr>
        </w:div>
        <w:div w:id="1537813122">
          <w:marLeft w:val="640"/>
          <w:marRight w:val="0"/>
          <w:marTop w:val="0"/>
          <w:marBottom w:val="0"/>
          <w:divBdr>
            <w:top w:val="none" w:sz="0" w:space="0" w:color="auto"/>
            <w:left w:val="none" w:sz="0" w:space="0" w:color="auto"/>
            <w:bottom w:val="none" w:sz="0" w:space="0" w:color="auto"/>
            <w:right w:val="none" w:sz="0" w:space="0" w:color="auto"/>
          </w:divBdr>
        </w:div>
        <w:div w:id="1189758872">
          <w:marLeft w:val="640"/>
          <w:marRight w:val="0"/>
          <w:marTop w:val="0"/>
          <w:marBottom w:val="0"/>
          <w:divBdr>
            <w:top w:val="none" w:sz="0" w:space="0" w:color="auto"/>
            <w:left w:val="none" w:sz="0" w:space="0" w:color="auto"/>
            <w:bottom w:val="none" w:sz="0" w:space="0" w:color="auto"/>
            <w:right w:val="none" w:sz="0" w:space="0" w:color="auto"/>
          </w:divBdr>
        </w:div>
        <w:div w:id="510684990">
          <w:marLeft w:val="640"/>
          <w:marRight w:val="0"/>
          <w:marTop w:val="0"/>
          <w:marBottom w:val="0"/>
          <w:divBdr>
            <w:top w:val="none" w:sz="0" w:space="0" w:color="auto"/>
            <w:left w:val="none" w:sz="0" w:space="0" w:color="auto"/>
            <w:bottom w:val="none" w:sz="0" w:space="0" w:color="auto"/>
            <w:right w:val="none" w:sz="0" w:space="0" w:color="auto"/>
          </w:divBdr>
        </w:div>
        <w:div w:id="1129130748">
          <w:marLeft w:val="640"/>
          <w:marRight w:val="0"/>
          <w:marTop w:val="0"/>
          <w:marBottom w:val="0"/>
          <w:divBdr>
            <w:top w:val="none" w:sz="0" w:space="0" w:color="auto"/>
            <w:left w:val="none" w:sz="0" w:space="0" w:color="auto"/>
            <w:bottom w:val="none" w:sz="0" w:space="0" w:color="auto"/>
            <w:right w:val="none" w:sz="0" w:space="0" w:color="auto"/>
          </w:divBdr>
        </w:div>
        <w:div w:id="171844234">
          <w:marLeft w:val="640"/>
          <w:marRight w:val="0"/>
          <w:marTop w:val="0"/>
          <w:marBottom w:val="0"/>
          <w:divBdr>
            <w:top w:val="none" w:sz="0" w:space="0" w:color="auto"/>
            <w:left w:val="none" w:sz="0" w:space="0" w:color="auto"/>
            <w:bottom w:val="none" w:sz="0" w:space="0" w:color="auto"/>
            <w:right w:val="none" w:sz="0" w:space="0" w:color="auto"/>
          </w:divBdr>
        </w:div>
        <w:div w:id="523253179">
          <w:marLeft w:val="640"/>
          <w:marRight w:val="0"/>
          <w:marTop w:val="0"/>
          <w:marBottom w:val="0"/>
          <w:divBdr>
            <w:top w:val="none" w:sz="0" w:space="0" w:color="auto"/>
            <w:left w:val="none" w:sz="0" w:space="0" w:color="auto"/>
            <w:bottom w:val="none" w:sz="0" w:space="0" w:color="auto"/>
            <w:right w:val="none" w:sz="0" w:space="0" w:color="auto"/>
          </w:divBdr>
        </w:div>
        <w:div w:id="1618415871">
          <w:marLeft w:val="640"/>
          <w:marRight w:val="0"/>
          <w:marTop w:val="0"/>
          <w:marBottom w:val="0"/>
          <w:divBdr>
            <w:top w:val="none" w:sz="0" w:space="0" w:color="auto"/>
            <w:left w:val="none" w:sz="0" w:space="0" w:color="auto"/>
            <w:bottom w:val="none" w:sz="0" w:space="0" w:color="auto"/>
            <w:right w:val="none" w:sz="0" w:space="0" w:color="auto"/>
          </w:divBdr>
        </w:div>
        <w:div w:id="75132639">
          <w:marLeft w:val="640"/>
          <w:marRight w:val="0"/>
          <w:marTop w:val="0"/>
          <w:marBottom w:val="0"/>
          <w:divBdr>
            <w:top w:val="none" w:sz="0" w:space="0" w:color="auto"/>
            <w:left w:val="none" w:sz="0" w:space="0" w:color="auto"/>
            <w:bottom w:val="none" w:sz="0" w:space="0" w:color="auto"/>
            <w:right w:val="none" w:sz="0" w:space="0" w:color="auto"/>
          </w:divBdr>
        </w:div>
        <w:div w:id="206526728">
          <w:marLeft w:val="640"/>
          <w:marRight w:val="0"/>
          <w:marTop w:val="0"/>
          <w:marBottom w:val="0"/>
          <w:divBdr>
            <w:top w:val="none" w:sz="0" w:space="0" w:color="auto"/>
            <w:left w:val="none" w:sz="0" w:space="0" w:color="auto"/>
            <w:bottom w:val="none" w:sz="0" w:space="0" w:color="auto"/>
            <w:right w:val="none" w:sz="0" w:space="0" w:color="auto"/>
          </w:divBdr>
        </w:div>
        <w:div w:id="790053540">
          <w:marLeft w:val="640"/>
          <w:marRight w:val="0"/>
          <w:marTop w:val="0"/>
          <w:marBottom w:val="0"/>
          <w:divBdr>
            <w:top w:val="none" w:sz="0" w:space="0" w:color="auto"/>
            <w:left w:val="none" w:sz="0" w:space="0" w:color="auto"/>
            <w:bottom w:val="none" w:sz="0" w:space="0" w:color="auto"/>
            <w:right w:val="none" w:sz="0" w:space="0" w:color="auto"/>
          </w:divBdr>
        </w:div>
        <w:div w:id="846480844">
          <w:marLeft w:val="640"/>
          <w:marRight w:val="0"/>
          <w:marTop w:val="0"/>
          <w:marBottom w:val="0"/>
          <w:divBdr>
            <w:top w:val="none" w:sz="0" w:space="0" w:color="auto"/>
            <w:left w:val="none" w:sz="0" w:space="0" w:color="auto"/>
            <w:bottom w:val="none" w:sz="0" w:space="0" w:color="auto"/>
            <w:right w:val="none" w:sz="0" w:space="0" w:color="auto"/>
          </w:divBdr>
        </w:div>
        <w:div w:id="1192571776">
          <w:marLeft w:val="640"/>
          <w:marRight w:val="0"/>
          <w:marTop w:val="0"/>
          <w:marBottom w:val="0"/>
          <w:divBdr>
            <w:top w:val="none" w:sz="0" w:space="0" w:color="auto"/>
            <w:left w:val="none" w:sz="0" w:space="0" w:color="auto"/>
            <w:bottom w:val="none" w:sz="0" w:space="0" w:color="auto"/>
            <w:right w:val="none" w:sz="0" w:space="0" w:color="auto"/>
          </w:divBdr>
        </w:div>
        <w:div w:id="1527059429">
          <w:marLeft w:val="640"/>
          <w:marRight w:val="0"/>
          <w:marTop w:val="0"/>
          <w:marBottom w:val="0"/>
          <w:divBdr>
            <w:top w:val="none" w:sz="0" w:space="0" w:color="auto"/>
            <w:left w:val="none" w:sz="0" w:space="0" w:color="auto"/>
            <w:bottom w:val="none" w:sz="0" w:space="0" w:color="auto"/>
            <w:right w:val="none" w:sz="0" w:space="0" w:color="auto"/>
          </w:divBdr>
        </w:div>
      </w:divsChild>
    </w:div>
    <w:div w:id="1076854626">
      <w:bodyDiv w:val="1"/>
      <w:marLeft w:val="0"/>
      <w:marRight w:val="0"/>
      <w:marTop w:val="0"/>
      <w:marBottom w:val="0"/>
      <w:divBdr>
        <w:top w:val="none" w:sz="0" w:space="0" w:color="auto"/>
        <w:left w:val="none" w:sz="0" w:space="0" w:color="auto"/>
        <w:bottom w:val="none" w:sz="0" w:space="0" w:color="auto"/>
        <w:right w:val="none" w:sz="0" w:space="0" w:color="auto"/>
      </w:divBdr>
      <w:divsChild>
        <w:div w:id="1940410956">
          <w:marLeft w:val="640"/>
          <w:marRight w:val="0"/>
          <w:marTop w:val="0"/>
          <w:marBottom w:val="0"/>
          <w:divBdr>
            <w:top w:val="none" w:sz="0" w:space="0" w:color="auto"/>
            <w:left w:val="none" w:sz="0" w:space="0" w:color="auto"/>
            <w:bottom w:val="none" w:sz="0" w:space="0" w:color="auto"/>
            <w:right w:val="none" w:sz="0" w:space="0" w:color="auto"/>
          </w:divBdr>
        </w:div>
        <w:div w:id="1257132072">
          <w:marLeft w:val="640"/>
          <w:marRight w:val="0"/>
          <w:marTop w:val="0"/>
          <w:marBottom w:val="0"/>
          <w:divBdr>
            <w:top w:val="none" w:sz="0" w:space="0" w:color="auto"/>
            <w:left w:val="none" w:sz="0" w:space="0" w:color="auto"/>
            <w:bottom w:val="none" w:sz="0" w:space="0" w:color="auto"/>
            <w:right w:val="none" w:sz="0" w:space="0" w:color="auto"/>
          </w:divBdr>
        </w:div>
        <w:div w:id="846215231">
          <w:marLeft w:val="640"/>
          <w:marRight w:val="0"/>
          <w:marTop w:val="0"/>
          <w:marBottom w:val="0"/>
          <w:divBdr>
            <w:top w:val="none" w:sz="0" w:space="0" w:color="auto"/>
            <w:left w:val="none" w:sz="0" w:space="0" w:color="auto"/>
            <w:bottom w:val="none" w:sz="0" w:space="0" w:color="auto"/>
            <w:right w:val="none" w:sz="0" w:space="0" w:color="auto"/>
          </w:divBdr>
        </w:div>
        <w:div w:id="1592350994">
          <w:marLeft w:val="640"/>
          <w:marRight w:val="0"/>
          <w:marTop w:val="0"/>
          <w:marBottom w:val="0"/>
          <w:divBdr>
            <w:top w:val="none" w:sz="0" w:space="0" w:color="auto"/>
            <w:left w:val="none" w:sz="0" w:space="0" w:color="auto"/>
            <w:bottom w:val="none" w:sz="0" w:space="0" w:color="auto"/>
            <w:right w:val="none" w:sz="0" w:space="0" w:color="auto"/>
          </w:divBdr>
        </w:div>
        <w:div w:id="1016226126">
          <w:marLeft w:val="640"/>
          <w:marRight w:val="0"/>
          <w:marTop w:val="0"/>
          <w:marBottom w:val="0"/>
          <w:divBdr>
            <w:top w:val="none" w:sz="0" w:space="0" w:color="auto"/>
            <w:left w:val="none" w:sz="0" w:space="0" w:color="auto"/>
            <w:bottom w:val="none" w:sz="0" w:space="0" w:color="auto"/>
            <w:right w:val="none" w:sz="0" w:space="0" w:color="auto"/>
          </w:divBdr>
        </w:div>
        <w:div w:id="387535592">
          <w:marLeft w:val="640"/>
          <w:marRight w:val="0"/>
          <w:marTop w:val="0"/>
          <w:marBottom w:val="0"/>
          <w:divBdr>
            <w:top w:val="none" w:sz="0" w:space="0" w:color="auto"/>
            <w:left w:val="none" w:sz="0" w:space="0" w:color="auto"/>
            <w:bottom w:val="none" w:sz="0" w:space="0" w:color="auto"/>
            <w:right w:val="none" w:sz="0" w:space="0" w:color="auto"/>
          </w:divBdr>
        </w:div>
        <w:div w:id="966860614">
          <w:marLeft w:val="640"/>
          <w:marRight w:val="0"/>
          <w:marTop w:val="0"/>
          <w:marBottom w:val="0"/>
          <w:divBdr>
            <w:top w:val="none" w:sz="0" w:space="0" w:color="auto"/>
            <w:left w:val="none" w:sz="0" w:space="0" w:color="auto"/>
            <w:bottom w:val="none" w:sz="0" w:space="0" w:color="auto"/>
            <w:right w:val="none" w:sz="0" w:space="0" w:color="auto"/>
          </w:divBdr>
        </w:div>
        <w:div w:id="1314526437">
          <w:marLeft w:val="640"/>
          <w:marRight w:val="0"/>
          <w:marTop w:val="0"/>
          <w:marBottom w:val="0"/>
          <w:divBdr>
            <w:top w:val="none" w:sz="0" w:space="0" w:color="auto"/>
            <w:left w:val="none" w:sz="0" w:space="0" w:color="auto"/>
            <w:bottom w:val="none" w:sz="0" w:space="0" w:color="auto"/>
            <w:right w:val="none" w:sz="0" w:space="0" w:color="auto"/>
          </w:divBdr>
        </w:div>
        <w:div w:id="598175963">
          <w:marLeft w:val="640"/>
          <w:marRight w:val="0"/>
          <w:marTop w:val="0"/>
          <w:marBottom w:val="0"/>
          <w:divBdr>
            <w:top w:val="none" w:sz="0" w:space="0" w:color="auto"/>
            <w:left w:val="none" w:sz="0" w:space="0" w:color="auto"/>
            <w:bottom w:val="none" w:sz="0" w:space="0" w:color="auto"/>
            <w:right w:val="none" w:sz="0" w:space="0" w:color="auto"/>
          </w:divBdr>
        </w:div>
        <w:div w:id="421922562">
          <w:marLeft w:val="640"/>
          <w:marRight w:val="0"/>
          <w:marTop w:val="0"/>
          <w:marBottom w:val="0"/>
          <w:divBdr>
            <w:top w:val="none" w:sz="0" w:space="0" w:color="auto"/>
            <w:left w:val="none" w:sz="0" w:space="0" w:color="auto"/>
            <w:bottom w:val="none" w:sz="0" w:space="0" w:color="auto"/>
            <w:right w:val="none" w:sz="0" w:space="0" w:color="auto"/>
          </w:divBdr>
        </w:div>
        <w:div w:id="1554583751">
          <w:marLeft w:val="640"/>
          <w:marRight w:val="0"/>
          <w:marTop w:val="0"/>
          <w:marBottom w:val="0"/>
          <w:divBdr>
            <w:top w:val="none" w:sz="0" w:space="0" w:color="auto"/>
            <w:left w:val="none" w:sz="0" w:space="0" w:color="auto"/>
            <w:bottom w:val="none" w:sz="0" w:space="0" w:color="auto"/>
            <w:right w:val="none" w:sz="0" w:space="0" w:color="auto"/>
          </w:divBdr>
        </w:div>
        <w:div w:id="1112091843">
          <w:marLeft w:val="640"/>
          <w:marRight w:val="0"/>
          <w:marTop w:val="0"/>
          <w:marBottom w:val="0"/>
          <w:divBdr>
            <w:top w:val="none" w:sz="0" w:space="0" w:color="auto"/>
            <w:left w:val="none" w:sz="0" w:space="0" w:color="auto"/>
            <w:bottom w:val="none" w:sz="0" w:space="0" w:color="auto"/>
            <w:right w:val="none" w:sz="0" w:space="0" w:color="auto"/>
          </w:divBdr>
        </w:div>
      </w:divsChild>
    </w:div>
    <w:div w:id="1155801065">
      <w:bodyDiv w:val="1"/>
      <w:marLeft w:val="0"/>
      <w:marRight w:val="0"/>
      <w:marTop w:val="0"/>
      <w:marBottom w:val="0"/>
      <w:divBdr>
        <w:top w:val="none" w:sz="0" w:space="0" w:color="auto"/>
        <w:left w:val="none" w:sz="0" w:space="0" w:color="auto"/>
        <w:bottom w:val="none" w:sz="0" w:space="0" w:color="auto"/>
        <w:right w:val="none" w:sz="0" w:space="0" w:color="auto"/>
      </w:divBdr>
      <w:divsChild>
        <w:div w:id="200485807">
          <w:marLeft w:val="640"/>
          <w:marRight w:val="0"/>
          <w:marTop w:val="0"/>
          <w:marBottom w:val="0"/>
          <w:divBdr>
            <w:top w:val="none" w:sz="0" w:space="0" w:color="auto"/>
            <w:left w:val="none" w:sz="0" w:space="0" w:color="auto"/>
            <w:bottom w:val="none" w:sz="0" w:space="0" w:color="auto"/>
            <w:right w:val="none" w:sz="0" w:space="0" w:color="auto"/>
          </w:divBdr>
        </w:div>
        <w:div w:id="1942100256">
          <w:marLeft w:val="640"/>
          <w:marRight w:val="0"/>
          <w:marTop w:val="0"/>
          <w:marBottom w:val="0"/>
          <w:divBdr>
            <w:top w:val="none" w:sz="0" w:space="0" w:color="auto"/>
            <w:left w:val="none" w:sz="0" w:space="0" w:color="auto"/>
            <w:bottom w:val="none" w:sz="0" w:space="0" w:color="auto"/>
            <w:right w:val="none" w:sz="0" w:space="0" w:color="auto"/>
          </w:divBdr>
        </w:div>
        <w:div w:id="1854421398">
          <w:marLeft w:val="640"/>
          <w:marRight w:val="0"/>
          <w:marTop w:val="0"/>
          <w:marBottom w:val="0"/>
          <w:divBdr>
            <w:top w:val="none" w:sz="0" w:space="0" w:color="auto"/>
            <w:left w:val="none" w:sz="0" w:space="0" w:color="auto"/>
            <w:bottom w:val="none" w:sz="0" w:space="0" w:color="auto"/>
            <w:right w:val="none" w:sz="0" w:space="0" w:color="auto"/>
          </w:divBdr>
        </w:div>
        <w:div w:id="1499611909">
          <w:marLeft w:val="640"/>
          <w:marRight w:val="0"/>
          <w:marTop w:val="0"/>
          <w:marBottom w:val="0"/>
          <w:divBdr>
            <w:top w:val="none" w:sz="0" w:space="0" w:color="auto"/>
            <w:left w:val="none" w:sz="0" w:space="0" w:color="auto"/>
            <w:bottom w:val="none" w:sz="0" w:space="0" w:color="auto"/>
            <w:right w:val="none" w:sz="0" w:space="0" w:color="auto"/>
          </w:divBdr>
        </w:div>
        <w:div w:id="1136140941">
          <w:marLeft w:val="640"/>
          <w:marRight w:val="0"/>
          <w:marTop w:val="0"/>
          <w:marBottom w:val="0"/>
          <w:divBdr>
            <w:top w:val="none" w:sz="0" w:space="0" w:color="auto"/>
            <w:left w:val="none" w:sz="0" w:space="0" w:color="auto"/>
            <w:bottom w:val="none" w:sz="0" w:space="0" w:color="auto"/>
            <w:right w:val="none" w:sz="0" w:space="0" w:color="auto"/>
          </w:divBdr>
        </w:div>
        <w:div w:id="199973118">
          <w:marLeft w:val="640"/>
          <w:marRight w:val="0"/>
          <w:marTop w:val="0"/>
          <w:marBottom w:val="0"/>
          <w:divBdr>
            <w:top w:val="none" w:sz="0" w:space="0" w:color="auto"/>
            <w:left w:val="none" w:sz="0" w:space="0" w:color="auto"/>
            <w:bottom w:val="none" w:sz="0" w:space="0" w:color="auto"/>
            <w:right w:val="none" w:sz="0" w:space="0" w:color="auto"/>
          </w:divBdr>
        </w:div>
        <w:div w:id="519198324">
          <w:marLeft w:val="640"/>
          <w:marRight w:val="0"/>
          <w:marTop w:val="0"/>
          <w:marBottom w:val="0"/>
          <w:divBdr>
            <w:top w:val="none" w:sz="0" w:space="0" w:color="auto"/>
            <w:left w:val="none" w:sz="0" w:space="0" w:color="auto"/>
            <w:bottom w:val="none" w:sz="0" w:space="0" w:color="auto"/>
            <w:right w:val="none" w:sz="0" w:space="0" w:color="auto"/>
          </w:divBdr>
        </w:div>
        <w:div w:id="1261256265">
          <w:marLeft w:val="640"/>
          <w:marRight w:val="0"/>
          <w:marTop w:val="0"/>
          <w:marBottom w:val="0"/>
          <w:divBdr>
            <w:top w:val="none" w:sz="0" w:space="0" w:color="auto"/>
            <w:left w:val="none" w:sz="0" w:space="0" w:color="auto"/>
            <w:bottom w:val="none" w:sz="0" w:space="0" w:color="auto"/>
            <w:right w:val="none" w:sz="0" w:space="0" w:color="auto"/>
          </w:divBdr>
        </w:div>
        <w:div w:id="60182666">
          <w:marLeft w:val="640"/>
          <w:marRight w:val="0"/>
          <w:marTop w:val="0"/>
          <w:marBottom w:val="0"/>
          <w:divBdr>
            <w:top w:val="none" w:sz="0" w:space="0" w:color="auto"/>
            <w:left w:val="none" w:sz="0" w:space="0" w:color="auto"/>
            <w:bottom w:val="none" w:sz="0" w:space="0" w:color="auto"/>
            <w:right w:val="none" w:sz="0" w:space="0" w:color="auto"/>
          </w:divBdr>
        </w:div>
        <w:div w:id="1693527958">
          <w:marLeft w:val="640"/>
          <w:marRight w:val="0"/>
          <w:marTop w:val="0"/>
          <w:marBottom w:val="0"/>
          <w:divBdr>
            <w:top w:val="none" w:sz="0" w:space="0" w:color="auto"/>
            <w:left w:val="none" w:sz="0" w:space="0" w:color="auto"/>
            <w:bottom w:val="none" w:sz="0" w:space="0" w:color="auto"/>
            <w:right w:val="none" w:sz="0" w:space="0" w:color="auto"/>
          </w:divBdr>
        </w:div>
        <w:div w:id="546989385">
          <w:marLeft w:val="640"/>
          <w:marRight w:val="0"/>
          <w:marTop w:val="0"/>
          <w:marBottom w:val="0"/>
          <w:divBdr>
            <w:top w:val="none" w:sz="0" w:space="0" w:color="auto"/>
            <w:left w:val="none" w:sz="0" w:space="0" w:color="auto"/>
            <w:bottom w:val="none" w:sz="0" w:space="0" w:color="auto"/>
            <w:right w:val="none" w:sz="0" w:space="0" w:color="auto"/>
          </w:divBdr>
        </w:div>
        <w:div w:id="1214731775">
          <w:marLeft w:val="640"/>
          <w:marRight w:val="0"/>
          <w:marTop w:val="0"/>
          <w:marBottom w:val="0"/>
          <w:divBdr>
            <w:top w:val="none" w:sz="0" w:space="0" w:color="auto"/>
            <w:left w:val="none" w:sz="0" w:space="0" w:color="auto"/>
            <w:bottom w:val="none" w:sz="0" w:space="0" w:color="auto"/>
            <w:right w:val="none" w:sz="0" w:space="0" w:color="auto"/>
          </w:divBdr>
        </w:div>
      </w:divsChild>
    </w:div>
    <w:div w:id="1255357129">
      <w:bodyDiv w:val="1"/>
      <w:marLeft w:val="0"/>
      <w:marRight w:val="0"/>
      <w:marTop w:val="0"/>
      <w:marBottom w:val="0"/>
      <w:divBdr>
        <w:top w:val="none" w:sz="0" w:space="0" w:color="auto"/>
        <w:left w:val="none" w:sz="0" w:space="0" w:color="auto"/>
        <w:bottom w:val="none" w:sz="0" w:space="0" w:color="auto"/>
        <w:right w:val="none" w:sz="0" w:space="0" w:color="auto"/>
      </w:divBdr>
      <w:divsChild>
        <w:div w:id="1367947803">
          <w:marLeft w:val="640"/>
          <w:marRight w:val="0"/>
          <w:marTop w:val="0"/>
          <w:marBottom w:val="0"/>
          <w:divBdr>
            <w:top w:val="none" w:sz="0" w:space="0" w:color="auto"/>
            <w:left w:val="none" w:sz="0" w:space="0" w:color="auto"/>
            <w:bottom w:val="none" w:sz="0" w:space="0" w:color="auto"/>
            <w:right w:val="none" w:sz="0" w:space="0" w:color="auto"/>
          </w:divBdr>
        </w:div>
        <w:div w:id="1024551641">
          <w:marLeft w:val="640"/>
          <w:marRight w:val="0"/>
          <w:marTop w:val="0"/>
          <w:marBottom w:val="0"/>
          <w:divBdr>
            <w:top w:val="none" w:sz="0" w:space="0" w:color="auto"/>
            <w:left w:val="none" w:sz="0" w:space="0" w:color="auto"/>
            <w:bottom w:val="none" w:sz="0" w:space="0" w:color="auto"/>
            <w:right w:val="none" w:sz="0" w:space="0" w:color="auto"/>
          </w:divBdr>
        </w:div>
        <w:div w:id="982349893">
          <w:marLeft w:val="640"/>
          <w:marRight w:val="0"/>
          <w:marTop w:val="0"/>
          <w:marBottom w:val="0"/>
          <w:divBdr>
            <w:top w:val="none" w:sz="0" w:space="0" w:color="auto"/>
            <w:left w:val="none" w:sz="0" w:space="0" w:color="auto"/>
            <w:bottom w:val="none" w:sz="0" w:space="0" w:color="auto"/>
            <w:right w:val="none" w:sz="0" w:space="0" w:color="auto"/>
          </w:divBdr>
        </w:div>
        <w:div w:id="773327148">
          <w:marLeft w:val="640"/>
          <w:marRight w:val="0"/>
          <w:marTop w:val="0"/>
          <w:marBottom w:val="0"/>
          <w:divBdr>
            <w:top w:val="none" w:sz="0" w:space="0" w:color="auto"/>
            <w:left w:val="none" w:sz="0" w:space="0" w:color="auto"/>
            <w:bottom w:val="none" w:sz="0" w:space="0" w:color="auto"/>
            <w:right w:val="none" w:sz="0" w:space="0" w:color="auto"/>
          </w:divBdr>
        </w:div>
        <w:div w:id="1633360891">
          <w:marLeft w:val="640"/>
          <w:marRight w:val="0"/>
          <w:marTop w:val="0"/>
          <w:marBottom w:val="0"/>
          <w:divBdr>
            <w:top w:val="none" w:sz="0" w:space="0" w:color="auto"/>
            <w:left w:val="none" w:sz="0" w:space="0" w:color="auto"/>
            <w:bottom w:val="none" w:sz="0" w:space="0" w:color="auto"/>
            <w:right w:val="none" w:sz="0" w:space="0" w:color="auto"/>
          </w:divBdr>
        </w:div>
        <w:div w:id="1874808181">
          <w:marLeft w:val="640"/>
          <w:marRight w:val="0"/>
          <w:marTop w:val="0"/>
          <w:marBottom w:val="0"/>
          <w:divBdr>
            <w:top w:val="none" w:sz="0" w:space="0" w:color="auto"/>
            <w:left w:val="none" w:sz="0" w:space="0" w:color="auto"/>
            <w:bottom w:val="none" w:sz="0" w:space="0" w:color="auto"/>
            <w:right w:val="none" w:sz="0" w:space="0" w:color="auto"/>
          </w:divBdr>
        </w:div>
        <w:div w:id="490289201">
          <w:marLeft w:val="640"/>
          <w:marRight w:val="0"/>
          <w:marTop w:val="0"/>
          <w:marBottom w:val="0"/>
          <w:divBdr>
            <w:top w:val="none" w:sz="0" w:space="0" w:color="auto"/>
            <w:left w:val="none" w:sz="0" w:space="0" w:color="auto"/>
            <w:bottom w:val="none" w:sz="0" w:space="0" w:color="auto"/>
            <w:right w:val="none" w:sz="0" w:space="0" w:color="auto"/>
          </w:divBdr>
        </w:div>
        <w:div w:id="961812076">
          <w:marLeft w:val="640"/>
          <w:marRight w:val="0"/>
          <w:marTop w:val="0"/>
          <w:marBottom w:val="0"/>
          <w:divBdr>
            <w:top w:val="none" w:sz="0" w:space="0" w:color="auto"/>
            <w:left w:val="none" w:sz="0" w:space="0" w:color="auto"/>
            <w:bottom w:val="none" w:sz="0" w:space="0" w:color="auto"/>
            <w:right w:val="none" w:sz="0" w:space="0" w:color="auto"/>
          </w:divBdr>
        </w:div>
        <w:div w:id="906919383">
          <w:marLeft w:val="640"/>
          <w:marRight w:val="0"/>
          <w:marTop w:val="0"/>
          <w:marBottom w:val="0"/>
          <w:divBdr>
            <w:top w:val="none" w:sz="0" w:space="0" w:color="auto"/>
            <w:left w:val="none" w:sz="0" w:space="0" w:color="auto"/>
            <w:bottom w:val="none" w:sz="0" w:space="0" w:color="auto"/>
            <w:right w:val="none" w:sz="0" w:space="0" w:color="auto"/>
          </w:divBdr>
        </w:div>
        <w:div w:id="1566990138">
          <w:marLeft w:val="640"/>
          <w:marRight w:val="0"/>
          <w:marTop w:val="0"/>
          <w:marBottom w:val="0"/>
          <w:divBdr>
            <w:top w:val="none" w:sz="0" w:space="0" w:color="auto"/>
            <w:left w:val="none" w:sz="0" w:space="0" w:color="auto"/>
            <w:bottom w:val="none" w:sz="0" w:space="0" w:color="auto"/>
            <w:right w:val="none" w:sz="0" w:space="0" w:color="auto"/>
          </w:divBdr>
        </w:div>
      </w:divsChild>
    </w:div>
    <w:div w:id="1299074070">
      <w:bodyDiv w:val="1"/>
      <w:marLeft w:val="0"/>
      <w:marRight w:val="0"/>
      <w:marTop w:val="0"/>
      <w:marBottom w:val="0"/>
      <w:divBdr>
        <w:top w:val="none" w:sz="0" w:space="0" w:color="auto"/>
        <w:left w:val="none" w:sz="0" w:space="0" w:color="auto"/>
        <w:bottom w:val="none" w:sz="0" w:space="0" w:color="auto"/>
        <w:right w:val="none" w:sz="0" w:space="0" w:color="auto"/>
      </w:divBdr>
      <w:divsChild>
        <w:div w:id="493491495">
          <w:marLeft w:val="640"/>
          <w:marRight w:val="0"/>
          <w:marTop w:val="0"/>
          <w:marBottom w:val="0"/>
          <w:divBdr>
            <w:top w:val="none" w:sz="0" w:space="0" w:color="auto"/>
            <w:left w:val="none" w:sz="0" w:space="0" w:color="auto"/>
            <w:bottom w:val="none" w:sz="0" w:space="0" w:color="auto"/>
            <w:right w:val="none" w:sz="0" w:space="0" w:color="auto"/>
          </w:divBdr>
        </w:div>
        <w:div w:id="1995834833">
          <w:marLeft w:val="640"/>
          <w:marRight w:val="0"/>
          <w:marTop w:val="0"/>
          <w:marBottom w:val="0"/>
          <w:divBdr>
            <w:top w:val="none" w:sz="0" w:space="0" w:color="auto"/>
            <w:left w:val="none" w:sz="0" w:space="0" w:color="auto"/>
            <w:bottom w:val="none" w:sz="0" w:space="0" w:color="auto"/>
            <w:right w:val="none" w:sz="0" w:space="0" w:color="auto"/>
          </w:divBdr>
        </w:div>
        <w:div w:id="998116683">
          <w:marLeft w:val="640"/>
          <w:marRight w:val="0"/>
          <w:marTop w:val="0"/>
          <w:marBottom w:val="0"/>
          <w:divBdr>
            <w:top w:val="none" w:sz="0" w:space="0" w:color="auto"/>
            <w:left w:val="none" w:sz="0" w:space="0" w:color="auto"/>
            <w:bottom w:val="none" w:sz="0" w:space="0" w:color="auto"/>
            <w:right w:val="none" w:sz="0" w:space="0" w:color="auto"/>
          </w:divBdr>
        </w:div>
        <w:div w:id="2012950183">
          <w:marLeft w:val="640"/>
          <w:marRight w:val="0"/>
          <w:marTop w:val="0"/>
          <w:marBottom w:val="0"/>
          <w:divBdr>
            <w:top w:val="none" w:sz="0" w:space="0" w:color="auto"/>
            <w:left w:val="none" w:sz="0" w:space="0" w:color="auto"/>
            <w:bottom w:val="none" w:sz="0" w:space="0" w:color="auto"/>
            <w:right w:val="none" w:sz="0" w:space="0" w:color="auto"/>
          </w:divBdr>
        </w:div>
        <w:div w:id="1063144585">
          <w:marLeft w:val="640"/>
          <w:marRight w:val="0"/>
          <w:marTop w:val="0"/>
          <w:marBottom w:val="0"/>
          <w:divBdr>
            <w:top w:val="none" w:sz="0" w:space="0" w:color="auto"/>
            <w:left w:val="none" w:sz="0" w:space="0" w:color="auto"/>
            <w:bottom w:val="none" w:sz="0" w:space="0" w:color="auto"/>
            <w:right w:val="none" w:sz="0" w:space="0" w:color="auto"/>
          </w:divBdr>
        </w:div>
        <w:div w:id="1010837130">
          <w:marLeft w:val="640"/>
          <w:marRight w:val="0"/>
          <w:marTop w:val="0"/>
          <w:marBottom w:val="0"/>
          <w:divBdr>
            <w:top w:val="none" w:sz="0" w:space="0" w:color="auto"/>
            <w:left w:val="none" w:sz="0" w:space="0" w:color="auto"/>
            <w:bottom w:val="none" w:sz="0" w:space="0" w:color="auto"/>
            <w:right w:val="none" w:sz="0" w:space="0" w:color="auto"/>
          </w:divBdr>
        </w:div>
        <w:div w:id="554588678">
          <w:marLeft w:val="640"/>
          <w:marRight w:val="0"/>
          <w:marTop w:val="0"/>
          <w:marBottom w:val="0"/>
          <w:divBdr>
            <w:top w:val="none" w:sz="0" w:space="0" w:color="auto"/>
            <w:left w:val="none" w:sz="0" w:space="0" w:color="auto"/>
            <w:bottom w:val="none" w:sz="0" w:space="0" w:color="auto"/>
            <w:right w:val="none" w:sz="0" w:space="0" w:color="auto"/>
          </w:divBdr>
        </w:div>
      </w:divsChild>
    </w:div>
    <w:div w:id="1301574659">
      <w:bodyDiv w:val="1"/>
      <w:marLeft w:val="0"/>
      <w:marRight w:val="0"/>
      <w:marTop w:val="0"/>
      <w:marBottom w:val="0"/>
      <w:divBdr>
        <w:top w:val="none" w:sz="0" w:space="0" w:color="auto"/>
        <w:left w:val="none" w:sz="0" w:space="0" w:color="auto"/>
        <w:bottom w:val="none" w:sz="0" w:space="0" w:color="auto"/>
        <w:right w:val="none" w:sz="0" w:space="0" w:color="auto"/>
      </w:divBdr>
      <w:divsChild>
        <w:div w:id="691422615">
          <w:marLeft w:val="640"/>
          <w:marRight w:val="0"/>
          <w:marTop w:val="0"/>
          <w:marBottom w:val="0"/>
          <w:divBdr>
            <w:top w:val="none" w:sz="0" w:space="0" w:color="auto"/>
            <w:left w:val="none" w:sz="0" w:space="0" w:color="auto"/>
            <w:bottom w:val="none" w:sz="0" w:space="0" w:color="auto"/>
            <w:right w:val="none" w:sz="0" w:space="0" w:color="auto"/>
          </w:divBdr>
        </w:div>
        <w:div w:id="1423602598">
          <w:marLeft w:val="640"/>
          <w:marRight w:val="0"/>
          <w:marTop w:val="0"/>
          <w:marBottom w:val="0"/>
          <w:divBdr>
            <w:top w:val="none" w:sz="0" w:space="0" w:color="auto"/>
            <w:left w:val="none" w:sz="0" w:space="0" w:color="auto"/>
            <w:bottom w:val="none" w:sz="0" w:space="0" w:color="auto"/>
            <w:right w:val="none" w:sz="0" w:space="0" w:color="auto"/>
          </w:divBdr>
        </w:div>
        <w:div w:id="1644509073">
          <w:marLeft w:val="640"/>
          <w:marRight w:val="0"/>
          <w:marTop w:val="0"/>
          <w:marBottom w:val="0"/>
          <w:divBdr>
            <w:top w:val="none" w:sz="0" w:space="0" w:color="auto"/>
            <w:left w:val="none" w:sz="0" w:space="0" w:color="auto"/>
            <w:bottom w:val="none" w:sz="0" w:space="0" w:color="auto"/>
            <w:right w:val="none" w:sz="0" w:space="0" w:color="auto"/>
          </w:divBdr>
        </w:div>
        <w:div w:id="1479373879">
          <w:marLeft w:val="640"/>
          <w:marRight w:val="0"/>
          <w:marTop w:val="0"/>
          <w:marBottom w:val="0"/>
          <w:divBdr>
            <w:top w:val="none" w:sz="0" w:space="0" w:color="auto"/>
            <w:left w:val="none" w:sz="0" w:space="0" w:color="auto"/>
            <w:bottom w:val="none" w:sz="0" w:space="0" w:color="auto"/>
            <w:right w:val="none" w:sz="0" w:space="0" w:color="auto"/>
          </w:divBdr>
        </w:div>
        <w:div w:id="77867836">
          <w:marLeft w:val="640"/>
          <w:marRight w:val="0"/>
          <w:marTop w:val="0"/>
          <w:marBottom w:val="0"/>
          <w:divBdr>
            <w:top w:val="none" w:sz="0" w:space="0" w:color="auto"/>
            <w:left w:val="none" w:sz="0" w:space="0" w:color="auto"/>
            <w:bottom w:val="none" w:sz="0" w:space="0" w:color="auto"/>
            <w:right w:val="none" w:sz="0" w:space="0" w:color="auto"/>
          </w:divBdr>
        </w:div>
        <w:div w:id="526259372">
          <w:marLeft w:val="640"/>
          <w:marRight w:val="0"/>
          <w:marTop w:val="0"/>
          <w:marBottom w:val="0"/>
          <w:divBdr>
            <w:top w:val="none" w:sz="0" w:space="0" w:color="auto"/>
            <w:left w:val="none" w:sz="0" w:space="0" w:color="auto"/>
            <w:bottom w:val="none" w:sz="0" w:space="0" w:color="auto"/>
            <w:right w:val="none" w:sz="0" w:space="0" w:color="auto"/>
          </w:divBdr>
        </w:div>
        <w:div w:id="687366318">
          <w:marLeft w:val="640"/>
          <w:marRight w:val="0"/>
          <w:marTop w:val="0"/>
          <w:marBottom w:val="0"/>
          <w:divBdr>
            <w:top w:val="none" w:sz="0" w:space="0" w:color="auto"/>
            <w:left w:val="none" w:sz="0" w:space="0" w:color="auto"/>
            <w:bottom w:val="none" w:sz="0" w:space="0" w:color="auto"/>
            <w:right w:val="none" w:sz="0" w:space="0" w:color="auto"/>
          </w:divBdr>
        </w:div>
        <w:div w:id="534662551">
          <w:marLeft w:val="640"/>
          <w:marRight w:val="0"/>
          <w:marTop w:val="0"/>
          <w:marBottom w:val="0"/>
          <w:divBdr>
            <w:top w:val="none" w:sz="0" w:space="0" w:color="auto"/>
            <w:left w:val="none" w:sz="0" w:space="0" w:color="auto"/>
            <w:bottom w:val="none" w:sz="0" w:space="0" w:color="auto"/>
            <w:right w:val="none" w:sz="0" w:space="0" w:color="auto"/>
          </w:divBdr>
        </w:div>
        <w:div w:id="1046753498">
          <w:marLeft w:val="640"/>
          <w:marRight w:val="0"/>
          <w:marTop w:val="0"/>
          <w:marBottom w:val="0"/>
          <w:divBdr>
            <w:top w:val="none" w:sz="0" w:space="0" w:color="auto"/>
            <w:left w:val="none" w:sz="0" w:space="0" w:color="auto"/>
            <w:bottom w:val="none" w:sz="0" w:space="0" w:color="auto"/>
            <w:right w:val="none" w:sz="0" w:space="0" w:color="auto"/>
          </w:divBdr>
        </w:div>
        <w:div w:id="520826136">
          <w:marLeft w:val="640"/>
          <w:marRight w:val="0"/>
          <w:marTop w:val="0"/>
          <w:marBottom w:val="0"/>
          <w:divBdr>
            <w:top w:val="none" w:sz="0" w:space="0" w:color="auto"/>
            <w:left w:val="none" w:sz="0" w:space="0" w:color="auto"/>
            <w:bottom w:val="none" w:sz="0" w:space="0" w:color="auto"/>
            <w:right w:val="none" w:sz="0" w:space="0" w:color="auto"/>
          </w:divBdr>
        </w:div>
        <w:div w:id="409426110">
          <w:marLeft w:val="640"/>
          <w:marRight w:val="0"/>
          <w:marTop w:val="0"/>
          <w:marBottom w:val="0"/>
          <w:divBdr>
            <w:top w:val="none" w:sz="0" w:space="0" w:color="auto"/>
            <w:left w:val="none" w:sz="0" w:space="0" w:color="auto"/>
            <w:bottom w:val="none" w:sz="0" w:space="0" w:color="auto"/>
            <w:right w:val="none" w:sz="0" w:space="0" w:color="auto"/>
          </w:divBdr>
        </w:div>
        <w:div w:id="506100052">
          <w:marLeft w:val="640"/>
          <w:marRight w:val="0"/>
          <w:marTop w:val="0"/>
          <w:marBottom w:val="0"/>
          <w:divBdr>
            <w:top w:val="none" w:sz="0" w:space="0" w:color="auto"/>
            <w:left w:val="none" w:sz="0" w:space="0" w:color="auto"/>
            <w:bottom w:val="none" w:sz="0" w:space="0" w:color="auto"/>
            <w:right w:val="none" w:sz="0" w:space="0" w:color="auto"/>
          </w:divBdr>
        </w:div>
        <w:div w:id="729426558">
          <w:marLeft w:val="640"/>
          <w:marRight w:val="0"/>
          <w:marTop w:val="0"/>
          <w:marBottom w:val="0"/>
          <w:divBdr>
            <w:top w:val="none" w:sz="0" w:space="0" w:color="auto"/>
            <w:left w:val="none" w:sz="0" w:space="0" w:color="auto"/>
            <w:bottom w:val="none" w:sz="0" w:space="0" w:color="auto"/>
            <w:right w:val="none" w:sz="0" w:space="0" w:color="auto"/>
          </w:divBdr>
        </w:div>
        <w:div w:id="800851023">
          <w:marLeft w:val="640"/>
          <w:marRight w:val="0"/>
          <w:marTop w:val="0"/>
          <w:marBottom w:val="0"/>
          <w:divBdr>
            <w:top w:val="none" w:sz="0" w:space="0" w:color="auto"/>
            <w:left w:val="none" w:sz="0" w:space="0" w:color="auto"/>
            <w:bottom w:val="none" w:sz="0" w:space="0" w:color="auto"/>
            <w:right w:val="none" w:sz="0" w:space="0" w:color="auto"/>
          </w:divBdr>
        </w:div>
      </w:divsChild>
    </w:div>
    <w:div w:id="1364787504">
      <w:bodyDiv w:val="1"/>
      <w:marLeft w:val="0"/>
      <w:marRight w:val="0"/>
      <w:marTop w:val="0"/>
      <w:marBottom w:val="0"/>
      <w:divBdr>
        <w:top w:val="none" w:sz="0" w:space="0" w:color="auto"/>
        <w:left w:val="none" w:sz="0" w:space="0" w:color="auto"/>
        <w:bottom w:val="none" w:sz="0" w:space="0" w:color="auto"/>
        <w:right w:val="none" w:sz="0" w:space="0" w:color="auto"/>
      </w:divBdr>
      <w:divsChild>
        <w:div w:id="116994243">
          <w:marLeft w:val="640"/>
          <w:marRight w:val="0"/>
          <w:marTop w:val="0"/>
          <w:marBottom w:val="0"/>
          <w:divBdr>
            <w:top w:val="none" w:sz="0" w:space="0" w:color="auto"/>
            <w:left w:val="none" w:sz="0" w:space="0" w:color="auto"/>
            <w:bottom w:val="none" w:sz="0" w:space="0" w:color="auto"/>
            <w:right w:val="none" w:sz="0" w:space="0" w:color="auto"/>
          </w:divBdr>
        </w:div>
      </w:divsChild>
    </w:div>
    <w:div w:id="1431584814">
      <w:bodyDiv w:val="1"/>
      <w:marLeft w:val="0"/>
      <w:marRight w:val="0"/>
      <w:marTop w:val="0"/>
      <w:marBottom w:val="0"/>
      <w:divBdr>
        <w:top w:val="none" w:sz="0" w:space="0" w:color="auto"/>
        <w:left w:val="none" w:sz="0" w:space="0" w:color="auto"/>
        <w:bottom w:val="none" w:sz="0" w:space="0" w:color="auto"/>
        <w:right w:val="none" w:sz="0" w:space="0" w:color="auto"/>
      </w:divBdr>
      <w:divsChild>
        <w:div w:id="27606554">
          <w:marLeft w:val="640"/>
          <w:marRight w:val="0"/>
          <w:marTop w:val="0"/>
          <w:marBottom w:val="0"/>
          <w:divBdr>
            <w:top w:val="none" w:sz="0" w:space="0" w:color="auto"/>
            <w:left w:val="none" w:sz="0" w:space="0" w:color="auto"/>
            <w:bottom w:val="none" w:sz="0" w:space="0" w:color="auto"/>
            <w:right w:val="none" w:sz="0" w:space="0" w:color="auto"/>
          </w:divBdr>
        </w:div>
        <w:div w:id="1966738826">
          <w:marLeft w:val="640"/>
          <w:marRight w:val="0"/>
          <w:marTop w:val="0"/>
          <w:marBottom w:val="0"/>
          <w:divBdr>
            <w:top w:val="none" w:sz="0" w:space="0" w:color="auto"/>
            <w:left w:val="none" w:sz="0" w:space="0" w:color="auto"/>
            <w:bottom w:val="none" w:sz="0" w:space="0" w:color="auto"/>
            <w:right w:val="none" w:sz="0" w:space="0" w:color="auto"/>
          </w:divBdr>
        </w:div>
        <w:div w:id="1788088151">
          <w:marLeft w:val="640"/>
          <w:marRight w:val="0"/>
          <w:marTop w:val="0"/>
          <w:marBottom w:val="0"/>
          <w:divBdr>
            <w:top w:val="none" w:sz="0" w:space="0" w:color="auto"/>
            <w:left w:val="none" w:sz="0" w:space="0" w:color="auto"/>
            <w:bottom w:val="none" w:sz="0" w:space="0" w:color="auto"/>
            <w:right w:val="none" w:sz="0" w:space="0" w:color="auto"/>
          </w:divBdr>
        </w:div>
        <w:div w:id="216473839">
          <w:marLeft w:val="640"/>
          <w:marRight w:val="0"/>
          <w:marTop w:val="0"/>
          <w:marBottom w:val="0"/>
          <w:divBdr>
            <w:top w:val="none" w:sz="0" w:space="0" w:color="auto"/>
            <w:left w:val="none" w:sz="0" w:space="0" w:color="auto"/>
            <w:bottom w:val="none" w:sz="0" w:space="0" w:color="auto"/>
            <w:right w:val="none" w:sz="0" w:space="0" w:color="auto"/>
          </w:divBdr>
        </w:div>
        <w:div w:id="2018263701">
          <w:marLeft w:val="640"/>
          <w:marRight w:val="0"/>
          <w:marTop w:val="0"/>
          <w:marBottom w:val="0"/>
          <w:divBdr>
            <w:top w:val="none" w:sz="0" w:space="0" w:color="auto"/>
            <w:left w:val="none" w:sz="0" w:space="0" w:color="auto"/>
            <w:bottom w:val="none" w:sz="0" w:space="0" w:color="auto"/>
            <w:right w:val="none" w:sz="0" w:space="0" w:color="auto"/>
          </w:divBdr>
        </w:div>
        <w:div w:id="1652171203">
          <w:marLeft w:val="640"/>
          <w:marRight w:val="0"/>
          <w:marTop w:val="0"/>
          <w:marBottom w:val="0"/>
          <w:divBdr>
            <w:top w:val="none" w:sz="0" w:space="0" w:color="auto"/>
            <w:left w:val="none" w:sz="0" w:space="0" w:color="auto"/>
            <w:bottom w:val="none" w:sz="0" w:space="0" w:color="auto"/>
            <w:right w:val="none" w:sz="0" w:space="0" w:color="auto"/>
          </w:divBdr>
        </w:div>
        <w:div w:id="1217817874">
          <w:marLeft w:val="640"/>
          <w:marRight w:val="0"/>
          <w:marTop w:val="0"/>
          <w:marBottom w:val="0"/>
          <w:divBdr>
            <w:top w:val="none" w:sz="0" w:space="0" w:color="auto"/>
            <w:left w:val="none" w:sz="0" w:space="0" w:color="auto"/>
            <w:bottom w:val="none" w:sz="0" w:space="0" w:color="auto"/>
            <w:right w:val="none" w:sz="0" w:space="0" w:color="auto"/>
          </w:divBdr>
        </w:div>
        <w:div w:id="18091714">
          <w:marLeft w:val="640"/>
          <w:marRight w:val="0"/>
          <w:marTop w:val="0"/>
          <w:marBottom w:val="0"/>
          <w:divBdr>
            <w:top w:val="none" w:sz="0" w:space="0" w:color="auto"/>
            <w:left w:val="none" w:sz="0" w:space="0" w:color="auto"/>
            <w:bottom w:val="none" w:sz="0" w:space="0" w:color="auto"/>
            <w:right w:val="none" w:sz="0" w:space="0" w:color="auto"/>
          </w:divBdr>
        </w:div>
        <w:div w:id="1187133709">
          <w:marLeft w:val="640"/>
          <w:marRight w:val="0"/>
          <w:marTop w:val="0"/>
          <w:marBottom w:val="0"/>
          <w:divBdr>
            <w:top w:val="none" w:sz="0" w:space="0" w:color="auto"/>
            <w:left w:val="none" w:sz="0" w:space="0" w:color="auto"/>
            <w:bottom w:val="none" w:sz="0" w:space="0" w:color="auto"/>
            <w:right w:val="none" w:sz="0" w:space="0" w:color="auto"/>
          </w:divBdr>
        </w:div>
        <w:div w:id="834734250">
          <w:marLeft w:val="640"/>
          <w:marRight w:val="0"/>
          <w:marTop w:val="0"/>
          <w:marBottom w:val="0"/>
          <w:divBdr>
            <w:top w:val="none" w:sz="0" w:space="0" w:color="auto"/>
            <w:left w:val="none" w:sz="0" w:space="0" w:color="auto"/>
            <w:bottom w:val="none" w:sz="0" w:space="0" w:color="auto"/>
            <w:right w:val="none" w:sz="0" w:space="0" w:color="auto"/>
          </w:divBdr>
        </w:div>
        <w:div w:id="1635332666">
          <w:marLeft w:val="640"/>
          <w:marRight w:val="0"/>
          <w:marTop w:val="0"/>
          <w:marBottom w:val="0"/>
          <w:divBdr>
            <w:top w:val="none" w:sz="0" w:space="0" w:color="auto"/>
            <w:left w:val="none" w:sz="0" w:space="0" w:color="auto"/>
            <w:bottom w:val="none" w:sz="0" w:space="0" w:color="auto"/>
            <w:right w:val="none" w:sz="0" w:space="0" w:color="auto"/>
          </w:divBdr>
        </w:div>
        <w:div w:id="2125687753">
          <w:marLeft w:val="640"/>
          <w:marRight w:val="0"/>
          <w:marTop w:val="0"/>
          <w:marBottom w:val="0"/>
          <w:divBdr>
            <w:top w:val="none" w:sz="0" w:space="0" w:color="auto"/>
            <w:left w:val="none" w:sz="0" w:space="0" w:color="auto"/>
            <w:bottom w:val="none" w:sz="0" w:space="0" w:color="auto"/>
            <w:right w:val="none" w:sz="0" w:space="0" w:color="auto"/>
          </w:divBdr>
        </w:div>
        <w:div w:id="546643158">
          <w:marLeft w:val="640"/>
          <w:marRight w:val="0"/>
          <w:marTop w:val="0"/>
          <w:marBottom w:val="0"/>
          <w:divBdr>
            <w:top w:val="none" w:sz="0" w:space="0" w:color="auto"/>
            <w:left w:val="none" w:sz="0" w:space="0" w:color="auto"/>
            <w:bottom w:val="none" w:sz="0" w:space="0" w:color="auto"/>
            <w:right w:val="none" w:sz="0" w:space="0" w:color="auto"/>
          </w:divBdr>
        </w:div>
      </w:divsChild>
    </w:div>
    <w:div w:id="1457404652">
      <w:bodyDiv w:val="1"/>
      <w:marLeft w:val="0"/>
      <w:marRight w:val="0"/>
      <w:marTop w:val="0"/>
      <w:marBottom w:val="0"/>
      <w:divBdr>
        <w:top w:val="none" w:sz="0" w:space="0" w:color="auto"/>
        <w:left w:val="none" w:sz="0" w:space="0" w:color="auto"/>
        <w:bottom w:val="none" w:sz="0" w:space="0" w:color="auto"/>
        <w:right w:val="none" w:sz="0" w:space="0" w:color="auto"/>
      </w:divBdr>
      <w:divsChild>
        <w:div w:id="763376774">
          <w:marLeft w:val="640"/>
          <w:marRight w:val="0"/>
          <w:marTop w:val="0"/>
          <w:marBottom w:val="0"/>
          <w:divBdr>
            <w:top w:val="none" w:sz="0" w:space="0" w:color="auto"/>
            <w:left w:val="none" w:sz="0" w:space="0" w:color="auto"/>
            <w:bottom w:val="none" w:sz="0" w:space="0" w:color="auto"/>
            <w:right w:val="none" w:sz="0" w:space="0" w:color="auto"/>
          </w:divBdr>
        </w:div>
        <w:div w:id="29688343">
          <w:marLeft w:val="640"/>
          <w:marRight w:val="0"/>
          <w:marTop w:val="0"/>
          <w:marBottom w:val="0"/>
          <w:divBdr>
            <w:top w:val="none" w:sz="0" w:space="0" w:color="auto"/>
            <w:left w:val="none" w:sz="0" w:space="0" w:color="auto"/>
            <w:bottom w:val="none" w:sz="0" w:space="0" w:color="auto"/>
            <w:right w:val="none" w:sz="0" w:space="0" w:color="auto"/>
          </w:divBdr>
        </w:div>
        <w:div w:id="659426099">
          <w:marLeft w:val="640"/>
          <w:marRight w:val="0"/>
          <w:marTop w:val="0"/>
          <w:marBottom w:val="0"/>
          <w:divBdr>
            <w:top w:val="none" w:sz="0" w:space="0" w:color="auto"/>
            <w:left w:val="none" w:sz="0" w:space="0" w:color="auto"/>
            <w:bottom w:val="none" w:sz="0" w:space="0" w:color="auto"/>
            <w:right w:val="none" w:sz="0" w:space="0" w:color="auto"/>
          </w:divBdr>
        </w:div>
        <w:div w:id="645010230">
          <w:marLeft w:val="640"/>
          <w:marRight w:val="0"/>
          <w:marTop w:val="0"/>
          <w:marBottom w:val="0"/>
          <w:divBdr>
            <w:top w:val="none" w:sz="0" w:space="0" w:color="auto"/>
            <w:left w:val="none" w:sz="0" w:space="0" w:color="auto"/>
            <w:bottom w:val="none" w:sz="0" w:space="0" w:color="auto"/>
            <w:right w:val="none" w:sz="0" w:space="0" w:color="auto"/>
          </w:divBdr>
        </w:div>
        <w:div w:id="352461596">
          <w:marLeft w:val="640"/>
          <w:marRight w:val="0"/>
          <w:marTop w:val="0"/>
          <w:marBottom w:val="0"/>
          <w:divBdr>
            <w:top w:val="none" w:sz="0" w:space="0" w:color="auto"/>
            <w:left w:val="none" w:sz="0" w:space="0" w:color="auto"/>
            <w:bottom w:val="none" w:sz="0" w:space="0" w:color="auto"/>
            <w:right w:val="none" w:sz="0" w:space="0" w:color="auto"/>
          </w:divBdr>
        </w:div>
        <w:div w:id="1761754571">
          <w:marLeft w:val="640"/>
          <w:marRight w:val="0"/>
          <w:marTop w:val="0"/>
          <w:marBottom w:val="0"/>
          <w:divBdr>
            <w:top w:val="none" w:sz="0" w:space="0" w:color="auto"/>
            <w:left w:val="none" w:sz="0" w:space="0" w:color="auto"/>
            <w:bottom w:val="none" w:sz="0" w:space="0" w:color="auto"/>
            <w:right w:val="none" w:sz="0" w:space="0" w:color="auto"/>
          </w:divBdr>
        </w:div>
        <w:div w:id="748429725">
          <w:marLeft w:val="640"/>
          <w:marRight w:val="0"/>
          <w:marTop w:val="0"/>
          <w:marBottom w:val="0"/>
          <w:divBdr>
            <w:top w:val="none" w:sz="0" w:space="0" w:color="auto"/>
            <w:left w:val="none" w:sz="0" w:space="0" w:color="auto"/>
            <w:bottom w:val="none" w:sz="0" w:space="0" w:color="auto"/>
            <w:right w:val="none" w:sz="0" w:space="0" w:color="auto"/>
          </w:divBdr>
        </w:div>
        <w:div w:id="129179173">
          <w:marLeft w:val="640"/>
          <w:marRight w:val="0"/>
          <w:marTop w:val="0"/>
          <w:marBottom w:val="0"/>
          <w:divBdr>
            <w:top w:val="none" w:sz="0" w:space="0" w:color="auto"/>
            <w:left w:val="none" w:sz="0" w:space="0" w:color="auto"/>
            <w:bottom w:val="none" w:sz="0" w:space="0" w:color="auto"/>
            <w:right w:val="none" w:sz="0" w:space="0" w:color="auto"/>
          </w:divBdr>
        </w:div>
        <w:div w:id="2021851498">
          <w:marLeft w:val="640"/>
          <w:marRight w:val="0"/>
          <w:marTop w:val="0"/>
          <w:marBottom w:val="0"/>
          <w:divBdr>
            <w:top w:val="none" w:sz="0" w:space="0" w:color="auto"/>
            <w:left w:val="none" w:sz="0" w:space="0" w:color="auto"/>
            <w:bottom w:val="none" w:sz="0" w:space="0" w:color="auto"/>
            <w:right w:val="none" w:sz="0" w:space="0" w:color="auto"/>
          </w:divBdr>
        </w:div>
        <w:div w:id="1399936392">
          <w:marLeft w:val="640"/>
          <w:marRight w:val="0"/>
          <w:marTop w:val="0"/>
          <w:marBottom w:val="0"/>
          <w:divBdr>
            <w:top w:val="none" w:sz="0" w:space="0" w:color="auto"/>
            <w:left w:val="none" w:sz="0" w:space="0" w:color="auto"/>
            <w:bottom w:val="none" w:sz="0" w:space="0" w:color="auto"/>
            <w:right w:val="none" w:sz="0" w:space="0" w:color="auto"/>
          </w:divBdr>
        </w:div>
        <w:div w:id="1720595307">
          <w:marLeft w:val="640"/>
          <w:marRight w:val="0"/>
          <w:marTop w:val="0"/>
          <w:marBottom w:val="0"/>
          <w:divBdr>
            <w:top w:val="none" w:sz="0" w:space="0" w:color="auto"/>
            <w:left w:val="none" w:sz="0" w:space="0" w:color="auto"/>
            <w:bottom w:val="none" w:sz="0" w:space="0" w:color="auto"/>
            <w:right w:val="none" w:sz="0" w:space="0" w:color="auto"/>
          </w:divBdr>
        </w:div>
        <w:div w:id="649478120">
          <w:marLeft w:val="640"/>
          <w:marRight w:val="0"/>
          <w:marTop w:val="0"/>
          <w:marBottom w:val="0"/>
          <w:divBdr>
            <w:top w:val="none" w:sz="0" w:space="0" w:color="auto"/>
            <w:left w:val="none" w:sz="0" w:space="0" w:color="auto"/>
            <w:bottom w:val="none" w:sz="0" w:space="0" w:color="auto"/>
            <w:right w:val="none" w:sz="0" w:space="0" w:color="auto"/>
          </w:divBdr>
        </w:div>
        <w:div w:id="1343047728">
          <w:marLeft w:val="640"/>
          <w:marRight w:val="0"/>
          <w:marTop w:val="0"/>
          <w:marBottom w:val="0"/>
          <w:divBdr>
            <w:top w:val="none" w:sz="0" w:space="0" w:color="auto"/>
            <w:left w:val="none" w:sz="0" w:space="0" w:color="auto"/>
            <w:bottom w:val="none" w:sz="0" w:space="0" w:color="auto"/>
            <w:right w:val="none" w:sz="0" w:space="0" w:color="auto"/>
          </w:divBdr>
        </w:div>
        <w:div w:id="1718816885">
          <w:marLeft w:val="640"/>
          <w:marRight w:val="0"/>
          <w:marTop w:val="0"/>
          <w:marBottom w:val="0"/>
          <w:divBdr>
            <w:top w:val="none" w:sz="0" w:space="0" w:color="auto"/>
            <w:left w:val="none" w:sz="0" w:space="0" w:color="auto"/>
            <w:bottom w:val="none" w:sz="0" w:space="0" w:color="auto"/>
            <w:right w:val="none" w:sz="0" w:space="0" w:color="auto"/>
          </w:divBdr>
        </w:div>
      </w:divsChild>
    </w:div>
    <w:div w:id="1473405175">
      <w:bodyDiv w:val="1"/>
      <w:marLeft w:val="0"/>
      <w:marRight w:val="0"/>
      <w:marTop w:val="0"/>
      <w:marBottom w:val="0"/>
      <w:divBdr>
        <w:top w:val="none" w:sz="0" w:space="0" w:color="auto"/>
        <w:left w:val="none" w:sz="0" w:space="0" w:color="auto"/>
        <w:bottom w:val="none" w:sz="0" w:space="0" w:color="auto"/>
        <w:right w:val="none" w:sz="0" w:space="0" w:color="auto"/>
      </w:divBdr>
      <w:divsChild>
        <w:div w:id="750926477">
          <w:marLeft w:val="640"/>
          <w:marRight w:val="0"/>
          <w:marTop w:val="0"/>
          <w:marBottom w:val="0"/>
          <w:divBdr>
            <w:top w:val="none" w:sz="0" w:space="0" w:color="auto"/>
            <w:left w:val="none" w:sz="0" w:space="0" w:color="auto"/>
            <w:bottom w:val="none" w:sz="0" w:space="0" w:color="auto"/>
            <w:right w:val="none" w:sz="0" w:space="0" w:color="auto"/>
          </w:divBdr>
        </w:div>
        <w:div w:id="1125583344">
          <w:marLeft w:val="640"/>
          <w:marRight w:val="0"/>
          <w:marTop w:val="0"/>
          <w:marBottom w:val="0"/>
          <w:divBdr>
            <w:top w:val="none" w:sz="0" w:space="0" w:color="auto"/>
            <w:left w:val="none" w:sz="0" w:space="0" w:color="auto"/>
            <w:bottom w:val="none" w:sz="0" w:space="0" w:color="auto"/>
            <w:right w:val="none" w:sz="0" w:space="0" w:color="auto"/>
          </w:divBdr>
        </w:div>
        <w:div w:id="1350255145">
          <w:marLeft w:val="640"/>
          <w:marRight w:val="0"/>
          <w:marTop w:val="0"/>
          <w:marBottom w:val="0"/>
          <w:divBdr>
            <w:top w:val="none" w:sz="0" w:space="0" w:color="auto"/>
            <w:left w:val="none" w:sz="0" w:space="0" w:color="auto"/>
            <w:bottom w:val="none" w:sz="0" w:space="0" w:color="auto"/>
            <w:right w:val="none" w:sz="0" w:space="0" w:color="auto"/>
          </w:divBdr>
        </w:div>
        <w:div w:id="901984441">
          <w:marLeft w:val="640"/>
          <w:marRight w:val="0"/>
          <w:marTop w:val="0"/>
          <w:marBottom w:val="0"/>
          <w:divBdr>
            <w:top w:val="none" w:sz="0" w:space="0" w:color="auto"/>
            <w:left w:val="none" w:sz="0" w:space="0" w:color="auto"/>
            <w:bottom w:val="none" w:sz="0" w:space="0" w:color="auto"/>
            <w:right w:val="none" w:sz="0" w:space="0" w:color="auto"/>
          </w:divBdr>
        </w:div>
        <w:div w:id="1001397032">
          <w:marLeft w:val="640"/>
          <w:marRight w:val="0"/>
          <w:marTop w:val="0"/>
          <w:marBottom w:val="0"/>
          <w:divBdr>
            <w:top w:val="none" w:sz="0" w:space="0" w:color="auto"/>
            <w:left w:val="none" w:sz="0" w:space="0" w:color="auto"/>
            <w:bottom w:val="none" w:sz="0" w:space="0" w:color="auto"/>
            <w:right w:val="none" w:sz="0" w:space="0" w:color="auto"/>
          </w:divBdr>
        </w:div>
        <w:div w:id="1664122143">
          <w:marLeft w:val="640"/>
          <w:marRight w:val="0"/>
          <w:marTop w:val="0"/>
          <w:marBottom w:val="0"/>
          <w:divBdr>
            <w:top w:val="none" w:sz="0" w:space="0" w:color="auto"/>
            <w:left w:val="none" w:sz="0" w:space="0" w:color="auto"/>
            <w:bottom w:val="none" w:sz="0" w:space="0" w:color="auto"/>
            <w:right w:val="none" w:sz="0" w:space="0" w:color="auto"/>
          </w:divBdr>
        </w:div>
        <w:div w:id="689528152">
          <w:marLeft w:val="640"/>
          <w:marRight w:val="0"/>
          <w:marTop w:val="0"/>
          <w:marBottom w:val="0"/>
          <w:divBdr>
            <w:top w:val="none" w:sz="0" w:space="0" w:color="auto"/>
            <w:left w:val="none" w:sz="0" w:space="0" w:color="auto"/>
            <w:bottom w:val="none" w:sz="0" w:space="0" w:color="auto"/>
            <w:right w:val="none" w:sz="0" w:space="0" w:color="auto"/>
          </w:divBdr>
        </w:div>
        <w:div w:id="534663669">
          <w:marLeft w:val="640"/>
          <w:marRight w:val="0"/>
          <w:marTop w:val="0"/>
          <w:marBottom w:val="0"/>
          <w:divBdr>
            <w:top w:val="none" w:sz="0" w:space="0" w:color="auto"/>
            <w:left w:val="none" w:sz="0" w:space="0" w:color="auto"/>
            <w:bottom w:val="none" w:sz="0" w:space="0" w:color="auto"/>
            <w:right w:val="none" w:sz="0" w:space="0" w:color="auto"/>
          </w:divBdr>
        </w:div>
        <w:div w:id="1165898621">
          <w:marLeft w:val="640"/>
          <w:marRight w:val="0"/>
          <w:marTop w:val="0"/>
          <w:marBottom w:val="0"/>
          <w:divBdr>
            <w:top w:val="none" w:sz="0" w:space="0" w:color="auto"/>
            <w:left w:val="none" w:sz="0" w:space="0" w:color="auto"/>
            <w:bottom w:val="none" w:sz="0" w:space="0" w:color="auto"/>
            <w:right w:val="none" w:sz="0" w:space="0" w:color="auto"/>
          </w:divBdr>
        </w:div>
      </w:divsChild>
    </w:div>
    <w:div w:id="1481119831">
      <w:bodyDiv w:val="1"/>
      <w:marLeft w:val="0"/>
      <w:marRight w:val="0"/>
      <w:marTop w:val="0"/>
      <w:marBottom w:val="0"/>
      <w:divBdr>
        <w:top w:val="none" w:sz="0" w:space="0" w:color="auto"/>
        <w:left w:val="none" w:sz="0" w:space="0" w:color="auto"/>
        <w:bottom w:val="none" w:sz="0" w:space="0" w:color="auto"/>
        <w:right w:val="none" w:sz="0" w:space="0" w:color="auto"/>
      </w:divBdr>
      <w:divsChild>
        <w:div w:id="1530414087">
          <w:marLeft w:val="640"/>
          <w:marRight w:val="0"/>
          <w:marTop w:val="0"/>
          <w:marBottom w:val="0"/>
          <w:divBdr>
            <w:top w:val="none" w:sz="0" w:space="0" w:color="auto"/>
            <w:left w:val="none" w:sz="0" w:space="0" w:color="auto"/>
            <w:bottom w:val="none" w:sz="0" w:space="0" w:color="auto"/>
            <w:right w:val="none" w:sz="0" w:space="0" w:color="auto"/>
          </w:divBdr>
        </w:div>
        <w:div w:id="1253663878">
          <w:marLeft w:val="640"/>
          <w:marRight w:val="0"/>
          <w:marTop w:val="0"/>
          <w:marBottom w:val="0"/>
          <w:divBdr>
            <w:top w:val="none" w:sz="0" w:space="0" w:color="auto"/>
            <w:left w:val="none" w:sz="0" w:space="0" w:color="auto"/>
            <w:bottom w:val="none" w:sz="0" w:space="0" w:color="auto"/>
            <w:right w:val="none" w:sz="0" w:space="0" w:color="auto"/>
          </w:divBdr>
        </w:div>
        <w:div w:id="371538777">
          <w:marLeft w:val="640"/>
          <w:marRight w:val="0"/>
          <w:marTop w:val="0"/>
          <w:marBottom w:val="0"/>
          <w:divBdr>
            <w:top w:val="none" w:sz="0" w:space="0" w:color="auto"/>
            <w:left w:val="none" w:sz="0" w:space="0" w:color="auto"/>
            <w:bottom w:val="none" w:sz="0" w:space="0" w:color="auto"/>
            <w:right w:val="none" w:sz="0" w:space="0" w:color="auto"/>
          </w:divBdr>
        </w:div>
        <w:div w:id="1853568662">
          <w:marLeft w:val="640"/>
          <w:marRight w:val="0"/>
          <w:marTop w:val="0"/>
          <w:marBottom w:val="0"/>
          <w:divBdr>
            <w:top w:val="none" w:sz="0" w:space="0" w:color="auto"/>
            <w:left w:val="none" w:sz="0" w:space="0" w:color="auto"/>
            <w:bottom w:val="none" w:sz="0" w:space="0" w:color="auto"/>
            <w:right w:val="none" w:sz="0" w:space="0" w:color="auto"/>
          </w:divBdr>
        </w:div>
        <w:div w:id="802239471">
          <w:marLeft w:val="640"/>
          <w:marRight w:val="0"/>
          <w:marTop w:val="0"/>
          <w:marBottom w:val="0"/>
          <w:divBdr>
            <w:top w:val="none" w:sz="0" w:space="0" w:color="auto"/>
            <w:left w:val="none" w:sz="0" w:space="0" w:color="auto"/>
            <w:bottom w:val="none" w:sz="0" w:space="0" w:color="auto"/>
            <w:right w:val="none" w:sz="0" w:space="0" w:color="auto"/>
          </w:divBdr>
        </w:div>
        <w:div w:id="20981598">
          <w:marLeft w:val="640"/>
          <w:marRight w:val="0"/>
          <w:marTop w:val="0"/>
          <w:marBottom w:val="0"/>
          <w:divBdr>
            <w:top w:val="none" w:sz="0" w:space="0" w:color="auto"/>
            <w:left w:val="none" w:sz="0" w:space="0" w:color="auto"/>
            <w:bottom w:val="none" w:sz="0" w:space="0" w:color="auto"/>
            <w:right w:val="none" w:sz="0" w:space="0" w:color="auto"/>
          </w:divBdr>
        </w:div>
        <w:div w:id="1622302337">
          <w:marLeft w:val="640"/>
          <w:marRight w:val="0"/>
          <w:marTop w:val="0"/>
          <w:marBottom w:val="0"/>
          <w:divBdr>
            <w:top w:val="none" w:sz="0" w:space="0" w:color="auto"/>
            <w:left w:val="none" w:sz="0" w:space="0" w:color="auto"/>
            <w:bottom w:val="none" w:sz="0" w:space="0" w:color="auto"/>
            <w:right w:val="none" w:sz="0" w:space="0" w:color="auto"/>
          </w:divBdr>
        </w:div>
        <w:div w:id="735858391">
          <w:marLeft w:val="640"/>
          <w:marRight w:val="0"/>
          <w:marTop w:val="0"/>
          <w:marBottom w:val="0"/>
          <w:divBdr>
            <w:top w:val="none" w:sz="0" w:space="0" w:color="auto"/>
            <w:left w:val="none" w:sz="0" w:space="0" w:color="auto"/>
            <w:bottom w:val="none" w:sz="0" w:space="0" w:color="auto"/>
            <w:right w:val="none" w:sz="0" w:space="0" w:color="auto"/>
          </w:divBdr>
        </w:div>
        <w:div w:id="720982276">
          <w:marLeft w:val="640"/>
          <w:marRight w:val="0"/>
          <w:marTop w:val="0"/>
          <w:marBottom w:val="0"/>
          <w:divBdr>
            <w:top w:val="none" w:sz="0" w:space="0" w:color="auto"/>
            <w:left w:val="none" w:sz="0" w:space="0" w:color="auto"/>
            <w:bottom w:val="none" w:sz="0" w:space="0" w:color="auto"/>
            <w:right w:val="none" w:sz="0" w:space="0" w:color="auto"/>
          </w:divBdr>
        </w:div>
        <w:div w:id="917667120">
          <w:marLeft w:val="640"/>
          <w:marRight w:val="0"/>
          <w:marTop w:val="0"/>
          <w:marBottom w:val="0"/>
          <w:divBdr>
            <w:top w:val="none" w:sz="0" w:space="0" w:color="auto"/>
            <w:left w:val="none" w:sz="0" w:space="0" w:color="auto"/>
            <w:bottom w:val="none" w:sz="0" w:space="0" w:color="auto"/>
            <w:right w:val="none" w:sz="0" w:space="0" w:color="auto"/>
          </w:divBdr>
        </w:div>
      </w:divsChild>
    </w:div>
    <w:div w:id="1579090706">
      <w:bodyDiv w:val="1"/>
      <w:marLeft w:val="0"/>
      <w:marRight w:val="0"/>
      <w:marTop w:val="0"/>
      <w:marBottom w:val="0"/>
      <w:divBdr>
        <w:top w:val="none" w:sz="0" w:space="0" w:color="auto"/>
        <w:left w:val="none" w:sz="0" w:space="0" w:color="auto"/>
        <w:bottom w:val="none" w:sz="0" w:space="0" w:color="auto"/>
        <w:right w:val="none" w:sz="0" w:space="0" w:color="auto"/>
      </w:divBdr>
      <w:divsChild>
        <w:div w:id="983043445">
          <w:marLeft w:val="640"/>
          <w:marRight w:val="0"/>
          <w:marTop w:val="0"/>
          <w:marBottom w:val="0"/>
          <w:divBdr>
            <w:top w:val="none" w:sz="0" w:space="0" w:color="auto"/>
            <w:left w:val="none" w:sz="0" w:space="0" w:color="auto"/>
            <w:bottom w:val="none" w:sz="0" w:space="0" w:color="auto"/>
            <w:right w:val="none" w:sz="0" w:space="0" w:color="auto"/>
          </w:divBdr>
        </w:div>
        <w:div w:id="1190030535">
          <w:marLeft w:val="640"/>
          <w:marRight w:val="0"/>
          <w:marTop w:val="0"/>
          <w:marBottom w:val="0"/>
          <w:divBdr>
            <w:top w:val="none" w:sz="0" w:space="0" w:color="auto"/>
            <w:left w:val="none" w:sz="0" w:space="0" w:color="auto"/>
            <w:bottom w:val="none" w:sz="0" w:space="0" w:color="auto"/>
            <w:right w:val="none" w:sz="0" w:space="0" w:color="auto"/>
          </w:divBdr>
        </w:div>
        <w:div w:id="948776857">
          <w:marLeft w:val="640"/>
          <w:marRight w:val="0"/>
          <w:marTop w:val="0"/>
          <w:marBottom w:val="0"/>
          <w:divBdr>
            <w:top w:val="none" w:sz="0" w:space="0" w:color="auto"/>
            <w:left w:val="none" w:sz="0" w:space="0" w:color="auto"/>
            <w:bottom w:val="none" w:sz="0" w:space="0" w:color="auto"/>
            <w:right w:val="none" w:sz="0" w:space="0" w:color="auto"/>
          </w:divBdr>
        </w:div>
        <w:div w:id="517696204">
          <w:marLeft w:val="640"/>
          <w:marRight w:val="0"/>
          <w:marTop w:val="0"/>
          <w:marBottom w:val="0"/>
          <w:divBdr>
            <w:top w:val="none" w:sz="0" w:space="0" w:color="auto"/>
            <w:left w:val="none" w:sz="0" w:space="0" w:color="auto"/>
            <w:bottom w:val="none" w:sz="0" w:space="0" w:color="auto"/>
            <w:right w:val="none" w:sz="0" w:space="0" w:color="auto"/>
          </w:divBdr>
        </w:div>
        <w:div w:id="1243878261">
          <w:marLeft w:val="640"/>
          <w:marRight w:val="0"/>
          <w:marTop w:val="0"/>
          <w:marBottom w:val="0"/>
          <w:divBdr>
            <w:top w:val="none" w:sz="0" w:space="0" w:color="auto"/>
            <w:left w:val="none" w:sz="0" w:space="0" w:color="auto"/>
            <w:bottom w:val="none" w:sz="0" w:space="0" w:color="auto"/>
            <w:right w:val="none" w:sz="0" w:space="0" w:color="auto"/>
          </w:divBdr>
        </w:div>
        <w:div w:id="60560612">
          <w:marLeft w:val="640"/>
          <w:marRight w:val="0"/>
          <w:marTop w:val="0"/>
          <w:marBottom w:val="0"/>
          <w:divBdr>
            <w:top w:val="none" w:sz="0" w:space="0" w:color="auto"/>
            <w:left w:val="none" w:sz="0" w:space="0" w:color="auto"/>
            <w:bottom w:val="none" w:sz="0" w:space="0" w:color="auto"/>
            <w:right w:val="none" w:sz="0" w:space="0" w:color="auto"/>
          </w:divBdr>
        </w:div>
        <w:div w:id="140002911">
          <w:marLeft w:val="640"/>
          <w:marRight w:val="0"/>
          <w:marTop w:val="0"/>
          <w:marBottom w:val="0"/>
          <w:divBdr>
            <w:top w:val="none" w:sz="0" w:space="0" w:color="auto"/>
            <w:left w:val="none" w:sz="0" w:space="0" w:color="auto"/>
            <w:bottom w:val="none" w:sz="0" w:space="0" w:color="auto"/>
            <w:right w:val="none" w:sz="0" w:space="0" w:color="auto"/>
          </w:divBdr>
        </w:div>
        <w:div w:id="1445921334">
          <w:marLeft w:val="640"/>
          <w:marRight w:val="0"/>
          <w:marTop w:val="0"/>
          <w:marBottom w:val="0"/>
          <w:divBdr>
            <w:top w:val="none" w:sz="0" w:space="0" w:color="auto"/>
            <w:left w:val="none" w:sz="0" w:space="0" w:color="auto"/>
            <w:bottom w:val="none" w:sz="0" w:space="0" w:color="auto"/>
            <w:right w:val="none" w:sz="0" w:space="0" w:color="auto"/>
          </w:divBdr>
        </w:div>
        <w:div w:id="1356006202">
          <w:marLeft w:val="640"/>
          <w:marRight w:val="0"/>
          <w:marTop w:val="0"/>
          <w:marBottom w:val="0"/>
          <w:divBdr>
            <w:top w:val="none" w:sz="0" w:space="0" w:color="auto"/>
            <w:left w:val="none" w:sz="0" w:space="0" w:color="auto"/>
            <w:bottom w:val="none" w:sz="0" w:space="0" w:color="auto"/>
            <w:right w:val="none" w:sz="0" w:space="0" w:color="auto"/>
          </w:divBdr>
        </w:div>
        <w:div w:id="1530679333">
          <w:marLeft w:val="640"/>
          <w:marRight w:val="0"/>
          <w:marTop w:val="0"/>
          <w:marBottom w:val="0"/>
          <w:divBdr>
            <w:top w:val="none" w:sz="0" w:space="0" w:color="auto"/>
            <w:left w:val="none" w:sz="0" w:space="0" w:color="auto"/>
            <w:bottom w:val="none" w:sz="0" w:space="0" w:color="auto"/>
            <w:right w:val="none" w:sz="0" w:space="0" w:color="auto"/>
          </w:divBdr>
        </w:div>
        <w:div w:id="807666470">
          <w:marLeft w:val="640"/>
          <w:marRight w:val="0"/>
          <w:marTop w:val="0"/>
          <w:marBottom w:val="0"/>
          <w:divBdr>
            <w:top w:val="none" w:sz="0" w:space="0" w:color="auto"/>
            <w:left w:val="none" w:sz="0" w:space="0" w:color="auto"/>
            <w:bottom w:val="none" w:sz="0" w:space="0" w:color="auto"/>
            <w:right w:val="none" w:sz="0" w:space="0" w:color="auto"/>
          </w:divBdr>
        </w:div>
      </w:divsChild>
    </w:div>
    <w:div w:id="1584486424">
      <w:bodyDiv w:val="1"/>
      <w:marLeft w:val="0"/>
      <w:marRight w:val="0"/>
      <w:marTop w:val="0"/>
      <w:marBottom w:val="0"/>
      <w:divBdr>
        <w:top w:val="none" w:sz="0" w:space="0" w:color="auto"/>
        <w:left w:val="none" w:sz="0" w:space="0" w:color="auto"/>
        <w:bottom w:val="none" w:sz="0" w:space="0" w:color="auto"/>
        <w:right w:val="none" w:sz="0" w:space="0" w:color="auto"/>
      </w:divBdr>
      <w:divsChild>
        <w:div w:id="136845364">
          <w:marLeft w:val="640"/>
          <w:marRight w:val="0"/>
          <w:marTop w:val="0"/>
          <w:marBottom w:val="0"/>
          <w:divBdr>
            <w:top w:val="none" w:sz="0" w:space="0" w:color="auto"/>
            <w:left w:val="none" w:sz="0" w:space="0" w:color="auto"/>
            <w:bottom w:val="none" w:sz="0" w:space="0" w:color="auto"/>
            <w:right w:val="none" w:sz="0" w:space="0" w:color="auto"/>
          </w:divBdr>
        </w:div>
        <w:div w:id="556361989">
          <w:marLeft w:val="640"/>
          <w:marRight w:val="0"/>
          <w:marTop w:val="0"/>
          <w:marBottom w:val="0"/>
          <w:divBdr>
            <w:top w:val="none" w:sz="0" w:space="0" w:color="auto"/>
            <w:left w:val="none" w:sz="0" w:space="0" w:color="auto"/>
            <w:bottom w:val="none" w:sz="0" w:space="0" w:color="auto"/>
            <w:right w:val="none" w:sz="0" w:space="0" w:color="auto"/>
          </w:divBdr>
        </w:div>
        <w:div w:id="462578682">
          <w:marLeft w:val="640"/>
          <w:marRight w:val="0"/>
          <w:marTop w:val="0"/>
          <w:marBottom w:val="0"/>
          <w:divBdr>
            <w:top w:val="none" w:sz="0" w:space="0" w:color="auto"/>
            <w:left w:val="none" w:sz="0" w:space="0" w:color="auto"/>
            <w:bottom w:val="none" w:sz="0" w:space="0" w:color="auto"/>
            <w:right w:val="none" w:sz="0" w:space="0" w:color="auto"/>
          </w:divBdr>
        </w:div>
        <w:div w:id="340006363">
          <w:marLeft w:val="640"/>
          <w:marRight w:val="0"/>
          <w:marTop w:val="0"/>
          <w:marBottom w:val="0"/>
          <w:divBdr>
            <w:top w:val="none" w:sz="0" w:space="0" w:color="auto"/>
            <w:left w:val="none" w:sz="0" w:space="0" w:color="auto"/>
            <w:bottom w:val="none" w:sz="0" w:space="0" w:color="auto"/>
            <w:right w:val="none" w:sz="0" w:space="0" w:color="auto"/>
          </w:divBdr>
        </w:div>
        <w:div w:id="299114985">
          <w:marLeft w:val="640"/>
          <w:marRight w:val="0"/>
          <w:marTop w:val="0"/>
          <w:marBottom w:val="0"/>
          <w:divBdr>
            <w:top w:val="none" w:sz="0" w:space="0" w:color="auto"/>
            <w:left w:val="none" w:sz="0" w:space="0" w:color="auto"/>
            <w:bottom w:val="none" w:sz="0" w:space="0" w:color="auto"/>
            <w:right w:val="none" w:sz="0" w:space="0" w:color="auto"/>
          </w:divBdr>
        </w:div>
        <w:div w:id="2096171780">
          <w:marLeft w:val="640"/>
          <w:marRight w:val="0"/>
          <w:marTop w:val="0"/>
          <w:marBottom w:val="0"/>
          <w:divBdr>
            <w:top w:val="none" w:sz="0" w:space="0" w:color="auto"/>
            <w:left w:val="none" w:sz="0" w:space="0" w:color="auto"/>
            <w:bottom w:val="none" w:sz="0" w:space="0" w:color="auto"/>
            <w:right w:val="none" w:sz="0" w:space="0" w:color="auto"/>
          </w:divBdr>
        </w:div>
        <w:div w:id="758523820">
          <w:marLeft w:val="640"/>
          <w:marRight w:val="0"/>
          <w:marTop w:val="0"/>
          <w:marBottom w:val="0"/>
          <w:divBdr>
            <w:top w:val="none" w:sz="0" w:space="0" w:color="auto"/>
            <w:left w:val="none" w:sz="0" w:space="0" w:color="auto"/>
            <w:bottom w:val="none" w:sz="0" w:space="0" w:color="auto"/>
            <w:right w:val="none" w:sz="0" w:space="0" w:color="auto"/>
          </w:divBdr>
        </w:div>
        <w:div w:id="1991858911">
          <w:marLeft w:val="640"/>
          <w:marRight w:val="0"/>
          <w:marTop w:val="0"/>
          <w:marBottom w:val="0"/>
          <w:divBdr>
            <w:top w:val="none" w:sz="0" w:space="0" w:color="auto"/>
            <w:left w:val="none" w:sz="0" w:space="0" w:color="auto"/>
            <w:bottom w:val="none" w:sz="0" w:space="0" w:color="auto"/>
            <w:right w:val="none" w:sz="0" w:space="0" w:color="auto"/>
          </w:divBdr>
        </w:div>
        <w:div w:id="936332828">
          <w:marLeft w:val="640"/>
          <w:marRight w:val="0"/>
          <w:marTop w:val="0"/>
          <w:marBottom w:val="0"/>
          <w:divBdr>
            <w:top w:val="none" w:sz="0" w:space="0" w:color="auto"/>
            <w:left w:val="none" w:sz="0" w:space="0" w:color="auto"/>
            <w:bottom w:val="none" w:sz="0" w:space="0" w:color="auto"/>
            <w:right w:val="none" w:sz="0" w:space="0" w:color="auto"/>
          </w:divBdr>
        </w:div>
        <w:div w:id="921912709">
          <w:marLeft w:val="640"/>
          <w:marRight w:val="0"/>
          <w:marTop w:val="0"/>
          <w:marBottom w:val="0"/>
          <w:divBdr>
            <w:top w:val="none" w:sz="0" w:space="0" w:color="auto"/>
            <w:left w:val="none" w:sz="0" w:space="0" w:color="auto"/>
            <w:bottom w:val="none" w:sz="0" w:space="0" w:color="auto"/>
            <w:right w:val="none" w:sz="0" w:space="0" w:color="auto"/>
          </w:divBdr>
        </w:div>
        <w:div w:id="151676080">
          <w:marLeft w:val="640"/>
          <w:marRight w:val="0"/>
          <w:marTop w:val="0"/>
          <w:marBottom w:val="0"/>
          <w:divBdr>
            <w:top w:val="none" w:sz="0" w:space="0" w:color="auto"/>
            <w:left w:val="none" w:sz="0" w:space="0" w:color="auto"/>
            <w:bottom w:val="none" w:sz="0" w:space="0" w:color="auto"/>
            <w:right w:val="none" w:sz="0" w:space="0" w:color="auto"/>
          </w:divBdr>
        </w:div>
      </w:divsChild>
    </w:div>
    <w:div w:id="1643853839">
      <w:bodyDiv w:val="1"/>
      <w:marLeft w:val="0"/>
      <w:marRight w:val="0"/>
      <w:marTop w:val="0"/>
      <w:marBottom w:val="0"/>
      <w:divBdr>
        <w:top w:val="none" w:sz="0" w:space="0" w:color="auto"/>
        <w:left w:val="none" w:sz="0" w:space="0" w:color="auto"/>
        <w:bottom w:val="none" w:sz="0" w:space="0" w:color="auto"/>
        <w:right w:val="none" w:sz="0" w:space="0" w:color="auto"/>
      </w:divBdr>
      <w:divsChild>
        <w:div w:id="1006790546">
          <w:marLeft w:val="640"/>
          <w:marRight w:val="0"/>
          <w:marTop w:val="0"/>
          <w:marBottom w:val="0"/>
          <w:divBdr>
            <w:top w:val="none" w:sz="0" w:space="0" w:color="auto"/>
            <w:left w:val="none" w:sz="0" w:space="0" w:color="auto"/>
            <w:bottom w:val="none" w:sz="0" w:space="0" w:color="auto"/>
            <w:right w:val="none" w:sz="0" w:space="0" w:color="auto"/>
          </w:divBdr>
        </w:div>
        <w:div w:id="84229109">
          <w:marLeft w:val="640"/>
          <w:marRight w:val="0"/>
          <w:marTop w:val="0"/>
          <w:marBottom w:val="0"/>
          <w:divBdr>
            <w:top w:val="none" w:sz="0" w:space="0" w:color="auto"/>
            <w:left w:val="none" w:sz="0" w:space="0" w:color="auto"/>
            <w:bottom w:val="none" w:sz="0" w:space="0" w:color="auto"/>
            <w:right w:val="none" w:sz="0" w:space="0" w:color="auto"/>
          </w:divBdr>
        </w:div>
        <w:div w:id="810097882">
          <w:marLeft w:val="640"/>
          <w:marRight w:val="0"/>
          <w:marTop w:val="0"/>
          <w:marBottom w:val="0"/>
          <w:divBdr>
            <w:top w:val="none" w:sz="0" w:space="0" w:color="auto"/>
            <w:left w:val="none" w:sz="0" w:space="0" w:color="auto"/>
            <w:bottom w:val="none" w:sz="0" w:space="0" w:color="auto"/>
            <w:right w:val="none" w:sz="0" w:space="0" w:color="auto"/>
          </w:divBdr>
        </w:div>
        <w:div w:id="1796632439">
          <w:marLeft w:val="640"/>
          <w:marRight w:val="0"/>
          <w:marTop w:val="0"/>
          <w:marBottom w:val="0"/>
          <w:divBdr>
            <w:top w:val="none" w:sz="0" w:space="0" w:color="auto"/>
            <w:left w:val="none" w:sz="0" w:space="0" w:color="auto"/>
            <w:bottom w:val="none" w:sz="0" w:space="0" w:color="auto"/>
            <w:right w:val="none" w:sz="0" w:space="0" w:color="auto"/>
          </w:divBdr>
        </w:div>
        <w:div w:id="1288778584">
          <w:marLeft w:val="640"/>
          <w:marRight w:val="0"/>
          <w:marTop w:val="0"/>
          <w:marBottom w:val="0"/>
          <w:divBdr>
            <w:top w:val="none" w:sz="0" w:space="0" w:color="auto"/>
            <w:left w:val="none" w:sz="0" w:space="0" w:color="auto"/>
            <w:bottom w:val="none" w:sz="0" w:space="0" w:color="auto"/>
            <w:right w:val="none" w:sz="0" w:space="0" w:color="auto"/>
          </w:divBdr>
        </w:div>
        <w:div w:id="1409769580">
          <w:marLeft w:val="640"/>
          <w:marRight w:val="0"/>
          <w:marTop w:val="0"/>
          <w:marBottom w:val="0"/>
          <w:divBdr>
            <w:top w:val="none" w:sz="0" w:space="0" w:color="auto"/>
            <w:left w:val="none" w:sz="0" w:space="0" w:color="auto"/>
            <w:bottom w:val="none" w:sz="0" w:space="0" w:color="auto"/>
            <w:right w:val="none" w:sz="0" w:space="0" w:color="auto"/>
          </w:divBdr>
        </w:div>
        <w:div w:id="1159537431">
          <w:marLeft w:val="640"/>
          <w:marRight w:val="0"/>
          <w:marTop w:val="0"/>
          <w:marBottom w:val="0"/>
          <w:divBdr>
            <w:top w:val="none" w:sz="0" w:space="0" w:color="auto"/>
            <w:left w:val="none" w:sz="0" w:space="0" w:color="auto"/>
            <w:bottom w:val="none" w:sz="0" w:space="0" w:color="auto"/>
            <w:right w:val="none" w:sz="0" w:space="0" w:color="auto"/>
          </w:divBdr>
        </w:div>
        <w:div w:id="812792789">
          <w:marLeft w:val="640"/>
          <w:marRight w:val="0"/>
          <w:marTop w:val="0"/>
          <w:marBottom w:val="0"/>
          <w:divBdr>
            <w:top w:val="none" w:sz="0" w:space="0" w:color="auto"/>
            <w:left w:val="none" w:sz="0" w:space="0" w:color="auto"/>
            <w:bottom w:val="none" w:sz="0" w:space="0" w:color="auto"/>
            <w:right w:val="none" w:sz="0" w:space="0" w:color="auto"/>
          </w:divBdr>
        </w:div>
        <w:div w:id="43145848">
          <w:marLeft w:val="640"/>
          <w:marRight w:val="0"/>
          <w:marTop w:val="0"/>
          <w:marBottom w:val="0"/>
          <w:divBdr>
            <w:top w:val="none" w:sz="0" w:space="0" w:color="auto"/>
            <w:left w:val="none" w:sz="0" w:space="0" w:color="auto"/>
            <w:bottom w:val="none" w:sz="0" w:space="0" w:color="auto"/>
            <w:right w:val="none" w:sz="0" w:space="0" w:color="auto"/>
          </w:divBdr>
        </w:div>
        <w:div w:id="1606693407">
          <w:marLeft w:val="640"/>
          <w:marRight w:val="0"/>
          <w:marTop w:val="0"/>
          <w:marBottom w:val="0"/>
          <w:divBdr>
            <w:top w:val="none" w:sz="0" w:space="0" w:color="auto"/>
            <w:left w:val="none" w:sz="0" w:space="0" w:color="auto"/>
            <w:bottom w:val="none" w:sz="0" w:space="0" w:color="auto"/>
            <w:right w:val="none" w:sz="0" w:space="0" w:color="auto"/>
          </w:divBdr>
        </w:div>
      </w:divsChild>
    </w:div>
    <w:div w:id="1649047353">
      <w:bodyDiv w:val="1"/>
      <w:marLeft w:val="0"/>
      <w:marRight w:val="0"/>
      <w:marTop w:val="0"/>
      <w:marBottom w:val="0"/>
      <w:divBdr>
        <w:top w:val="none" w:sz="0" w:space="0" w:color="auto"/>
        <w:left w:val="none" w:sz="0" w:space="0" w:color="auto"/>
        <w:bottom w:val="none" w:sz="0" w:space="0" w:color="auto"/>
        <w:right w:val="none" w:sz="0" w:space="0" w:color="auto"/>
      </w:divBdr>
      <w:divsChild>
        <w:div w:id="1636834405">
          <w:marLeft w:val="640"/>
          <w:marRight w:val="0"/>
          <w:marTop w:val="0"/>
          <w:marBottom w:val="0"/>
          <w:divBdr>
            <w:top w:val="none" w:sz="0" w:space="0" w:color="auto"/>
            <w:left w:val="none" w:sz="0" w:space="0" w:color="auto"/>
            <w:bottom w:val="none" w:sz="0" w:space="0" w:color="auto"/>
            <w:right w:val="none" w:sz="0" w:space="0" w:color="auto"/>
          </w:divBdr>
        </w:div>
        <w:div w:id="1390610511">
          <w:marLeft w:val="640"/>
          <w:marRight w:val="0"/>
          <w:marTop w:val="0"/>
          <w:marBottom w:val="0"/>
          <w:divBdr>
            <w:top w:val="none" w:sz="0" w:space="0" w:color="auto"/>
            <w:left w:val="none" w:sz="0" w:space="0" w:color="auto"/>
            <w:bottom w:val="none" w:sz="0" w:space="0" w:color="auto"/>
            <w:right w:val="none" w:sz="0" w:space="0" w:color="auto"/>
          </w:divBdr>
        </w:div>
        <w:div w:id="1281182476">
          <w:marLeft w:val="640"/>
          <w:marRight w:val="0"/>
          <w:marTop w:val="0"/>
          <w:marBottom w:val="0"/>
          <w:divBdr>
            <w:top w:val="none" w:sz="0" w:space="0" w:color="auto"/>
            <w:left w:val="none" w:sz="0" w:space="0" w:color="auto"/>
            <w:bottom w:val="none" w:sz="0" w:space="0" w:color="auto"/>
            <w:right w:val="none" w:sz="0" w:space="0" w:color="auto"/>
          </w:divBdr>
        </w:div>
        <w:div w:id="866211664">
          <w:marLeft w:val="640"/>
          <w:marRight w:val="0"/>
          <w:marTop w:val="0"/>
          <w:marBottom w:val="0"/>
          <w:divBdr>
            <w:top w:val="none" w:sz="0" w:space="0" w:color="auto"/>
            <w:left w:val="none" w:sz="0" w:space="0" w:color="auto"/>
            <w:bottom w:val="none" w:sz="0" w:space="0" w:color="auto"/>
            <w:right w:val="none" w:sz="0" w:space="0" w:color="auto"/>
          </w:divBdr>
        </w:div>
        <w:div w:id="880094298">
          <w:marLeft w:val="640"/>
          <w:marRight w:val="0"/>
          <w:marTop w:val="0"/>
          <w:marBottom w:val="0"/>
          <w:divBdr>
            <w:top w:val="none" w:sz="0" w:space="0" w:color="auto"/>
            <w:left w:val="none" w:sz="0" w:space="0" w:color="auto"/>
            <w:bottom w:val="none" w:sz="0" w:space="0" w:color="auto"/>
            <w:right w:val="none" w:sz="0" w:space="0" w:color="auto"/>
          </w:divBdr>
        </w:div>
        <w:div w:id="389155465">
          <w:marLeft w:val="640"/>
          <w:marRight w:val="0"/>
          <w:marTop w:val="0"/>
          <w:marBottom w:val="0"/>
          <w:divBdr>
            <w:top w:val="none" w:sz="0" w:space="0" w:color="auto"/>
            <w:left w:val="none" w:sz="0" w:space="0" w:color="auto"/>
            <w:bottom w:val="none" w:sz="0" w:space="0" w:color="auto"/>
            <w:right w:val="none" w:sz="0" w:space="0" w:color="auto"/>
          </w:divBdr>
        </w:div>
        <w:div w:id="626812516">
          <w:marLeft w:val="640"/>
          <w:marRight w:val="0"/>
          <w:marTop w:val="0"/>
          <w:marBottom w:val="0"/>
          <w:divBdr>
            <w:top w:val="none" w:sz="0" w:space="0" w:color="auto"/>
            <w:left w:val="none" w:sz="0" w:space="0" w:color="auto"/>
            <w:bottom w:val="none" w:sz="0" w:space="0" w:color="auto"/>
            <w:right w:val="none" w:sz="0" w:space="0" w:color="auto"/>
          </w:divBdr>
        </w:div>
        <w:div w:id="879978216">
          <w:marLeft w:val="640"/>
          <w:marRight w:val="0"/>
          <w:marTop w:val="0"/>
          <w:marBottom w:val="0"/>
          <w:divBdr>
            <w:top w:val="none" w:sz="0" w:space="0" w:color="auto"/>
            <w:left w:val="none" w:sz="0" w:space="0" w:color="auto"/>
            <w:bottom w:val="none" w:sz="0" w:space="0" w:color="auto"/>
            <w:right w:val="none" w:sz="0" w:space="0" w:color="auto"/>
          </w:divBdr>
        </w:div>
        <w:div w:id="1747260291">
          <w:marLeft w:val="640"/>
          <w:marRight w:val="0"/>
          <w:marTop w:val="0"/>
          <w:marBottom w:val="0"/>
          <w:divBdr>
            <w:top w:val="none" w:sz="0" w:space="0" w:color="auto"/>
            <w:left w:val="none" w:sz="0" w:space="0" w:color="auto"/>
            <w:bottom w:val="none" w:sz="0" w:space="0" w:color="auto"/>
            <w:right w:val="none" w:sz="0" w:space="0" w:color="auto"/>
          </w:divBdr>
        </w:div>
        <w:div w:id="561983876">
          <w:marLeft w:val="640"/>
          <w:marRight w:val="0"/>
          <w:marTop w:val="0"/>
          <w:marBottom w:val="0"/>
          <w:divBdr>
            <w:top w:val="none" w:sz="0" w:space="0" w:color="auto"/>
            <w:left w:val="none" w:sz="0" w:space="0" w:color="auto"/>
            <w:bottom w:val="none" w:sz="0" w:space="0" w:color="auto"/>
            <w:right w:val="none" w:sz="0" w:space="0" w:color="auto"/>
          </w:divBdr>
        </w:div>
        <w:div w:id="824470446">
          <w:marLeft w:val="640"/>
          <w:marRight w:val="0"/>
          <w:marTop w:val="0"/>
          <w:marBottom w:val="0"/>
          <w:divBdr>
            <w:top w:val="none" w:sz="0" w:space="0" w:color="auto"/>
            <w:left w:val="none" w:sz="0" w:space="0" w:color="auto"/>
            <w:bottom w:val="none" w:sz="0" w:space="0" w:color="auto"/>
            <w:right w:val="none" w:sz="0" w:space="0" w:color="auto"/>
          </w:divBdr>
        </w:div>
        <w:div w:id="446893443">
          <w:marLeft w:val="640"/>
          <w:marRight w:val="0"/>
          <w:marTop w:val="0"/>
          <w:marBottom w:val="0"/>
          <w:divBdr>
            <w:top w:val="none" w:sz="0" w:space="0" w:color="auto"/>
            <w:left w:val="none" w:sz="0" w:space="0" w:color="auto"/>
            <w:bottom w:val="none" w:sz="0" w:space="0" w:color="auto"/>
            <w:right w:val="none" w:sz="0" w:space="0" w:color="auto"/>
          </w:divBdr>
        </w:div>
        <w:div w:id="2015184382">
          <w:marLeft w:val="640"/>
          <w:marRight w:val="0"/>
          <w:marTop w:val="0"/>
          <w:marBottom w:val="0"/>
          <w:divBdr>
            <w:top w:val="none" w:sz="0" w:space="0" w:color="auto"/>
            <w:left w:val="none" w:sz="0" w:space="0" w:color="auto"/>
            <w:bottom w:val="none" w:sz="0" w:space="0" w:color="auto"/>
            <w:right w:val="none" w:sz="0" w:space="0" w:color="auto"/>
          </w:divBdr>
        </w:div>
        <w:div w:id="1047490784">
          <w:marLeft w:val="640"/>
          <w:marRight w:val="0"/>
          <w:marTop w:val="0"/>
          <w:marBottom w:val="0"/>
          <w:divBdr>
            <w:top w:val="none" w:sz="0" w:space="0" w:color="auto"/>
            <w:left w:val="none" w:sz="0" w:space="0" w:color="auto"/>
            <w:bottom w:val="none" w:sz="0" w:space="0" w:color="auto"/>
            <w:right w:val="none" w:sz="0" w:space="0" w:color="auto"/>
          </w:divBdr>
        </w:div>
        <w:div w:id="2051419562">
          <w:marLeft w:val="640"/>
          <w:marRight w:val="0"/>
          <w:marTop w:val="0"/>
          <w:marBottom w:val="0"/>
          <w:divBdr>
            <w:top w:val="none" w:sz="0" w:space="0" w:color="auto"/>
            <w:left w:val="none" w:sz="0" w:space="0" w:color="auto"/>
            <w:bottom w:val="none" w:sz="0" w:space="0" w:color="auto"/>
            <w:right w:val="none" w:sz="0" w:space="0" w:color="auto"/>
          </w:divBdr>
        </w:div>
        <w:div w:id="2009746476">
          <w:marLeft w:val="640"/>
          <w:marRight w:val="0"/>
          <w:marTop w:val="0"/>
          <w:marBottom w:val="0"/>
          <w:divBdr>
            <w:top w:val="none" w:sz="0" w:space="0" w:color="auto"/>
            <w:left w:val="none" w:sz="0" w:space="0" w:color="auto"/>
            <w:bottom w:val="none" w:sz="0" w:space="0" w:color="auto"/>
            <w:right w:val="none" w:sz="0" w:space="0" w:color="auto"/>
          </w:divBdr>
        </w:div>
      </w:divsChild>
    </w:div>
    <w:div w:id="1700089166">
      <w:bodyDiv w:val="1"/>
      <w:marLeft w:val="0"/>
      <w:marRight w:val="0"/>
      <w:marTop w:val="0"/>
      <w:marBottom w:val="0"/>
      <w:divBdr>
        <w:top w:val="none" w:sz="0" w:space="0" w:color="auto"/>
        <w:left w:val="none" w:sz="0" w:space="0" w:color="auto"/>
        <w:bottom w:val="none" w:sz="0" w:space="0" w:color="auto"/>
        <w:right w:val="none" w:sz="0" w:space="0" w:color="auto"/>
      </w:divBdr>
      <w:divsChild>
        <w:div w:id="1497383260">
          <w:marLeft w:val="640"/>
          <w:marRight w:val="0"/>
          <w:marTop w:val="0"/>
          <w:marBottom w:val="0"/>
          <w:divBdr>
            <w:top w:val="none" w:sz="0" w:space="0" w:color="auto"/>
            <w:left w:val="none" w:sz="0" w:space="0" w:color="auto"/>
            <w:bottom w:val="none" w:sz="0" w:space="0" w:color="auto"/>
            <w:right w:val="none" w:sz="0" w:space="0" w:color="auto"/>
          </w:divBdr>
        </w:div>
        <w:div w:id="1950508475">
          <w:marLeft w:val="640"/>
          <w:marRight w:val="0"/>
          <w:marTop w:val="0"/>
          <w:marBottom w:val="0"/>
          <w:divBdr>
            <w:top w:val="none" w:sz="0" w:space="0" w:color="auto"/>
            <w:left w:val="none" w:sz="0" w:space="0" w:color="auto"/>
            <w:bottom w:val="none" w:sz="0" w:space="0" w:color="auto"/>
            <w:right w:val="none" w:sz="0" w:space="0" w:color="auto"/>
          </w:divBdr>
        </w:div>
        <w:div w:id="1554996932">
          <w:marLeft w:val="640"/>
          <w:marRight w:val="0"/>
          <w:marTop w:val="0"/>
          <w:marBottom w:val="0"/>
          <w:divBdr>
            <w:top w:val="none" w:sz="0" w:space="0" w:color="auto"/>
            <w:left w:val="none" w:sz="0" w:space="0" w:color="auto"/>
            <w:bottom w:val="none" w:sz="0" w:space="0" w:color="auto"/>
            <w:right w:val="none" w:sz="0" w:space="0" w:color="auto"/>
          </w:divBdr>
        </w:div>
        <w:div w:id="544756078">
          <w:marLeft w:val="640"/>
          <w:marRight w:val="0"/>
          <w:marTop w:val="0"/>
          <w:marBottom w:val="0"/>
          <w:divBdr>
            <w:top w:val="none" w:sz="0" w:space="0" w:color="auto"/>
            <w:left w:val="none" w:sz="0" w:space="0" w:color="auto"/>
            <w:bottom w:val="none" w:sz="0" w:space="0" w:color="auto"/>
            <w:right w:val="none" w:sz="0" w:space="0" w:color="auto"/>
          </w:divBdr>
        </w:div>
        <w:div w:id="374962553">
          <w:marLeft w:val="640"/>
          <w:marRight w:val="0"/>
          <w:marTop w:val="0"/>
          <w:marBottom w:val="0"/>
          <w:divBdr>
            <w:top w:val="none" w:sz="0" w:space="0" w:color="auto"/>
            <w:left w:val="none" w:sz="0" w:space="0" w:color="auto"/>
            <w:bottom w:val="none" w:sz="0" w:space="0" w:color="auto"/>
            <w:right w:val="none" w:sz="0" w:space="0" w:color="auto"/>
          </w:divBdr>
        </w:div>
        <w:div w:id="894925917">
          <w:marLeft w:val="640"/>
          <w:marRight w:val="0"/>
          <w:marTop w:val="0"/>
          <w:marBottom w:val="0"/>
          <w:divBdr>
            <w:top w:val="none" w:sz="0" w:space="0" w:color="auto"/>
            <w:left w:val="none" w:sz="0" w:space="0" w:color="auto"/>
            <w:bottom w:val="none" w:sz="0" w:space="0" w:color="auto"/>
            <w:right w:val="none" w:sz="0" w:space="0" w:color="auto"/>
          </w:divBdr>
        </w:div>
        <w:div w:id="909194977">
          <w:marLeft w:val="640"/>
          <w:marRight w:val="0"/>
          <w:marTop w:val="0"/>
          <w:marBottom w:val="0"/>
          <w:divBdr>
            <w:top w:val="none" w:sz="0" w:space="0" w:color="auto"/>
            <w:left w:val="none" w:sz="0" w:space="0" w:color="auto"/>
            <w:bottom w:val="none" w:sz="0" w:space="0" w:color="auto"/>
            <w:right w:val="none" w:sz="0" w:space="0" w:color="auto"/>
          </w:divBdr>
        </w:div>
        <w:div w:id="1868523623">
          <w:marLeft w:val="640"/>
          <w:marRight w:val="0"/>
          <w:marTop w:val="0"/>
          <w:marBottom w:val="0"/>
          <w:divBdr>
            <w:top w:val="none" w:sz="0" w:space="0" w:color="auto"/>
            <w:left w:val="none" w:sz="0" w:space="0" w:color="auto"/>
            <w:bottom w:val="none" w:sz="0" w:space="0" w:color="auto"/>
            <w:right w:val="none" w:sz="0" w:space="0" w:color="auto"/>
          </w:divBdr>
        </w:div>
      </w:divsChild>
    </w:div>
    <w:div w:id="1708721573">
      <w:bodyDiv w:val="1"/>
      <w:marLeft w:val="0"/>
      <w:marRight w:val="0"/>
      <w:marTop w:val="0"/>
      <w:marBottom w:val="0"/>
      <w:divBdr>
        <w:top w:val="none" w:sz="0" w:space="0" w:color="auto"/>
        <w:left w:val="none" w:sz="0" w:space="0" w:color="auto"/>
        <w:bottom w:val="none" w:sz="0" w:space="0" w:color="auto"/>
        <w:right w:val="none" w:sz="0" w:space="0" w:color="auto"/>
      </w:divBdr>
      <w:divsChild>
        <w:div w:id="1571888666">
          <w:marLeft w:val="640"/>
          <w:marRight w:val="0"/>
          <w:marTop w:val="0"/>
          <w:marBottom w:val="0"/>
          <w:divBdr>
            <w:top w:val="none" w:sz="0" w:space="0" w:color="auto"/>
            <w:left w:val="none" w:sz="0" w:space="0" w:color="auto"/>
            <w:bottom w:val="none" w:sz="0" w:space="0" w:color="auto"/>
            <w:right w:val="none" w:sz="0" w:space="0" w:color="auto"/>
          </w:divBdr>
        </w:div>
        <w:div w:id="1825849641">
          <w:marLeft w:val="640"/>
          <w:marRight w:val="0"/>
          <w:marTop w:val="0"/>
          <w:marBottom w:val="0"/>
          <w:divBdr>
            <w:top w:val="none" w:sz="0" w:space="0" w:color="auto"/>
            <w:left w:val="none" w:sz="0" w:space="0" w:color="auto"/>
            <w:bottom w:val="none" w:sz="0" w:space="0" w:color="auto"/>
            <w:right w:val="none" w:sz="0" w:space="0" w:color="auto"/>
          </w:divBdr>
        </w:div>
        <w:div w:id="1466389235">
          <w:marLeft w:val="640"/>
          <w:marRight w:val="0"/>
          <w:marTop w:val="0"/>
          <w:marBottom w:val="0"/>
          <w:divBdr>
            <w:top w:val="none" w:sz="0" w:space="0" w:color="auto"/>
            <w:left w:val="none" w:sz="0" w:space="0" w:color="auto"/>
            <w:bottom w:val="none" w:sz="0" w:space="0" w:color="auto"/>
            <w:right w:val="none" w:sz="0" w:space="0" w:color="auto"/>
          </w:divBdr>
        </w:div>
        <w:div w:id="1494300455">
          <w:marLeft w:val="640"/>
          <w:marRight w:val="0"/>
          <w:marTop w:val="0"/>
          <w:marBottom w:val="0"/>
          <w:divBdr>
            <w:top w:val="none" w:sz="0" w:space="0" w:color="auto"/>
            <w:left w:val="none" w:sz="0" w:space="0" w:color="auto"/>
            <w:bottom w:val="none" w:sz="0" w:space="0" w:color="auto"/>
            <w:right w:val="none" w:sz="0" w:space="0" w:color="auto"/>
          </w:divBdr>
        </w:div>
        <w:div w:id="2045668660">
          <w:marLeft w:val="640"/>
          <w:marRight w:val="0"/>
          <w:marTop w:val="0"/>
          <w:marBottom w:val="0"/>
          <w:divBdr>
            <w:top w:val="none" w:sz="0" w:space="0" w:color="auto"/>
            <w:left w:val="none" w:sz="0" w:space="0" w:color="auto"/>
            <w:bottom w:val="none" w:sz="0" w:space="0" w:color="auto"/>
            <w:right w:val="none" w:sz="0" w:space="0" w:color="auto"/>
          </w:divBdr>
        </w:div>
        <w:div w:id="495921606">
          <w:marLeft w:val="640"/>
          <w:marRight w:val="0"/>
          <w:marTop w:val="0"/>
          <w:marBottom w:val="0"/>
          <w:divBdr>
            <w:top w:val="none" w:sz="0" w:space="0" w:color="auto"/>
            <w:left w:val="none" w:sz="0" w:space="0" w:color="auto"/>
            <w:bottom w:val="none" w:sz="0" w:space="0" w:color="auto"/>
            <w:right w:val="none" w:sz="0" w:space="0" w:color="auto"/>
          </w:divBdr>
        </w:div>
        <w:div w:id="539825574">
          <w:marLeft w:val="640"/>
          <w:marRight w:val="0"/>
          <w:marTop w:val="0"/>
          <w:marBottom w:val="0"/>
          <w:divBdr>
            <w:top w:val="none" w:sz="0" w:space="0" w:color="auto"/>
            <w:left w:val="none" w:sz="0" w:space="0" w:color="auto"/>
            <w:bottom w:val="none" w:sz="0" w:space="0" w:color="auto"/>
            <w:right w:val="none" w:sz="0" w:space="0" w:color="auto"/>
          </w:divBdr>
        </w:div>
        <w:div w:id="427241286">
          <w:marLeft w:val="640"/>
          <w:marRight w:val="0"/>
          <w:marTop w:val="0"/>
          <w:marBottom w:val="0"/>
          <w:divBdr>
            <w:top w:val="none" w:sz="0" w:space="0" w:color="auto"/>
            <w:left w:val="none" w:sz="0" w:space="0" w:color="auto"/>
            <w:bottom w:val="none" w:sz="0" w:space="0" w:color="auto"/>
            <w:right w:val="none" w:sz="0" w:space="0" w:color="auto"/>
          </w:divBdr>
        </w:div>
        <w:div w:id="945117580">
          <w:marLeft w:val="640"/>
          <w:marRight w:val="0"/>
          <w:marTop w:val="0"/>
          <w:marBottom w:val="0"/>
          <w:divBdr>
            <w:top w:val="none" w:sz="0" w:space="0" w:color="auto"/>
            <w:left w:val="none" w:sz="0" w:space="0" w:color="auto"/>
            <w:bottom w:val="none" w:sz="0" w:space="0" w:color="auto"/>
            <w:right w:val="none" w:sz="0" w:space="0" w:color="auto"/>
          </w:divBdr>
        </w:div>
        <w:div w:id="2012949905">
          <w:marLeft w:val="640"/>
          <w:marRight w:val="0"/>
          <w:marTop w:val="0"/>
          <w:marBottom w:val="0"/>
          <w:divBdr>
            <w:top w:val="none" w:sz="0" w:space="0" w:color="auto"/>
            <w:left w:val="none" w:sz="0" w:space="0" w:color="auto"/>
            <w:bottom w:val="none" w:sz="0" w:space="0" w:color="auto"/>
            <w:right w:val="none" w:sz="0" w:space="0" w:color="auto"/>
          </w:divBdr>
        </w:div>
        <w:div w:id="580024201">
          <w:marLeft w:val="640"/>
          <w:marRight w:val="0"/>
          <w:marTop w:val="0"/>
          <w:marBottom w:val="0"/>
          <w:divBdr>
            <w:top w:val="none" w:sz="0" w:space="0" w:color="auto"/>
            <w:left w:val="none" w:sz="0" w:space="0" w:color="auto"/>
            <w:bottom w:val="none" w:sz="0" w:space="0" w:color="auto"/>
            <w:right w:val="none" w:sz="0" w:space="0" w:color="auto"/>
          </w:divBdr>
        </w:div>
        <w:div w:id="9333359">
          <w:marLeft w:val="640"/>
          <w:marRight w:val="0"/>
          <w:marTop w:val="0"/>
          <w:marBottom w:val="0"/>
          <w:divBdr>
            <w:top w:val="none" w:sz="0" w:space="0" w:color="auto"/>
            <w:left w:val="none" w:sz="0" w:space="0" w:color="auto"/>
            <w:bottom w:val="none" w:sz="0" w:space="0" w:color="auto"/>
            <w:right w:val="none" w:sz="0" w:space="0" w:color="auto"/>
          </w:divBdr>
        </w:div>
        <w:div w:id="1038747785">
          <w:marLeft w:val="640"/>
          <w:marRight w:val="0"/>
          <w:marTop w:val="0"/>
          <w:marBottom w:val="0"/>
          <w:divBdr>
            <w:top w:val="none" w:sz="0" w:space="0" w:color="auto"/>
            <w:left w:val="none" w:sz="0" w:space="0" w:color="auto"/>
            <w:bottom w:val="none" w:sz="0" w:space="0" w:color="auto"/>
            <w:right w:val="none" w:sz="0" w:space="0" w:color="auto"/>
          </w:divBdr>
        </w:div>
        <w:div w:id="1839225271">
          <w:marLeft w:val="640"/>
          <w:marRight w:val="0"/>
          <w:marTop w:val="0"/>
          <w:marBottom w:val="0"/>
          <w:divBdr>
            <w:top w:val="none" w:sz="0" w:space="0" w:color="auto"/>
            <w:left w:val="none" w:sz="0" w:space="0" w:color="auto"/>
            <w:bottom w:val="none" w:sz="0" w:space="0" w:color="auto"/>
            <w:right w:val="none" w:sz="0" w:space="0" w:color="auto"/>
          </w:divBdr>
        </w:div>
      </w:divsChild>
    </w:div>
    <w:div w:id="1717654392">
      <w:bodyDiv w:val="1"/>
      <w:marLeft w:val="0"/>
      <w:marRight w:val="0"/>
      <w:marTop w:val="0"/>
      <w:marBottom w:val="0"/>
      <w:divBdr>
        <w:top w:val="none" w:sz="0" w:space="0" w:color="auto"/>
        <w:left w:val="none" w:sz="0" w:space="0" w:color="auto"/>
        <w:bottom w:val="none" w:sz="0" w:space="0" w:color="auto"/>
        <w:right w:val="none" w:sz="0" w:space="0" w:color="auto"/>
      </w:divBdr>
      <w:divsChild>
        <w:div w:id="443305594">
          <w:marLeft w:val="640"/>
          <w:marRight w:val="0"/>
          <w:marTop w:val="0"/>
          <w:marBottom w:val="0"/>
          <w:divBdr>
            <w:top w:val="none" w:sz="0" w:space="0" w:color="auto"/>
            <w:left w:val="none" w:sz="0" w:space="0" w:color="auto"/>
            <w:bottom w:val="none" w:sz="0" w:space="0" w:color="auto"/>
            <w:right w:val="none" w:sz="0" w:space="0" w:color="auto"/>
          </w:divBdr>
        </w:div>
        <w:div w:id="759790205">
          <w:marLeft w:val="640"/>
          <w:marRight w:val="0"/>
          <w:marTop w:val="0"/>
          <w:marBottom w:val="0"/>
          <w:divBdr>
            <w:top w:val="none" w:sz="0" w:space="0" w:color="auto"/>
            <w:left w:val="none" w:sz="0" w:space="0" w:color="auto"/>
            <w:bottom w:val="none" w:sz="0" w:space="0" w:color="auto"/>
            <w:right w:val="none" w:sz="0" w:space="0" w:color="auto"/>
          </w:divBdr>
        </w:div>
        <w:div w:id="908073546">
          <w:marLeft w:val="640"/>
          <w:marRight w:val="0"/>
          <w:marTop w:val="0"/>
          <w:marBottom w:val="0"/>
          <w:divBdr>
            <w:top w:val="none" w:sz="0" w:space="0" w:color="auto"/>
            <w:left w:val="none" w:sz="0" w:space="0" w:color="auto"/>
            <w:bottom w:val="none" w:sz="0" w:space="0" w:color="auto"/>
            <w:right w:val="none" w:sz="0" w:space="0" w:color="auto"/>
          </w:divBdr>
        </w:div>
        <w:div w:id="190458710">
          <w:marLeft w:val="640"/>
          <w:marRight w:val="0"/>
          <w:marTop w:val="0"/>
          <w:marBottom w:val="0"/>
          <w:divBdr>
            <w:top w:val="none" w:sz="0" w:space="0" w:color="auto"/>
            <w:left w:val="none" w:sz="0" w:space="0" w:color="auto"/>
            <w:bottom w:val="none" w:sz="0" w:space="0" w:color="auto"/>
            <w:right w:val="none" w:sz="0" w:space="0" w:color="auto"/>
          </w:divBdr>
        </w:div>
        <w:div w:id="330570499">
          <w:marLeft w:val="640"/>
          <w:marRight w:val="0"/>
          <w:marTop w:val="0"/>
          <w:marBottom w:val="0"/>
          <w:divBdr>
            <w:top w:val="none" w:sz="0" w:space="0" w:color="auto"/>
            <w:left w:val="none" w:sz="0" w:space="0" w:color="auto"/>
            <w:bottom w:val="none" w:sz="0" w:space="0" w:color="auto"/>
            <w:right w:val="none" w:sz="0" w:space="0" w:color="auto"/>
          </w:divBdr>
        </w:div>
        <w:div w:id="1328362148">
          <w:marLeft w:val="640"/>
          <w:marRight w:val="0"/>
          <w:marTop w:val="0"/>
          <w:marBottom w:val="0"/>
          <w:divBdr>
            <w:top w:val="none" w:sz="0" w:space="0" w:color="auto"/>
            <w:left w:val="none" w:sz="0" w:space="0" w:color="auto"/>
            <w:bottom w:val="none" w:sz="0" w:space="0" w:color="auto"/>
            <w:right w:val="none" w:sz="0" w:space="0" w:color="auto"/>
          </w:divBdr>
        </w:div>
        <w:div w:id="1616011898">
          <w:marLeft w:val="640"/>
          <w:marRight w:val="0"/>
          <w:marTop w:val="0"/>
          <w:marBottom w:val="0"/>
          <w:divBdr>
            <w:top w:val="none" w:sz="0" w:space="0" w:color="auto"/>
            <w:left w:val="none" w:sz="0" w:space="0" w:color="auto"/>
            <w:bottom w:val="none" w:sz="0" w:space="0" w:color="auto"/>
            <w:right w:val="none" w:sz="0" w:space="0" w:color="auto"/>
          </w:divBdr>
        </w:div>
        <w:div w:id="225993546">
          <w:marLeft w:val="640"/>
          <w:marRight w:val="0"/>
          <w:marTop w:val="0"/>
          <w:marBottom w:val="0"/>
          <w:divBdr>
            <w:top w:val="none" w:sz="0" w:space="0" w:color="auto"/>
            <w:left w:val="none" w:sz="0" w:space="0" w:color="auto"/>
            <w:bottom w:val="none" w:sz="0" w:space="0" w:color="auto"/>
            <w:right w:val="none" w:sz="0" w:space="0" w:color="auto"/>
          </w:divBdr>
        </w:div>
        <w:div w:id="865212993">
          <w:marLeft w:val="640"/>
          <w:marRight w:val="0"/>
          <w:marTop w:val="0"/>
          <w:marBottom w:val="0"/>
          <w:divBdr>
            <w:top w:val="none" w:sz="0" w:space="0" w:color="auto"/>
            <w:left w:val="none" w:sz="0" w:space="0" w:color="auto"/>
            <w:bottom w:val="none" w:sz="0" w:space="0" w:color="auto"/>
            <w:right w:val="none" w:sz="0" w:space="0" w:color="auto"/>
          </w:divBdr>
        </w:div>
        <w:div w:id="1130632753">
          <w:marLeft w:val="640"/>
          <w:marRight w:val="0"/>
          <w:marTop w:val="0"/>
          <w:marBottom w:val="0"/>
          <w:divBdr>
            <w:top w:val="none" w:sz="0" w:space="0" w:color="auto"/>
            <w:left w:val="none" w:sz="0" w:space="0" w:color="auto"/>
            <w:bottom w:val="none" w:sz="0" w:space="0" w:color="auto"/>
            <w:right w:val="none" w:sz="0" w:space="0" w:color="auto"/>
          </w:divBdr>
        </w:div>
        <w:div w:id="1571499925">
          <w:marLeft w:val="640"/>
          <w:marRight w:val="0"/>
          <w:marTop w:val="0"/>
          <w:marBottom w:val="0"/>
          <w:divBdr>
            <w:top w:val="none" w:sz="0" w:space="0" w:color="auto"/>
            <w:left w:val="none" w:sz="0" w:space="0" w:color="auto"/>
            <w:bottom w:val="none" w:sz="0" w:space="0" w:color="auto"/>
            <w:right w:val="none" w:sz="0" w:space="0" w:color="auto"/>
          </w:divBdr>
        </w:div>
        <w:div w:id="1957364979">
          <w:marLeft w:val="640"/>
          <w:marRight w:val="0"/>
          <w:marTop w:val="0"/>
          <w:marBottom w:val="0"/>
          <w:divBdr>
            <w:top w:val="none" w:sz="0" w:space="0" w:color="auto"/>
            <w:left w:val="none" w:sz="0" w:space="0" w:color="auto"/>
            <w:bottom w:val="none" w:sz="0" w:space="0" w:color="auto"/>
            <w:right w:val="none" w:sz="0" w:space="0" w:color="auto"/>
          </w:divBdr>
        </w:div>
      </w:divsChild>
    </w:div>
    <w:div w:id="1752652388">
      <w:bodyDiv w:val="1"/>
      <w:marLeft w:val="0"/>
      <w:marRight w:val="0"/>
      <w:marTop w:val="0"/>
      <w:marBottom w:val="0"/>
      <w:divBdr>
        <w:top w:val="none" w:sz="0" w:space="0" w:color="auto"/>
        <w:left w:val="none" w:sz="0" w:space="0" w:color="auto"/>
        <w:bottom w:val="none" w:sz="0" w:space="0" w:color="auto"/>
        <w:right w:val="none" w:sz="0" w:space="0" w:color="auto"/>
      </w:divBdr>
      <w:divsChild>
        <w:div w:id="1673333053">
          <w:marLeft w:val="640"/>
          <w:marRight w:val="0"/>
          <w:marTop w:val="0"/>
          <w:marBottom w:val="0"/>
          <w:divBdr>
            <w:top w:val="none" w:sz="0" w:space="0" w:color="auto"/>
            <w:left w:val="none" w:sz="0" w:space="0" w:color="auto"/>
            <w:bottom w:val="none" w:sz="0" w:space="0" w:color="auto"/>
            <w:right w:val="none" w:sz="0" w:space="0" w:color="auto"/>
          </w:divBdr>
        </w:div>
        <w:div w:id="2114589898">
          <w:marLeft w:val="640"/>
          <w:marRight w:val="0"/>
          <w:marTop w:val="0"/>
          <w:marBottom w:val="0"/>
          <w:divBdr>
            <w:top w:val="none" w:sz="0" w:space="0" w:color="auto"/>
            <w:left w:val="none" w:sz="0" w:space="0" w:color="auto"/>
            <w:bottom w:val="none" w:sz="0" w:space="0" w:color="auto"/>
            <w:right w:val="none" w:sz="0" w:space="0" w:color="auto"/>
          </w:divBdr>
        </w:div>
        <w:div w:id="106824262">
          <w:marLeft w:val="640"/>
          <w:marRight w:val="0"/>
          <w:marTop w:val="0"/>
          <w:marBottom w:val="0"/>
          <w:divBdr>
            <w:top w:val="none" w:sz="0" w:space="0" w:color="auto"/>
            <w:left w:val="none" w:sz="0" w:space="0" w:color="auto"/>
            <w:bottom w:val="none" w:sz="0" w:space="0" w:color="auto"/>
            <w:right w:val="none" w:sz="0" w:space="0" w:color="auto"/>
          </w:divBdr>
        </w:div>
        <w:div w:id="1075395290">
          <w:marLeft w:val="640"/>
          <w:marRight w:val="0"/>
          <w:marTop w:val="0"/>
          <w:marBottom w:val="0"/>
          <w:divBdr>
            <w:top w:val="none" w:sz="0" w:space="0" w:color="auto"/>
            <w:left w:val="none" w:sz="0" w:space="0" w:color="auto"/>
            <w:bottom w:val="none" w:sz="0" w:space="0" w:color="auto"/>
            <w:right w:val="none" w:sz="0" w:space="0" w:color="auto"/>
          </w:divBdr>
        </w:div>
        <w:div w:id="1432118026">
          <w:marLeft w:val="640"/>
          <w:marRight w:val="0"/>
          <w:marTop w:val="0"/>
          <w:marBottom w:val="0"/>
          <w:divBdr>
            <w:top w:val="none" w:sz="0" w:space="0" w:color="auto"/>
            <w:left w:val="none" w:sz="0" w:space="0" w:color="auto"/>
            <w:bottom w:val="none" w:sz="0" w:space="0" w:color="auto"/>
            <w:right w:val="none" w:sz="0" w:space="0" w:color="auto"/>
          </w:divBdr>
        </w:div>
        <w:div w:id="565798812">
          <w:marLeft w:val="640"/>
          <w:marRight w:val="0"/>
          <w:marTop w:val="0"/>
          <w:marBottom w:val="0"/>
          <w:divBdr>
            <w:top w:val="none" w:sz="0" w:space="0" w:color="auto"/>
            <w:left w:val="none" w:sz="0" w:space="0" w:color="auto"/>
            <w:bottom w:val="none" w:sz="0" w:space="0" w:color="auto"/>
            <w:right w:val="none" w:sz="0" w:space="0" w:color="auto"/>
          </w:divBdr>
        </w:div>
      </w:divsChild>
    </w:div>
    <w:div w:id="1843078801">
      <w:bodyDiv w:val="1"/>
      <w:marLeft w:val="0"/>
      <w:marRight w:val="0"/>
      <w:marTop w:val="0"/>
      <w:marBottom w:val="0"/>
      <w:divBdr>
        <w:top w:val="none" w:sz="0" w:space="0" w:color="auto"/>
        <w:left w:val="none" w:sz="0" w:space="0" w:color="auto"/>
        <w:bottom w:val="none" w:sz="0" w:space="0" w:color="auto"/>
        <w:right w:val="none" w:sz="0" w:space="0" w:color="auto"/>
      </w:divBdr>
      <w:divsChild>
        <w:div w:id="146020709">
          <w:marLeft w:val="640"/>
          <w:marRight w:val="0"/>
          <w:marTop w:val="0"/>
          <w:marBottom w:val="0"/>
          <w:divBdr>
            <w:top w:val="none" w:sz="0" w:space="0" w:color="auto"/>
            <w:left w:val="none" w:sz="0" w:space="0" w:color="auto"/>
            <w:bottom w:val="none" w:sz="0" w:space="0" w:color="auto"/>
            <w:right w:val="none" w:sz="0" w:space="0" w:color="auto"/>
          </w:divBdr>
        </w:div>
        <w:div w:id="1026249390">
          <w:marLeft w:val="640"/>
          <w:marRight w:val="0"/>
          <w:marTop w:val="0"/>
          <w:marBottom w:val="0"/>
          <w:divBdr>
            <w:top w:val="none" w:sz="0" w:space="0" w:color="auto"/>
            <w:left w:val="none" w:sz="0" w:space="0" w:color="auto"/>
            <w:bottom w:val="none" w:sz="0" w:space="0" w:color="auto"/>
            <w:right w:val="none" w:sz="0" w:space="0" w:color="auto"/>
          </w:divBdr>
        </w:div>
        <w:div w:id="1924221332">
          <w:marLeft w:val="640"/>
          <w:marRight w:val="0"/>
          <w:marTop w:val="0"/>
          <w:marBottom w:val="0"/>
          <w:divBdr>
            <w:top w:val="none" w:sz="0" w:space="0" w:color="auto"/>
            <w:left w:val="none" w:sz="0" w:space="0" w:color="auto"/>
            <w:bottom w:val="none" w:sz="0" w:space="0" w:color="auto"/>
            <w:right w:val="none" w:sz="0" w:space="0" w:color="auto"/>
          </w:divBdr>
        </w:div>
        <w:div w:id="1117331426">
          <w:marLeft w:val="640"/>
          <w:marRight w:val="0"/>
          <w:marTop w:val="0"/>
          <w:marBottom w:val="0"/>
          <w:divBdr>
            <w:top w:val="none" w:sz="0" w:space="0" w:color="auto"/>
            <w:left w:val="none" w:sz="0" w:space="0" w:color="auto"/>
            <w:bottom w:val="none" w:sz="0" w:space="0" w:color="auto"/>
            <w:right w:val="none" w:sz="0" w:space="0" w:color="auto"/>
          </w:divBdr>
        </w:div>
        <w:div w:id="755249315">
          <w:marLeft w:val="640"/>
          <w:marRight w:val="0"/>
          <w:marTop w:val="0"/>
          <w:marBottom w:val="0"/>
          <w:divBdr>
            <w:top w:val="none" w:sz="0" w:space="0" w:color="auto"/>
            <w:left w:val="none" w:sz="0" w:space="0" w:color="auto"/>
            <w:bottom w:val="none" w:sz="0" w:space="0" w:color="auto"/>
            <w:right w:val="none" w:sz="0" w:space="0" w:color="auto"/>
          </w:divBdr>
        </w:div>
        <w:div w:id="40205992">
          <w:marLeft w:val="640"/>
          <w:marRight w:val="0"/>
          <w:marTop w:val="0"/>
          <w:marBottom w:val="0"/>
          <w:divBdr>
            <w:top w:val="none" w:sz="0" w:space="0" w:color="auto"/>
            <w:left w:val="none" w:sz="0" w:space="0" w:color="auto"/>
            <w:bottom w:val="none" w:sz="0" w:space="0" w:color="auto"/>
            <w:right w:val="none" w:sz="0" w:space="0" w:color="auto"/>
          </w:divBdr>
        </w:div>
        <w:div w:id="587544969">
          <w:marLeft w:val="640"/>
          <w:marRight w:val="0"/>
          <w:marTop w:val="0"/>
          <w:marBottom w:val="0"/>
          <w:divBdr>
            <w:top w:val="none" w:sz="0" w:space="0" w:color="auto"/>
            <w:left w:val="none" w:sz="0" w:space="0" w:color="auto"/>
            <w:bottom w:val="none" w:sz="0" w:space="0" w:color="auto"/>
            <w:right w:val="none" w:sz="0" w:space="0" w:color="auto"/>
          </w:divBdr>
        </w:div>
        <w:div w:id="1526862605">
          <w:marLeft w:val="640"/>
          <w:marRight w:val="0"/>
          <w:marTop w:val="0"/>
          <w:marBottom w:val="0"/>
          <w:divBdr>
            <w:top w:val="none" w:sz="0" w:space="0" w:color="auto"/>
            <w:left w:val="none" w:sz="0" w:space="0" w:color="auto"/>
            <w:bottom w:val="none" w:sz="0" w:space="0" w:color="auto"/>
            <w:right w:val="none" w:sz="0" w:space="0" w:color="auto"/>
          </w:divBdr>
        </w:div>
        <w:div w:id="1510951005">
          <w:marLeft w:val="640"/>
          <w:marRight w:val="0"/>
          <w:marTop w:val="0"/>
          <w:marBottom w:val="0"/>
          <w:divBdr>
            <w:top w:val="none" w:sz="0" w:space="0" w:color="auto"/>
            <w:left w:val="none" w:sz="0" w:space="0" w:color="auto"/>
            <w:bottom w:val="none" w:sz="0" w:space="0" w:color="auto"/>
            <w:right w:val="none" w:sz="0" w:space="0" w:color="auto"/>
          </w:divBdr>
        </w:div>
        <w:div w:id="934286179">
          <w:marLeft w:val="640"/>
          <w:marRight w:val="0"/>
          <w:marTop w:val="0"/>
          <w:marBottom w:val="0"/>
          <w:divBdr>
            <w:top w:val="none" w:sz="0" w:space="0" w:color="auto"/>
            <w:left w:val="none" w:sz="0" w:space="0" w:color="auto"/>
            <w:bottom w:val="none" w:sz="0" w:space="0" w:color="auto"/>
            <w:right w:val="none" w:sz="0" w:space="0" w:color="auto"/>
          </w:divBdr>
        </w:div>
        <w:div w:id="1141382069">
          <w:marLeft w:val="640"/>
          <w:marRight w:val="0"/>
          <w:marTop w:val="0"/>
          <w:marBottom w:val="0"/>
          <w:divBdr>
            <w:top w:val="none" w:sz="0" w:space="0" w:color="auto"/>
            <w:left w:val="none" w:sz="0" w:space="0" w:color="auto"/>
            <w:bottom w:val="none" w:sz="0" w:space="0" w:color="auto"/>
            <w:right w:val="none" w:sz="0" w:space="0" w:color="auto"/>
          </w:divBdr>
        </w:div>
      </w:divsChild>
    </w:div>
    <w:div w:id="1889607315">
      <w:bodyDiv w:val="1"/>
      <w:marLeft w:val="0"/>
      <w:marRight w:val="0"/>
      <w:marTop w:val="0"/>
      <w:marBottom w:val="0"/>
      <w:divBdr>
        <w:top w:val="none" w:sz="0" w:space="0" w:color="auto"/>
        <w:left w:val="none" w:sz="0" w:space="0" w:color="auto"/>
        <w:bottom w:val="none" w:sz="0" w:space="0" w:color="auto"/>
        <w:right w:val="none" w:sz="0" w:space="0" w:color="auto"/>
      </w:divBdr>
      <w:divsChild>
        <w:div w:id="484014549">
          <w:marLeft w:val="640"/>
          <w:marRight w:val="0"/>
          <w:marTop w:val="0"/>
          <w:marBottom w:val="0"/>
          <w:divBdr>
            <w:top w:val="none" w:sz="0" w:space="0" w:color="auto"/>
            <w:left w:val="none" w:sz="0" w:space="0" w:color="auto"/>
            <w:bottom w:val="none" w:sz="0" w:space="0" w:color="auto"/>
            <w:right w:val="none" w:sz="0" w:space="0" w:color="auto"/>
          </w:divBdr>
        </w:div>
        <w:div w:id="496851151">
          <w:marLeft w:val="640"/>
          <w:marRight w:val="0"/>
          <w:marTop w:val="0"/>
          <w:marBottom w:val="0"/>
          <w:divBdr>
            <w:top w:val="none" w:sz="0" w:space="0" w:color="auto"/>
            <w:left w:val="none" w:sz="0" w:space="0" w:color="auto"/>
            <w:bottom w:val="none" w:sz="0" w:space="0" w:color="auto"/>
            <w:right w:val="none" w:sz="0" w:space="0" w:color="auto"/>
          </w:divBdr>
        </w:div>
        <w:div w:id="404492908">
          <w:marLeft w:val="640"/>
          <w:marRight w:val="0"/>
          <w:marTop w:val="0"/>
          <w:marBottom w:val="0"/>
          <w:divBdr>
            <w:top w:val="none" w:sz="0" w:space="0" w:color="auto"/>
            <w:left w:val="none" w:sz="0" w:space="0" w:color="auto"/>
            <w:bottom w:val="none" w:sz="0" w:space="0" w:color="auto"/>
            <w:right w:val="none" w:sz="0" w:space="0" w:color="auto"/>
          </w:divBdr>
        </w:div>
        <w:div w:id="950627215">
          <w:marLeft w:val="640"/>
          <w:marRight w:val="0"/>
          <w:marTop w:val="0"/>
          <w:marBottom w:val="0"/>
          <w:divBdr>
            <w:top w:val="none" w:sz="0" w:space="0" w:color="auto"/>
            <w:left w:val="none" w:sz="0" w:space="0" w:color="auto"/>
            <w:bottom w:val="none" w:sz="0" w:space="0" w:color="auto"/>
            <w:right w:val="none" w:sz="0" w:space="0" w:color="auto"/>
          </w:divBdr>
        </w:div>
        <w:div w:id="1781483541">
          <w:marLeft w:val="640"/>
          <w:marRight w:val="0"/>
          <w:marTop w:val="0"/>
          <w:marBottom w:val="0"/>
          <w:divBdr>
            <w:top w:val="none" w:sz="0" w:space="0" w:color="auto"/>
            <w:left w:val="none" w:sz="0" w:space="0" w:color="auto"/>
            <w:bottom w:val="none" w:sz="0" w:space="0" w:color="auto"/>
            <w:right w:val="none" w:sz="0" w:space="0" w:color="auto"/>
          </w:divBdr>
        </w:div>
        <w:div w:id="1736397611">
          <w:marLeft w:val="640"/>
          <w:marRight w:val="0"/>
          <w:marTop w:val="0"/>
          <w:marBottom w:val="0"/>
          <w:divBdr>
            <w:top w:val="none" w:sz="0" w:space="0" w:color="auto"/>
            <w:left w:val="none" w:sz="0" w:space="0" w:color="auto"/>
            <w:bottom w:val="none" w:sz="0" w:space="0" w:color="auto"/>
            <w:right w:val="none" w:sz="0" w:space="0" w:color="auto"/>
          </w:divBdr>
        </w:div>
        <w:div w:id="1260025702">
          <w:marLeft w:val="640"/>
          <w:marRight w:val="0"/>
          <w:marTop w:val="0"/>
          <w:marBottom w:val="0"/>
          <w:divBdr>
            <w:top w:val="none" w:sz="0" w:space="0" w:color="auto"/>
            <w:left w:val="none" w:sz="0" w:space="0" w:color="auto"/>
            <w:bottom w:val="none" w:sz="0" w:space="0" w:color="auto"/>
            <w:right w:val="none" w:sz="0" w:space="0" w:color="auto"/>
          </w:divBdr>
        </w:div>
        <w:div w:id="813258670">
          <w:marLeft w:val="640"/>
          <w:marRight w:val="0"/>
          <w:marTop w:val="0"/>
          <w:marBottom w:val="0"/>
          <w:divBdr>
            <w:top w:val="none" w:sz="0" w:space="0" w:color="auto"/>
            <w:left w:val="none" w:sz="0" w:space="0" w:color="auto"/>
            <w:bottom w:val="none" w:sz="0" w:space="0" w:color="auto"/>
            <w:right w:val="none" w:sz="0" w:space="0" w:color="auto"/>
          </w:divBdr>
        </w:div>
        <w:div w:id="1578785866">
          <w:marLeft w:val="640"/>
          <w:marRight w:val="0"/>
          <w:marTop w:val="0"/>
          <w:marBottom w:val="0"/>
          <w:divBdr>
            <w:top w:val="none" w:sz="0" w:space="0" w:color="auto"/>
            <w:left w:val="none" w:sz="0" w:space="0" w:color="auto"/>
            <w:bottom w:val="none" w:sz="0" w:space="0" w:color="auto"/>
            <w:right w:val="none" w:sz="0" w:space="0" w:color="auto"/>
          </w:divBdr>
        </w:div>
        <w:div w:id="587544168">
          <w:marLeft w:val="640"/>
          <w:marRight w:val="0"/>
          <w:marTop w:val="0"/>
          <w:marBottom w:val="0"/>
          <w:divBdr>
            <w:top w:val="none" w:sz="0" w:space="0" w:color="auto"/>
            <w:left w:val="none" w:sz="0" w:space="0" w:color="auto"/>
            <w:bottom w:val="none" w:sz="0" w:space="0" w:color="auto"/>
            <w:right w:val="none" w:sz="0" w:space="0" w:color="auto"/>
          </w:divBdr>
        </w:div>
        <w:div w:id="1063874008">
          <w:marLeft w:val="640"/>
          <w:marRight w:val="0"/>
          <w:marTop w:val="0"/>
          <w:marBottom w:val="0"/>
          <w:divBdr>
            <w:top w:val="none" w:sz="0" w:space="0" w:color="auto"/>
            <w:left w:val="none" w:sz="0" w:space="0" w:color="auto"/>
            <w:bottom w:val="none" w:sz="0" w:space="0" w:color="auto"/>
            <w:right w:val="none" w:sz="0" w:space="0" w:color="auto"/>
          </w:divBdr>
        </w:div>
        <w:div w:id="403113509">
          <w:marLeft w:val="640"/>
          <w:marRight w:val="0"/>
          <w:marTop w:val="0"/>
          <w:marBottom w:val="0"/>
          <w:divBdr>
            <w:top w:val="none" w:sz="0" w:space="0" w:color="auto"/>
            <w:left w:val="none" w:sz="0" w:space="0" w:color="auto"/>
            <w:bottom w:val="none" w:sz="0" w:space="0" w:color="auto"/>
            <w:right w:val="none" w:sz="0" w:space="0" w:color="auto"/>
          </w:divBdr>
        </w:div>
        <w:div w:id="1160118913">
          <w:marLeft w:val="640"/>
          <w:marRight w:val="0"/>
          <w:marTop w:val="0"/>
          <w:marBottom w:val="0"/>
          <w:divBdr>
            <w:top w:val="none" w:sz="0" w:space="0" w:color="auto"/>
            <w:left w:val="none" w:sz="0" w:space="0" w:color="auto"/>
            <w:bottom w:val="none" w:sz="0" w:space="0" w:color="auto"/>
            <w:right w:val="none" w:sz="0" w:space="0" w:color="auto"/>
          </w:divBdr>
        </w:div>
        <w:div w:id="573589983">
          <w:marLeft w:val="640"/>
          <w:marRight w:val="0"/>
          <w:marTop w:val="0"/>
          <w:marBottom w:val="0"/>
          <w:divBdr>
            <w:top w:val="none" w:sz="0" w:space="0" w:color="auto"/>
            <w:left w:val="none" w:sz="0" w:space="0" w:color="auto"/>
            <w:bottom w:val="none" w:sz="0" w:space="0" w:color="auto"/>
            <w:right w:val="none" w:sz="0" w:space="0" w:color="auto"/>
          </w:divBdr>
        </w:div>
        <w:div w:id="130681222">
          <w:marLeft w:val="640"/>
          <w:marRight w:val="0"/>
          <w:marTop w:val="0"/>
          <w:marBottom w:val="0"/>
          <w:divBdr>
            <w:top w:val="none" w:sz="0" w:space="0" w:color="auto"/>
            <w:left w:val="none" w:sz="0" w:space="0" w:color="auto"/>
            <w:bottom w:val="none" w:sz="0" w:space="0" w:color="auto"/>
            <w:right w:val="none" w:sz="0" w:space="0" w:color="auto"/>
          </w:divBdr>
        </w:div>
      </w:divsChild>
    </w:div>
    <w:div w:id="1979458916">
      <w:bodyDiv w:val="1"/>
      <w:marLeft w:val="0"/>
      <w:marRight w:val="0"/>
      <w:marTop w:val="0"/>
      <w:marBottom w:val="0"/>
      <w:divBdr>
        <w:top w:val="none" w:sz="0" w:space="0" w:color="auto"/>
        <w:left w:val="none" w:sz="0" w:space="0" w:color="auto"/>
        <w:bottom w:val="none" w:sz="0" w:space="0" w:color="auto"/>
        <w:right w:val="none" w:sz="0" w:space="0" w:color="auto"/>
      </w:divBdr>
      <w:divsChild>
        <w:div w:id="715936093">
          <w:marLeft w:val="640"/>
          <w:marRight w:val="0"/>
          <w:marTop w:val="0"/>
          <w:marBottom w:val="0"/>
          <w:divBdr>
            <w:top w:val="none" w:sz="0" w:space="0" w:color="auto"/>
            <w:left w:val="none" w:sz="0" w:space="0" w:color="auto"/>
            <w:bottom w:val="none" w:sz="0" w:space="0" w:color="auto"/>
            <w:right w:val="none" w:sz="0" w:space="0" w:color="auto"/>
          </w:divBdr>
        </w:div>
        <w:div w:id="104006706">
          <w:marLeft w:val="640"/>
          <w:marRight w:val="0"/>
          <w:marTop w:val="0"/>
          <w:marBottom w:val="0"/>
          <w:divBdr>
            <w:top w:val="none" w:sz="0" w:space="0" w:color="auto"/>
            <w:left w:val="none" w:sz="0" w:space="0" w:color="auto"/>
            <w:bottom w:val="none" w:sz="0" w:space="0" w:color="auto"/>
            <w:right w:val="none" w:sz="0" w:space="0" w:color="auto"/>
          </w:divBdr>
        </w:div>
        <w:div w:id="51540055">
          <w:marLeft w:val="640"/>
          <w:marRight w:val="0"/>
          <w:marTop w:val="0"/>
          <w:marBottom w:val="0"/>
          <w:divBdr>
            <w:top w:val="none" w:sz="0" w:space="0" w:color="auto"/>
            <w:left w:val="none" w:sz="0" w:space="0" w:color="auto"/>
            <w:bottom w:val="none" w:sz="0" w:space="0" w:color="auto"/>
            <w:right w:val="none" w:sz="0" w:space="0" w:color="auto"/>
          </w:divBdr>
        </w:div>
      </w:divsChild>
    </w:div>
    <w:div w:id="1993295658">
      <w:bodyDiv w:val="1"/>
      <w:marLeft w:val="0"/>
      <w:marRight w:val="0"/>
      <w:marTop w:val="0"/>
      <w:marBottom w:val="0"/>
      <w:divBdr>
        <w:top w:val="none" w:sz="0" w:space="0" w:color="auto"/>
        <w:left w:val="none" w:sz="0" w:space="0" w:color="auto"/>
        <w:bottom w:val="none" w:sz="0" w:space="0" w:color="auto"/>
        <w:right w:val="none" w:sz="0" w:space="0" w:color="auto"/>
      </w:divBdr>
      <w:divsChild>
        <w:div w:id="59908690">
          <w:marLeft w:val="640"/>
          <w:marRight w:val="0"/>
          <w:marTop w:val="0"/>
          <w:marBottom w:val="0"/>
          <w:divBdr>
            <w:top w:val="none" w:sz="0" w:space="0" w:color="auto"/>
            <w:left w:val="none" w:sz="0" w:space="0" w:color="auto"/>
            <w:bottom w:val="none" w:sz="0" w:space="0" w:color="auto"/>
            <w:right w:val="none" w:sz="0" w:space="0" w:color="auto"/>
          </w:divBdr>
        </w:div>
        <w:div w:id="1101875587">
          <w:marLeft w:val="640"/>
          <w:marRight w:val="0"/>
          <w:marTop w:val="0"/>
          <w:marBottom w:val="0"/>
          <w:divBdr>
            <w:top w:val="none" w:sz="0" w:space="0" w:color="auto"/>
            <w:left w:val="none" w:sz="0" w:space="0" w:color="auto"/>
            <w:bottom w:val="none" w:sz="0" w:space="0" w:color="auto"/>
            <w:right w:val="none" w:sz="0" w:space="0" w:color="auto"/>
          </w:divBdr>
        </w:div>
        <w:div w:id="1193231451">
          <w:marLeft w:val="640"/>
          <w:marRight w:val="0"/>
          <w:marTop w:val="0"/>
          <w:marBottom w:val="0"/>
          <w:divBdr>
            <w:top w:val="none" w:sz="0" w:space="0" w:color="auto"/>
            <w:left w:val="none" w:sz="0" w:space="0" w:color="auto"/>
            <w:bottom w:val="none" w:sz="0" w:space="0" w:color="auto"/>
            <w:right w:val="none" w:sz="0" w:space="0" w:color="auto"/>
          </w:divBdr>
        </w:div>
        <w:div w:id="72630463">
          <w:marLeft w:val="640"/>
          <w:marRight w:val="0"/>
          <w:marTop w:val="0"/>
          <w:marBottom w:val="0"/>
          <w:divBdr>
            <w:top w:val="none" w:sz="0" w:space="0" w:color="auto"/>
            <w:left w:val="none" w:sz="0" w:space="0" w:color="auto"/>
            <w:bottom w:val="none" w:sz="0" w:space="0" w:color="auto"/>
            <w:right w:val="none" w:sz="0" w:space="0" w:color="auto"/>
          </w:divBdr>
        </w:div>
        <w:div w:id="2117092872">
          <w:marLeft w:val="640"/>
          <w:marRight w:val="0"/>
          <w:marTop w:val="0"/>
          <w:marBottom w:val="0"/>
          <w:divBdr>
            <w:top w:val="none" w:sz="0" w:space="0" w:color="auto"/>
            <w:left w:val="none" w:sz="0" w:space="0" w:color="auto"/>
            <w:bottom w:val="none" w:sz="0" w:space="0" w:color="auto"/>
            <w:right w:val="none" w:sz="0" w:space="0" w:color="auto"/>
          </w:divBdr>
        </w:div>
        <w:div w:id="901906959">
          <w:marLeft w:val="640"/>
          <w:marRight w:val="0"/>
          <w:marTop w:val="0"/>
          <w:marBottom w:val="0"/>
          <w:divBdr>
            <w:top w:val="none" w:sz="0" w:space="0" w:color="auto"/>
            <w:left w:val="none" w:sz="0" w:space="0" w:color="auto"/>
            <w:bottom w:val="none" w:sz="0" w:space="0" w:color="auto"/>
            <w:right w:val="none" w:sz="0" w:space="0" w:color="auto"/>
          </w:divBdr>
        </w:div>
        <w:div w:id="272323552">
          <w:marLeft w:val="640"/>
          <w:marRight w:val="0"/>
          <w:marTop w:val="0"/>
          <w:marBottom w:val="0"/>
          <w:divBdr>
            <w:top w:val="none" w:sz="0" w:space="0" w:color="auto"/>
            <w:left w:val="none" w:sz="0" w:space="0" w:color="auto"/>
            <w:bottom w:val="none" w:sz="0" w:space="0" w:color="auto"/>
            <w:right w:val="none" w:sz="0" w:space="0" w:color="auto"/>
          </w:divBdr>
        </w:div>
        <w:div w:id="1459714700">
          <w:marLeft w:val="640"/>
          <w:marRight w:val="0"/>
          <w:marTop w:val="0"/>
          <w:marBottom w:val="0"/>
          <w:divBdr>
            <w:top w:val="none" w:sz="0" w:space="0" w:color="auto"/>
            <w:left w:val="none" w:sz="0" w:space="0" w:color="auto"/>
            <w:bottom w:val="none" w:sz="0" w:space="0" w:color="auto"/>
            <w:right w:val="none" w:sz="0" w:space="0" w:color="auto"/>
          </w:divBdr>
        </w:div>
        <w:div w:id="1981618768">
          <w:marLeft w:val="640"/>
          <w:marRight w:val="0"/>
          <w:marTop w:val="0"/>
          <w:marBottom w:val="0"/>
          <w:divBdr>
            <w:top w:val="none" w:sz="0" w:space="0" w:color="auto"/>
            <w:left w:val="none" w:sz="0" w:space="0" w:color="auto"/>
            <w:bottom w:val="none" w:sz="0" w:space="0" w:color="auto"/>
            <w:right w:val="none" w:sz="0" w:space="0" w:color="auto"/>
          </w:divBdr>
        </w:div>
      </w:divsChild>
    </w:div>
    <w:div w:id="2028829036">
      <w:bodyDiv w:val="1"/>
      <w:marLeft w:val="0"/>
      <w:marRight w:val="0"/>
      <w:marTop w:val="0"/>
      <w:marBottom w:val="0"/>
      <w:divBdr>
        <w:top w:val="none" w:sz="0" w:space="0" w:color="auto"/>
        <w:left w:val="none" w:sz="0" w:space="0" w:color="auto"/>
        <w:bottom w:val="none" w:sz="0" w:space="0" w:color="auto"/>
        <w:right w:val="none" w:sz="0" w:space="0" w:color="auto"/>
      </w:divBdr>
      <w:divsChild>
        <w:div w:id="896087005">
          <w:marLeft w:val="640"/>
          <w:marRight w:val="0"/>
          <w:marTop w:val="0"/>
          <w:marBottom w:val="0"/>
          <w:divBdr>
            <w:top w:val="none" w:sz="0" w:space="0" w:color="auto"/>
            <w:left w:val="none" w:sz="0" w:space="0" w:color="auto"/>
            <w:bottom w:val="none" w:sz="0" w:space="0" w:color="auto"/>
            <w:right w:val="none" w:sz="0" w:space="0" w:color="auto"/>
          </w:divBdr>
        </w:div>
        <w:div w:id="1260989209">
          <w:marLeft w:val="640"/>
          <w:marRight w:val="0"/>
          <w:marTop w:val="0"/>
          <w:marBottom w:val="0"/>
          <w:divBdr>
            <w:top w:val="none" w:sz="0" w:space="0" w:color="auto"/>
            <w:left w:val="none" w:sz="0" w:space="0" w:color="auto"/>
            <w:bottom w:val="none" w:sz="0" w:space="0" w:color="auto"/>
            <w:right w:val="none" w:sz="0" w:space="0" w:color="auto"/>
          </w:divBdr>
        </w:div>
        <w:div w:id="1883202984">
          <w:marLeft w:val="640"/>
          <w:marRight w:val="0"/>
          <w:marTop w:val="0"/>
          <w:marBottom w:val="0"/>
          <w:divBdr>
            <w:top w:val="none" w:sz="0" w:space="0" w:color="auto"/>
            <w:left w:val="none" w:sz="0" w:space="0" w:color="auto"/>
            <w:bottom w:val="none" w:sz="0" w:space="0" w:color="auto"/>
            <w:right w:val="none" w:sz="0" w:space="0" w:color="auto"/>
          </w:divBdr>
        </w:div>
        <w:div w:id="2031492740">
          <w:marLeft w:val="640"/>
          <w:marRight w:val="0"/>
          <w:marTop w:val="0"/>
          <w:marBottom w:val="0"/>
          <w:divBdr>
            <w:top w:val="none" w:sz="0" w:space="0" w:color="auto"/>
            <w:left w:val="none" w:sz="0" w:space="0" w:color="auto"/>
            <w:bottom w:val="none" w:sz="0" w:space="0" w:color="auto"/>
            <w:right w:val="none" w:sz="0" w:space="0" w:color="auto"/>
          </w:divBdr>
        </w:div>
        <w:div w:id="1318876943">
          <w:marLeft w:val="640"/>
          <w:marRight w:val="0"/>
          <w:marTop w:val="0"/>
          <w:marBottom w:val="0"/>
          <w:divBdr>
            <w:top w:val="none" w:sz="0" w:space="0" w:color="auto"/>
            <w:left w:val="none" w:sz="0" w:space="0" w:color="auto"/>
            <w:bottom w:val="none" w:sz="0" w:space="0" w:color="auto"/>
            <w:right w:val="none" w:sz="0" w:space="0" w:color="auto"/>
          </w:divBdr>
        </w:div>
        <w:div w:id="444234198">
          <w:marLeft w:val="640"/>
          <w:marRight w:val="0"/>
          <w:marTop w:val="0"/>
          <w:marBottom w:val="0"/>
          <w:divBdr>
            <w:top w:val="none" w:sz="0" w:space="0" w:color="auto"/>
            <w:left w:val="none" w:sz="0" w:space="0" w:color="auto"/>
            <w:bottom w:val="none" w:sz="0" w:space="0" w:color="auto"/>
            <w:right w:val="none" w:sz="0" w:space="0" w:color="auto"/>
          </w:divBdr>
        </w:div>
        <w:div w:id="1084648842">
          <w:marLeft w:val="640"/>
          <w:marRight w:val="0"/>
          <w:marTop w:val="0"/>
          <w:marBottom w:val="0"/>
          <w:divBdr>
            <w:top w:val="none" w:sz="0" w:space="0" w:color="auto"/>
            <w:left w:val="none" w:sz="0" w:space="0" w:color="auto"/>
            <w:bottom w:val="none" w:sz="0" w:space="0" w:color="auto"/>
            <w:right w:val="none" w:sz="0" w:space="0" w:color="auto"/>
          </w:divBdr>
        </w:div>
      </w:divsChild>
    </w:div>
    <w:div w:id="2033797023">
      <w:bodyDiv w:val="1"/>
      <w:marLeft w:val="0"/>
      <w:marRight w:val="0"/>
      <w:marTop w:val="0"/>
      <w:marBottom w:val="0"/>
      <w:divBdr>
        <w:top w:val="none" w:sz="0" w:space="0" w:color="auto"/>
        <w:left w:val="none" w:sz="0" w:space="0" w:color="auto"/>
        <w:bottom w:val="none" w:sz="0" w:space="0" w:color="auto"/>
        <w:right w:val="none" w:sz="0" w:space="0" w:color="auto"/>
      </w:divBdr>
      <w:divsChild>
        <w:div w:id="747769532">
          <w:marLeft w:val="640"/>
          <w:marRight w:val="0"/>
          <w:marTop w:val="0"/>
          <w:marBottom w:val="0"/>
          <w:divBdr>
            <w:top w:val="none" w:sz="0" w:space="0" w:color="auto"/>
            <w:left w:val="none" w:sz="0" w:space="0" w:color="auto"/>
            <w:bottom w:val="none" w:sz="0" w:space="0" w:color="auto"/>
            <w:right w:val="none" w:sz="0" w:space="0" w:color="auto"/>
          </w:divBdr>
        </w:div>
        <w:div w:id="1443912323">
          <w:marLeft w:val="640"/>
          <w:marRight w:val="0"/>
          <w:marTop w:val="0"/>
          <w:marBottom w:val="0"/>
          <w:divBdr>
            <w:top w:val="none" w:sz="0" w:space="0" w:color="auto"/>
            <w:left w:val="none" w:sz="0" w:space="0" w:color="auto"/>
            <w:bottom w:val="none" w:sz="0" w:space="0" w:color="auto"/>
            <w:right w:val="none" w:sz="0" w:space="0" w:color="auto"/>
          </w:divBdr>
        </w:div>
        <w:div w:id="1759789989">
          <w:marLeft w:val="640"/>
          <w:marRight w:val="0"/>
          <w:marTop w:val="0"/>
          <w:marBottom w:val="0"/>
          <w:divBdr>
            <w:top w:val="none" w:sz="0" w:space="0" w:color="auto"/>
            <w:left w:val="none" w:sz="0" w:space="0" w:color="auto"/>
            <w:bottom w:val="none" w:sz="0" w:space="0" w:color="auto"/>
            <w:right w:val="none" w:sz="0" w:space="0" w:color="auto"/>
          </w:divBdr>
        </w:div>
        <w:div w:id="808205798">
          <w:marLeft w:val="640"/>
          <w:marRight w:val="0"/>
          <w:marTop w:val="0"/>
          <w:marBottom w:val="0"/>
          <w:divBdr>
            <w:top w:val="none" w:sz="0" w:space="0" w:color="auto"/>
            <w:left w:val="none" w:sz="0" w:space="0" w:color="auto"/>
            <w:bottom w:val="none" w:sz="0" w:space="0" w:color="auto"/>
            <w:right w:val="none" w:sz="0" w:space="0" w:color="auto"/>
          </w:divBdr>
        </w:div>
        <w:div w:id="735670237">
          <w:marLeft w:val="640"/>
          <w:marRight w:val="0"/>
          <w:marTop w:val="0"/>
          <w:marBottom w:val="0"/>
          <w:divBdr>
            <w:top w:val="none" w:sz="0" w:space="0" w:color="auto"/>
            <w:left w:val="none" w:sz="0" w:space="0" w:color="auto"/>
            <w:bottom w:val="none" w:sz="0" w:space="0" w:color="auto"/>
            <w:right w:val="none" w:sz="0" w:space="0" w:color="auto"/>
          </w:divBdr>
        </w:div>
        <w:div w:id="737367702">
          <w:marLeft w:val="640"/>
          <w:marRight w:val="0"/>
          <w:marTop w:val="0"/>
          <w:marBottom w:val="0"/>
          <w:divBdr>
            <w:top w:val="none" w:sz="0" w:space="0" w:color="auto"/>
            <w:left w:val="none" w:sz="0" w:space="0" w:color="auto"/>
            <w:bottom w:val="none" w:sz="0" w:space="0" w:color="auto"/>
            <w:right w:val="none" w:sz="0" w:space="0" w:color="auto"/>
          </w:divBdr>
        </w:div>
        <w:div w:id="1640917336">
          <w:marLeft w:val="640"/>
          <w:marRight w:val="0"/>
          <w:marTop w:val="0"/>
          <w:marBottom w:val="0"/>
          <w:divBdr>
            <w:top w:val="none" w:sz="0" w:space="0" w:color="auto"/>
            <w:left w:val="none" w:sz="0" w:space="0" w:color="auto"/>
            <w:bottom w:val="none" w:sz="0" w:space="0" w:color="auto"/>
            <w:right w:val="none" w:sz="0" w:space="0" w:color="auto"/>
          </w:divBdr>
        </w:div>
        <w:div w:id="2110268788">
          <w:marLeft w:val="640"/>
          <w:marRight w:val="0"/>
          <w:marTop w:val="0"/>
          <w:marBottom w:val="0"/>
          <w:divBdr>
            <w:top w:val="none" w:sz="0" w:space="0" w:color="auto"/>
            <w:left w:val="none" w:sz="0" w:space="0" w:color="auto"/>
            <w:bottom w:val="none" w:sz="0" w:space="0" w:color="auto"/>
            <w:right w:val="none" w:sz="0" w:space="0" w:color="auto"/>
          </w:divBdr>
        </w:div>
        <w:div w:id="1509636591">
          <w:marLeft w:val="640"/>
          <w:marRight w:val="0"/>
          <w:marTop w:val="0"/>
          <w:marBottom w:val="0"/>
          <w:divBdr>
            <w:top w:val="none" w:sz="0" w:space="0" w:color="auto"/>
            <w:left w:val="none" w:sz="0" w:space="0" w:color="auto"/>
            <w:bottom w:val="none" w:sz="0" w:space="0" w:color="auto"/>
            <w:right w:val="none" w:sz="0" w:space="0" w:color="auto"/>
          </w:divBdr>
        </w:div>
        <w:div w:id="488178556">
          <w:marLeft w:val="640"/>
          <w:marRight w:val="0"/>
          <w:marTop w:val="0"/>
          <w:marBottom w:val="0"/>
          <w:divBdr>
            <w:top w:val="none" w:sz="0" w:space="0" w:color="auto"/>
            <w:left w:val="none" w:sz="0" w:space="0" w:color="auto"/>
            <w:bottom w:val="none" w:sz="0" w:space="0" w:color="auto"/>
            <w:right w:val="none" w:sz="0" w:space="0" w:color="auto"/>
          </w:divBdr>
        </w:div>
        <w:div w:id="1157266224">
          <w:marLeft w:val="640"/>
          <w:marRight w:val="0"/>
          <w:marTop w:val="0"/>
          <w:marBottom w:val="0"/>
          <w:divBdr>
            <w:top w:val="none" w:sz="0" w:space="0" w:color="auto"/>
            <w:left w:val="none" w:sz="0" w:space="0" w:color="auto"/>
            <w:bottom w:val="none" w:sz="0" w:space="0" w:color="auto"/>
            <w:right w:val="none" w:sz="0" w:space="0" w:color="auto"/>
          </w:divBdr>
        </w:div>
        <w:div w:id="522480230">
          <w:marLeft w:val="640"/>
          <w:marRight w:val="0"/>
          <w:marTop w:val="0"/>
          <w:marBottom w:val="0"/>
          <w:divBdr>
            <w:top w:val="none" w:sz="0" w:space="0" w:color="auto"/>
            <w:left w:val="none" w:sz="0" w:space="0" w:color="auto"/>
            <w:bottom w:val="none" w:sz="0" w:space="0" w:color="auto"/>
            <w:right w:val="none" w:sz="0" w:space="0" w:color="auto"/>
          </w:divBdr>
        </w:div>
        <w:div w:id="1672560708">
          <w:marLeft w:val="640"/>
          <w:marRight w:val="0"/>
          <w:marTop w:val="0"/>
          <w:marBottom w:val="0"/>
          <w:divBdr>
            <w:top w:val="none" w:sz="0" w:space="0" w:color="auto"/>
            <w:left w:val="none" w:sz="0" w:space="0" w:color="auto"/>
            <w:bottom w:val="none" w:sz="0" w:space="0" w:color="auto"/>
            <w:right w:val="none" w:sz="0" w:space="0" w:color="auto"/>
          </w:divBdr>
        </w:div>
        <w:div w:id="105345582">
          <w:marLeft w:val="640"/>
          <w:marRight w:val="0"/>
          <w:marTop w:val="0"/>
          <w:marBottom w:val="0"/>
          <w:divBdr>
            <w:top w:val="none" w:sz="0" w:space="0" w:color="auto"/>
            <w:left w:val="none" w:sz="0" w:space="0" w:color="auto"/>
            <w:bottom w:val="none" w:sz="0" w:space="0" w:color="auto"/>
            <w:right w:val="none" w:sz="0" w:space="0" w:color="auto"/>
          </w:divBdr>
        </w:div>
        <w:div w:id="1995182763">
          <w:marLeft w:val="640"/>
          <w:marRight w:val="0"/>
          <w:marTop w:val="0"/>
          <w:marBottom w:val="0"/>
          <w:divBdr>
            <w:top w:val="none" w:sz="0" w:space="0" w:color="auto"/>
            <w:left w:val="none" w:sz="0" w:space="0" w:color="auto"/>
            <w:bottom w:val="none" w:sz="0" w:space="0" w:color="auto"/>
            <w:right w:val="none" w:sz="0" w:space="0" w:color="auto"/>
          </w:divBdr>
        </w:div>
        <w:div w:id="1106078754">
          <w:marLeft w:val="640"/>
          <w:marRight w:val="0"/>
          <w:marTop w:val="0"/>
          <w:marBottom w:val="0"/>
          <w:divBdr>
            <w:top w:val="none" w:sz="0" w:space="0" w:color="auto"/>
            <w:left w:val="none" w:sz="0" w:space="0" w:color="auto"/>
            <w:bottom w:val="none" w:sz="0" w:space="0" w:color="auto"/>
            <w:right w:val="none" w:sz="0" w:space="0" w:color="auto"/>
          </w:divBdr>
        </w:div>
      </w:divsChild>
    </w:div>
    <w:div w:id="2040466432">
      <w:bodyDiv w:val="1"/>
      <w:marLeft w:val="0"/>
      <w:marRight w:val="0"/>
      <w:marTop w:val="0"/>
      <w:marBottom w:val="0"/>
      <w:divBdr>
        <w:top w:val="none" w:sz="0" w:space="0" w:color="auto"/>
        <w:left w:val="none" w:sz="0" w:space="0" w:color="auto"/>
        <w:bottom w:val="none" w:sz="0" w:space="0" w:color="auto"/>
        <w:right w:val="none" w:sz="0" w:space="0" w:color="auto"/>
      </w:divBdr>
      <w:divsChild>
        <w:div w:id="1771773056">
          <w:marLeft w:val="640"/>
          <w:marRight w:val="0"/>
          <w:marTop w:val="0"/>
          <w:marBottom w:val="0"/>
          <w:divBdr>
            <w:top w:val="none" w:sz="0" w:space="0" w:color="auto"/>
            <w:left w:val="none" w:sz="0" w:space="0" w:color="auto"/>
            <w:bottom w:val="none" w:sz="0" w:space="0" w:color="auto"/>
            <w:right w:val="none" w:sz="0" w:space="0" w:color="auto"/>
          </w:divBdr>
        </w:div>
        <w:div w:id="1858233722">
          <w:marLeft w:val="640"/>
          <w:marRight w:val="0"/>
          <w:marTop w:val="0"/>
          <w:marBottom w:val="0"/>
          <w:divBdr>
            <w:top w:val="none" w:sz="0" w:space="0" w:color="auto"/>
            <w:left w:val="none" w:sz="0" w:space="0" w:color="auto"/>
            <w:bottom w:val="none" w:sz="0" w:space="0" w:color="auto"/>
            <w:right w:val="none" w:sz="0" w:space="0" w:color="auto"/>
          </w:divBdr>
        </w:div>
        <w:div w:id="841509794">
          <w:marLeft w:val="640"/>
          <w:marRight w:val="0"/>
          <w:marTop w:val="0"/>
          <w:marBottom w:val="0"/>
          <w:divBdr>
            <w:top w:val="none" w:sz="0" w:space="0" w:color="auto"/>
            <w:left w:val="none" w:sz="0" w:space="0" w:color="auto"/>
            <w:bottom w:val="none" w:sz="0" w:space="0" w:color="auto"/>
            <w:right w:val="none" w:sz="0" w:space="0" w:color="auto"/>
          </w:divBdr>
        </w:div>
        <w:div w:id="1311907722">
          <w:marLeft w:val="640"/>
          <w:marRight w:val="0"/>
          <w:marTop w:val="0"/>
          <w:marBottom w:val="0"/>
          <w:divBdr>
            <w:top w:val="none" w:sz="0" w:space="0" w:color="auto"/>
            <w:left w:val="none" w:sz="0" w:space="0" w:color="auto"/>
            <w:bottom w:val="none" w:sz="0" w:space="0" w:color="auto"/>
            <w:right w:val="none" w:sz="0" w:space="0" w:color="auto"/>
          </w:divBdr>
        </w:div>
        <w:div w:id="125205684">
          <w:marLeft w:val="640"/>
          <w:marRight w:val="0"/>
          <w:marTop w:val="0"/>
          <w:marBottom w:val="0"/>
          <w:divBdr>
            <w:top w:val="none" w:sz="0" w:space="0" w:color="auto"/>
            <w:left w:val="none" w:sz="0" w:space="0" w:color="auto"/>
            <w:bottom w:val="none" w:sz="0" w:space="0" w:color="auto"/>
            <w:right w:val="none" w:sz="0" w:space="0" w:color="auto"/>
          </w:divBdr>
        </w:div>
        <w:div w:id="979388140">
          <w:marLeft w:val="640"/>
          <w:marRight w:val="0"/>
          <w:marTop w:val="0"/>
          <w:marBottom w:val="0"/>
          <w:divBdr>
            <w:top w:val="none" w:sz="0" w:space="0" w:color="auto"/>
            <w:left w:val="none" w:sz="0" w:space="0" w:color="auto"/>
            <w:bottom w:val="none" w:sz="0" w:space="0" w:color="auto"/>
            <w:right w:val="none" w:sz="0" w:space="0" w:color="auto"/>
          </w:divBdr>
        </w:div>
        <w:div w:id="1808470009">
          <w:marLeft w:val="640"/>
          <w:marRight w:val="0"/>
          <w:marTop w:val="0"/>
          <w:marBottom w:val="0"/>
          <w:divBdr>
            <w:top w:val="none" w:sz="0" w:space="0" w:color="auto"/>
            <w:left w:val="none" w:sz="0" w:space="0" w:color="auto"/>
            <w:bottom w:val="none" w:sz="0" w:space="0" w:color="auto"/>
            <w:right w:val="none" w:sz="0" w:space="0" w:color="auto"/>
          </w:divBdr>
        </w:div>
        <w:div w:id="1337347090">
          <w:marLeft w:val="640"/>
          <w:marRight w:val="0"/>
          <w:marTop w:val="0"/>
          <w:marBottom w:val="0"/>
          <w:divBdr>
            <w:top w:val="none" w:sz="0" w:space="0" w:color="auto"/>
            <w:left w:val="none" w:sz="0" w:space="0" w:color="auto"/>
            <w:bottom w:val="none" w:sz="0" w:space="0" w:color="auto"/>
            <w:right w:val="none" w:sz="0" w:space="0" w:color="auto"/>
          </w:divBdr>
        </w:div>
      </w:divsChild>
    </w:div>
    <w:div w:id="2057315574">
      <w:bodyDiv w:val="1"/>
      <w:marLeft w:val="0"/>
      <w:marRight w:val="0"/>
      <w:marTop w:val="0"/>
      <w:marBottom w:val="0"/>
      <w:divBdr>
        <w:top w:val="none" w:sz="0" w:space="0" w:color="auto"/>
        <w:left w:val="none" w:sz="0" w:space="0" w:color="auto"/>
        <w:bottom w:val="none" w:sz="0" w:space="0" w:color="auto"/>
        <w:right w:val="none" w:sz="0" w:space="0" w:color="auto"/>
      </w:divBdr>
      <w:divsChild>
        <w:div w:id="1142963064">
          <w:marLeft w:val="640"/>
          <w:marRight w:val="0"/>
          <w:marTop w:val="0"/>
          <w:marBottom w:val="0"/>
          <w:divBdr>
            <w:top w:val="none" w:sz="0" w:space="0" w:color="auto"/>
            <w:left w:val="none" w:sz="0" w:space="0" w:color="auto"/>
            <w:bottom w:val="none" w:sz="0" w:space="0" w:color="auto"/>
            <w:right w:val="none" w:sz="0" w:space="0" w:color="auto"/>
          </w:divBdr>
        </w:div>
        <w:div w:id="98763662">
          <w:marLeft w:val="640"/>
          <w:marRight w:val="0"/>
          <w:marTop w:val="0"/>
          <w:marBottom w:val="0"/>
          <w:divBdr>
            <w:top w:val="none" w:sz="0" w:space="0" w:color="auto"/>
            <w:left w:val="none" w:sz="0" w:space="0" w:color="auto"/>
            <w:bottom w:val="none" w:sz="0" w:space="0" w:color="auto"/>
            <w:right w:val="none" w:sz="0" w:space="0" w:color="auto"/>
          </w:divBdr>
        </w:div>
        <w:div w:id="1715424785">
          <w:marLeft w:val="640"/>
          <w:marRight w:val="0"/>
          <w:marTop w:val="0"/>
          <w:marBottom w:val="0"/>
          <w:divBdr>
            <w:top w:val="none" w:sz="0" w:space="0" w:color="auto"/>
            <w:left w:val="none" w:sz="0" w:space="0" w:color="auto"/>
            <w:bottom w:val="none" w:sz="0" w:space="0" w:color="auto"/>
            <w:right w:val="none" w:sz="0" w:space="0" w:color="auto"/>
          </w:divBdr>
        </w:div>
        <w:div w:id="344938436">
          <w:marLeft w:val="640"/>
          <w:marRight w:val="0"/>
          <w:marTop w:val="0"/>
          <w:marBottom w:val="0"/>
          <w:divBdr>
            <w:top w:val="none" w:sz="0" w:space="0" w:color="auto"/>
            <w:left w:val="none" w:sz="0" w:space="0" w:color="auto"/>
            <w:bottom w:val="none" w:sz="0" w:space="0" w:color="auto"/>
            <w:right w:val="none" w:sz="0" w:space="0" w:color="auto"/>
          </w:divBdr>
        </w:div>
        <w:div w:id="362021374">
          <w:marLeft w:val="640"/>
          <w:marRight w:val="0"/>
          <w:marTop w:val="0"/>
          <w:marBottom w:val="0"/>
          <w:divBdr>
            <w:top w:val="none" w:sz="0" w:space="0" w:color="auto"/>
            <w:left w:val="none" w:sz="0" w:space="0" w:color="auto"/>
            <w:bottom w:val="none" w:sz="0" w:space="0" w:color="auto"/>
            <w:right w:val="none" w:sz="0" w:space="0" w:color="auto"/>
          </w:divBdr>
        </w:div>
        <w:div w:id="1815755427">
          <w:marLeft w:val="640"/>
          <w:marRight w:val="0"/>
          <w:marTop w:val="0"/>
          <w:marBottom w:val="0"/>
          <w:divBdr>
            <w:top w:val="none" w:sz="0" w:space="0" w:color="auto"/>
            <w:left w:val="none" w:sz="0" w:space="0" w:color="auto"/>
            <w:bottom w:val="none" w:sz="0" w:space="0" w:color="auto"/>
            <w:right w:val="none" w:sz="0" w:space="0" w:color="auto"/>
          </w:divBdr>
        </w:div>
        <w:div w:id="552892912">
          <w:marLeft w:val="640"/>
          <w:marRight w:val="0"/>
          <w:marTop w:val="0"/>
          <w:marBottom w:val="0"/>
          <w:divBdr>
            <w:top w:val="none" w:sz="0" w:space="0" w:color="auto"/>
            <w:left w:val="none" w:sz="0" w:space="0" w:color="auto"/>
            <w:bottom w:val="none" w:sz="0" w:space="0" w:color="auto"/>
            <w:right w:val="none" w:sz="0" w:space="0" w:color="auto"/>
          </w:divBdr>
        </w:div>
        <w:div w:id="525681905">
          <w:marLeft w:val="640"/>
          <w:marRight w:val="0"/>
          <w:marTop w:val="0"/>
          <w:marBottom w:val="0"/>
          <w:divBdr>
            <w:top w:val="none" w:sz="0" w:space="0" w:color="auto"/>
            <w:left w:val="none" w:sz="0" w:space="0" w:color="auto"/>
            <w:bottom w:val="none" w:sz="0" w:space="0" w:color="auto"/>
            <w:right w:val="none" w:sz="0" w:space="0" w:color="auto"/>
          </w:divBdr>
        </w:div>
        <w:div w:id="18094178">
          <w:marLeft w:val="640"/>
          <w:marRight w:val="0"/>
          <w:marTop w:val="0"/>
          <w:marBottom w:val="0"/>
          <w:divBdr>
            <w:top w:val="none" w:sz="0" w:space="0" w:color="auto"/>
            <w:left w:val="none" w:sz="0" w:space="0" w:color="auto"/>
            <w:bottom w:val="none" w:sz="0" w:space="0" w:color="auto"/>
            <w:right w:val="none" w:sz="0" w:space="0" w:color="auto"/>
          </w:divBdr>
        </w:div>
        <w:div w:id="1762527158">
          <w:marLeft w:val="640"/>
          <w:marRight w:val="0"/>
          <w:marTop w:val="0"/>
          <w:marBottom w:val="0"/>
          <w:divBdr>
            <w:top w:val="none" w:sz="0" w:space="0" w:color="auto"/>
            <w:left w:val="none" w:sz="0" w:space="0" w:color="auto"/>
            <w:bottom w:val="none" w:sz="0" w:space="0" w:color="auto"/>
            <w:right w:val="none" w:sz="0" w:space="0" w:color="auto"/>
          </w:divBdr>
        </w:div>
        <w:div w:id="1579633075">
          <w:marLeft w:val="640"/>
          <w:marRight w:val="0"/>
          <w:marTop w:val="0"/>
          <w:marBottom w:val="0"/>
          <w:divBdr>
            <w:top w:val="none" w:sz="0" w:space="0" w:color="auto"/>
            <w:left w:val="none" w:sz="0" w:space="0" w:color="auto"/>
            <w:bottom w:val="none" w:sz="0" w:space="0" w:color="auto"/>
            <w:right w:val="none" w:sz="0" w:space="0" w:color="auto"/>
          </w:divBdr>
        </w:div>
        <w:div w:id="2045127968">
          <w:marLeft w:val="640"/>
          <w:marRight w:val="0"/>
          <w:marTop w:val="0"/>
          <w:marBottom w:val="0"/>
          <w:divBdr>
            <w:top w:val="none" w:sz="0" w:space="0" w:color="auto"/>
            <w:left w:val="none" w:sz="0" w:space="0" w:color="auto"/>
            <w:bottom w:val="none" w:sz="0" w:space="0" w:color="auto"/>
            <w:right w:val="none" w:sz="0" w:space="0" w:color="auto"/>
          </w:divBdr>
        </w:div>
        <w:div w:id="1043795647">
          <w:marLeft w:val="640"/>
          <w:marRight w:val="0"/>
          <w:marTop w:val="0"/>
          <w:marBottom w:val="0"/>
          <w:divBdr>
            <w:top w:val="none" w:sz="0" w:space="0" w:color="auto"/>
            <w:left w:val="none" w:sz="0" w:space="0" w:color="auto"/>
            <w:bottom w:val="none" w:sz="0" w:space="0" w:color="auto"/>
            <w:right w:val="none" w:sz="0" w:space="0" w:color="auto"/>
          </w:divBdr>
        </w:div>
        <w:div w:id="859392582">
          <w:marLeft w:val="640"/>
          <w:marRight w:val="0"/>
          <w:marTop w:val="0"/>
          <w:marBottom w:val="0"/>
          <w:divBdr>
            <w:top w:val="none" w:sz="0" w:space="0" w:color="auto"/>
            <w:left w:val="none" w:sz="0" w:space="0" w:color="auto"/>
            <w:bottom w:val="none" w:sz="0" w:space="0" w:color="auto"/>
            <w:right w:val="none" w:sz="0" w:space="0" w:color="auto"/>
          </w:divBdr>
        </w:div>
      </w:divsChild>
    </w:div>
    <w:div w:id="2105222905">
      <w:bodyDiv w:val="1"/>
      <w:marLeft w:val="0"/>
      <w:marRight w:val="0"/>
      <w:marTop w:val="0"/>
      <w:marBottom w:val="0"/>
      <w:divBdr>
        <w:top w:val="none" w:sz="0" w:space="0" w:color="auto"/>
        <w:left w:val="none" w:sz="0" w:space="0" w:color="auto"/>
        <w:bottom w:val="none" w:sz="0" w:space="0" w:color="auto"/>
        <w:right w:val="none" w:sz="0" w:space="0" w:color="auto"/>
      </w:divBdr>
      <w:divsChild>
        <w:div w:id="140199367">
          <w:marLeft w:val="640"/>
          <w:marRight w:val="0"/>
          <w:marTop w:val="0"/>
          <w:marBottom w:val="0"/>
          <w:divBdr>
            <w:top w:val="none" w:sz="0" w:space="0" w:color="auto"/>
            <w:left w:val="none" w:sz="0" w:space="0" w:color="auto"/>
            <w:bottom w:val="none" w:sz="0" w:space="0" w:color="auto"/>
            <w:right w:val="none" w:sz="0" w:space="0" w:color="auto"/>
          </w:divBdr>
        </w:div>
        <w:div w:id="113408962">
          <w:marLeft w:val="640"/>
          <w:marRight w:val="0"/>
          <w:marTop w:val="0"/>
          <w:marBottom w:val="0"/>
          <w:divBdr>
            <w:top w:val="none" w:sz="0" w:space="0" w:color="auto"/>
            <w:left w:val="none" w:sz="0" w:space="0" w:color="auto"/>
            <w:bottom w:val="none" w:sz="0" w:space="0" w:color="auto"/>
            <w:right w:val="none" w:sz="0" w:space="0" w:color="auto"/>
          </w:divBdr>
        </w:div>
        <w:div w:id="1709255253">
          <w:marLeft w:val="640"/>
          <w:marRight w:val="0"/>
          <w:marTop w:val="0"/>
          <w:marBottom w:val="0"/>
          <w:divBdr>
            <w:top w:val="none" w:sz="0" w:space="0" w:color="auto"/>
            <w:left w:val="none" w:sz="0" w:space="0" w:color="auto"/>
            <w:bottom w:val="none" w:sz="0" w:space="0" w:color="auto"/>
            <w:right w:val="none" w:sz="0" w:space="0" w:color="auto"/>
          </w:divBdr>
        </w:div>
        <w:div w:id="94984083">
          <w:marLeft w:val="640"/>
          <w:marRight w:val="0"/>
          <w:marTop w:val="0"/>
          <w:marBottom w:val="0"/>
          <w:divBdr>
            <w:top w:val="none" w:sz="0" w:space="0" w:color="auto"/>
            <w:left w:val="none" w:sz="0" w:space="0" w:color="auto"/>
            <w:bottom w:val="none" w:sz="0" w:space="0" w:color="auto"/>
            <w:right w:val="none" w:sz="0" w:space="0" w:color="auto"/>
          </w:divBdr>
        </w:div>
        <w:div w:id="929311691">
          <w:marLeft w:val="640"/>
          <w:marRight w:val="0"/>
          <w:marTop w:val="0"/>
          <w:marBottom w:val="0"/>
          <w:divBdr>
            <w:top w:val="none" w:sz="0" w:space="0" w:color="auto"/>
            <w:left w:val="none" w:sz="0" w:space="0" w:color="auto"/>
            <w:bottom w:val="none" w:sz="0" w:space="0" w:color="auto"/>
            <w:right w:val="none" w:sz="0" w:space="0" w:color="auto"/>
          </w:divBdr>
        </w:div>
        <w:div w:id="691497347">
          <w:marLeft w:val="640"/>
          <w:marRight w:val="0"/>
          <w:marTop w:val="0"/>
          <w:marBottom w:val="0"/>
          <w:divBdr>
            <w:top w:val="none" w:sz="0" w:space="0" w:color="auto"/>
            <w:left w:val="none" w:sz="0" w:space="0" w:color="auto"/>
            <w:bottom w:val="none" w:sz="0" w:space="0" w:color="auto"/>
            <w:right w:val="none" w:sz="0" w:space="0" w:color="auto"/>
          </w:divBdr>
        </w:div>
        <w:div w:id="1661079201">
          <w:marLeft w:val="640"/>
          <w:marRight w:val="0"/>
          <w:marTop w:val="0"/>
          <w:marBottom w:val="0"/>
          <w:divBdr>
            <w:top w:val="none" w:sz="0" w:space="0" w:color="auto"/>
            <w:left w:val="none" w:sz="0" w:space="0" w:color="auto"/>
            <w:bottom w:val="none" w:sz="0" w:space="0" w:color="auto"/>
            <w:right w:val="none" w:sz="0" w:space="0" w:color="auto"/>
          </w:divBdr>
        </w:div>
        <w:div w:id="1198470022">
          <w:marLeft w:val="640"/>
          <w:marRight w:val="0"/>
          <w:marTop w:val="0"/>
          <w:marBottom w:val="0"/>
          <w:divBdr>
            <w:top w:val="none" w:sz="0" w:space="0" w:color="auto"/>
            <w:left w:val="none" w:sz="0" w:space="0" w:color="auto"/>
            <w:bottom w:val="none" w:sz="0" w:space="0" w:color="auto"/>
            <w:right w:val="none" w:sz="0" w:space="0" w:color="auto"/>
          </w:divBdr>
        </w:div>
        <w:div w:id="883753815">
          <w:marLeft w:val="640"/>
          <w:marRight w:val="0"/>
          <w:marTop w:val="0"/>
          <w:marBottom w:val="0"/>
          <w:divBdr>
            <w:top w:val="none" w:sz="0" w:space="0" w:color="auto"/>
            <w:left w:val="none" w:sz="0" w:space="0" w:color="auto"/>
            <w:bottom w:val="none" w:sz="0" w:space="0" w:color="auto"/>
            <w:right w:val="none" w:sz="0" w:space="0" w:color="auto"/>
          </w:divBdr>
        </w:div>
        <w:div w:id="554707071">
          <w:marLeft w:val="640"/>
          <w:marRight w:val="0"/>
          <w:marTop w:val="0"/>
          <w:marBottom w:val="0"/>
          <w:divBdr>
            <w:top w:val="none" w:sz="0" w:space="0" w:color="auto"/>
            <w:left w:val="none" w:sz="0" w:space="0" w:color="auto"/>
            <w:bottom w:val="none" w:sz="0" w:space="0" w:color="auto"/>
            <w:right w:val="none" w:sz="0" w:space="0" w:color="auto"/>
          </w:divBdr>
        </w:div>
        <w:div w:id="657540442">
          <w:marLeft w:val="640"/>
          <w:marRight w:val="0"/>
          <w:marTop w:val="0"/>
          <w:marBottom w:val="0"/>
          <w:divBdr>
            <w:top w:val="none" w:sz="0" w:space="0" w:color="auto"/>
            <w:left w:val="none" w:sz="0" w:space="0" w:color="auto"/>
            <w:bottom w:val="none" w:sz="0" w:space="0" w:color="auto"/>
            <w:right w:val="none" w:sz="0" w:space="0" w:color="auto"/>
          </w:divBdr>
        </w:div>
        <w:div w:id="621769318">
          <w:marLeft w:val="640"/>
          <w:marRight w:val="0"/>
          <w:marTop w:val="0"/>
          <w:marBottom w:val="0"/>
          <w:divBdr>
            <w:top w:val="none" w:sz="0" w:space="0" w:color="auto"/>
            <w:left w:val="none" w:sz="0" w:space="0" w:color="auto"/>
            <w:bottom w:val="none" w:sz="0" w:space="0" w:color="auto"/>
            <w:right w:val="none" w:sz="0" w:space="0" w:color="auto"/>
          </w:divBdr>
        </w:div>
        <w:div w:id="1521041546">
          <w:marLeft w:val="640"/>
          <w:marRight w:val="0"/>
          <w:marTop w:val="0"/>
          <w:marBottom w:val="0"/>
          <w:divBdr>
            <w:top w:val="none" w:sz="0" w:space="0" w:color="auto"/>
            <w:left w:val="none" w:sz="0" w:space="0" w:color="auto"/>
            <w:bottom w:val="none" w:sz="0" w:space="0" w:color="auto"/>
            <w:right w:val="none" w:sz="0" w:space="0" w:color="auto"/>
          </w:divBdr>
        </w:div>
      </w:divsChild>
    </w:div>
    <w:div w:id="2118910476">
      <w:bodyDiv w:val="1"/>
      <w:marLeft w:val="0"/>
      <w:marRight w:val="0"/>
      <w:marTop w:val="0"/>
      <w:marBottom w:val="0"/>
      <w:divBdr>
        <w:top w:val="none" w:sz="0" w:space="0" w:color="auto"/>
        <w:left w:val="none" w:sz="0" w:space="0" w:color="auto"/>
        <w:bottom w:val="none" w:sz="0" w:space="0" w:color="auto"/>
        <w:right w:val="none" w:sz="0" w:space="0" w:color="auto"/>
      </w:divBdr>
      <w:divsChild>
        <w:div w:id="344328444">
          <w:marLeft w:val="640"/>
          <w:marRight w:val="0"/>
          <w:marTop w:val="0"/>
          <w:marBottom w:val="0"/>
          <w:divBdr>
            <w:top w:val="none" w:sz="0" w:space="0" w:color="auto"/>
            <w:left w:val="none" w:sz="0" w:space="0" w:color="auto"/>
            <w:bottom w:val="none" w:sz="0" w:space="0" w:color="auto"/>
            <w:right w:val="none" w:sz="0" w:space="0" w:color="auto"/>
          </w:divBdr>
        </w:div>
        <w:div w:id="1161652600">
          <w:marLeft w:val="640"/>
          <w:marRight w:val="0"/>
          <w:marTop w:val="0"/>
          <w:marBottom w:val="0"/>
          <w:divBdr>
            <w:top w:val="none" w:sz="0" w:space="0" w:color="auto"/>
            <w:left w:val="none" w:sz="0" w:space="0" w:color="auto"/>
            <w:bottom w:val="none" w:sz="0" w:space="0" w:color="auto"/>
            <w:right w:val="none" w:sz="0" w:space="0" w:color="auto"/>
          </w:divBdr>
        </w:div>
        <w:div w:id="1240562021">
          <w:marLeft w:val="640"/>
          <w:marRight w:val="0"/>
          <w:marTop w:val="0"/>
          <w:marBottom w:val="0"/>
          <w:divBdr>
            <w:top w:val="none" w:sz="0" w:space="0" w:color="auto"/>
            <w:left w:val="none" w:sz="0" w:space="0" w:color="auto"/>
            <w:bottom w:val="none" w:sz="0" w:space="0" w:color="auto"/>
            <w:right w:val="none" w:sz="0" w:space="0" w:color="auto"/>
          </w:divBdr>
        </w:div>
        <w:div w:id="1353145143">
          <w:marLeft w:val="640"/>
          <w:marRight w:val="0"/>
          <w:marTop w:val="0"/>
          <w:marBottom w:val="0"/>
          <w:divBdr>
            <w:top w:val="none" w:sz="0" w:space="0" w:color="auto"/>
            <w:left w:val="none" w:sz="0" w:space="0" w:color="auto"/>
            <w:bottom w:val="none" w:sz="0" w:space="0" w:color="auto"/>
            <w:right w:val="none" w:sz="0" w:space="0" w:color="auto"/>
          </w:divBdr>
        </w:div>
        <w:div w:id="2099253137">
          <w:marLeft w:val="640"/>
          <w:marRight w:val="0"/>
          <w:marTop w:val="0"/>
          <w:marBottom w:val="0"/>
          <w:divBdr>
            <w:top w:val="none" w:sz="0" w:space="0" w:color="auto"/>
            <w:left w:val="none" w:sz="0" w:space="0" w:color="auto"/>
            <w:bottom w:val="none" w:sz="0" w:space="0" w:color="auto"/>
            <w:right w:val="none" w:sz="0" w:space="0" w:color="auto"/>
          </w:divBdr>
        </w:div>
        <w:div w:id="730227644">
          <w:marLeft w:val="640"/>
          <w:marRight w:val="0"/>
          <w:marTop w:val="0"/>
          <w:marBottom w:val="0"/>
          <w:divBdr>
            <w:top w:val="none" w:sz="0" w:space="0" w:color="auto"/>
            <w:left w:val="none" w:sz="0" w:space="0" w:color="auto"/>
            <w:bottom w:val="none" w:sz="0" w:space="0" w:color="auto"/>
            <w:right w:val="none" w:sz="0" w:space="0" w:color="auto"/>
          </w:divBdr>
        </w:div>
        <w:div w:id="1502156790">
          <w:marLeft w:val="640"/>
          <w:marRight w:val="0"/>
          <w:marTop w:val="0"/>
          <w:marBottom w:val="0"/>
          <w:divBdr>
            <w:top w:val="none" w:sz="0" w:space="0" w:color="auto"/>
            <w:left w:val="none" w:sz="0" w:space="0" w:color="auto"/>
            <w:bottom w:val="none" w:sz="0" w:space="0" w:color="auto"/>
            <w:right w:val="none" w:sz="0" w:space="0" w:color="auto"/>
          </w:divBdr>
        </w:div>
        <w:div w:id="1070926636">
          <w:marLeft w:val="640"/>
          <w:marRight w:val="0"/>
          <w:marTop w:val="0"/>
          <w:marBottom w:val="0"/>
          <w:divBdr>
            <w:top w:val="none" w:sz="0" w:space="0" w:color="auto"/>
            <w:left w:val="none" w:sz="0" w:space="0" w:color="auto"/>
            <w:bottom w:val="none" w:sz="0" w:space="0" w:color="auto"/>
            <w:right w:val="none" w:sz="0" w:space="0" w:color="auto"/>
          </w:divBdr>
        </w:div>
        <w:div w:id="347367467">
          <w:marLeft w:val="640"/>
          <w:marRight w:val="0"/>
          <w:marTop w:val="0"/>
          <w:marBottom w:val="0"/>
          <w:divBdr>
            <w:top w:val="none" w:sz="0" w:space="0" w:color="auto"/>
            <w:left w:val="none" w:sz="0" w:space="0" w:color="auto"/>
            <w:bottom w:val="none" w:sz="0" w:space="0" w:color="auto"/>
            <w:right w:val="none" w:sz="0" w:space="0" w:color="auto"/>
          </w:divBdr>
        </w:div>
        <w:div w:id="1519731290">
          <w:marLeft w:val="640"/>
          <w:marRight w:val="0"/>
          <w:marTop w:val="0"/>
          <w:marBottom w:val="0"/>
          <w:divBdr>
            <w:top w:val="none" w:sz="0" w:space="0" w:color="auto"/>
            <w:left w:val="none" w:sz="0" w:space="0" w:color="auto"/>
            <w:bottom w:val="none" w:sz="0" w:space="0" w:color="auto"/>
            <w:right w:val="none" w:sz="0" w:space="0" w:color="auto"/>
          </w:divBdr>
        </w:div>
        <w:div w:id="419713900">
          <w:marLeft w:val="640"/>
          <w:marRight w:val="0"/>
          <w:marTop w:val="0"/>
          <w:marBottom w:val="0"/>
          <w:divBdr>
            <w:top w:val="none" w:sz="0" w:space="0" w:color="auto"/>
            <w:left w:val="none" w:sz="0" w:space="0" w:color="auto"/>
            <w:bottom w:val="none" w:sz="0" w:space="0" w:color="auto"/>
            <w:right w:val="none" w:sz="0" w:space="0" w:color="auto"/>
          </w:divBdr>
        </w:div>
      </w:divsChild>
    </w:div>
    <w:div w:id="2134056980">
      <w:bodyDiv w:val="1"/>
      <w:marLeft w:val="0"/>
      <w:marRight w:val="0"/>
      <w:marTop w:val="0"/>
      <w:marBottom w:val="0"/>
      <w:divBdr>
        <w:top w:val="none" w:sz="0" w:space="0" w:color="auto"/>
        <w:left w:val="none" w:sz="0" w:space="0" w:color="auto"/>
        <w:bottom w:val="none" w:sz="0" w:space="0" w:color="auto"/>
        <w:right w:val="none" w:sz="0" w:space="0" w:color="auto"/>
      </w:divBdr>
      <w:divsChild>
        <w:div w:id="107697162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21" Type="http://schemas.openxmlformats.org/officeDocument/2006/relationships/oleObject" Target="embeddings/oleObject7.bin"/><Relationship Id="rId34" Type="http://schemas.openxmlformats.org/officeDocument/2006/relationships/oleObject" Target="embeddings/oleObject16.bin"/><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9.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7.bin"/><Relationship Id="rId8" Type="http://schemas.openxmlformats.org/officeDocument/2006/relationships/oleObject" Target="embeddings/oleObject1.bin"/><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0020F00-40A1-48BC-844F-0576D29B05EB}"/>
      </w:docPartPr>
      <w:docPartBody>
        <w:p w:rsidR="00FA1C1A" w:rsidRDefault="00F9641F">
          <w:r w:rsidRPr="00E66E15">
            <w:rPr>
              <w:rStyle w:val="PlaceholderText"/>
            </w:rPr>
            <w:t>Click or tap here to enter text.</w:t>
          </w:r>
        </w:p>
      </w:docPartBody>
    </w:docPart>
    <w:docPart>
      <w:docPartPr>
        <w:name w:val="8679895093D4404D8D20F51BFA58F42A"/>
        <w:category>
          <w:name w:val="General"/>
          <w:gallery w:val="placeholder"/>
        </w:category>
        <w:types>
          <w:type w:val="bbPlcHdr"/>
        </w:types>
        <w:behaviors>
          <w:behavior w:val="content"/>
        </w:behaviors>
        <w:guid w:val="{1BB3B074-7BF6-48B1-9520-752BE35D024D}"/>
      </w:docPartPr>
      <w:docPartBody>
        <w:p w:rsidR="004C7102" w:rsidRDefault="00247388" w:rsidP="00247388">
          <w:pPr>
            <w:pStyle w:val="8679895093D4404D8D20F51BFA58F42A"/>
          </w:pPr>
          <w:r w:rsidRPr="00E66E1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1F"/>
    <w:rsid w:val="000261F0"/>
    <w:rsid w:val="00247388"/>
    <w:rsid w:val="004C7102"/>
    <w:rsid w:val="006F6494"/>
    <w:rsid w:val="00965F8C"/>
    <w:rsid w:val="00AE0496"/>
    <w:rsid w:val="00F01C98"/>
    <w:rsid w:val="00F9641F"/>
    <w:rsid w:val="00FA1C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388"/>
    <w:rPr>
      <w:color w:val="808080"/>
    </w:rPr>
  </w:style>
  <w:style w:type="paragraph" w:customStyle="1" w:styleId="8679895093D4404D8D20F51BFA58F42A">
    <w:name w:val="8679895093D4404D8D20F51BFA58F42A"/>
    <w:rsid w:val="00247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025DEE-0B2F-4EAF-B6D7-A2EFB3222FF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184af2bb-3cba-4d2c-8467-419e5ce6f7fb&quot;,&quot;properties&quot;:{&quot;noteIndex&quot;:0},&quot;isEdited&quot;:false,&quot;manualOverride&quot;:{&quot;isManuallyOverridden&quot;:false,&quot;citeprocText&quot;:&quot;[1]–[5]&quot;,&quot;manualOverrideText&quot;:&quot;&quot;},&quot;citationTag&quot;:&quot;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&quot;,&quot;citationItems&quot;:[{&quot;id&quot;:&quot;82734021-0d85-32a0-ace0-69332dce2359&quot;,&quot;itemData&quot;:{&quot;type&quot;:&quot;article-journal&quot;,&quot;id&quot;:&quot;82734021-0d85-32a0-ace0-69332dce2359&quot;,&quot;title&quot;:&quot;Wireless sensor network survey&quot;,&quot;author&quot;:[{&quot;family&quot;:&quot;Yick&quot;,&quot;given&quot;:&quot;Jennifer&quot;,&quot;parse-names&quot;:false,&quot;dropping-particle&quot;:&quot;&quot;,&quot;non-dropping-particle&quot;:&quot;&quot;},{&quot;family&quot;:&quot;Mukherjee&quot;,&quot;given&quot;:&quot;Biswanath&quot;,&quot;parse-names&quot;:false,&quot;dropping-particle&quot;:&quot;&quot;,&quot;non-dropping-particle&quot;:&quot;&quot;},{&quot;family&quot;:&quot;Ghosal&quot;,&quot;given&quot;:&quot;Dipak&quot;,&quot;parse-names&quot;:false,&quot;dropping-particle&quot;:&quot;&quot;,&quot;non-dropping-particle&quot;:&quot;&quot;}],&quot;container-title&quot;:&quot;Computer Networks&quot;,&quot;accessed&quot;:{&quot;date-parts&quot;:[[2023,9,15]]},&quot;DOI&quot;:&quot;10.1016/J.COMNET.2008.04.002&quot;,&quot;ISSN&quot;:&quot;1389-1286&quot;,&quot;issued&quot;:{&quot;date-parts&quot;:[[2008,8,22]]},&quot;page&quot;:&quot;2292-2330&quot;,&quot;abstract&quot;:&quot;A wireless sensor network (WSN) has important applications such as remote environmental monitoring and target tracking. This has been enabled by the availability, particularly in recent years, of sensors that are smaller, cheaper, and intelligent. These sensors are equipped with wireless interfaces with which they can communicate with one another to form a network. The design of a WSN depends significantly on the application, and it must consider factors such as the environment, the application's design objectives, cost, hardware, and system constraints. The goal of our survey is to present a comprehensive review of the recent literature since the publication of [I.F. Akyildiz, W. Su, Y. Sankarasubramaniam, E. Cayirci, A survey on sensor networks, IEEE Communications Magazine, 2002]. Following a top-down approach, we give an overview of several new applications and then review the literature on various aspects of WSNs. We classify the problems into three different categories: (1) internal platform and underlying operating system, (2) communication protocol stack, and (3) network services, provisioning, and deployment. We review the major development in these three categories and outline new challenges. © 2008 Elsevier B.V. All rights reserved.&quot;,&quot;publisher&quot;:&quot;Elsevier&quot;,&quot;issue&quot;:&quot;12&quot;,&quot;volume&quot;:&quot;52&quot;,&quot;container-title-short&quot;:&quot;&quot;},&quot;isTemporary&quot;:false},{&quot;id&quot;:&quot;5fb8b621-0a71-3210-b5cb-7450f6465ba6&quot;,&quot;itemData&quot;:{&quot;type&quot;:&quot;article-journal&quot;,&quot;id&quot;:&quot;5fb8b621-0a71-3210-b5cb-7450f6465ba6&quot;,&quot;title&quot;:&quot;Detecting Rain–Snow-Transition Elevations in Mountain Basins Using Wireless Sensor Networks&quot;,&quot;author&quot;:[{&quot;family&quot;:&quot;Cui&quot;,&quot;given&quot;:&quot;Guotao&quot;,&quot;parse-names&quot;:false,&quot;dropping-particle&quot;:&quot;&quot;,&quot;non-dropping-particle&quot;:&quot;&quot;},{&quot;family&quot;:&quot;Bales&quot;,&quot;given&quot;:&quot;Roger&quot;,&quot;parse-names&quot;:false,&quot;dropping-particle&quot;:&quot;&quot;,&quot;non-dropping-particle&quot;:&quot;&quot;},{&quot;family&quot;:&quot;Rice&quot;,&quot;given&quot;:&quot;Robert&quot;,&quot;parse-names&quot;:false,&quot;dropping-particle&quot;:&quot;&quot;,&quot;non-dropping-particle&quot;:&quot;&quot;},{&quot;family&quot;:&quot;Anderson&quot;,&quot;given&quot;:&quot;Michael&quot;,&quot;parse-names&quot;:false,&quot;dropping-particle&quot;:&quot;&quot;,&quot;non-dropping-particle&quot;:&quot;&quot;},{&quot;family&quot;:&quot;Avanzi&quot;,&quot;given&quot;:&quot;Francesco&quot;,&quot;parse-names&quot;:false,&quot;dropping-particle&quot;:&quot;&quot;,&quot;non-dropping-particle&quot;:&quot;&quot;},{&quot;family&quot;:&quot;Hartsough&quot;,&quot;given&quot;:&quot;Peter&quot;,&quot;parse-names&quot;:false,&quot;dropping-particle&quot;:&quot;&quot;,&quot;non-dropping-particle&quot;:&quot;&quot;},{&quot;family&quot;:&quot;Conklin&quot;,&quot;given&quot;:&quot;Martha&quot;,&quot;parse-names&quot;:false,&quot;dropping-particle&quot;:&quot;&quot;,&quot;non-dropping-particle&quot;:&quot;&quot;}],&quot;container-title&quot;:&quot;Journal of Hydrometeorology&quot;,&quot;container-title-short&quot;:&quot;J Hydrometeorol&quot;,&quot;accessed&quot;:{&quot;date-parts&quot;:[[2023,9,25]]},&quot;DOI&quot;:&quot;10.1175/JHM-D-20-0028.1&quot;,&quot;ISSN&quot;:&quot;1525-7541&quot;,&quot;URL&quot;:&quot;https://journals.ametsoc.org/view/journals/hydr/21/9/jhmD200028.xml&quot;,&quot;issued&quot;:{&quot;date-parts&quot;:[[2020,9,2]]},&quot;page&quot;:&quot;2061-2081&quot;,&quot;abstract&quot;:&quot;To provide complementary information on the hydrologically important rain–snow-transition elevation in mountain basins, this study provides two estimation methods using ground measurements from basin-scale wireless sensor networks: one based on wet-bulb temperature Twet and the other based on snow-depth measurements of accumulation and ablation. With data from 17 spatially distributed clusters (178 nodes) from two networks, in the American and Feather River basins of California’s Sierra Nevada, we analyzed transition elevation during 76 storm events in 2014–18. A Twet threshold of 0.58C best matched the transition elevation defined by snow depth. Transition elevations using Twet in upper elevations of the basins generally agreed with atmospheric snow level from radars located at lower elevations, while radar snow level was;100 m higher due to snow-level lowering on windward mountainsides during orographic lifting. Diurnal patterns of the difference between transition elevation and radar snow level were observed in the American basin, related to diurnal ground-temperature variations. However, these patterns were not found in the Feather basin due to complex terrain and higher uncertainties in transition-elevation estimates. The American basin tends to exhibit 100-m-higher transition elevations than does the Feather basin, consistent with the Feather basin being about 18 latitude farther north. Transition elevation averaged 155 m higher in intense atmospheric river events than in other events; meanwhile, snow-level lowering was enhanced with a 90-m-larger difference between radar snow level and transition elevation. On-the-ground continuous observations from distributed sensor networks can complement radar data and provide important ground truth and spatially resolved information on transition elevations in mountain basins.&quot;,&quot;publisher&quot;:&quot;American Meteorological Society&quot;,&quot;issue&quot;:&quot;9&quot;,&quot;volume&quot;:&quot;21&quot;},&quot;isTemporary&quot;:false},{&quot;id&quot;:&quot;dde7ac21-9680-33d0-b6a8-5397a6ae4b72&quot;,&quot;itemData&quot;:{&quot;type&quot;:&quot;article-journal&quot;,&quot;id&quot;:&quot;dde7ac21-9680-33d0-b6a8-5397a6ae4b72&quot;,&quot;title&quot;:&quot;Precision agriculture and farming using Internet of Things based on wireless sensor network&quot;,&quot;author&quot;:[{&quot;family&quot;:&quot;Sanjeevi&quot;,&quot;given&quot;:&quot;P.&quot;,&quot;parse-names&quot;:false,&quot;dropping-particle&quot;:&quot;&quot;,&quot;non-dropping-particle&quot;:&quot;&quot;},{&quot;family&quot;:&quot;Prasanna&quot;,&quot;given&quot;:&quot;S.&quot;,&quot;parse-names&quot;:false,&quot;dropping-particle&quot;:&quot;&quot;,&quot;non-dropping-particle&quot;:&quot;&quot;},{&quot;family&quot;:&quot;Siva Kumar&quot;,&quot;given&quot;:&quot;B.&quot;,&quot;parse-names&quot;:false,&quot;dropping-particle&quot;:&quot;&quot;,&quot;non-dropping-particle&quot;:&quot;&quot;},{&quot;family&quot;:&quot;Gunasekaran&quot;,&quot;given&quot;:&quot;G.&quot;,&quot;parse-names&quot;:false,&quot;dropping-particle&quot;:&quot;&quot;,&quot;non-dropping-particle&quot;:&quot;&quot;},{&quot;family&quot;:&quot;Alagiri&quot;,&quot;given&quot;:&quot;I.&quot;,&quot;parse-names&quot;:false,&quot;dropping-particle&quot;:&quot;&quot;,&quot;non-dropping-particle&quot;:&quot;&quot;},{&quot;family&quot;:&quot;Vijay Anand&quot;,&quot;given&quot;:&quot;R.&quot;,&quot;parse-names&quot;:false,&quot;dropping-particle&quot;:&quot;&quot;,&quot;non-dropping-particle&quot;:&quot;&quot;}],&quot;container-title&quot;:&quot;Transactions on Emerging Telecommunications Technologies&quot;,&quot;accessed&quot;:{&quot;date-parts&quot;:[[2023,9,25]]},&quot;DOI&quot;:&quot;10.1002/ETT.3978&quot;,&quot;ISSN&quot;:&quot;2161-3915&quot;,&quot;URL&quot;:&quot;https://onlinelibrary.wiley.com/doi/full/10.1002/ett.3978&quot;,&quot;issued&quot;:{&quot;date-parts&quot;:[[2020,12,1]]},&quot;page&quot;:&quot;e3978&quot;,&quot;abstract&quot;:&quot;In the recent past, the agriculture and farming industry has become the precision network connectivity of sensors with a new dimension of Internet of Things (IoT) technology. The cloud computing and wireless sensor network- (WSN) based extensive distance network in IoT can be applied to the agriculture and farming industry in a remote area. In this paper, we propose scalable wireless sensor network architecture for monitoring and control using IoT for agriculture and farming in a remote area. One of the significant managements in precision agriculture and farming (PAF) is water resource irrigation and proper utilization of water resources. Appropriate utilization of water irrigation management can be achieved by applying WSN technology using IoT. The efficient communication of various wireless sensors is processed using IoT in PAF to improve the productivity of farmers. We have analyzed the WSN structure based on throughput maximization, latency minimization, high signal-to-noise ratio (SNR), minimum mean square error, and improved coverage area. The experimental results have proved that the proposed methodology provides better performance than conventional IoT-based agriculture and farming.&quot;,&quot;publisher&quot;:&quot;John Wiley &amp; Sons, Ltd&quot;,&quot;issue&quot;:&quot;12&quot;,&quot;volume&quot;:&quot;31&quot;,&quot;container-title-short&quot;:&quot;&quot;},&quot;isTemporary&quot;:false},{&quot;id&quot;:&quot;0f56d740-4b77-3c4d-ad36-031d109ad344&quot;,&quot;itemData&quot;:{&quot;type&quot;:&quot;article-journal&quot;,&quot;id&quot;:&quot;0f56d740-4b77-3c4d-ad36-031d109ad344&quot;,&quot;title&quot;:&quot;Wireless Sensor Networks for Continuous Structural Health Monitoring of Historic Masonry Towers&quot;,&quot;author&quot;:[{&quot;family&quot;:&quot;Barsocchi&quot;,&quot;given&quot;:&quot;Paolo&quot;,&quot;parse-names&quot;:false,&quot;dropping-particle&quot;:&quot;&quot;,&quot;non-dropping-particle&quot;:&quot;&quot;},{&quot;family&quot;:&quot;Bartoli&quot;,&quot;given&quot;:&quot;Gianni&quot;,&quot;parse-names&quot;:false,&quot;dropping-particle&quot;:&quot;&quot;,&quot;non-dropping-particle&quot;:&quot;&quot;},{&quot;family&quot;:&quot;Betti&quot;,&quot;given&quot;:&quot;Michele&quot;,&quot;parse-names&quot;:false,&quot;dropping-particle&quot;:&quot;&quot;,&quot;non-dropping-particle&quot;:&quot;&quot;},{&quot;family&quot;:&quot;Girardi&quot;,&quot;given&quot;:&quot;Maria&quot;,&quot;parse-names&quot;:false,&quot;dropping-particle&quot;:&quot;&quot;,&quot;non-dropping-particle&quot;:&quot;&quot;},{&quot;family&quot;:&quot;Mammolito&quot;,&quot;given&quot;:&quot;Stefano&quot;,&quot;parse-names&quot;:false,&quot;dropping-particle&quot;:&quot;&quot;,&quot;non-dropping-particle&quot;:&quot;&quot;},{&quot;family&quot;:&quot;Pellegrini&quot;,&quot;given&quot;:&quot;Daniele&quot;,&quot;parse-names&quot;:false,&quot;dropping-particle&quot;:&quot;&quot;,&quot;non-dropping-particle&quot;:&quot;&quot;},{&quot;family&quot;:&quot;Zini&quot;,&quot;given&quot;:&quot;Giacomo&quot;,&quot;parse-names&quot;:false,&quot;dropping-particle&quot;:&quot;&quot;,&quot;non-dropping-particle&quot;:&quot;&quot;}],&quot;container-title&quot;:&quot;International Journal of Architectural Heritage&quot;,&quot;accessed&quot;:{&quot;date-parts&quot;:[[2023,9,25]]},&quot;DOI&quot;:&quot;10.1080/15583058.2020.1719229&quot;,&quot;ISSN&quot;:&quot;15583066&quot;,&quot;URL&quot;:&quot;https://www.tandfonline.com/doi/abs/10.1080/15583058.2020.1719229&quot;,&quot;issued&quot;:{&quot;date-parts&quot;:[[2021,1,2]]},&quot;page&quot;:&quot;22-44&quot;,&quot;abstract&quot;:&quot;1. The periodic monitoring of ancient buildings is becoming an essential element in the preservation of Cultural Heritage structures (CHS). Many, in fact, are the events (with environmental and/or ...&quot;,&quot;publisher&quot;:&quot;Taylor &amp; Francis&quot;,&quot;issue&quot;:&quot;1&quot;,&quot;volume&quot;:&quot;15&quot;,&quot;container-title-short&quot;:&quot;&quot;},&quot;isTemporary&quot;:false},{&quot;id&quot;:&quot;901fcdf2-dab1-35ae-9746-deaf2d1b8a7a&quot;,&quot;itemData&quot;:{&quot;type&quot;:&quot;article-journal&quot;,&quot;id&quot;:&quot;901fcdf2-dab1-35ae-9746-deaf2d1b8a7a&quot;,&quot;title&quot;:&quot;Embedded self-powered sensing systems for smart vehicles and intelligent transportation&quot;,&quot;author&quot;:[{&quot;family&quot;:&quot;Askari&quot;,&quot;given&quot;:&quot;Hassan&quot;,&quot;parse-names&quot;:false,&quot;dropping-particle&quot;:&quot;&quot;,&quot;non-dropping-particle&quot;:&quot;&quot;},{&quot;family&quot;:&quot;Khajepour&quot;,&quot;given&quot;:&quot;Amir&quot;,&quot;parse-names&quot;:false,&quot;dropping-particle&quot;:&quot;&quot;,&quot;non-dropping-particle&quot;:&quot;&quot;},{&quot;family&quot;:&quot;Khamesee&quot;,&quot;given&quot;:&quot;Mir Behrad&quot;,&quot;parse-names&quot;:false,&quot;dropping-particle&quot;:&quot;&quot;,&quot;non-dropping-particle&quot;:&quot;&quot;},{&quot;family&quot;:&quot;Wang&quot;,&quot;given&quot;:&quot;Zhong Lin&quot;,&quot;parse-names&quot;:false,&quot;dropping-particle&quot;:&quot;&quot;,&quot;non-dropping-particle&quot;:&quot;&quot;}],&quot;container-title&quot;:&quot;Nano Energy&quot;,&quot;container-title-short&quot;:&quot;Nano Energy&quot;,&quot;accessed&quot;:{&quot;date-parts&quot;:[[2023,9,25]]},&quot;DOI&quot;:&quot;10.1016/J.NANOEN.2019.104103&quot;,&quot;ISSN&quot;:&quot;2211-2855&quot;,&quot;issued&quot;:{&quot;date-parts&quot;:[[2019,12,1]]},&quot;page&quot;:&quot;104103&quot;,&quot;abstract&quot;:&quot;With the current changes in the automotive industry, vehicles need more and more advanced sensors for control, safety, monitoring, perception, and operation. With the current technological advancements, our cars are becoming more computers on wheels. There are more than one hundred sensors in a vehicle that many of them have the potential to be replaced with nanogenerators (NGs)-based self-powered sensors. In this article, we aim to investigate and propose self-powered sensors for different sensing applications in vehicles. Furthermore, we discuss how leveraging nanogenerators can be beneficial in bolstering intelligent transportation systems. Several conceptual ideas and designs for self-powered sensors in automotive-related systems are presented and discussed based on the current status of research in this area. The importance of self-powered sensors in vehicles are further elaborated and the energy harvesting potential of nanogenerators are shown for a few vehicle systems. Challenges, design concerns and the future impacts of self-powered sensing in automotive and traffic monitoring systems are fully discussed. It is delineated how the application of nanogenerators could accelerate the realization of fully smart vehicles and intelligent transportation.&quot;,&quot;publisher&quot;:&quot;Elsevier&quot;,&quot;volume&quot;:&quot;66&quot;},&quot;isTemporary&quot;:false}]},{&quot;citationID&quot;:&quot;MENDELEY_CITATION_ba29e816-534a-4a72-af90-6125f60a2026&quot;,&quot;properties&quot;:{&quot;noteIndex&quot;:0},&quot;isEdited&quot;:false,&quot;manualOverride&quot;:{&quot;isManuallyOverridden&quot;:false,&quot;citeprocText&quot;:&quot;[6]&quot;,&quot;manualOverrideText&quot;:&quot;&quot;},&quot;citationTag&quot;:&quot;MENDELEY_CITATION_v3_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&quot;,&quot;citationItems&quot;:[{&quot;id&quot;:&quot;3bf4015b-9b57-3ca3-b888-a4ffdead754b&quot;,&quot;itemData&quot;:{&quot;type&quot;:&quot;article-journal&quot;,&quot;id&quot;:&quot;3bf4015b-9b57-3ca3-b888-a4ffdead754b&quot;,&quot;title&quot;:&quot;Low power systems for wireless microsensors&quot;,&quot;author&quot;:[{&quot;family&quot;:&quot;Bult&quot;,&quot;given&quot;:&quot;K.&quot;,&quot;parse-names&quot;:false,&quot;dropping-particle&quot;:&quot;&quot;,&quot;non-dropping-particle&quot;:&quot;&quot;},{&quot;family&quot;:&quot;Burstein&quot;,&quot;given&quot;:&quot;A.&quot;,&quot;parse-names&quot;:false,&quot;dropping-particle&quot;:&quot;&quot;,&quot;non-dropping-particle&quot;:&quot;&quot;},{&quot;family&quot;:&quot;Chang&quot;,&quot;given&quot;:&quot;D.&quot;,&quot;parse-names&quot;:false,&quot;dropping-particle&quot;:&quot;&quot;,&quot;non-dropping-particle&quot;:&quot;&quot;},{&quot;family&quot;:&quot;Dong&quot;,&quot;given&quot;:&quot;M.&quot;,&quot;parse-names&quot;:false,&quot;dropping-particle&quot;:&quot;&quot;,&quot;non-dropping-particle&quot;:&quot;&quot;},{&quot;family&quot;:&quot;Fielding&quot;,&quot;given&quot;:&quot;M.&quot;,&quot;parse-names&quot;:false,&quot;dropping-particle&quot;:&quot;&quot;,&quot;non-dropping-particle&quot;:&quot;&quot;},{&quot;family&quot;:&quot;Kruglick&quot;,&quot;given&quot;:&quot;E.&quot;,&quot;parse-names&quot;:false,&quot;dropping-particle&quot;:&quot;&quot;,&quot;non-dropping-particle&quot;:&quot;&quot;},{&quot;family&quot;:&quot;Ho&quot;,&quot;given&quot;:&quot;J.&quot;,&quot;parse-names&quot;:false,&quot;dropping-particle&quot;:&quot;&quot;,&quot;non-dropping-particle&quot;:&quot;&quot;},{&quot;family&quot;:&quot;Lin&quot;,&quot;given&quot;:&quot;F.&quot;,&quot;parse-names&quot;:false,&quot;dropping-particle&quot;:&quot;&quot;,&quot;non-dropping-particle&quot;:&quot;&quot;},{&quot;family&quot;:&quot;Lin&quot;,&quot;given&quot;:&quot;T. H.&quot;,&quot;parse-names&quot;:false,&quot;dropping-particle&quot;:&quot;&quot;,&quot;non-dropping-particle&quot;:&quot;&quot;},{&quot;family&quot;:&quot;Kaiser&quot;,&quot;given&quot;:&quot;W. J.&quot;,&quot;parse-names&quot;:false,&quot;dropping-particle&quot;:&quot;&quot;,&quot;non-dropping-particle&quot;:&quot;&quot;},{&quot;family&quot;:&quot;Marcy&quot;,&quot;given&quot;:&quot;H.&quot;,&quot;parse-names&quot;:false,&quot;dropping-particle&quot;:&quot;&quot;,&quot;non-dropping-particle&quot;:&quot;&quot;},{&quot;family&quot;:&quot;Mukai&quot;,&quot;given&quot;:&quot;R.&quot;,&quot;parse-names&quot;:false,&quot;dropping-particle&quot;:&quot;&quot;,&quot;non-dropping-particle&quot;:&quot;&quot;},{&quot;family&quot;:&quot;Nelson&quot;,&quot;given&quot;:&quot;P.&quot;,&quot;parse-names&quot;:false,&quot;dropping-particle&quot;:&quot;&quot;,&quot;non-dropping-particle&quot;:&quot;&quot;},{&quot;family&quot;:&quot;Newburg&quot;,&quot;given&quot;:&quot;F. L.&quot;,&quot;parse-names&quot;:false,&quot;dropping-particle&quot;:&quot;&quot;,&quot;non-dropping-particle&quot;:&quot;&quot;},{&quot;family&quot;:&quot;Pister&quot;,&quot;given&quot;:&quot;K. S.J.&quot;,&quot;parse-names&quot;:false,&quot;dropping-particle&quot;:&quot;&quot;,&quot;non-dropping-particle&quot;:&quot;&quot;},{&quot;family&quot;:&quot;et al&quot;,&quot;given&quot;:&quot;&quot;,&quot;parse-names&quot;:false,&quot;dropping-particle&quot;:&quot;&quot;,&quot;non-dropping-particle&quot;:&quot;&quot;}],&quot;container-title&quot;:&quot;IEEE Symposium on Low Power Electronics&quot;,&quot;accessed&quot;:{&quot;date-parts&quot;:[[2023,9,15]]},&quot;DOI&quot;:&quot;10.1109/LPE.1996.542724&quot;,&quot;issued&quot;:{&quot;date-parts&quot;:[[1996]]},&quot;page&quot;:&quot;17-21&quot;,&quot;abstract&quot;:&quot;Low power wireless sensor networks provide a new monitoring and control capability for civil and military applications in transportation, manufacturing, biomedical, environmental management, and safety and security systems. Wireless microsensor network nodes, operating at average and peak power levels constrained by compact power sources, offer a range of important challenges for low power methods. This paper reports advances in low power systems spanning network design, through power management, low power mixed signal circuits, and highly integrated RF network interfaces. Particular attention is focused on methods for low power RF receiver systems.&quot;,&quot;publisher&quot;:&quot;IEEE&quot;,&quot;container-title-short&quot;:&quot;&quot;},&quot;isTemporary&quot;:false}]},{&quot;citationID&quot;:&quot;MENDELEY_CITATION_2aa3c06f-9415-4ada-8ea6-1f578bdc18f6&quot;,&quot;properties&quot;:{&quot;noteIndex&quot;:0},&quot;isEdited&quot;:false,&quot;manualOverride&quot;:{&quot;isManuallyOverridden&quot;:false,&quot;citeprocText&quot;:&quot;[7]&quot;,&quot;manualOverrideText&quot;:&quot;&quot;},&quot;citationTag&quot;:&quot;MENDELEY_CITATION_v3_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&quot;,&quot;citationItems&quot;:[{&quot;id&quot;:&quot;d6b75cdd-9531-3dc9-a6e2-424d653a6f58&quot;,&quot;itemData&quot;:{&quot;type&quot;:&quot;article-journal&quot;,&quot;id&quot;:&quot;d6b75cdd-9531-3dc9-a6e2-424d653a6f58&quot;,&quot;title&quot;:&quot;Routing techniques in wireless sensor networks: A survey&quot;,&quot;author&quot;:[{&quot;family&quot;:&quot;Al-Karaki&quot;,&quot;given&quot;:&quot;Jamal N.&quot;,&quot;parse-names&quot;:false,&quot;dropping-particle&quot;:&quot;&quot;,&quot;non-dropping-particle&quot;:&quot;&quot;},{&quot;family&quot;:&quot;Kamal&quot;,&quot;given&quot;:&quot;Ahmed E.&quot;,&quot;parse-names&quot;:false,&quot;dropping-particle&quot;:&quot;&quot;,&quot;non-dropping-particle&quot;:&quot;&quot;}],&quot;container-title&quot;:&quot;IEEE Wireless Communications&quot;,&quot;container-title-short&quot;:&quot;IEEE Wirel Commun&quot;,&quot;accessed&quot;:{&quot;date-parts&quot;:[[2023,9,27]]},&quot;DOI&quot;:&quot;10.1109/MWC.2004.1368893&quot;,&quot;ISSN&quot;:&quot;15361284&quot;,&quot;issued&quot;:{&quot;date-parts&quot;:[[2004,12]]},&quot;page&quot;:&quot;6-27&quot;,&quot;abstract&quot;:&quot;Wireless sensor networks consist of small nodes with sensing, computation, and wireless communications capabilities. Many routing, power management, and data dissemination protocols have been specifically designed for WSNs where energy awareness is an essential design issue. Routing protocols in WSNs might differ depending on the application and network architecture. In this article we present a survey of state-of-the-art routing techniques in WSNs. We first outline the design challenges for routing protocols in WSNs followed by a comprehensive survey of routing techniques. Overall, the routing techniques are classified into three categories based on the underlying network structure: flit, hierarchical, and location-based routing. Furthermore, these protocols can be classified into multipath-based, query-based, negotiation-based, QoS-based, and coherent-based depending on the protocol operation. We study the design trade-offs between energy and communication overhead savings in every routing paradigm. We also highlight the advantages and performance issues of each routing technique. The article concludes with possible future research areas.&quot;,&quot;issue&quot;:&quot;6&quot;,&quot;volume&quot;:&quot;11&quot;},&quot;isTemporary&quot;:false}]},{&quot;citationID&quot;:&quot;MENDELEY_CITATION_5f179109-ed7c-423d-add1-369d4e377051&quot;,&quot;properties&quot;:{&quot;noteIndex&quot;:0},&quot;isEdited&quot;:false,&quot;manualOverride&quot;:{&quot;isManuallyOverridden&quot;:false,&quot;citeprocText&quot;:&quot;[8]&quot;,&quot;manualOverrideText&quot;:&quot;&quot;},&quot;citationTag&quot;:&quot;MENDELEY_CITATION_v3_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&quot;,&quot;citationItems&quot;:[{&quot;id&quot;:&quot;c7a94be0-f71d-38c2-80aa-3673731dde0b&quot;,&quot;itemData&quot;:{&quot;type&quot;:&quot;article-journal&quot;,&quot;id&quot;:&quot;c7a94be0-f71d-38c2-80aa-3673731dde0b&quot;,&quot;title&quot;:&quot;Review of Hierarchical Routing Protocols for Wireless Sensor Networks&quot;,&quot;author&quot;:[{&quot;family&quot;:&quot;Haque&quot;,&quot;given&quot;:&quot;Misbahul&quot;,&quot;parse-names&quot;:false,&quot;dropping-particle&quot;:&quot;&quot;,&quot;non-dropping-particle&quot;:&quot;&quot;},{&quot;family&quot;:&quot;Ahmad&quot;,&quot;given&quot;:&quot;Tauseef&quot;,&quot;parse-names&quot;:false,&quot;dropping-particle&quot;:&quot;&quot;,&quot;non-dropping-particle&quot;:&quot;&quot;},{&quot;family&quot;:&quot;Imran&quot;,&quot;given&quot;:&quot;Mohd&quot;,&quot;parse-names&quot;:false,&quot;dropping-particle&quot;:&quot;&quot;,&quot;non-dropping-particle&quot;:&quot;&quot;}],&quot;container-title&quot;:&quot;Lecture Notes in Networks and Systems&quot;,&quot;accessed&quot;:{&quot;date-parts&quot;:[[2023,9,27]]},&quot;DOI&quot;:&quot;10.1007/978-981-10-5523-2_22/COVER&quot;,&quot;ISSN&quot;:&quot;23673389&quot;,&quot;URL&quot;:&quot;https://link.springer.com/chapter/10.1007/978-981-10-5523-2_22&quot;,&quot;issued&quot;:{&quot;date-parts&quot;:[[2018]]},&quot;page&quot;:&quot;237-246&quot;,&quot;abstract&quot;:&quot;Recent few years has seen a tremendous advancement in wireless communication technology. This advancement has opened a door for researchers to work in the area of wireless sensor networks (WSNs) for use in a broad array of real-life applications. An enormous number of remotely deployed autonomous sensors gather data from their vicinity and communicate it to the base station after processing. The sensors communicate through some wireless strategies governed by routing protocols, which has a great impact on the performance of sensor networks. With this insight, we extensively surveyed routing protocols for WSNs. The network structure leads to the broad classification of WSNs’ protocols in three foremost classes: flat, hierarchical, and location based routing. Cluster-based routing provides certain advantages over others like scalability, increased network lifetime and efficient data aggregation. In this work, we study and provide a detailed survey of famous hierarchical routing protocols, a taxonomy of hierarchical routing protocols along with the design challenges and also present a comparative analysis based on their traits and limitations.&quot;,&quot;publisher&quot;:&quot;Springer&quot;,&quot;volume&quot;:&quot;19&quot;,&quot;container-title-short&quot;:&quot;&quot;},&quot;isTemporary&quot;:false}]},{&quot;citationID&quot;:&quot;MENDELEY_CITATION_4d0a507a-bb77-46ff-bffb-784e625ae1b6&quot;,&quot;properties&quot;:{&quot;noteIndex&quot;:0},&quot;isEdited&quot;:false,&quot;manualOverride&quot;:{&quot;isManuallyOverridden&quot;:false,&quot;citeprocText&quot;:&quot;[9]&quot;,&quot;manualOverrideText&quot;:&quot;&quot;},&quot;citationTag&quot;:&quot;MENDELEY_CITATION_v3_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&quot;,&quot;citationItems&quot;:[{&quot;id&quot;:&quot;8724afa2-cd3c-34e1-9d7b-509ded455d6d&quot;,&quot;itemData&quot;:{&quot;type&quot;:&quot;article-journal&quot;,&quot;id&quot;:&quot;8724afa2-cd3c-34e1-9d7b-509ded455d6d&quot;,&quot;title&quot;:&quot;Atypical Hierarchical Routing Protocols for Wireless Sensor Networks: A Review&quot;,&quot;author&quot;:[{&quot;family&quot;:&quot;Liu&quot;,&quot;given&quot;:&quot;Xuxun&quot;,&quot;parse-names&quot;:false,&quot;dropping-particle&quot;:&quot;&quot;,&quot;non-dropping-particle&quot;:&quot;&quot;}],&quot;container-title&quot;:&quot;IEEE Sensors Journal&quot;,&quot;container-title-short&quot;:&quot;IEEE Sens J&quot;,&quot;accessed&quot;:{&quot;date-parts&quot;:[[2023,9,27]]},&quot;DOI&quot;:&quot;10.1109/JSEN.2015.2445796&quot;,&quot;ISSN&quot;:&quot;1530437X&quot;,&quot;issued&quot;:{&quot;date-parts&quot;:[[2015,10,1]]},&quot;page&quot;:&quot;5372-5383&quot;,&quot;abstract&quot;:&quot;Hierarchical routing in wireless sensor networks (WSNs) is a very important topic that has been attracting the research community in the last decade. Typical hierarchical routing is called clustering routing, in which the network is divided into multiple clusters. Recently, some types of atypical hierarchical routing arise, including chain-based, tree-based, grid-based routing, and area-based routing. There are several survey papers that present and compare the hierarchical routing protocols from various perspectives, but a survey on atypical hierarchical routing is still missing. This paper makes a first attempt to provide a comprehensive review on atypical hierarchical routing. We offer a classification of atypical hierarchical routing of WSNs, and give detailed analysis of different logical topologies. The most representative atypical hierarchical routing protocols are described, discussed, and qualitatively compared. In particular, the advantages and disadvantages of different atypical hierarchical routing protocols are analyzed with respect to their significant performances and application scenarios. Finally, we put forward some open issues concerning the design of hierarchical WSNs. This survey aims to provide useful guidance for system designers on how to evaluate and select appropriate logical topologies and hierarchical routing protocols for specific applications.&quot;,&quot;publisher&quot;:&quot;Institute of Electrical and Electronics Engineers Inc.&quot;,&quot;issue&quot;:&quot;10&quot;,&quot;volume&quot;:&quot;15&quot;},&quot;isTemporary&quot;:false}]},{&quot;citationID&quot;:&quot;MENDELEY_CITATION_772fe0b3-8e26-4edd-9745-b74bc9f8e431&quot;,&quot;properties&quot;:{&quot;noteIndex&quot;:0},&quot;isEdited&quot;:false,&quot;manualOverride&quot;:{&quot;isManuallyOverridden&quot;:false,&quot;citeprocText&quot;:&quot;[10]&quot;,&quot;manualOverrideText&quot;:&quot;&quot;},&quot;citationTag&quot;:&quot;MENDELEY_CITATION_v3_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&quot;,&quot;citationItems&quot;:[{&quot;id&quot;:&quot;0be031c2-b1ad-31ab-a885-548c9d0e2e3e&quot;,&quot;itemData&quot;:{&quot;type&quot;:&quot;article-journal&quot;,&quot;id&quot;:&quot;0be031c2-b1ad-31ab-a885-548c9d0e2e3e&quot;,&quot;title&quot;:&quot;An application-specific protocol architecture for wireless microsensor networks&quot;,&quot;author&quot;:[{&quot;family&quot;:&quot;Heinzelman&quot;,&quot;given&quot;:&quot;Wendi B.&quot;,&quot;parse-names&quot;:false,&quot;dropping-particle&quot;:&quot;&quot;,&quot;non-dropping-particle&quot;:&quot;&quot;},{&quot;family&quot;:&quot;Chandrakasan&quot;,&quot;given&quot;:&quot;Anantha P.&quot;,&quot;parse-names&quot;:false,&quot;dropping-particle&quot;:&quot;&quot;,&quot;non-dropping-particle&quot;:&quot;&quot;},{&quot;family&quot;:&quot;Balakrishnan&quot;,&quot;given&quot;:&quot;Hari&quot;,&quot;parse-names&quot;:false,&quot;dropping-particle&quot;:&quot;&quot;,&quot;non-dropping-particle&quot;:&quot;&quot;}],&quot;container-title&quot;:&quot;IEEE Transactions on Wireless Communications&quot;,&quot;container-title-short&quot;:&quot;IEEE Trans Wirel Commun&quot;,&quot;accessed&quot;:{&quot;date-parts&quot;:[[2023,9,15]]},&quot;DOI&quot;:&quot;10.1109/TWC.2002.804190&quot;,&quot;ISSN&quot;:&quot;15361276&quot;,&quot;issued&quot;:{&quot;date-parts&quot;:[[2002]]},&quot;page&quot;:&quot;660-670&quot;,&quot;abstract&quot;:&quot;Networking together hundreds or thousands of cheap microsensor nodes allows users to accurately monitor a remote environment by Intelligently combining the data from the Individual nodes. These networks require robust wireless communication protocols that are energy efficient and provide low latency. In this paper, we develop and analyze low-energy adaptive clustering hierarchy (LEACH), a protocol architecture for microsensor networks that combines the Ideas of energy-efficient cluster-based routing and media access together with application-specific data aggregation to achieve good performance In terms of system lifetime, latency, and application-perceived quality. LEACH Includes a new, distributed cluster formation technique that enables self-organization of large numbers of nodes, algorithms for adapting clusters and rotating cluster head positions to evenly distribute the energy load among all the nodes, and techniques to enable distributed signal processing to save communication resources. Our results show that LEACH can Improve system lifetime by an order of magnitude compared with general-purpose multihop approaches. © 2002 IEEE.&quot;,&quot;issue&quot;:&quot;4&quot;,&quot;volume&quot;:&quot;1&quot;},&quot;isTemporary&quot;:false}]},{&quot;citationID&quot;:&quot;MENDELEY_CITATION_fc004402-1a44-4395-8cba-059a74cd2145&quot;,&quot;properties&quot;:{&quot;noteIndex&quot;:0},&quot;isEdited&quot;:false,&quot;manualOverride&quot;:{&quot;isManuallyOverridden&quot;:false,&quot;citeprocText&quot;:&quot;[11]&quot;,&quot;manualOverrideText&quot;:&quot;&quot;},&quot;citationTag&quot;:&quot;MENDELEY_CITATION_v3_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&quot;,&quot;citationItems&quot;:[{&quot;id&quot;:&quot;80683d2b-d03e-3840-858a-b114724f7718&quot;,&quot;itemData&quot;:{&quot;type&quot;:&quot;article-journal&quot;,&quot;id&quot;:&quot;80683d2b-d03e-3840-858a-b114724f7718&quot;,&quot;title&quot;:&quot;A comprehensive survey on LEACH-based clustering routing protocols in Wireless Sensor Networks&quot;,&quot;author&quot;:[{&quot;family&quot;:&quot;Daanoune&quot;,&quot;given&quot;:&quot;Ikram&quot;,&quot;parse-names&quot;:false,&quot;dropping-particle&quot;:&quot;&quot;,&quot;non-dropping-particle&quot;:&quot;&quot;},{&quot;family&quot;:&quot;Abdennaceur&quot;,&quot;given&quot;:&quot;Baghdad&quot;,&quot;parse-names&quot;:false,&quot;dropping-particle&quot;:&quot;&quot;,&quot;non-dropping-particle&quot;:&quot;&quot;},{&quot;family&quot;:&quot;Ballouk&quot;,&quot;given&quot;:&quot;Abdelhakim&quot;,&quot;parse-names&quot;:false,&quot;dropping-particle&quot;:&quot;&quot;,&quot;non-dropping-particle&quot;:&quot;&quot;}],&quot;container-title&quot;:&quot;Ad Hoc Networks&quot;,&quot;accessed&quot;:{&quot;date-parts&quot;:[[2023,9,27]]},&quot;DOI&quot;:&quot;10.1016/J.ADHOC.2020.102409&quot;,&quot;ISSN&quot;:&quot;1570-8705&quot;,&quot;issued&quot;:{&quot;date-parts&quot;:[[2021,4,1]]},&quot;page&quot;:&quot;102409&quot;,&quot;abstract&quot;:&quot;During the previous few years, Wireless Sensor Network (WSN) appears as an active research domain due to the wide use of this technology in several applications, such as military, health, automation, and so forth. WSN supervises physical attributes where human activity is difficult or impossible. The WSN is a set of multiple sensor nodes that are haphazardly deployed in a specific space. These nodes sense data and record values continuously and send these data to the Base Station (BS) through other sensor nodes. Several issues are encountered in the WSNs, including energy consumption, deployment of sensor nodes, routing algorithms, energy efficiency, Cluster-Head (CH) selection, robustness, etc. Numerous routing protocols have been developed by researchers to resolve these constraints, and several techniques of optimization are proposed to define the optimal road between the transmitter and the receiving node. Hierarchical routing protocols increase the network lifetime by enhancing its performance. The most popular hierarchical method is LEACH (Low Energy Adaptive Clustering Hierarchy) that grouped sensor nodes into clusters. Each cluster consists of normal nodes and is controlled by a CH, which is elected by cluster members to collect their data and send it to the BS. The LEACH protocol decreased the energy consumption in WSNs. In this survey, we provide a comprehensive study of LEACH descendant clustering protocols. This survey is the first study to classify LEACH-based routing protocols into CH selection, data transmission, and both CH selection and data transmission techniques. This survey is compared to other actual surveys. To evaluate these protocols, we look at many metrics, such as the CH selection method, communication method, the scalability, energy efficiency, mobility, localization of nodes, and so forth. According to these metrics, we propose a comparative analysis of these clustering routing protocols. This survey discusses also the strengths and limitations of each LEACH-variant protocol. Conclusively, the paper terminates with recommendations on future research fields in WSN.&quot;,&quot;publisher&quot;:&quot;Elsevier&quot;,&quot;volume&quot;:&quot;114&quot;,&quot;container-title-short&quot;:&quot;&quot;},&quot;isTemporary&quot;:false}]},{&quot;citationID&quot;:&quot;MENDELEY_CITATION_51a859c0-95aa-4a10-a2bf-1e5b2825c303&quot;,&quot;properties&quot;:{&quot;noteIndex&quot;:0},&quot;isEdited&quot;:false,&quot;manualOverride&quot;:{&quot;isManuallyOverridden&quot;:false,&quot;citeprocText&quot;:&quot;[12]&quot;,&quot;manualOverrideText&quot;:&quot;&quot;},&quot;citationTag&quot;:&quot;MENDELEY_CITATION_v3_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&quot;,&quot;citationItems&quot;:[{&quot;id&quot;:&quot;5d675081-51ad-3c12-966d-fbe059471b28&quot;,&quot;itemData&quot;:{&quot;type&quot;:&quot;article-journal&quot;,&quot;id&quot;:&quot;5d675081-51ad-3c12-966d-fbe059471b28&quot;,&quot;title&quot;:&quot;Optimization of Leach Protocol in Wireless Sensor Network Using Machine Learning&quot;,&quot;author&quot;:[{&quot;family&quot;:&quot;Ramesh&quot;,&quot;given&quot;:&quot;S.&quot;,&quot;parse-names&quot;:false,&quot;dropping-particle&quot;:&quot;&quot;,&quot;non-dropping-particle&quot;:&quot;&quot;},{&quot;family&quot;:&quot;Rajalakshmi&quot;,&quot;given&quot;:&quot;R.&quot;,&quot;parse-names&quot;:false,&quot;dropping-particle&quot;:&quot;&quot;,&quot;non-dropping-particle&quot;:&quot;&quot;},{&quot;family&quot;:&quot;Dwivedi&quot;,&quot;given&quot;:&quot;Jaiprakash Narain&quot;,&quot;parse-names&quot;:false,&quot;dropping-particle&quot;:&quot;&quot;,&quot;non-dropping-particle&quot;:&quot;&quot;},{&quot;family&quot;:&quot;Selvakanmani&quot;,&quot;given&quot;:&quot;S.&quot;,&quot;parse-names&quot;:false,&quot;dropping-particle&quot;:&quot;&quot;,&quot;non-dropping-particle&quot;:&quot;&quot;},{&quot;family&quot;:&quot;Pant&quot;,&quot;given&quot;:&quot;Bhaskar&quot;,&quot;parse-names&quot;:false,&quot;dropping-particle&quot;:&quot;&quot;,&quot;non-dropping-particle&quot;:&quot;&quot;},{&quot;family&quot;:&quot;Bharath Kumar&quot;,&quot;given&quot;:&quot;N.&quot;,&quot;parse-names&quot;:false,&quot;dropping-particle&quot;:&quot;&quot;,&quot;non-dropping-particle&quot;:&quot;&quot;},{&quot;family&quot;:&quot;Fissiha Demssie&quot;,&quot;given&quot;:&quot;Zelalem&quot;,&quot;parse-names&quot;:false,&quot;dropping-particle&quot;:&quot;&quot;,&quot;non-dropping-particle&quot;:&quot;&quot;}],&quot;container-title&quot;:&quot;Computational Intelligence and Neuroscience&quot;,&quot;container-title-short&quot;:&quot;Comput Intell Neurosci&quot;,&quot;accessed&quot;:{&quot;date-parts&quot;:[[2023,9,28]]},&quot;DOI&quot;:&quot;10.1155/2022/5393251&quot;,&quot;ISSN&quot;:&quot;16875273&quot;,&quot;PMID&quot;:&quot;35996654&quot;,&quot;URL&quot;:&quot;/pmc/articles/PMC9392616/&quot;,&quot;issued&quot;:{&quot;date-parts&quot;:[[2022]]},&quot;abstract&quot;:&quot;The Wireless Sensor Network is a network formed in areas human beings cannot access. The data need to be sensed by the sensor and transferred to the sink node. Many routing protocols are designed to route data from a single node to the sink node. One of the routing protocols is the hierarchical routing protocol, which passes on the sensed data hierarchically. The Low Energy Adaptive Clustering Hierarchy (LEACH) is one of the hierarchical methods in which communication happens in two steps: the setup phase and the steady-state phase. The efficiency of the LEACH has to be optimized to improve the network lifetime. Therefore, the k-means clustering algorithm, which comes under the unsupervised machine learning method, is incorporated with the LEACH algorithm and has shown better results. But the selection of cluster head needs to improvise because it will transfer the summed-up data to the sink node, so it is to be efficient enough. So, this paper proposes the modified k-means algorithm with LEACH protocol for optimizing the Wireless Sensor Network. In the modified k-means algorithm, the weight of the cluster head is tested and elected, and the clusters are formed using the Euclidean distance formula. The proposed work yields 48.85% efficiency compared to the existing protocol. It is also proven that the proposed work showed more successful data transfer to the sink node. The cluster head selection process elects the more efficient node as the head with less failure rate. The proposed work optimistically balanced the whole network in terms of energy and successful data transfer.&quot;,&quot;publisher&quot;:&quot;Hindawi Limited&quot;,&quot;volume&quot;:&quot;2022&quot;},&quot;isTemporary&quot;:false}]},{&quot;citationID&quot;:&quot;MENDELEY_CITATION_11c77f06-a6ee-4561-9d34-612a498106d5&quot;,&quot;properties&quot;:{&quot;noteIndex&quot;:0},&quot;isEdited&quot;:false,&quot;manualOverride&quot;:{&quot;isManuallyOverridden&quot;:false,&quot;citeprocText&quot;:&quot;[13]&quot;,&quot;manualOverrideText&quot;:&quot;&quot;},&quot;citationTag&quot;:&quot;MENDELEY_CITATION_v3_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&quot;,&quot;citationItems&quot;:[{&quot;id&quot;:&quot;754657de-fe3b-3883-99bf-efab21f13e95&quot;,&quot;itemData&quot;:{&quot;type&quot;:&quot;article-journal&quot;,&quot;id&quot;:&quot;754657de-fe3b-3883-99bf-efab21f13e95&quot;,&quot;title&quot;:&quot;An intelligent fault detection approach based on reinforcement learning system in wireless sensor network&quot;,&quot;author&quot;:[{&quot;family&quot;:&quot;Mahmood&quot;,&quot;given&quot;:&quot;Tariq&quot;,&quot;parse-names&quot;:false,&quot;dropping-particle&quot;:&quot;&quot;,&quot;non-dropping-particle&quot;:&quot;&quot;},{&quot;family&quot;:&quot;Li&quot;,&quot;given&quot;:&quot;Jianqiang&quot;,&quot;parse-names&quot;:false,&quot;dropping-particle&quot;:&quot;&quot;,&quot;non-dropping-particle&quot;:&quot;&quot;},{&quot;family&quot;:&quot;Pei&quot;,&quot;given&quot;:&quot;Yan&quot;,&quot;parse-names&quot;:false,&quot;dropping-particle&quot;:&quot;&quot;,&quot;non-dropping-particle&quot;:&quot;&quot;},{&quot;family&quot;:&quot;Akhtar&quot;,&quot;given&quot;:&quot;Faheem&quot;,&quot;parse-names&quot;:false,&quot;dropping-particle&quot;:&quot;&quot;,&quot;non-dropping-particle&quot;:&quot;&quot;},{&quot;family&quot;:&quot;Butt&quot;,&quot;given&quot;:&quot;Suhail Ashfaq&quot;,&quot;parse-names&quot;:false,&quot;dropping-particle&quot;:&quot;&quot;,&quot;non-dropping-particle&quot;:&quot;&quot;},{&quot;family&quot;:&quot;Ditta&quot;,&quot;given&quot;:&quot;Allah&quot;,&quot;parse-names&quot;:false,&quot;dropping-particle&quot;:&quot;&quot;,&quot;non-dropping-particle&quot;:&quot;&quot;},{&quot;family&quot;:&quot;Qureshi&quot;,&quot;given&quot;:&quot;Sirajuddin&quot;,&quot;parse-names&quot;:false,&quot;dropping-particle&quot;:&quot;&quot;,&quot;non-dropping-particle&quot;:&quot;&quot;}],&quot;container-title&quot;:&quot;Journal of Supercomputing&quot;,&quot;accessed&quot;:{&quot;date-parts&quot;:[[2023,9,28]]},&quot;DOI&quot;:&quot;10.1007/S11227-021-04001-1/TABLES/3&quot;,&quot;ISSN&quot;:&quot;15730484&quot;,&quot;URL&quot;:&quot;https://link.springer.com/article/10.1007/s11227-021-04001-1&quot;,&quot;issued&quot;:{&quot;date-parts&quot;:[[2022,2,1]]},&quot;page&quot;:&quot;3646-3675&quot;,&quot;abstract&quot;:&quot;The Internet of Things (IoT) has developed a well-defined infrastructure due to commercializing novel technologies. IoT networks enable smart devices to compile environmental information and transmit it to demanding users through an IoT gateway. The explosive increase of IoT users and sensors causes network bottlenecks, leading to significant energy depletion in IoT devices. The wireless network is a robust, empirically significant, and IoT layer based on progressive characteristics. The development of energy-efficient routing protocols for learning purposes is critical due to environmental volatility, unpredictability, and randomness in the wireless network’s weight distribution. To achieve this critical need, learning-based routing systems are emerging as potential candidates due to their high degree of flexibility and accuracy. However, routing becomes more challenging in dynamic IoT networks due to the time-varying characteristics of link connections and access status. Hence, modern learning-based routing systems must be capable of adapting in real-time to network changes. This research presents an intelligent fault detection, energy-efficient, quality-of-service routing technique based on reinforcement learning to find the optimum route with the least amount of end-to-end latency. However, the cluster head selection is dependent on residual energy from the cluster nodes that reduce the entire network’s existence. Consequently, it extends the network’s lifetime, overcomes the data transmission’s energy usage, and improves network robustness. The experimental results indicate that network efficiency has been successfully enhanced by fault-tolerance strategies that include highly trusted computing capabilities, thus decreasing the risk of network failure.&quot;,&quot;publisher&quot;:&quot;Springer&quot;,&quot;issue&quot;:&quot;3&quot;,&quot;volume&quot;:&quot;78&quot;,&quot;container-title-short&quot;:&quot;&quot;},&quot;isTemporary&quot;:false}]},{&quot;citationID&quot;:&quot;MENDELEY_CITATION_2f44d619-d27c-47d3-a25d-c8b0a0c2988e&quot;,&quot;properties&quot;:{&quot;noteIndex&quot;:0},&quot;isEdited&quot;:false,&quot;manualOverride&quot;:{&quot;isManuallyOverridden&quot;:false,&quot;citeprocText&quot;:&quot;[14]&quot;,&quot;manualOverrideText&quot;:&quot;&quot;},&quot;citationTag&quot;:&quot;MENDELEY_CITATION_v3_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&quot;,&quot;citationItems&quot;:[{&quot;id&quot;:&quot;b450c9a0-f235-3e57-ab2d-0974dad0d469&quot;,&quot;itemData&quot;:{&quot;type&quot;:&quot;article-journal&quot;,&quot;id&quot;:&quot;b450c9a0-f235-3e57-ab2d-0974dad0d469&quot;,&quot;title&quot;:&quot;An Energy Efficient Reinforcement Learning Based Clustering Approach for Wireless Sensor Network&quot;,&quot;author&quot;:[{&quot;family&quot;:&quot;Kaur&quot;,&quot;given&quot;:&quot;Navpreet&quot;,&quot;parse-names&quot;:false,&quot;dropping-particle&quot;:&quot;&quot;,&quot;non-dropping-particle&quot;:&quot;&quot;},{&quot;family&quot;:&quot;Aulakh&quot;,&quot;given&quot;:&quot;Inderdeep Kaur&quot;,&quot;parse-names&quot;:false,&quot;dropping-particle&quot;:&quot;&quot;,&quot;non-dropping-particle&quot;:&quot;&quot;}],&quot;container-title&quot;:&quot;EAI Endorsed Transactions on Scalable Information Systems&quot;,&quot;accessed&quot;:{&quot;date-parts&quot;:[[2023,9,28]]},&quot;DOI&quot;:&quot;10.4108/EAI.25-2-2021.168808&quot;,&quot;ISSN&quot;:&quot;2032-9407&quot;,&quot;issued&quot;:{&quot;date-parts&quot;:[[2021,2,25]]},&quot;page&quot;:&quot;1-17&quot;,&quot;abstract&quot;:&quot;Clustering is known to conserve energy and enhance the network lifetime of Wireless Sensor Network (WSN). Although, the topic of energy efficiency has been well researched in conventional WSN, but it has not been extensively studied. In the research, Reinforcement Learning (RL) based energy-aware clustering algorithm is proposed by which the neighboring nodes in the cluster selects an appropriate Cluster Head (CH) by observing the environmental conditions like as energy consumption and coverage that is computed as distance from the CH to the Base Station (BS). An optimal cluster is selected by each neighboring node, which minimized the energy consumption and network lifetime. The problem of selecting an optimal CH is resolved using the RL approach. Using the RL approach, the CH having the highest reward point is selected for data communication. The results show that energy saving of 7.41%, 3.27%, 4.03%, and 2.79 % is achieved for 100, 200, 300, and 400 deployed nodes, respectively.&quot;,&quot;publisher&quot;:&quot;European Alliance for Innovation&quot;,&quot;issue&quot;:&quot;31&quot;,&quot;volume&quot;:&quot;\&quot;8\&quot;&quot;,&quot;container-title-short&quot;:&quot;&quot;},&quot;isTemporary&quot;:false}]},{&quot;citationID&quot;:&quot;MENDELEY_CITATION_b593e1d4-0c61-46dc-977a-03a2e4642f15&quot;,&quot;properties&quot;:{&quot;noteIndex&quot;:0},&quot;isEdited&quot;:false,&quot;manualOverride&quot;:{&quot;isManuallyOverridden&quot;:false,&quot;citeprocText&quot;:&quot;[15]&quot;,&quot;manualOverrideText&quot;:&quot;&quot;},&quot;citationTag&quot;:&quot;MENDELEY_CITATION_v3_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&quot;,&quot;citationItems&quot;:[{&quot;id&quot;:&quot;8e707de7-f272-3dd8-9d1b-4207183a09c0&quot;,&quot;itemData&quot;:{&quot;type&quot;:&quot;article-journal&quot;,&quot;id&quot;:&quot;8e707de7-f272-3dd8-9d1b-4207183a09c0&quot;,&quot;title&quot;:&quot;Transmission Power Management of LEACH Wireless Sensor Network Cluster Using Multi-Agents Reinforcement Learning Power Control&quot;,&quot;author&quot;:[{&quot;family&quot;:&quot;Widodo&quot;,&quot;given&quot;:&quot;Dwi&quot;,&quot;parse-names&quot;:false,&quot;dropping-particle&quot;:&quot;&quot;,&quot;non-dropping-particle&quot;:&quot;&quot;},{&quot;family&quot;:&quot;Kurniawan&quot;,&quot;given&quot;:&quot;Heru&quot;,&quot;parse-names&quot;:false,&quot;dropping-particle&quot;:&quot;&quot;,&quot;non-dropping-particle&quot;:&quot;&quot;},{&quot;family&quot;:&quot;Kurniawan&quot;,&quot;given&quot;:&quot;Adit&quot;,&quot;parse-names&quot;:false,&quot;dropping-particle&quot;:&quot;&quot;,&quot;non-dropping-particle&quot;:&quot;&quot;},{&quot;family&quot;:&quot;Sigit Arifianto&quot;,&quot;given&quot;:&quot;M&quot;,&quot;parse-names&quot;:false,&quot;dropping-particle&quot;:&quot;&quot;,&quot;non-dropping-particle&quot;:&quot;&quot;}],&quot;container-title&quot;:&quot;International Journal on Electrical Engineering and Informatics&quot;,&quot;accessed&quot;:{&quot;date-parts&quot;:[[2023,9,28]]},&quot;DOI&quot;:&quot;10.15676/ijeei.2021.13.3.5&quot;,&quot;issued&quot;:{&quot;date-parts&quot;:[[2021]]},&quot;abstract&quot;:&quot;Energy consumption conservation is a hot topic in a wireless sensor network (WSN). The popular algorithm to solve the problem involves reducing communication range using the cluster method, and the low energy adaptive clustering hierarchy (LEACH) is one of the most famous techniques. The cluster based wireless sensor network experiences a heavy intra cluster interference caused of imperfect power control, which can deteriorate the network lifetime. The existing power control technique applies a distance-based power control to select transmission power, which cannot adapt to environmental changes; that is why the network failed to control the interference and calling for a new method to improve the existing power control. The research evaluates the reinforcement learning (RL) based power control that can bring the sensor to select the lowest transmission power while keeping the signal and interference to noise ratio (SINR) of sensor in cluster head (CH) above the threshold. To improve the RL-based power control, the author proposes a dual policy technique with SINR as a control metric. Finally, the simulation exhibits the proposed algorithm's effectiveness and performance improvement over the original one that is network lifetime, packet delivered, and average energy consumption per round. 1. Introduction Clustering is a leading method to control interference and energy expenditure in a wireless sensor network. The method reduces the transmission distance between the sensors and the sink by inserting one node. The elected sensor behaves as an intermediate node that received data from the cluster's member and sends it into the sink. The most popular technique is the low energy adaptive clustering hierarchy (LEACH) [1][2]. The sensors run the LEACH algorithm to select CH and join with the closest CH. After cluster formation, the sensors begin to send data into the cluster head. However, the algorithm does not have a specific method to control the transmission power, and they use a distant estimation as a basis to select transmission power. The technique has a weakness in that it cannot adjust the power when the CH's signal quality is low and need to increase the sensor's power level [3][4]. Then the cluster-based sensor network experiences a heavy intra cluster interference coming from neighbor nodes[5]. The interference is caused by non-adaptive power control used by the nodes. Zheng et al. [6] has proposed adaptive transmission power control (ATPC) which the objective is to select the minimum transmission power based on the power distance between sender and receiver. The idea is to find the shortest path between the sender and receiver and allocate the transmission power Ptx ∈ {Pshort-range, Pdefault-range, Plong-range}. The sensor will create a multi-hop routing table following the minimum power distance, which can be solved by the Dijkstra algorithm. The ATPC benefit is achieved through two conditions:&quot;,&quot;issue&quot;:&quot;3&quot;,&quot;volume&quot;:&quot;13&quot;,&quot;container-title-short&quot;:&quot;&quot;},&quot;isTemporary&quot;:false}]},{&quot;citationID&quot;:&quot;MENDELEY_CITATION_c5fc10f7-d883-44e5-827f-8b3645fd8240&quot;,&quot;properties&quot;:{&quot;noteIndex&quot;:0},&quot;isEdited&quot;:false,&quot;manualOverride&quot;:{&quot;isManuallyOverridden&quot;:false,&quot;citeprocText&quot;:&quot;[16]&quot;,&quot;manualOverrideText&quot;:&quot;&quot;},&quot;citationTag&quot;:&quot;MENDELEY_CITATION_v3_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&quot;,&quot;citationItems&quot;:[{&quot;id&quot;:&quot;dbf59532-9d81-3186-9451-37b31d4f7eff&quot;,&quot;itemData&quot;:{&quot;type&quot;:&quot;article-journal&quot;,&quot;id&quot;:&quot;dbf59532-9d81-3186-9451-37b31d4f7eff&quot;,&quot;title&quot;:&quot;Self-organizing distributed sensor networks&quot;,&quot;author&quot;:[{&quot;family&quot;:&quot;Clare&quot;,&quot;given&quot;:&quot;Loren P.&quot;,&quot;parse-names&quot;:false,&quot;dropping-particle&quot;:&quot;&quot;,&quot;non-dropping-particle&quot;:&quot;&quot;},{&quot;family&quot;:&quot;Pottie&quot;,&quot;given&quot;:&quot;Gregory J.&quot;,&quot;parse-names&quot;:false,&quot;dropping-particle&quot;:&quot;&quot;,&quot;non-dropping-particle&quot;:&quot;&quot;},{&quot;family&quot;:&quot;Agre&quot;,&quot;given&quot;:&quot;Jonathan R.&quot;,&quot;parse-names&quot;:false,&quot;dropping-particle&quot;:&quot;&quot;,&quot;non-dropping-particle&quot;:&quot;&quot;}],&quot;container-title&quot;:&quot;Unattended Ground Sensor Technologies and Applications&quot;,&quot;accessed&quot;:{&quot;date-parts&quot;:[[2023,9,29]]},&quot;DOI&quot;:&quot;10.1117/12.357138&quot;,&quot;ISSN&quot;:&quot;0277786X&quot;,&quot;issued&quot;:{&quot;date-parts&quot;:[[1999,7,30]]},&quot;page&quot;:&quot;229&quot;,&quot;abstract&quot;:&quot;Advances in CMOS IC and micro electrical-mechanical systems (MEMS) technologies are enabling construction of low-cost building blocks each of which incorporates sensing, signal processing, and wireless communications. Collections of these integrated microsensor nodes may be formed into sensor networks in a wide variety of ways, with characteristics that depend on the specific application--the total number of nodes, the spatial density, the geometric configuration (e.g., linear vs. areal), topographic aspects (e.g., smooth vs. rough terrain), and proximity and proportion of user/sink points. The power of these distributed sensor networks will be unleashed by means of their ability to self-organize, i.e., to bootstrap and dynamically maintain organizational structure befitting the purpose and situation that is presented, without the need for human assistance. A prototype sensor system and networking protocols are being developed under the DARPA/TTO AWAIRS Program and are described.&quot;,&quot;publisher&quot;:&quot;SPIE&quot;,&quot;volume&quot;:&quot;371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7BAD4-93AB-4207-A93E-8AE230734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6483</TotalTime>
  <Pages>1</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93</cp:revision>
  <dcterms:created xsi:type="dcterms:W3CDTF">2023-09-14T16:19:00Z</dcterms:created>
  <dcterms:modified xsi:type="dcterms:W3CDTF">2023-10-05T17:20:00Z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2023-09-15T03:56:41Z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3d988a5d-ae80-448d-a880-0e07e12bbf1a</vt:lpwstr>
  </property>
  <property fmtid="{D5CDD505-2E9C-101B-9397-08002B2CF9AE}" pid="8" name="MSIP_Label_defa4170-0d19-0005-0004-bc88714345d2_ContentBits">
    <vt:lpwstr>0</vt:lpwstr>
  </property>
  <property fmtid="{D5CDD505-2E9C-101B-9397-08002B2CF9AE}" pid="9" name="MTWinEqns">
    <vt:bool>true</vt:bool>
  </property>
</Properties>
</file>