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54" w:line="240" w:lineRule="auto"/>
        <w:ind w:left="0" w:right="0" w:firstLine="0"/>
        <w:jc w:val="center"/>
        <w:rPr/>
      </w:pPr>
      <w:r w:rsidDel="00000000" w:rsidR="00000000" w:rsidRPr="00000000">
        <w:rPr>
          <w:color w:val="222222"/>
          <w:sz w:val="33"/>
          <w:szCs w:val="33"/>
          <w:rtl w:val="0"/>
        </w:rPr>
        <w:t xml:space="preserve">Abdulrosheed Abdulmalik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74" w:line="239" w:lineRule="auto"/>
        <w:ind w:left="0" w:right="1893" w:firstLine="0"/>
        <w:jc w:val="center"/>
        <w:rPr/>
      </w:pPr>
      <w:r w:rsidDel="00000000" w:rsidR="00000000" w:rsidRPr="00000000">
        <w:rPr>
          <w:color w:val="222222"/>
          <w:rtl w:val="0"/>
        </w:rPr>
        <w:t xml:space="preserve">13B, sango/ ojo express way, opposite university of Ibadan second gate, Ui, Ibadan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919" w:line="240" w:lineRule="auto"/>
        <w:ind w:left="0" w:right="0" w:firstLine="0"/>
        <w:jc w:val="center"/>
        <w:rPr/>
      </w:pPr>
      <w:r w:rsidDel="00000000" w:rsidR="00000000" w:rsidRPr="00000000">
        <w:rPr>
          <w:color w:val="222222"/>
          <w:rtl w:val="0"/>
        </w:rPr>
        <w:t xml:space="preserve">09076956541 | abdrosheedabdmalikad@gmail.com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eeeeee" w:val="clear"/>
        <w:spacing w:after="376" w:line="409" w:lineRule="auto"/>
        <w:ind w:left="-5" w:firstLine="225"/>
        <w:rPr/>
      </w:pPr>
      <w:r w:rsidDel="00000000" w:rsidR="00000000" w:rsidRPr="00000000">
        <w:rPr>
          <w:color w:val="222222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379" w:lineRule="auto"/>
        <w:ind w:left="10" w:right="98" w:firstLine="225"/>
        <w:rPr/>
      </w:pPr>
      <w:r w:rsidDel="00000000" w:rsidR="00000000" w:rsidRPr="00000000">
        <w:rPr>
          <w:rtl w:val="0"/>
        </w:rPr>
        <w:t xml:space="preserve">Creative and detail-oriented frontend developer with a passion for building responsive, user-focused digital experiences. Seeking a role where I can leverage my skills in React, Javascript, and Web3 development to deliver impactful, high-performance applications. ,</w:t>
      </w:r>
    </w:p>
    <w:p w:rsidR="00000000" w:rsidDel="00000000" w:rsidP="00000000" w:rsidRDefault="00000000" w:rsidRPr="00000000" w14:paraId="00000006">
      <w:pPr>
        <w:shd w:fill="eeeeee" w:val="clear"/>
        <w:spacing w:after="376" w:line="409" w:lineRule="auto"/>
        <w:ind w:left="-5" w:firstLine="225"/>
        <w:rPr/>
      </w:pPr>
      <w:r w:rsidDel="00000000" w:rsidR="00000000" w:rsidRPr="00000000">
        <w:rPr>
          <w:color w:val="222222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4" w:lineRule="auto"/>
        <w:ind w:left="40" w:firstLine="225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</w:rPr>
        <mc:AlternateContent>
          <mc:Choice Requires="wps">
            <w:drawing>
              <wp:inline distB="0" distT="0" distL="0" distR="0">
                <wp:extent cx="38100" cy="381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8100"/>
                          <a:chOff x="0" y="0"/>
                          <a:chExt cx="38100" cy="38100"/>
                        </a:xfrm>
                      </wpg:grpSpPr>
                      <wps:wsp>
                        <wps:cNvSpPr/>
                        <wps:cNvPr id="458" name="Shape 458"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38100" w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6"/>
                                  <a:pt x="30734" y="3793"/>
                                  <a:pt x="32520" y="5579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49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49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3"/>
                                  <a:pt x="1450" y="11759"/>
                                </a:cubicBezTo>
                                <a:cubicBezTo>
                                  <a:pt x="2417" y="9425"/>
                                  <a:pt x="3793" y="7365"/>
                                  <a:pt x="5580" y="5579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3333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8100" cy="381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Geegstack </w:t>
        <w:tab/>
        <w:t xml:space="preserve"> 2020 - 2025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Frontend developer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Responsive Web Development: Built mobile-first, responsive websites using HTML, CSS, and JavaScript, ensuring seamless user experiences across devices.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Framework Expertise: Developed interactive user interfaces with modern frameworks like React and Tailwind CSS, focusing on performance and accessibility.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API Integration: Connected frontends to RESTful APIs and blockchain networks, managing complex data flows and state management.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Version Control: Utilized Git and GitHub for code versioning, collaboration, and project management.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Testing and Optimization: Conducted rigorous testing for cross-browser compatibility and optimized loading speeds for improved user retention.</w:t>
      </w:r>
    </w:p>
    <w:p w:rsidR="00000000" w:rsidDel="00000000" w:rsidP="00000000" w:rsidRDefault="00000000" w:rsidRPr="00000000" w14:paraId="0000000E">
      <w:pPr>
        <w:spacing w:after="589" w:lineRule="auto"/>
        <w:rPr/>
      </w:pPr>
      <w:r w:rsidDel="00000000" w:rsidR="00000000" w:rsidRPr="00000000">
        <w:rPr>
          <w:rtl w:val="0"/>
        </w:rPr>
        <w:t xml:space="preserve">Collaboration and Communication: Worked closely with designers, back-end developers, and project managers to deliver polished, user-centric digital products.</w:t>
      </w:r>
    </w:p>
    <w:p w:rsidR="00000000" w:rsidDel="00000000" w:rsidP="00000000" w:rsidRDefault="00000000" w:rsidRPr="00000000" w14:paraId="0000000F">
      <w:pPr>
        <w:shd w:fill="eeeeee" w:val="clear"/>
        <w:spacing w:after="376" w:line="409" w:lineRule="auto"/>
        <w:ind w:left="-5" w:firstLine="225"/>
        <w:rPr/>
      </w:pPr>
      <w:r w:rsidDel="00000000" w:rsidR="00000000" w:rsidRPr="00000000">
        <w:rPr>
          <w:color w:val="222222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4" w:lineRule="auto"/>
        <w:ind w:left="40" w:firstLine="225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</w:rPr>
        <mc:AlternateContent>
          <mc:Choice Requires="wps">
            <w:drawing>
              <wp:inline distB="0" distT="0" distL="0" distR="0">
                <wp:extent cx="38100" cy="381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8100"/>
                          <a:chOff x="0" y="0"/>
                          <a:chExt cx="38100" cy="38100"/>
                        </a:xfrm>
                      </wpg:grpSpPr>
                      <wps:wsp>
                        <wps:cNvSpPr/>
                        <wps:cNvPr id="1319" name="Shape 1319"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38100" w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6"/>
                                  <a:pt x="30734" y="3792"/>
                                  <a:pt x="32520" y="5579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5"/>
                                  <a:pt x="37617" y="24005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099"/>
                                  <a:pt x="19050" y="38100"/>
                                </a:cubicBezTo>
                                <a:cubicBezTo>
                                  <a:pt x="16524" y="38099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5"/>
                                  <a:pt x="0" y="21575"/>
                                  <a:pt x="0" y="19050"/>
                                </a:cubicBezTo>
                                <a:cubicBezTo>
                                  <a:pt x="0" y="16523"/>
                                  <a:pt x="483" y="14093"/>
                                  <a:pt x="1450" y="11759"/>
                                </a:cubicBezTo>
                                <a:cubicBezTo>
                                  <a:pt x="2417" y="9425"/>
                                  <a:pt x="3793" y="7365"/>
                                  <a:pt x="5580" y="5579"/>
                                </a:cubicBezTo>
                                <a:cubicBezTo>
                                  <a:pt x="7366" y="3792"/>
                                  <a:pt x="9426" y="2416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3333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8100" cy="3810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University of Ibadan </w:t>
        <w:tab/>
        <w:t xml:space="preserve"> 2022</w:t>
      </w:r>
    </w:p>
    <w:p w:rsidR="00000000" w:rsidDel="00000000" w:rsidP="00000000" w:rsidRDefault="00000000" w:rsidRPr="00000000" w14:paraId="00000011">
      <w:pPr>
        <w:spacing w:after="14" w:lineRule="auto"/>
        <w:rPr/>
      </w:pPr>
      <w:r w:rsidDel="00000000" w:rsidR="00000000" w:rsidRPr="00000000">
        <w:rPr>
          <w:rtl w:val="0"/>
        </w:rPr>
        <w:t xml:space="preserve">Chemistry/BSC</w:t>
      </w:r>
    </w:p>
    <w:p w:rsidR="00000000" w:rsidDel="00000000" w:rsidP="00000000" w:rsidRDefault="00000000" w:rsidRPr="00000000" w14:paraId="00000012">
      <w:pPr>
        <w:spacing w:after="379" w:lineRule="auto"/>
        <w:rPr/>
      </w:pPr>
      <w:r w:rsidDel="00000000" w:rsidR="00000000" w:rsidRPr="00000000">
        <w:rPr>
          <w:rtl w:val="0"/>
        </w:rPr>
        <w:t xml:space="preserve">Undergraduate</w:t>
      </w:r>
    </w:p>
    <w:p w:rsidR="00000000" w:rsidDel="00000000" w:rsidP="00000000" w:rsidRDefault="00000000" w:rsidRPr="00000000" w14:paraId="00000013">
      <w:pPr>
        <w:shd w:fill="eeeeee" w:val="clear"/>
        <w:spacing w:after="376" w:line="409" w:lineRule="auto"/>
        <w:ind w:left="-5" w:firstLine="225"/>
        <w:rPr/>
      </w:pPr>
      <w:r w:rsidDel="00000000" w:rsidR="00000000" w:rsidRPr="00000000">
        <w:rPr>
          <w:color w:val="222222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379" w:lineRule="auto"/>
        <w:ind w:left="240" w:hanging="210"/>
        <w:rPr/>
      </w:pPr>
      <w:bookmarkStart w:colFirst="0" w:colLast="0" w:name="_3koadyxjob6s" w:id="0"/>
      <w:bookmarkEnd w:id="0"/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</w:rPr>
        <mc:AlternateContent>
          <mc:Choice Requires="wps">
            <w:drawing>
              <wp:inline distB="0" distT="0" distL="0" distR="0">
                <wp:extent cx="38100" cy="381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8100"/>
                          <a:chOff x="0" y="0"/>
                          <a:chExt cx="38100" cy="38100"/>
                        </a:xfrm>
                      </wpg:grpSpPr>
                      <wps:wsp>
                        <wps:cNvSpPr/>
                        <wps:cNvPr id="1362" name="Shape 1362"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38100" w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6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5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5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3333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8100" cy="381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Skills Languages: HTML, CSS, JavaScript, React.js, Next.js, Tailwind CSS, Responsive design, UI/UX best practices, mobile-first development, wireframing, prototyping Version Control: Git, GitHub, GitHub Actions Testing and Debugging: Unit testing, browser compatibility, performance optimization Tools and Platforms: Figma, VS Code, Postman, Vercel, Netlify APIs: API, JSON, WebSockets Soft Skills: Problem-solving, collaboration, attention to detail, communication, time management</w:t>
      </w:r>
    </w:p>
    <w:p w:rsidR="00000000" w:rsidDel="00000000" w:rsidP="00000000" w:rsidRDefault="00000000" w:rsidRPr="00000000" w14:paraId="00000015">
      <w:pPr>
        <w:shd w:fill="eeeeee" w:val="clear"/>
        <w:spacing w:after="376" w:line="409" w:lineRule="auto"/>
        <w:ind w:left="-5" w:firstLine="225"/>
        <w:rPr/>
      </w:pPr>
      <w:r w:rsidDel="00000000" w:rsidR="00000000" w:rsidRPr="00000000">
        <w:rPr>
          <w:color w:val="222222"/>
          <w:rtl w:val="0"/>
        </w:rPr>
        <w:t xml:space="preserve">Reference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3" w:lineRule="auto"/>
        <w:ind w:left="240" w:right="8481" w:hanging="210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</w:rPr>
        <mc:AlternateContent>
          <mc:Choice Requires="wps">
            <w:drawing>
              <wp:inline distB="0" distT="0" distL="0" distR="0">
                <wp:extent cx="38100" cy="3810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8100"/>
                          <a:chOff x="0" y="0"/>
                          <a:chExt cx="38100" cy="38100"/>
                        </a:xfrm>
                      </wpg:grpSpPr>
                      <wps:wsp>
                        <wps:cNvSpPr/>
                        <wps:cNvPr id="1968" name="Shape 1968"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38100" w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6"/>
                                  <a:pt x="30734" y="3792"/>
                                  <a:pt x="32520" y="5579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5"/>
                                  <a:pt x="37617" y="24005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099"/>
                                  <a:pt x="19050" y="38100"/>
                                </a:cubicBezTo>
                                <a:cubicBezTo>
                                  <a:pt x="16524" y="38099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39"/>
                                </a:cubicBezTo>
                                <a:cubicBezTo>
                                  <a:pt x="483" y="24005"/>
                                  <a:pt x="0" y="21575"/>
                                  <a:pt x="0" y="19050"/>
                                </a:cubicBezTo>
                                <a:cubicBezTo>
                                  <a:pt x="0" y="16523"/>
                                  <a:pt x="483" y="14093"/>
                                  <a:pt x="1450" y="11759"/>
                                </a:cubicBezTo>
                                <a:cubicBezTo>
                                  <a:pt x="2417" y="9424"/>
                                  <a:pt x="3793" y="7365"/>
                                  <a:pt x="5580" y="5579"/>
                                </a:cubicBezTo>
                                <a:cubicBezTo>
                                  <a:pt x="7366" y="3792"/>
                                  <a:pt x="9426" y="2416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3333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8100" cy="38100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Haaj Eth - Haaj eth Web3 real estate haajmuskid@gmail.com</w:t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  <w:t xml:space="preserve">08143861167</w:t>
      </w:r>
    </w:p>
    <w:sectPr>
      <w:pgSz w:h="16838" w:w="11899" w:orient="portrait"/>
      <w:pgMar w:bottom="1440" w:top="1440" w:left="720" w:right="54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color w:val="333333"/>
        <w:sz w:val="18"/>
        <w:szCs w:val="18"/>
        <w:lang w:val="en"/>
      </w:rPr>
    </w:rPrDefault>
    <w:pPrDefault>
      <w:pPr>
        <w:spacing w:after="224" w:line="248.00000000000006" w:lineRule="auto"/>
        <w:ind w:left="235" w:right="-15" w:hanging="1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