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sdt>
        <w:sdtPr>
          <w:id w:val="508596461"/>
          <w:tag w:val="goog_rdk_0"/>
        </w:sdtPr>
        <w:sdtContent>
          <w:r w:rsidDel="00000000" w:rsidR="00000000" w:rsidRPr="00000000">
            <w:rPr>
              <w:rFonts w:ascii="Gungsuh" w:cs="Gungsuh" w:eastAsia="Gungsuh" w:hAnsi="Gungsuh"/>
              <w:b w:val="1"/>
              <w:bCs w:val="1"/>
              <w:sz w:val="40"/>
              <w:szCs w:val="40"/>
              <w:rtl w:val="0"/>
            </w:rPr>
            <w:t xml:space="preserve">1조 프로젝트 일일 진행 일지 - 7일차</w:t>
          </w:r>
        </w:sdtContent>
      </w:sdt>
    </w:p>
    <w:p w:rsidR="00000000" w:rsidDel="00000000" w:rsidP="00000000" w:rsidRDefault="00000000" w:rsidRPr="00000000" w14:paraId="00000002">
      <w:pPr>
        <w:jc w:val="center"/>
        <w:rPr>
          <w:b w:val="1"/>
          <w:bCs w:val="1"/>
          <w:sz w:val="20"/>
          <w:szCs w:val="20"/>
        </w:rPr>
      </w:pPr>
      <w:r w:rsidDel="00000000" w:rsidR="00000000" w:rsidRPr="00000000">
        <w:rPr>
          <w:rtl w:val="0"/>
        </w:rPr>
      </w:r>
    </w:p>
    <w:tbl>
      <w:tblPr>
        <w:tblStyle w:val="Table1"/>
        <w:tblW w:w="3827.0000000000005"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2268"/>
        <w:tblGridChange w:id="0">
          <w:tblGrid>
            <w:gridCol w:w="1559"/>
            <w:gridCol w:w="2268"/>
          </w:tblGrid>
        </w:tblGridChange>
      </w:tblGrid>
      <w:tr>
        <w:trPr>
          <w:cantSplit w:val="0"/>
          <w:tblHeader w:val="0"/>
        </w:trPr>
        <w:tc>
          <w:tcPr>
            <w:shd w:fill="d9f2d0" w:val="clear"/>
          </w:tcPr>
          <w:p w:rsidR="00000000" w:rsidDel="00000000" w:rsidP="00000000" w:rsidRDefault="00000000" w:rsidRPr="00000000" w14:paraId="00000003">
            <w:pPr>
              <w:jc w:val="center"/>
              <w:rPr>
                <w:b w:val="1"/>
                <w:bCs w:val="1"/>
                <w:sz w:val="24"/>
                <w:szCs w:val="24"/>
              </w:rPr>
            </w:pPr>
            <w:sdt>
              <w:sdtPr>
                <w:id w:val="-1415532832"/>
                <w:tag w:val="goog_rdk_1"/>
              </w:sdtPr>
              <w:sdtContent>
                <w:r w:rsidDel="00000000" w:rsidR="00000000" w:rsidRPr="00000000">
                  <w:rPr>
                    <w:rFonts w:ascii="Gungsuh" w:cs="Gungsuh" w:eastAsia="Gungsuh" w:hAnsi="Gungsuh"/>
                    <w:b w:val="1"/>
                    <w:bCs w:val="1"/>
                    <w:sz w:val="24"/>
                    <w:szCs w:val="24"/>
                    <w:rtl w:val="0"/>
                  </w:rPr>
                  <w:t xml:space="preserve">작성일</w:t>
                </w:r>
              </w:sdtContent>
            </w:sdt>
          </w:p>
        </w:tc>
        <w:tc>
          <w:tcPr/>
          <w:p w:rsidR="00000000" w:rsidDel="00000000" w:rsidP="00000000" w:rsidRDefault="00000000" w:rsidRPr="00000000" w14:paraId="00000004">
            <w:pPr>
              <w:rPr/>
            </w:pPr>
            <w:r w:rsidDel="00000000" w:rsidR="00000000" w:rsidRPr="00000000">
              <w:rPr>
                <w:rtl w:val="0"/>
              </w:rPr>
              <w:t xml:space="preserve">26.10.01</w:t>
            </w:r>
          </w:p>
        </w:tc>
      </w:tr>
      <w:tr>
        <w:trPr>
          <w:cantSplit w:val="0"/>
          <w:tblHeader w:val="0"/>
        </w:trPr>
        <w:tc>
          <w:tcPr>
            <w:shd w:fill="d9f2d0" w:val="clear"/>
          </w:tcPr>
          <w:p w:rsidR="00000000" w:rsidDel="00000000" w:rsidP="00000000" w:rsidRDefault="00000000" w:rsidRPr="00000000" w14:paraId="00000005">
            <w:pPr>
              <w:jc w:val="center"/>
              <w:rPr>
                <w:b w:val="1"/>
                <w:bCs w:val="1"/>
                <w:sz w:val="24"/>
                <w:szCs w:val="24"/>
              </w:rPr>
            </w:pPr>
            <w:sdt>
              <w:sdtPr>
                <w:id w:val="1629110102"/>
                <w:tag w:val="goog_rdk_2"/>
              </w:sdtPr>
              <w:sdtContent>
                <w:r w:rsidDel="00000000" w:rsidR="00000000" w:rsidRPr="00000000">
                  <w:rPr>
                    <w:rFonts w:ascii="Gungsuh" w:cs="Gungsuh" w:eastAsia="Gungsuh" w:hAnsi="Gungsuh"/>
                    <w:b w:val="1"/>
                    <w:bCs w:val="1"/>
                    <w:sz w:val="24"/>
                    <w:szCs w:val="24"/>
                    <w:rtl w:val="0"/>
                  </w:rPr>
                  <w:t xml:space="preserve">팀명</w:t>
                </w:r>
              </w:sdtContent>
            </w:sdt>
          </w:p>
        </w:tc>
        <w:tc>
          <w:tcPr/>
          <w:p w:rsidR="00000000" w:rsidDel="00000000" w:rsidP="00000000" w:rsidRDefault="00000000" w:rsidRPr="00000000" w14:paraId="00000006">
            <w:pPr>
              <w:rPr/>
            </w:pPr>
            <w:sdt>
              <w:sdtPr>
                <w:id w:val="1975833595"/>
                <w:tag w:val="goog_rdk_3"/>
              </w:sdtPr>
              <w:sdtContent>
                <w:r w:rsidDel="00000000" w:rsidR="00000000" w:rsidRPr="00000000">
                  <w:rPr>
                    <w:rFonts w:ascii="Gungsuh" w:cs="Gungsuh" w:eastAsia="Gungsuh" w:hAnsi="Gungsuh"/>
                    <w:rtl w:val="0"/>
                  </w:rPr>
                  <w:t xml:space="preserve">원팀</w:t>
                </w:r>
              </w:sdtContent>
            </w:sdt>
          </w:p>
        </w:tc>
      </w:tr>
      <w:tr>
        <w:trPr>
          <w:cantSplit w:val="0"/>
          <w:tblHeader w:val="0"/>
        </w:trPr>
        <w:tc>
          <w:tcPr>
            <w:shd w:fill="d9f2d0" w:val="clear"/>
          </w:tcPr>
          <w:p w:rsidR="00000000" w:rsidDel="00000000" w:rsidP="00000000" w:rsidRDefault="00000000" w:rsidRPr="00000000" w14:paraId="00000007">
            <w:pPr>
              <w:jc w:val="center"/>
              <w:rPr>
                <w:b w:val="1"/>
                <w:bCs w:val="1"/>
                <w:sz w:val="24"/>
                <w:szCs w:val="24"/>
              </w:rPr>
            </w:pPr>
            <w:sdt>
              <w:sdtPr>
                <w:id w:val="1817125176"/>
                <w:tag w:val="goog_rdk_4"/>
              </w:sdtPr>
              <w:sdtContent>
                <w:r w:rsidDel="00000000" w:rsidR="00000000" w:rsidRPr="00000000">
                  <w:rPr>
                    <w:rFonts w:ascii="Gungsuh" w:cs="Gungsuh" w:eastAsia="Gungsuh" w:hAnsi="Gungsuh"/>
                    <w:b w:val="1"/>
                    <w:bCs w:val="1"/>
                    <w:sz w:val="24"/>
                    <w:szCs w:val="24"/>
                    <w:rtl w:val="0"/>
                  </w:rPr>
                  <w:t xml:space="preserve">일지 작성자</w:t>
                </w:r>
              </w:sdtContent>
            </w:sdt>
          </w:p>
        </w:tc>
        <w:tc>
          <w:tcPr/>
          <w:p w:rsidR="00000000" w:rsidDel="00000000" w:rsidP="00000000" w:rsidRDefault="00000000" w:rsidRPr="00000000" w14:paraId="00000008">
            <w:pPr>
              <w:rPr/>
            </w:pPr>
            <w:sdt>
              <w:sdtPr>
                <w:id w:val="497603955"/>
                <w:tag w:val="goog_rdk_5"/>
              </w:sdtPr>
              <w:sdtContent>
                <w:r w:rsidDel="00000000" w:rsidR="00000000" w:rsidRPr="00000000">
                  <w:rPr>
                    <w:rFonts w:ascii="Gungsuh" w:cs="Gungsuh" w:eastAsia="Gungsuh" w:hAnsi="Gungsuh"/>
                    <w:rtl w:val="0"/>
                  </w:rPr>
                  <w:t xml:space="preserve">김선주</w:t>
                </w:r>
              </w:sdtContent>
            </w:sdt>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30"/>
          <w:szCs w:val="30"/>
        </w:rPr>
      </w:pPr>
      <w:sdt>
        <w:sdtPr>
          <w:id w:val="-1531562823"/>
          <w:tag w:val="goog_rdk_6"/>
        </w:sdtPr>
        <w:sdtContent>
          <w:r w:rsidDel="00000000" w:rsidR="00000000" w:rsidRPr="00000000">
            <w:rPr>
              <w:rFonts w:ascii="Gungsuh" w:cs="Gungsuh" w:eastAsia="Gungsuh" w:hAnsi="Gungsuh"/>
              <w:b w:val="1"/>
              <w:bCs w:val="1"/>
              <w:sz w:val="30"/>
              <w:szCs w:val="30"/>
              <w:rtl w:val="0"/>
            </w:rPr>
            <w:t xml:space="preserve">팀원 구성</w:t>
          </w:r>
        </w:sdtContent>
      </w:sdt>
    </w:p>
    <w:tbl>
      <w:tblPr>
        <w:tblStyle w:val="Table2"/>
        <w:tblW w:w="10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1"/>
        <w:gridCol w:w="4467"/>
        <w:tblGridChange w:id="0">
          <w:tblGrid>
            <w:gridCol w:w="3000"/>
            <w:gridCol w:w="3001"/>
            <w:gridCol w:w="4467"/>
          </w:tblGrid>
        </w:tblGridChange>
      </w:tblGrid>
      <w:tr>
        <w:trPr>
          <w:cantSplit w:val="0"/>
          <w:trHeight w:val="542" w:hRule="atLeast"/>
          <w:tblHeader w:val="0"/>
        </w:trPr>
        <w:tc>
          <w:tcPr>
            <w:shd w:fill="d9f2d0" w:val="clear"/>
            <w:vAlign w:val="center"/>
          </w:tcPr>
          <w:p w:rsidR="00000000" w:rsidDel="00000000" w:rsidP="00000000" w:rsidRDefault="00000000" w:rsidRPr="00000000" w14:paraId="0000000B">
            <w:pPr>
              <w:jc w:val="center"/>
              <w:rPr>
                <w:b w:val="1"/>
                <w:bCs w:val="1"/>
                <w:sz w:val="24"/>
                <w:szCs w:val="24"/>
              </w:rPr>
            </w:pPr>
            <w:sdt>
              <w:sdtPr>
                <w:id w:val="-384382427"/>
                <w:tag w:val="goog_rdk_7"/>
              </w:sdtPr>
              <w:sdtContent>
                <w:r w:rsidDel="00000000" w:rsidR="00000000" w:rsidRPr="00000000">
                  <w:rPr>
                    <w:rFonts w:ascii="Gungsuh" w:cs="Gungsuh" w:eastAsia="Gungsuh" w:hAnsi="Gungsuh"/>
                    <w:b w:val="1"/>
                    <w:bCs w:val="1"/>
                    <w:sz w:val="24"/>
                    <w:szCs w:val="24"/>
                    <w:rtl w:val="0"/>
                  </w:rPr>
                  <w:t xml:space="preserve">이름</w:t>
                </w:r>
              </w:sdtContent>
            </w:sdt>
          </w:p>
        </w:tc>
        <w:tc>
          <w:tcPr>
            <w:shd w:fill="d9f2d0" w:val="clear"/>
            <w:vAlign w:val="center"/>
          </w:tcPr>
          <w:p w:rsidR="00000000" w:rsidDel="00000000" w:rsidP="00000000" w:rsidRDefault="00000000" w:rsidRPr="00000000" w14:paraId="0000000C">
            <w:pPr>
              <w:jc w:val="center"/>
              <w:rPr>
                <w:b w:val="1"/>
                <w:bCs w:val="1"/>
                <w:sz w:val="24"/>
                <w:szCs w:val="24"/>
              </w:rPr>
            </w:pPr>
            <w:sdt>
              <w:sdtPr>
                <w:id w:val="880840242"/>
                <w:tag w:val="goog_rdk_8"/>
              </w:sdtPr>
              <w:sdtContent>
                <w:r w:rsidDel="00000000" w:rsidR="00000000" w:rsidRPr="00000000">
                  <w:rPr>
                    <w:rFonts w:ascii="Gungsuh" w:cs="Gungsuh" w:eastAsia="Gungsuh" w:hAnsi="Gungsuh"/>
                    <w:b w:val="1"/>
                    <w:bCs w:val="1"/>
                    <w:sz w:val="24"/>
                    <w:szCs w:val="24"/>
                    <w:rtl w:val="0"/>
                  </w:rPr>
                  <w:t xml:space="preserve">팀장/팀원</w:t>
                </w:r>
              </w:sdtContent>
            </w:sdt>
          </w:p>
        </w:tc>
        <w:tc>
          <w:tcPr>
            <w:shd w:fill="d9f2d0" w:val="clear"/>
            <w:vAlign w:val="center"/>
          </w:tcPr>
          <w:p w:rsidR="00000000" w:rsidDel="00000000" w:rsidP="00000000" w:rsidRDefault="00000000" w:rsidRPr="00000000" w14:paraId="0000000D">
            <w:pPr>
              <w:jc w:val="center"/>
              <w:rPr>
                <w:b w:val="1"/>
                <w:bCs w:val="1"/>
                <w:sz w:val="24"/>
                <w:szCs w:val="24"/>
              </w:rPr>
            </w:pPr>
            <w:sdt>
              <w:sdtPr>
                <w:id w:val="-210895594"/>
                <w:tag w:val="goog_rdk_9"/>
              </w:sdtPr>
              <w:sdtContent>
                <w:r w:rsidDel="00000000" w:rsidR="00000000" w:rsidRPr="00000000">
                  <w:rPr>
                    <w:rFonts w:ascii="Gungsuh" w:cs="Gungsuh" w:eastAsia="Gungsuh" w:hAnsi="Gungsuh"/>
                    <w:b w:val="1"/>
                    <w:bCs w:val="1"/>
                    <w:sz w:val="24"/>
                    <w:szCs w:val="24"/>
                    <w:rtl w:val="0"/>
                  </w:rPr>
                  <w:t xml:space="preserve">역할</w:t>
                </w:r>
              </w:sdtContent>
            </w:sdt>
          </w:p>
        </w:tc>
      </w:tr>
      <w:tr>
        <w:trPr>
          <w:cantSplit w:val="0"/>
          <w:trHeight w:val="502" w:hRule="atLeast"/>
          <w:tblHeader w:val="0"/>
        </w:trPr>
        <w:tc>
          <w:tcPr>
            <w:vAlign w:val="center"/>
          </w:tcPr>
          <w:p w:rsidR="00000000" w:rsidDel="00000000" w:rsidP="00000000" w:rsidRDefault="00000000" w:rsidRPr="00000000" w14:paraId="0000000E">
            <w:pPr>
              <w:jc w:val="center"/>
              <w:rPr/>
            </w:pPr>
            <w:sdt>
              <w:sdtPr>
                <w:id w:val="1930631545"/>
                <w:tag w:val="goog_rdk_10"/>
              </w:sdtPr>
              <w:sdtContent>
                <w:r w:rsidDel="00000000" w:rsidR="00000000" w:rsidRPr="00000000">
                  <w:rPr>
                    <w:rFonts w:ascii="Gungsuh" w:cs="Gungsuh" w:eastAsia="Gungsuh" w:hAnsi="Gungsuh"/>
                    <w:rtl w:val="0"/>
                  </w:rPr>
                  <w:t xml:space="preserve">강우영</w:t>
                </w:r>
              </w:sdtContent>
            </w:sdt>
          </w:p>
        </w:tc>
        <w:tc>
          <w:tcPr>
            <w:vAlign w:val="center"/>
          </w:tcPr>
          <w:p w:rsidR="00000000" w:rsidDel="00000000" w:rsidP="00000000" w:rsidRDefault="00000000" w:rsidRPr="00000000" w14:paraId="0000000F">
            <w:pPr>
              <w:jc w:val="center"/>
              <w:rPr/>
            </w:pPr>
            <w:sdt>
              <w:sdtPr>
                <w:id w:val="-327744742"/>
                <w:tag w:val="goog_rdk_11"/>
              </w:sdtPr>
              <w:sdtContent>
                <w:r w:rsidDel="00000000" w:rsidR="00000000" w:rsidRPr="00000000">
                  <w:rPr>
                    <w:rFonts w:ascii="Gungsuh" w:cs="Gungsuh" w:eastAsia="Gungsuh" w:hAnsi="Gungsuh"/>
                    <w:rtl w:val="0"/>
                  </w:rPr>
                  <w:t xml:space="preserve">팀장</w:t>
                </w:r>
              </w:sdtContent>
            </w:sdt>
          </w:p>
        </w:tc>
        <w:tc>
          <w:tcPr>
            <w:vAlign w:val="center"/>
          </w:tcPr>
          <w:p w:rsidR="00000000" w:rsidDel="00000000" w:rsidP="00000000" w:rsidRDefault="00000000" w:rsidRPr="00000000" w14:paraId="00000010">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1">
            <w:pPr>
              <w:jc w:val="center"/>
              <w:rPr/>
            </w:pPr>
            <w:sdt>
              <w:sdtPr>
                <w:id w:val="1784022986"/>
                <w:tag w:val="goog_rdk_12"/>
              </w:sdtPr>
              <w:sdtContent>
                <w:r w:rsidDel="00000000" w:rsidR="00000000" w:rsidRPr="00000000">
                  <w:rPr>
                    <w:rFonts w:ascii="Gungsuh" w:cs="Gungsuh" w:eastAsia="Gungsuh" w:hAnsi="Gungsuh"/>
                    <w:rtl w:val="0"/>
                  </w:rPr>
                  <w:t xml:space="preserve">김선주</w:t>
                </w:r>
              </w:sdtContent>
            </w:sdt>
          </w:p>
        </w:tc>
        <w:tc>
          <w:tcPr>
            <w:vAlign w:val="center"/>
          </w:tcPr>
          <w:p w:rsidR="00000000" w:rsidDel="00000000" w:rsidP="00000000" w:rsidRDefault="00000000" w:rsidRPr="00000000" w14:paraId="00000012">
            <w:pPr>
              <w:jc w:val="center"/>
              <w:rPr/>
            </w:pPr>
            <w:sdt>
              <w:sdtPr>
                <w:id w:val="1673235451"/>
                <w:tag w:val="goog_rdk_13"/>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3">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4">
            <w:pPr>
              <w:jc w:val="center"/>
              <w:rPr/>
            </w:pPr>
            <w:sdt>
              <w:sdtPr>
                <w:id w:val="460413881"/>
                <w:tag w:val="goog_rdk_14"/>
              </w:sdtPr>
              <w:sdtContent>
                <w:r w:rsidDel="00000000" w:rsidR="00000000" w:rsidRPr="00000000">
                  <w:rPr>
                    <w:rFonts w:ascii="Gungsuh" w:cs="Gungsuh" w:eastAsia="Gungsuh" w:hAnsi="Gungsuh"/>
                    <w:rtl w:val="0"/>
                  </w:rPr>
                  <w:t xml:space="preserve">이태우</w:t>
                </w:r>
              </w:sdtContent>
            </w:sdt>
          </w:p>
        </w:tc>
        <w:tc>
          <w:tcPr>
            <w:vAlign w:val="center"/>
          </w:tcPr>
          <w:p w:rsidR="00000000" w:rsidDel="00000000" w:rsidP="00000000" w:rsidRDefault="00000000" w:rsidRPr="00000000" w14:paraId="00000015">
            <w:pPr>
              <w:jc w:val="center"/>
              <w:rPr/>
            </w:pPr>
            <w:sdt>
              <w:sdtPr>
                <w:id w:val="-1831303606"/>
                <w:tag w:val="goog_rdk_15"/>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6">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7">
            <w:pPr>
              <w:jc w:val="center"/>
              <w:rPr/>
            </w:pPr>
            <w:sdt>
              <w:sdtPr>
                <w:id w:val="392251484"/>
                <w:tag w:val="goog_rdk_16"/>
              </w:sdtPr>
              <w:sdtContent>
                <w:r w:rsidDel="00000000" w:rsidR="00000000" w:rsidRPr="00000000">
                  <w:rPr>
                    <w:rFonts w:ascii="Gungsuh" w:cs="Gungsuh" w:eastAsia="Gungsuh" w:hAnsi="Gungsuh"/>
                    <w:rtl w:val="0"/>
                  </w:rPr>
                  <w:t xml:space="preserve">양대천</w:t>
                </w:r>
              </w:sdtContent>
            </w:sdt>
          </w:p>
        </w:tc>
        <w:tc>
          <w:tcPr>
            <w:vAlign w:val="center"/>
          </w:tcPr>
          <w:p w:rsidR="00000000" w:rsidDel="00000000" w:rsidP="00000000" w:rsidRDefault="00000000" w:rsidRPr="00000000" w14:paraId="00000018">
            <w:pPr>
              <w:jc w:val="center"/>
              <w:rPr/>
            </w:pPr>
            <w:sdt>
              <w:sdtPr>
                <w:id w:val="831941074"/>
                <w:tag w:val="goog_rdk_17"/>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9">
            <w:pPr>
              <w:jc w:val="both"/>
              <w:rPr/>
            </w:pPr>
            <w:r w:rsidDel="00000000" w:rsidR="00000000" w:rsidRPr="00000000">
              <w:rPr>
                <w:rtl w:val="0"/>
              </w:rPr>
            </w:r>
          </w:p>
        </w:tc>
      </w:tr>
      <w:tr>
        <w:trPr>
          <w:cantSplit w:val="0"/>
          <w:trHeight w:val="502" w:hRule="atLeast"/>
          <w:tblHeader w:val="0"/>
        </w:trPr>
        <w:tc>
          <w:tcPr>
            <w:vAlign w:val="center"/>
          </w:tcPr>
          <w:p w:rsidR="00000000" w:rsidDel="00000000" w:rsidP="00000000" w:rsidRDefault="00000000" w:rsidRPr="00000000" w14:paraId="0000001A">
            <w:pPr>
              <w:jc w:val="center"/>
              <w:rPr/>
            </w:pPr>
            <w:sdt>
              <w:sdtPr>
                <w:id w:val="-817604220"/>
                <w:tag w:val="goog_rdk_18"/>
              </w:sdtPr>
              <w:sdtContent>
                <w:r w:rsidDel="00000000" w:rsidR="00000000" w:rsidRPr="00000000">
                  <w:rPr>
                    <w:rFonts w:ascii="Gungsuh" w:cs="Gungsuh" w:eastAsia="Gungsuh" w:hAnsi="Gungsuh"/>
                    <w:rtl w:val="0"/>
                  </w:rPr>
                  <w:t xml:space="preserve">황규현</w:t>
                </w:r>
              </w:sdtContent>
            </w:sdt>
          </w:p>
        </w:tc>
        <w:tc>
          <w:tcPr>
            <w:vAlign w:val="center"/>
          </w:tcPr>
          <w:p w:rsidR="00000000" w:rsidDel="00000000" w:rsidP="00000000" w:rsidRDefault="00000000" w:rsidRPr="00000000" w14:paraId="0000001B">
            <w:pPr>
              <w:jc w:val="center"/>
              <w:rPr/>
            </w:pPr>
            <w:sdt>
              <w:sdtPr>
                <w:id w:val="-1627605182"/>
                <w:tag w:val="goog_rdk_19"/>
              </w:sdtPr>
              <w:sdtContent>
                <w:r w:rsidDel="00000000" w:rsidR="00000000" w:rsidRPr="00000000">
                  <w:rPr>
                    <w:rFonts w:ascii="Gungsuh" w:cs="Gungsuh" w:eastAsia="Gungsuh" w:hAnsi="Gungsuh"/>
                    <w:rtl w:val="0"/>
                  </w:rPr>
                  <w:t xml:space="preserve">팀원</w:t>
                </w:r>
              </w:sdtContent>
            </w:sdt>
          </w:p>
        </w:tc>
        <w:tc>
          <w:tcPr>
            <w:vAlign w:val="center"/>
          </w:tcPr>
          <w:p w:rsidR="00000000" w:rsidDel="00000000" w:rsidP="00000000" w:rsidRDefault="00000000" w:rsidRPr="00000000" w14:paraId="0000001C">
            <w:pPr>
              <w:jc w:val="both"/>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3"/>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764" w:hRule="atLeast"/>
          <w:tblHeader w:val="0"/>
        </w:trPr>
        <w:tc>
          <w:tcPr>
            <w:shd w:fill="d9f2d0" w:val="clear"/>
            <w:vAlign w:val="center"/>
          </w:tcPr>
          <w:p w:rsidR="00000000" w:rsidDel="00000000" w:rsidP="00000000" w:rsidRDefault="00000000" w:rsidRPr="00000000" w14:paraId="0000001E">
            <w:pPr>
              <w:jc w:val="center"/>
              <w:rPr>
                <w:b w:val="1"/>
                <w:bCs w:val="1"/>
                <w:sz w:val="28"/>
                <w:szCs w:val="28"/>
              </w:rPr>
            </w:pPr>
            <w:sdt>
              <w:sdtPr>
                <w:id w:val="133207533"/>
                <w:tag w:val="goog_rdk_20"/>
              </w:sdtPr>
              <w:sdtContent>
                <w:r w:rsidDel="00000000" w:rsidR="00000000" w:rsidRPr="00000000">
                  <w:rPr>
                    <w:rFonts w:ascii="Gungsuh" w:cs="Gungsuh" w:eastAsia="Gungsuh" w:hAnsi="Gungsuh"/>
                    <w:b w:val="1"/>
                    <w:bCs w:val="1"/>
                    <w:sz w:val="28"/>
                    <w:szCs w:val="28"/>
                    <w:rtl w:val="0"/>
                  </w:rPr>
                  <w:t xml:space="preserve">금일 팀 프로젝트 작업 내용 (오늘 수행한 작업을 구체적으로 작성해주세요.)</w:t>
                </w:r>
              </w:sdtContent>
            </w:sdt>
          </w:p>
        </w:tc>
      </w:tr>
      <w:tr>
        <w:trPr>
          <w:cantSplit w:val="0"/>
          <w:trHeight w:val="2847" w:hRule="atLeast"/>
          <w:tblHeader w:val="0"/>
        </w:trPr>
        <w:tc>
          <w:tcPr/>
          <w:p w:rsidR="00000000" w:rsidDel="00000000" w:rsidP="00000000" w:rsidRDefault="00000000" w:rsidRPr="00000000" w14:paraId="0000001F">
            <w:pPr>
              <w:spacing w:after="0" w:before="0" w:line="276" w:lineRule="auto"/>
              <w:rPr/>
            </w:pPr>
            <w:sdt>
              <w:sdtPr>
                <w:id w:val="-2142041792"/>
                <w:tag w:val="goog_rdk_21"/>
              </w:sdtPr>
              <w:sdtContent>
                <w:r w:rsidDel="00000000" w:rsidR="00000000" w:rsidRPr="00000000">
                  <w:rPr>
                    <w:rFonts w:ascii="Gungsuh" w:cs="Gungsuh" w:eastAsia="Gungsuh" w:hAnsi="Gungsuh"/>
                    <w:rtl w:val="0"/>
                  </w:rPr>
                  <w:t xml:space="preserve">강우영 : </w:t>
                </w:r>
              </w:sdtContent>
            </w:sdt>
          </w:p>
          <w:p w:rsidR="00000000" w:rsidDel="00000000" w:rsidP="00000000" w:rsidRDefault="00000000" w:rsidRPr="00000000" w14:paraId="00000020">
            <w:pPr>
              <w:spacing w:after="0" w:before="0" w:line="276" w:lineRule="auto"/>
              <w:rPr>
                <w:b w:val="1"/>
                <w:bCs w:val="1"/>
              </w:rPr>
            </w:pPr>
            <w:sdt>
              <w:sdtPr>
                <w:id w:val="-344191425"/>
                <w:tag w:val="goog_rdk_22"/>
              </w:sdtPr>
              <w:sdtContent>
                <w:r w:rsidDel="00000000" w:rsidR="00000000" w:rsidRPr="00000000">
                  <w:rPr>
                    <w:rFonts w:ascii="Gungsuh" w:cs="Gungsuh" w:eastAsia="Gungsuh" w:hAnsi="Gungsuh"/>
                    <w:b w:val="1"/>
                    <w:bCs w:val="1"/>
                    <w:rtl w:val="0"/>
                  </w:rPr>
                  <w:t xml:space="preserve">오전</w:t>
                </w:r>
              </w:sdtContent>
            </w:sdt>
          </w:p>
          <w:p w:rsidR="00000000" w:rsidDel="00000000" w:rsidP="00000000" w:rsidRDefault="00000000" w:rsidRPr="00000000" w14:paraId="00000021">
            <w:pPr>
              <w:spacing w:after="0" w:before="0" w:line="240" w:lineRule="auto"/>
              <w:ind w:left="0" w:firstLine="0"/>
              <w:rPr/>
            </w:pPr>
            <w:sdt>
              <w:sdtPr>
                <w:id w:val="1666401157"/>
                <w:tag w:val="goog_rdk_23"/>
              </w:sdtPr>
              <w:sdtContent>
                <w:r w:rsidDel="00000000" w:rsidR="00000000" w:rsidRPr="00000000">
                  <w:rPr>
                    <w:rFonts w:ascii="Gungsuh" w:cs="Gungsuh" w:eastAsia="Gungsuh" w:hAnsi="Gungsuh"/>
                    <w:rtl w:val="0"/>
                  </w:rPr>
                  <w:t xml:space="preserve"> - 법인고객 위축 탐지를 위한 탐지 규칙 설계안 작성 및 실행</w:t>
                </w:r>
              </w:sdtContent>
            </w:sdt>
          </w:p>
          <w:p w:rsidR="00000000" w:rsidDel="00000000" w:rsidP="00000000" w:rsidRDefault="00000000" w:rsidRPr="00000000" w14:paraId="00000022">
            <w:pPr>
              <w:spacing w:after="0" w:before="0" w:line="240" w:lineRule="auto"/>
              <w:ind w:left="0" w:firstLine="0"/>
              <w:rPr/>
            </w:pPr>
            <w:sdt>
              <w:sdtPr>
                <w:id w:val="-851929839"/>
                <w:tag w:val="goog_rdk_24"/>
              </w:sdtPr>
              <w:sdtContent>
                <w:r w:rsidDel="00000000" w:rsidR="00000000" w:rsidRPr="00000000">
                  <w:rPr>
                    <w:rFonts w:ascii="Gungsuh" w:cs="Gungsuh" w:eastAsia="Gungsuh" w:hAnsi="Gungsuh"/>
                    <w:rtl w:val="0"/>
                  </w:rPr>
                  <w:t xml:space="preserve"> - 36개월 연속 관측 3,372개사의 요구불입금 기준으로 비교 기준·창 길이·금액 하한·판정 기간을 통계적 근거로 정하는 구조 설계</w:t>
                </w:r>
              </w:sdtContent>
            </w:sdt>
          </w:p>
          <w:p w:rsidR="00000000" w:rsidDel="00000000" w:rsidP="00000000" w:rsidRDefault="00000000" w:rsidRPr="00000000" w14:paraId="00000023">
            <w:pPr>
              <w:spacing w:after="0" w:before="0" w:line="240" w:lineRule="auto"/>
              <w:ind w:left="0" w:firstLine="0"/>
              <w:rPr/>
            </w:pPr>
            <w:sdt>
              <w:sdtPr>
                <w:id w:val="1224063730"/>
                <w:tag w:val="goog_rdk_25"/>
              </w:sdtPr>
              <w:sdtContent>
                <w:r w:rsidDel="00000000" w:rsidR="00000000" w:rsidRPr="00000000">
                  <w:rPr>
                    <w:rFonts w:ascii="Gungsuh" w:cs="Gungsuh" w:eastAsia="Gungsuh" w:hAnsi="Gungsuh"/>
                    <w:rtl w:val="0"/>
                  </w:rPr>
                  <w:t xml:space="preserve"> - 매년 반복되는 계절성 확인, 작년 같은 달과의 비교가 더 안정적임을 재확인</w:t>
                </w:r>
              </w:sdtContent>
            </w:sdt>
          </w:p>
          <w:p w:rsidR="00000000" w:rsidDel="00000000" w:rsidP="00000000" w:rsidRDefault="00000000" w:rsidRPr="00000000" w14:paraId="00000024">
            <w:pPr>
              <w:spacing w:after="0" w:before="0" w:line="240" w:lineRule="auto"/>
              <w:ind w:left="0" w:firstLine="0"/>
              <w:rPr/>
            </w:pPr>
            <w:sdt>
              <w:sdtPr>
                <w:id w:val="1349093647"/>
                <w:tag w:val="goog_rdk_26"/>
              </w:sdtPr>
              <w:sdtContent>
                <w:r w:rsidDel="00000000" w:rsidR="00000000" w:rsidRPr="00000000">
                  <w:rPr>
                    <w:rFonts w:ascii="Gungsuh" w:cs="Gungsuh" w:eastAsia="Gungsuh" w:hAnsi="Gungsuh"/>
                    <w:rtl w:val="0"/>
                  </w:rPr>
                  <w:t xml:space="preserve"> - 소규모 입금 구간의 변화율 변동이 커 일정 금액 이하는 판정에서 제외할 필요성 확인</w:t>
                </w:r>
              </w:sdtContent>
            </w:sdt>
          </w:p>
          <w:p w:rsidR="00000000" w:rsidDel="00000000" w:rsidP="00000000" w:rsidRDefault="00000000" w:rsidRPr="00000000" w14:paraId="00000025">
            <w:pPr>
              <w:spacing w:after="0" w:before="0" w:line="240" w:lineRule="auto"/>
              <w:rPr>
                <w:b w:val="1"/>
                <w:bCs w:val="1"/>
              </w:rPr>
            </w:pPr>
            <w:sdt>
              <w:sdtPr>
                <w:id w:val="-1418108437"/>
                <w:tag w:val="goog_rdk_27"/>
              </w:sdtPr>
              <w:sdtContent>
                <w:r w:rsidDel="00000000" w:rsidR="00000000" w:rsidRPr="00000000">
                  <w:rPr>
                    <w:rFonts w:ascii="Gungsuh" w:cs="Gungsuh" w:eastAsia="Gungsuh" w:hAnsi="Gungsuh"/>
                    <w:b w:val="1"/>
                    <w:bCs w:val="1"/>
                    <w:rtl w:val="0"/>
                  </w:rPr>
                  <w:t xml:space="preserve">오후</w:t>
                </w:r>
              </w:sdtContent>
            </w:sdt>
          </w:p>
          <w:p w:rsidR="00000000" w:rsidDel="00000000" w:rsidP="00000000" w:rsidRDefault="00000000" w:rsidRPr="00000000" w14:paraId="00000026">
            <w:pPr>
              <w:spacing w:after="0" w:before="0" w:line="240" w:lineRule="auto"/>
              <w:ind w:left="0" w:firstLine="0"/>
              <w:rPr/>
            </w:pPr>
            <w:sdt>
              <w:sdtPr>
                <w:id w:val="-352981949"/>
                <w:tag w:val="goog_rdk_28"/>
              </w:sdtPr>
              <w:sdtContent>
                <w:r w:rsidDel="00000000" w:rsidR="00000000" w:rsidRPr="00000000">
                  <w:rPr>
                    <w:rFonts w:ascii="Gungsuh" w:cs="Gungsuh" w:eastAsia="Gungsuh" w:hAnsi="Gungsuh"/>
                    <w:rtl w:val="0"/>
                  </w:rPr>
                  <w:t xml:space="preserve"> - 팀원 대상 설계안 브리핑 및 분석 방향 논의</w:t>
                </w:r>
              </w:sdtContent>
            </w:sdt>
          </w:p>
          <w:p w:rsidR="00000000" w:rsidDel="00000000" w:rsidP="00000000" w:rsidRDefault="00000000" w:rsidRPr="00000000" w14:paraId="00000027">
            <w:pPr>
              <w:spacing w:after="0" w:before="0" w:line="240" w:lineRule="auto"/>
              <w:rPr>
                <w:b w:val="1"/>
                <w:bCs w:val="1"/>
              </w:rPr>
            </w:pPr>
            <w:sdt>
              <w:sdtPr>
                <w:id w:val="1373067040"/>
                <w:tag w:val="goog_rdk_29"/>
              </w:sdtPr>
              <w:sdtContent>
                <w:r w:rsidDel="00000000" w:rsidR="00000000" w:rsidRPr="00000000">
                  <w:rPr>
                    <w:rFonts w:ascii="Gungsuh" w:cs="Gungsuh" w:eastAsia="Gungsuh" w:hAnsi="Gungsuh"/>
                    <w:b w:val="1"/>
                    <w:bCs w:val="1"/>
                    <w:rtl w:val="0"/>
                  </w:rPr>
                  <w:t xml:space="preserve">브리핑 이후</w:t>
                </w:r>
              </w:sdtContent>
            </w:sdt>
          </w:p>
          <w:p w:rsidR="00000000" w:rsidDel="00000000" w:rsidP="00000000" w:rsidRDefault="00000000" w:rsidRPr="00000000" w14:paraId="00000028">
            <w:pPr>
              <w:spacing w:after="0" w:before="0" w:line="240" w:lineRule="auto"/>
              <w:ind w:left="0" w:firstLine="0"/>
              <w:rPr/>
            </w:pPr>
            <w:sdt>
              <w:sdtPr>
                <w:id w:val="-758629656"/>
                <w:tag w:val="goog_rdk_30"/>
              </w:sdtPr>
              <w:sdtContent>
                <w:r w:rsidDel="00000000" w:rsidR="00000000" w:rsidRPr="00000000">
                  <w:rPr>
                    <w:rFonts w:ascii="Gungsuh" w:cs="Gungsuh" w:eastAsia="Gungsuh" w:hAnsi="Gungsuh"/>
                    <w:rtl w:val="0"/>
                  </w:rPr>
                  <w:t xml:space="preserve"> - 현재 진행 내용 기반 발표 PPT 초안 작성</w:t>
                </w:r>
              </w:sdtContent>
            </w:sdt>
          </w:p>
          <w:p w:rsidR="00000000" w:rsidDel="00000000" w:rsidP="00000000" w:rsidRDefault="00000000" w:rsidRPr="00000000" w14:paraId="00000029">
            <w:pPr>
              <w:spacing w:after="0" w:before="0" w:line="240" w:lineRule="auto"/>
              <w:ind w:left="0" w:firstLine="0"/>
              <w:rPr/>
            </w:pPr>
            <w:sdt>
              <w:sdtPr>
                <w:id w:val="1710383400"/>
                <w:tag w:val="goog_rdk_31"/>
              </w:sdtPr>
              <w:sdtContent>
                <w:r w:rsidDel="00000000" w:rsidR="00000000" w:rsidRPr="00000000">
                  <w:rPr>
                    <w:rFonts w:ascii="Gungsuh" w:cs="Gungsuh" w:eastAsia="Gungsuh" w:hAnsi="Gungsuh"/>
                    <w:rtl w:val="0"/>
                  </w:rPr>
                  <w:t xml:space="preserve"> - 문제 정의·데이터 개요·전처리까지의 도입부 중심 구성</w:t>
                </w:r>
              </w:sdtContent>
            </w:sdt>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sdt>
              <w:sdtPr>
                <w:id w:val="431011075"/>
                <w:tag w:val="goog_rdk_32"/>
              </w:sdtPr>
              <w:sdtContent>
                <w:r w:rsidDel="00000000" w:rsidR="00000000" w:rsidRPr="00000000">
                  <w:rPr>
                    <w:rFonts w:ascii="Gungsuh" w:cs="Gungsuh" w:eastAsia="Gungsuh" w:hAnsi="Gungsuh"/>
                    <w:rtl w:val="0"/>
                  </w:rPr>
                  <w:t xml:space="preserve">이태우 : 24년과 25년에 공통적으로 도출될 수 있는 최적의 정답 데이터 선정</w:t>
                </w:r>
              </w:sdtContent>
            </w:sdt>
          </w:p>
          <w:p w:rsidR="00000000" w:rsidDel="00000000" w:rsidP="00000000" w:rsidRDefault="00000000" w:rsidRPr="00000000" w14:paraId="0000002C">
            <w:pPr>
              <w:numPr>
                <w:ilvl w:val="0"/>
                <w:numId w:val="2"/>
              </w:numPr>
              <w:ind w:left="720" w:hanging="360"/>
              <w:rPr>
                <w:u w:val="none"/>
              </w:rPr>
            </w:pPr>
            <w:sdt>
              <w:sdtPr>
                <w:id w:val="-288869728"/>
                <w:tag w:val="goog_rdk_33"/>
              </w:sdtPr>
              <w:sdtContent>
                <w:r w:rsidDel="00000000" w:rsidR="00000000" w:rsidRPr="00000000">
                  <w:rPr>
                    <w:rFonts w:ascii="Gungsuh" w:cs="Gungsuh" w:eastAsia="Gungsuh" w:hAnsi="Gungsuh"/>
                    <w:rtl w:val="0"/>
                  </w:rPr>
                  <w:t xml:space="preserve">12개월의 요구불입금액 합계를 매년 비교하여 40% 감소하는 경우</w:t>
                </w:r>
              </w:sdtContent>
            </w:sdt>
          </w:p>
          <w:p w:rsidR="00000000" w:rsidDel="00000000" w:rsidP="00000000" w:rsidRDefault="00000000" w:rsidRPr="00000000" w14:paraId="0000002D">
            <w:pPr>
              <w:numPr>
                <w:ilvl w:val="0"/>
                <w:numId w:val="2"/>
              </w:numPr>
              <w:ind w:left="720" w:hanging="360"/>
              <w:rPr>
                <w:u w:val="none"/>
              </w:rPr>
            </w:pPr>
            <w:sdt>
              <w:sdtPr>
                <w:id w:val="-675934288"/>
                <w:tag w:val="goog_rdk_34"/>
              </w:sdtPr>
              <w:sdtContent>
                <w:r w:rsidDel="00000000" w:rsidR="00000000" w:rsidRPr="00000000">
                  <w:rPr>
                    <w:rFonts w:ascii="Gungsuh" w:cs="Gungsuh" w:eastAsia="Gungsuh" w:hAnsi="Gungsuh"/>
                    <w:rtl w:val="0"/>
                  </w:rPr>
                  <w:t xml:space="preserve">// + 채널거래액수 50% 감소하는 경우</w:t>
                </w:r>
              </w:sdtContent>
            </w:sdt>
          </w:p>
          <w:p w:rsidR="00000000" w:rsidDel="00000000" w:rsidP="00000000" w:rsidRDefault="00000000" w:rsidRPr="00000000" w14:paraId="0000002E">
            <w:pPr>
              <w:numPr>
                <w:ilvl w:val="0"/>
                <w:numId w:val="2"/>
              </w:numPr>
              <w:ind w:left="720" w:hanging="360"/>
              <w:rPr>
                <w:u w:val="none"/>
              </w:rPr>
            </w:pPr>
            <w:sdt>
              <w:sdtPr>
                <w:id w:val="1039369628"/>
                <w:tag w:val="goog_rdk_35"/>
              </w:sdtPr>
              <w:sdtContent>
                <w:r w:rsidDel="00000000" w:rsidR="00000000" w:rsidRPr="00000000">
                  <w:rPr>
                    <w:rFonts w:ascii="Gungsuh" w:cs="Gungsuh" w:eastAsia="Gungsuh" w:hAnsi="Gungsuh"/>
                    <w:color w:val="202020"/>
                    <w:rtl w:val="0"/>
                  </w:rPr>
                  <w:t xml:space="preserve">입금, 출금, 채널 거래금액 세 가지 모두에서, 1년 중 가장 큰 1개월을 뺀 연간 수준이 기준의 50%이하 법인</w:t>
                </w:r>
              </w:sdtContent>
            </w:sdt>
            <w:r w:rsidDel="00000000" w:rsidR="00000000" w:rsidRPr="00000000">
              <w:rPr>
                <w:rtl w:val="0"/>
              </w:rPr>
            </w:r>
          </w:p>
          <w:p w:rsidR="00000000" w:rsidDel="00000000" w:rsidP="00000000" w:rsidRDefault="00000000" w:rsidRPr="00000000" w14:paraId="0000002F">
            <w:pPr>
              <w:rPr/>
            </w:pPr>
            <w:sdt>
              <w:sdtPr>
                <w:id w:val="-1039417452"/>
                <w:tag w:val="goog_rdk_36"/>
              </w:sdtPr>
              <w:sdtContent>
                <w:r w:rsidDel="00000000" w:rsidR="00000000" w:rsidRPr="00000000">
                  <w:rPr>
                    <w:rFonts w:ascii="Gungsuh" w:cs="Gungsuh" w:eastAsia="Gungsuh" w:hAnsi="Gungsuh"/>
                    <w:rtl w:val="0"/>
                  </w:rPr>
                  <w:t xml:space="preserve">               해당 정답 데이터를 가장 높은 정답률로 탐지하는 신호 찾기</w:t>
                </w:r>
              </w:sdtContent>
            </w:sdt>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sdt>
              <w:sdtPr>
                <w:id w:val="-1658100383"/>
                <w:tag w:val="goog_rdk_37"/>
              </w:sdtPr>
              <w:sdtContent>
                <w:r w:rsidDel="00000000" w:rsidR="00000000" w:rsidRPr="00000000">
                  <w:rPr>
                    <w:rFonts w:ascii="Gungsuh" w:cs="Gungsuh" w:eastAsia="Gungsuh" w:hAnsi="Gungsuh"/>
                    <w:rtl w:val="0"/>
                  </w:rPr>
                  <w:t xml:space="preserve">양대천 : 기존의 요구불입금액의 변화(가정)를 통해 거래건수감소(결과)를 판단하는 방식에서 거래건수의 감소(가정)가 요구불입금금액의 변화(결과)를 유발하여 고객의 이탈위험을 탐지할 수 있는지를 분석하고 데이터 분석을 진행하였다. 기존의 36개월의 거래가 모두 확인되는 기업만 분석하던 과정에서 다른 팀원의 35개월의 거래가 확인되는 기업까지 포함하여도 편향이 없다는 것을 확인하였고 이에 따라 35개월의 기록을 가진 기업도 추가로 병행하여 확인하였다.</w:t>
                </w:r>
              </w:sdtContent>
            </w:sdt>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sdt>
              <w:sdtPr>
                <w:id w:val="-593209431"/>
                <w:tag w:val="goog_rdk_38"/>
              </w:sdtPr>
              <w:sdtContent>
                <w:r w:rsidDel="00000000" w:rsidR="00000000" w:rsidRPr="00000000">
                  <w:rPr>
                    <w:rFonts w:ascii="Gungsuh" w:cs="Gungsuh" w:eastAsia="Gungsuh" w:hAnsi="Gungsuh"/>
                    <w:rtl w:val="0"/>
                  </w:rPr>
                  <w:t xml:space="preserve">황규현 : 36개월 완전관측군의 범주형 표본편향을 먼저 검증한 뒤, 기준을 35개월 이상 관측군으로 완화해 동일 분석을 재수행했다. 표본은 3,372개에서 4,784개로 늘었지만 편향 수준은 줄어들지 않았다. 이후 수치형 변수에 대해서도 거래 발생 여부와 양수 고객의 금액 규모를 분리해 편향을 점검했다. 35개월 이상으로 기준을 완화해도 주요 거래·자금흐름 변수의 방향은 대체로 유지됐으며, 일부 희소 예금·대출 변수에서만 금액 차이와 Cliff's delta가 크게 변하는 것을 확인했다. 이를 통해 장기관측 고객군의 특성이 단순히 36개월 완전관측 조건에서만 발생한 것은 아님을 확인했다.</w:t>
                </w:r>
              </w:sdtContent>
            </w:sdt>
          </w:p>
          <w:p w:rsidR="00000000" w:rsidDel="00000000" w:rsidP="00000000" w:rsidRDefault="00000000" w:rsidRPr="00000000" w14:paraId="00000034">
            <w:pPr>
              <w:rPr/>
            </w:pPr>
            <w:sdt>
              <w:sdtPr>
                <w:id w:val="-1235404666"/>
                <w:tag w:val="goog_rdk_39"/>
              </w:sdtPr>
              <w:sdtContent>
                <w:r w:rsidDel="00000000" w:rsidR="00000000" w:rsidRPr="00000000">
                  <w:rPr>
                    <w:rFonts w:ascii="Gungsuh" w:cs="Gungsuh" w:eastAsia="Gungsuh" w:hAnsi="Gungsuh"/>
                    <w:b w:val="1"/>
                    <w:bCs w:val="1"/>
                    <w:rtl w:val="0"/>
                  </w:rPr>
                  <w:t xml:space="preserve">김선주:</w:t>
                  <w:br w:type="textWrapping"/>
                  <w:t xml:space="preserve">오전&gt; </w:t>
                </w:r>
              </w:sdtContent>
            </w:sdt>
            <w:sdt>
              <w:sdtPr>
                <w:id w:val="952738945"/>
                <w:tag w:val="goog_rdk_40"/>
              </w:sdtPr>
              <w:sdtContent>
                <w:r w:rsidDel="00000000" w:rsidR="00000000" w:rsidRPr="00000000">
                  <w:rPr>
                    <w:rFonts w:ascii="Gungsuh" w:cs="Gungsuh" w:eastAsia="Gungsuh" w:hAnsi="Gungsuh"/>
                    <w:rtl w:val="0"/>
                  </w:rPr>
                  <w:t xml:space="preserve">법인 고객의 거래관계 약화를 판단하기 위해 36개월 완전관측 법인 3,372개를 대상으로 분기별 잔액 변화를 분석하였다. 저잔액 법인은 작은 분모로 인해 감소율이 과도하게 나타날 수 있어 Q1 평균잔액 1천만원 미만을 제외하였으며, 500만원·1천만원·2천만원 기준으로 비교한 결과 핵심 감소 패턴이 크게 달라지지 않아 1천만원 기준을 적용하였다.</w:t>
                </w:r>
              </w:sdtContent>
            </w:sdt>
          </w:p>
          <w:p w:rsidR="00000000" w:rsidDel="00000000" w:rsidP="00000000" w:rsidRDefault="00000000" w:rsidRPr="00000000" w14:paraId="00000035">
            <w:pPr>
              <w:spacing w:after="240" w:before="240" w:lineRule="auto"/>
              <w:rPr/>
            </w:pPr>
            <w:sdt>
              <w:sdtPr>
                <w:id w:val="-993762985"/>
                <w:tag w:val="goog_rdk_41"/>
              </w:sdtPr>
              <w:sdtContent>
                <w:r w:rsidDel="00000000" w:rsidR="00000000" w:rsidRPr="00000000">
                  <w:rPr>
                    <w:rFonts w:ascii="Gungsuh" w:cs="Gungsuh" w:eastAsia="Gungsuh" w:hAnsi="Gungsuh"/>
                    <w:rtl w:val="0"/>
                  </w:rPr>
                  <w:t xml:space="preserve">이후 Q1~Q4 평균잔액을 산출하여 Q1 대비 Q4 연간 감소율을 ‘감소 폭’, 인접 분기의 감소 횟수(0~3회)를 ‘감소 지속성’으로 설정하여 함께 분석하였다. 총예금 기준으로 연간 감소율이 **0~20%인 법인의 3회 연속 감소 비중은 3.60%, 20~40%는 9.02%, 40~50%는 15.67%, 50% 이상은 28.74%**로 나타나, 연간 감소 폭이 클수록 반복적으로 감소한 법인의 비중도 높아지는 패턴을 확인하였다. 이를 통해 단순히 특정 시점의 잔액 감소만 보는 것보다 감소 폭과 지속성을 함께 활용하는 것이 관계 약화 신호를 판단하는 데 적절하다고 해석하였다.</w:t>
                </w:r>
              </w:sdtContent>
            </w:sdt>
          </w:p>
          <w:p w:rsidR="00000000" w:rsidDel="00000000" w:rsidP="00000000" w:rsidRDefault="00000000" w:rsidRPr="00000000" w14:paraId="00000036">
            <w:pPr>
              <w:spacing w:after="240" w:before="240" w:lineRule="auto"/>
              <w:rPr/>
            </w:pPr>
            <w:sdt>
              <w:sdtPr>
                <w:id w:val="59475062"/>
                <w:tag w:val="goog_rdk_42"/>
              </w:sdtPr>
              <w:sdtContent>
                <w:r w:rsidDel="00000000" w:rsidR="00000000" w:rsidRPr="00000000">
                  <w:rPr>
                    <w:rFonts w:ascii="Gungsuh" w:cs="Gungsuh" w:eastAsia="Gungsuh" w:hAnsi="Gungsuh"/>
                    <w:b w:val="1"/>
                    <w:bCs w:val="1"/>
                    <w:rtl w:val="0"/>
                  </w:rPr>
                  <w:t xml:space="preserve">오후&gt;</w:t>
                </w:r>
              </w:sdtContent>
            </w:sdt>
            <w:sdt>
              <w:sdtPr>
                <w:id w:val="-1606711759"/>
                <w:tag w:val="goog_rdk_43"/>
              </w:sdtPr>
              <w:sdtContent>
                <w:r w:rsidDel="00000000" w:rsidR="00000000" w:rsidRPr="00000000">
                  <w:rPr>
                    <w:rFonts w:ascii="Gungsuh" w:cs="Gungsuh" w:eastAsia="Gungsuh" w:hAnsi="Gungsuh"/>
                    <w:rtl w:val="0"/>
                  </w:rPr>
                  <w:t xml:space="preserve"> 팀원별 브리핑을 통해 각자의 진행 상황을 공유한 뒤, 본격적으로 데이터 분석과 PPT 제작 역할을 나누어 진행하였다. 팀 논의에서는 35개월 관측 법인까지 포함해 분석 범위를 확장하는 방향과, 기존 36개월 완전관측 법인을 중심으로 탐색을 이어가는 방향으로 나누어 분석을 병행하기로 결정하였다.</w:t>
                </w:r>
              </w:sdtContent>
            </w:sdt>
          </w:p>
          <w:p w:rsidR="00000000" w:rsidDel="00000000" w:rsidP="00000000" w:rsidRDefault="00000000" w:rsidRPr="00000000" w14:paraId="00000037">
            <w:pPr>
              <w:spacing w:after="240" w:before="240" w:lineRule="auto"/>
              <w:rPr/>
            </w:pPr>
            <w:sdt>
              <w:sdtPr>
                <w:id w:val="-831412333"/>
                <w:tag w:val="goog_rdk_44"/>
              </w:sdtPr>
              <w:sdtContent>
                <w:r w:rsidDel="00000000" w:rsidR="00000000" w:rsidRPr="00000000">
                  <w:rPr>
                    <w:rFonts w:ascii="Gungsuh" w:cs="Gungsuh" w:eastAsia="Gungsuh" w:hAnsi="Gungsuh"/>
                    <w:rtl w:val="0"/>
                  </w:rPr>
                  <w:t xml:space="preserve">PPT 제작을 담당하였으나, 분석 과정에서 방향성과 세부 주제가 계속 변경되어 발표자료의 흐름을 고정하기 어려웠다. 이에 다른 데이터 분석 발표 사례를 찾아보며 문제 정의, 분석 과정, 결과 제시 방식 등이 어떻게 구성되는지 참고하는 시간을 가졌다.</w:t>
                </w:r>
              </w:sdtContent>
            </w:sdt>
          </w:p>
          <w:p w:rsidR="00000000" w:rsidDel="00000000" w:rsidP="00000000" w:rsidRDefault="00000000" w:rsidRPr="00000000" w14:paraId="00000038">
            <w:pPr>
              <w:spacing w:after="240" w:before="240" w:lineRule="auto"/>
              <w:rPr/>
            </w:pPr>
            <w:sdt>
              <w:sdtPr>
                <w:id w:val="-2093950816"/>
                <w:tag w:val="goog_rdk_45"/>
              </w:sdtPr>
              <w:sdtContent>
                <w:r w:rsidDel="00000000" w:rsidR="00000000" w:rsidRPr="00000000">
                  <w:rPr>
                    <w:rFonts w:ascii="Gungsuh" w:cs="Gungsuh" w:eastAsia="Gungsuh" w:hAnsi="Gungsuh"/>
                    <w:rtl w:val="0"/>
                  </w:rPr>
                  <w:t xml:space="preserve">마지막으로 현재 분석 주제가 통계 기반 프로젝트의 성격에 충분히 부합하는지, 지금까지의 분석에서 기술통계가 실제로 어떻게 활용되었는지가 발표자료에서 명확하게 드러나지 않는다는 우려를 팀원들과 공유하며 금일 작업을 마무리하였다.</w:t>
                </w:r>
              </w:sdtContent>
            </w:sdt>
          </w:p>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tbl>
      <w:tblPr>
        <w:tblStyle w:val="Table4"/>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1" w:hRule="atLeast"/>
          <w:tblHeader w:val="0"/>
        </w:trPr>
        <w:tc>
          <w:tcPr>
            <w:shd w:fill="d9f2d0" w:val="clear"/>
            <w:vAlign w:val="center"/>
          </w:tcPr>
          <w:p w:rsidR="00000000" w:rsidDel="00000000" w:rsidP="00000000" w:rsidRDefault="00000000" w:rsidRPr="00000000" w14:paraId="0000003B">
            <w:pPr>
              <w:jc w:val="center"/>
              <w:rPr>
                <w:b w:val="1"/>
                <w:bCs w:val="1"/>
                <w:sz w:val="28"/>
                <w:szCs w:val="28"/>
              </w:rPr>
            </w:pPr>
            <w:sdt>
              <w:sdtPr>
                <w:id w:val="-1158958838"/>
                <w:tag w:val="goog_rdk_46"/>
              </w:sdtPr>
              <w:sdtContent>
                <w:r w:rsidDel="00000000" w:rsidR="00000000" w:rsidRPr="00000000">
                  <w:rPr>
                    <w:rFonts w:ascii="Gungsuh" w:cs="Gungsuh" w:eastAsia="Gungsuh" w:hAnsi="Gungsuh"/>
                    <w:b w:val="1"/>
                    <w:bCs w:val="1"/>
                    <w:sz w:val="28"/>
                    <w:szCs w:val="28"/>
                    <w:rtl w:val="0"/>
                  </w:rPr>
                  <w:t xml:space="preserve">문제점 및 이슈 (팀 내 발생한 문제점이나 어려움을 상세히 작성해주세요.)</w:t>
                </w:r>
              </w:sdtContent>
            </w:sdt>
          </w:p>
        </w:tc>
      </w:tr>
      <w:tr>
        <w:trPr>
          <w:cantSplit w:val="0"/>
          <w:trHeight w:val="2824" w:hRule="atLeast"/>
          <w:tblHeader w:val="0"/>
        </w:trPr>
        <w:tc>
          <w:tcPr/>
          <w:p w:rsidR="00000000" w:rsidDel="00000000" w:rsidP="00000000" w:rsidRDefault="00000000" w:rsidRPr="00000000" w14:paraId="0000003C">
            <w:pPr>
              <w:spacing w:after="240" w:before="240" w:line="276" w:lineRule="auto"/>
              <w:jc w:val="both"/>
              <w:rPr/>
            </w:pPr>
            <w:sdt>
              <w:sdtPr>
                <w:id w:val="-127406980"/>
                <w:tag w:val="goog_rdk_47"/>
              </w:sdtPr>
              <w:sdtContent>
                <w:r w:rsidDel="00000000" w:rsidR="00000000" w:rsidRPr="00000000">
                  <w:rPr>
                    <w:rFonts w:ascii="Gungsuh" w:cs="Gungsuh" w:eastAsia="Gungsuh" w:hAnsi="Gungsuh"/>
                    <w:rtl w:val="0"/>
                  </w:rPr>
                  <w:t xml:space="preserve">거래 위축 탐지의 본 분석 단계에서 감소율·거래건수·채널거래금액 등 여러 후보 기준이 제시되었으나, 최종 판정기준과 변수 간 통합 방식에 대한 통계적 근거가 충분히 정리되지 않았다. 이에 따라 팀원별 분석 결과를 하나의 탐지 구조로 연결하는 데 어려움이 있었다. 또한 특정 감소 조건을 먼저 정의한 뒤 그 정의를 뒷받침하는 신호를 찾는 방식이 실제 고객 위축을 탐지하는 데 적절한지에 대한 의문이 제기되었다. 정답 기준 자체가 임의적일 경우 이후 일반화할 탐지 신호의 성능도 해당 가정에 종속될 수 있으므로, 위축 정의와 신호 탐색을 어떤 순서와 근거로 구성할지 추가 검토가 필요했다.</w:t>
                </w:r>
              </w:sdtContent>
            </w:sdt>
          </w:p>
          <w:p w:rsidR="00000000" w:rsidDel="00000000" w:rsidP="00000000" w:rsidRDefault="00000000" w:rsidRPr="00000000" w14:paraId="0000003D">
            <w:pPr>
              <w:spacing w:after="240" w:before="240" w:line="276" w:lineRule="auto"/>
              <w:jc w:val="both"/>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tbl>
      <w:tblPr>
        <w:tblStyle w:val="Table5"/>
        <w:tblW w:w="104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71"/>
        <w:tblGridChange w:id="0">
          <w:tblGrid>
            <w:gridCol w:w="10471"/>
          </w:tblGrid>
        </w:tblGridChange>
      </w:tblGrid>
      <w:tr>
        <w:trPr>
          <w:cantSplit w:val="0"/>
          <w:trHeight w:val="1131" w:hRule="atLeast"/>
          <w:tblHeader w:val="0"/>
        </w:trPr>
        <w:tc>
          <w:tcPr>
            <w:shd w:fill="d9f2d0" w:val="clear"/>
            <w:vAlign w:val="center"/>
          </w:tcPr>
          <w:p w:rsidR="00000000" w:rsidDel="00000000" w:rsidP="00000000" w:rsidRDefault="00000000" w:rsidRPr="00000000" w14:paraId="0000003F">
            <w:pPr>
              <w:jc w:val="center"/>
              <w:rPr>
                <w:b w:val="1"/>
                <w:bCs w:val="1"/>
                <w:sz w:val="28"/>
                <w:szCs w:val="28"/>
              </w:rPr>
            </w:pPr>
            <w:sdt>
              <w:sdtPr>
                <w:id w:val="2025745027"/>
                <w:tag w:val="goog_rdk_48"/>
              </w:sdtPr>
              <w:sdtContent>
                <w:r w:rsidDel="00000000" w:rsidR="00000000" w:rsidRPr="00000000">
                  <w:rPr>
                    <w:rFonts w:ascii="Gungsuh" w:cs="Gungsuh" w:eastAsia="Gungsuh" w:hAnsi="Gungsuh"/>
                    <w:b w:val="1"/>
                    <w:bCs w:val="1"/>
                    <w:sz w:val="28"/>
                    <w:szCs w:val="28"/>
                    <w:rtl w:val="0"/>
                  </w:rPr>
                  <w:t xml:space="preserve">익일 프로젝트 계획</w:t>
                </w:r>
              </w:sdtContent>
            </w:sdt>
          </w:p>
          <w:p w:rsidR="00000000" w:rsidDel="00000000" w:rsidP="00000000" w:rsidRDefault="00000000" w:rsidRPr="00000000" w14:paraId="00000040">
            <w:pPr>
              <w:jc w:val="center"/>
              <w:rPr>
                <w:b w:val="1"/>
                <w:bCs w:val="1"/>
                <w:sz w:val="28"/>
                <w:szCs w:val="28"/>
              </w:rPr>
            </w:pPr>
            <w:sdt>
              <w:sdtPr>
                <w:id w:val="1833497668"/>
                <w:tag w:val="goog_rdk_49"/>
              </w:sdtPr>
              <w:sdtContent>
                <w:r w:rsidDel="00000000" w:rsidR="00000000" w:rsidRPr="00000000">
                  <w:rPr>
                    <w:rFonts w:ascii="Gungsuh" w:cs="Gungsuh" w:eastAsia="Gungsuh" w:hAnsi="Gungsuh"/>
                    <w:b w:val="1"/>
                    <w:bCs w:val="1"/>
                    <w:sz w:val="28"/>
                    <w:szCs w:val="28"/>
                    <w:rtl w:val="0"/>
                  </w:rPr>
                  <w:t xml:space="preserve">(다음 날 예정된 팀 프로젝트 작업 계획을 구체적으로 작성해주세요.)</w:t>
                </w:r>
              </w:sdtContent>
            </w:sdt>
          </w:p>
        </w:tc>
      </w:tr>
      <w:tr>
        <w:trPr>
          <w:cantSplit w:val="0"/>
          <w:trHeight w:val="3528" w:hRule="atLeast"/>
          <w:tblHeader w:val="0"/>
        </w:trPr>
        <w:tc>
          <w:tcPr/>
          <w:p w:rsidR="00000000" w:rsidDel="00000000" w:rsidP="00000000" w:rsidRDefault="00000000" w:rsidRPr="00000000" w14:paraId="00000041">
            <w:pPr>
              <w:spacing w:after="240" w:before="0" w:line="360" w:lineRule="auto"/>
              <w:ind w:left="0" w:firstLine="0"/>
              <w:rPr/>
            </w:pPr>
            <w:sdt>
              <w:sdtPr>
                <w:id w:val="1080295007"/>
                <w:tag w:val="goog_rdk_50"/>
              </w:sdtPr>
              <w:sdtContent>
                <w:r w:rsidDel="00000000" w:rsidR="00000000" w:rsidRPr="00000000">
                  <w:rPr>
                    <w:rFonts w:ascii="Gungsuh" w:cs="Gungsuh" w:eastAsia="Gungsuh" w:hAnsi="Gungsuh"/>
                    <w:rtl w:val="0"/>
                  </w:rPr>
                  <w:t xml:space="preserve">분석 결과를 최종 선정하고 하나로 통합하여 피피티 제작</w:t>
                </w:r>
              </w:sdtContent>
            </w:sdt>
          </w:p>
        </w:tc>
      </w:tr>
      <w:tr>
        <w:trPr>
          <w:cantSplit w:val="0"/>
          <w:trHeight w:val="1121" w:hRule="atLeast"/>
          <w:tblHeader w:val="0"/>
        </w:trPr>
        <w:tc>
          <w:tcPr>
            <w:shd w:fill="d9f2d0" w:val="clear"/>
            <w:vAlign w:val="center"/>
          </w:tcPr>
          <w:p w:rsidR="00000000" w:rsidDel="00000000" w:rsidP="00000000" w:rsidRDefault="00000000" w:rsidRPr="00000000" w14:paraId="00000042">
            <w:pPr>
              <w:jc w:val="center"/>
              <w:rPr>
                <w:b w:val="1"/>
                <w:bCs w:val="1"/>
                <w:sz w:val="28"/>
                <w:szCs w:val="28"/>
              </w:rPr>
            </w:pPr>
            <w:sdt>
              <w:sdtPr>
                <w:id w:val="1361475816"/>
                <w:tag w:val="goog_rdk_51"/>
              </w:sdtPr>
              <w:sdtContent>
                <w:r w:rsidDel="00000000" w:rsidR="00000000" w:rsidRPr="00000000">
                  <w:rPr>
                    <w:rFonts w:ascii="Gungsuh" w:cs="Gungsuh" w:eastAsia="Gungsuh" w:hAnsi="Gungsuh"/>
                    <w:b w:val="1"/>
                    <w:bCs w:val="1"/>
                    <w:sz w:val="28"/>
                    <w:szCs w:val="28"/>
                    <w:rtl w:val="0"/>
                  </w:rPr>
                  <w:t xml:space="preserve">피드백 정리</w:t>
                </w:r>
              </w:sdtContent>
            </w:sdt>
          </w:p>
          <w:p w:rsidR="00000000" w:rsidDel="00000000" w:rsidP="00000000" w:rsidRDefault="00000000" w:rsidRPr="00000000" w14:paraId="00000043">
            <w:pPr>
              <w:jc w:val="center"/>
              <w:rPr>
                <w:b w:val="1"/>
                <w:bCs w:val="1"/>
                <w:sz w:val="28"/>
                <w:szCs w:val="28"/>
              </w:rPr>
            </w:pPr>
            <w:sdt>
              <w:sdtPr>
                <w:id w:val="-1220514045"/>
                <w:tag w:val="goog_rdk_52"/>
              </w:sdtPr>
              <w:sdtContent>
                <w:r w:rsidDel="00000000" w:rsidR="00000000" w:rsidRPr="00000000">
                  <w:rPr>
                    <w:rFonts w:ascii="Gungsuh" w:cs="Gungsuh" w:eastAsia="Gungsuh" w:hAnsi="Gungsuh"/>
                    <w:b w:val="1"/>
                    <w:bCs w:val="1"/>
                    <w:sz w:val="28"/>
                    <w:szCs w:val="28"/>
                    <w:rtl w:val="0"/>
                  </w:rPr>
                  <w:t xml:space="preserve">(멘토, 강사, 운영진 등으로부터 받은 피드백 중 중요 내용을 요약하여 작성)</w:t>
                </w:r>
              </w:sdtContent>
            </w:sdt>
          </w:p>
        </w:tc>
      </w:tr>
      <w:tr>
        <w:trPr>
          <w:cantSplit w:val="0"/>
          <w:trHeight w:val="2956" w:hRule="atLeast"/>
          <w:tblHeader w:val="0"/>
        </w:trPr>
        <w:tc>
          <w:tcPr/>
          <w:p w:rsidR="00000000" w:rsidDel="00000000" w:rsidP="00000000" w:rsidRDefault="00000000" w:rsidRPr="00000000" w14:paraId="00000044">
            <w:pPr>
              <w:spacing w:after="240" w:before="0" w:lineRule="auto"/>
              <w:ind w:left="0" w:firstLine="0"/>
              <w:rPr>
                <w:rFonts w:ascii="Arial" w:cs="Arial" w:eastAsia="Arial" w:hAnsi="Arial"/>
              </w:rPr>
            </w:pP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6"/>
        <w:tblGridChange w:id="0">
          <w:tblGrid>
            <w:gridCol w:w="10456"/>
          </w:tblGrid>
        </w:tblGridChange>
      </w:tblGrid>
      <w:tr>
        <w:trPr>
          <w:cantSplit w:val="0"/>
          <w:trHeight w:val="819" w:hRule="atLeast"/>
          <w:tblHeader w:val="0"/>
        </w:trPr>
        <w:tc>
          <w:tcPr>
            <w:shd w:fill="d9f2d0" w:val="clear"/>
            <w:vAlign w:val="center"/>
          </w:tcPr>
          <w:p w:rsidR="00000000" w:rsidDel="00000000" w:rsidP="00000000" w:rsidRDefault="00000000" w:rsidRPr="00000000" w14:paraId="00000047">
            <w:pPr>
              <w:jc w:val="center"/>
              <w:rPr>
                <w:b w:val="1"/>
                <w:bCs w:val="1"/>
                <w:sz w:val="28"/>
                <w:szCs w:val="28"/>
              </w:rPr>
            </w:pPr>
            <w:sdt>
              <w:sdtPr>
                <w:id w:val="-1629496665"/>
                <w:tag w:val="goog_rdk_53"/>
              </w:sdtPr>
              <w:sdtContent>
                <w:r w:rsidDel="00000000" w:rsidR="00000000" w:rsidRPr="00000000">
                  <w:rPr>
                    <w:rFonts w:ascii="Gungsuh" w:cs="Gungsuh" w:eastAsia="Gungsuh" w:hAnsi="Gungsuh"/>
                    <w:b w:val="1"/>
                    <w:bCs w:val="1"/>
                    <w:sz w:val="28"/>
                    <w:szCs w:val="28"/>
                    <w:rtl w:val="0"/>
                  </w:rPr>
                  <w:t xml:space="preserve">기타 공유사항 (팀 내 전달사항, 일정 변경, 요청사항 등 자유롭게 작성)</w:t>
                </w:r>
              </w:sdtContent>
            </w:sdt>
          </w:p>
        </w:tc>
      </w:tr>
      <w:tr>
        <w:trPr>
          <w:cantSplit w:val="0"/>
          <w:trHeight w:val="2172" w:hRule="atLeast"/>
          <w:tblHeader w:val="0"/>
        </w:trPr>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u w:val="none"/>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800" w:right="0" w:hanging="360"/>
        <w:jc w:val="left"/>
        <w:rPr/>
      </w:pPr>
      <w:sdt>
        <w:sdtPr>
          <w:id w:val="199932886"/>
          <w:tag w:val="goog_rdk_54"/>
        </w:sdtPr>
        <w:sdtContent>
          <w:r w:rsidDel="00000000" w:rsidR="00000000" w:rsidRPr="00000000">
            <w:rPr>
              <w:rFonts w:ascii="Gungsuh" w:cs="Gungsuh" w:eastAsia="Gungsuh" w:hAnsi="Gungsuh"/>
              <w:b w:val="0"/>
              <w:bCs w:val="0"/>
              <w:i w:val="0"/>
              <w:iCs w:val="0"/>
              <w:smallCaps w:val="0"/>
              <w:strike w:val="0"/>
              <w:color w:val="000000"/>
              <w:sz w:val="22"/>
              <w:szCs w:val="22"/>
              <w:u w:val="none"/>
              <w:shd w:fill="auto" w:val="clear"/>
              <w:vertAlign w:val="baseline"/>
              <w:rtl w:val="0"/>
            </w:rPr>
            <w:t xml:space="preserve">각 항목 가이드는 예시로 작성한 것입니다. 삭제 후 일지 작성 부탁드립니다.</w:t>
          </w:r>
        </w:sdtContent>
      </w:sdt>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00" w:hanging="360"/>
      </w:pPr>
      <w:rPr>
        <w:rFonts w:ascii="Malgun Gothic" w:cs="Malgun Gothic" w:eastAsia="Malgun Gothic" w:hAnsi="Malgun Gothic"/>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
    <w:next w:val="a"/>
    <w:link w:val="7Char"/>
    <w:uiPriority w:val="9"/>
    <w:semiHidden w:val="1"/>
    <w:unhideWhenUsed w:val="1"/>
    <w:qFormat w:val="1"/>
    <w:rsid w:val="00117D8E"/>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117D8E"/>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117D8E"/>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117D8E"/>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117D8E"/>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117D8E"/>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117D8E"/>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117D8E"/>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117D8E"/>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117D8E"/>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117D8E"/>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117D8E"/>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117D8E"/>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117D8E"/>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117D8E"/>
    <w:pPr>
      <w:spacing w:before="160"/>
      <w:jc w:val="center"/>
    </w:pPr>
    <w:rPr>
      <w:i w:val="1"/>
      <w:iCs w:val="1"/>
      <w:color w:val="404040" w:themeColor="text1" w:themeTint="0000BF"/>
    </w:rPr>
  </w:style>
  <w:style w:type="character" w:styleId="Char1" w:customStyle="1">
    <w:name w:val="인용 Char"/>
    <w:basedOn w:val="a0"/>
    <w:link w:val="a5"/>
    <w:uiPriority w:val="29"/>
    <w:rsid w:val="00117D8E"/>
    <w:rPr>
      <w:i w:val="1"/>
      <w:iCs w:val="1"/>
      <w:color w:val="404040" w:themeColor="text1" w:themeTint="0000BF"/>
    </w:rPr>
  </w:style>
  <w:style w:type="paragraph" w:styleId="a6">
    <w:name w:val="List Paragraph"/>
    <w:basedOn w:val="a"/>
    <w:uiPriority w:val="34"/>
    <w:qFormat w:val="1"/>
    <w:rsid w:val="00117D8E"/>
    <w:pPr>
      <w:ind w:left="720"/>
      <w:contextualSpacing w:val="1"/>
    </w:pPr>
  </w:style>
  <w:style w:type="character" w:styleId="a7">
    <w:name w:val="Intense Emphasis"/>
    <w:basedOn w:val="a0"/>
    <w:uiPriority w:val="21"/>
    <w:qFormat w:val="1"/>
    <w:rsid w:val="00117D8E"/>
    <w:rPr>
      <w:i w:val="1"/>
      <w:iCs w:val="1"/>
      <w:color w:val="0f4761" w:themeColor="accent1" w:themeShade="0000BF"/>
    </w:rPr>
  </w:style>
  <w:style w:type="paragraph" w:styleId="a8">
    <w:name w:val="Intense Quote"/>
    <w:basedOn w:val="a"/>
    <w:next w:val="a"/>
    <w:link w:val="Char2"/>
    <w:uiPriority w:val="30"/>
    <w:qFormat w:val="1"/>
    <w:rsid w:val="00117D8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강한 인용 Char"/>
    <w:basedOn w:val="a0"/>
    <w:link w:val="a8"/>
    <w:uiPriority w:val="30"/>
    <w:rsid w:val="00117D8E"/>
    <w:rPr>
      <w:i w:val="1"/>
      <w:iCs w:val="1"/>
      <w:color w:val="0f4761" w:themeColor="accent1" w:themeShade="0000BF"/>
    </w:rPr>
  </w:style>
  <w:style w:type="character" w:styleId="a9">
    <w:name w:val="Intense Reference"/>
    <w:basedOn w:val="a0"/>
    <w:uiPriority w:val="32"/>
    <w:qFormat w:val="1"/>
    <w:rsid w:val="00117D8E"/>
    <w:rPr>
      <w:b w:val="1"/>
      <w:bCs w:val="1"/>
      <w:smallCaps w:val="1"/>
      <w:color w:val="0f4761" w:themeColor="accent1" w:themeShade="0000BF"/>
      <w:spacing w:val="5"/>
    </w:rPr>
  </w:style>
  <w:style w:type="table" w:styleId="aa">
    <w:name w:val="Table Grid"/>
    <w:basedOn w:val="a1"/>
    <w:uiPriority w:val="39"/>
    <w:rsid w:val="00117D8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b">
    <w:name w:val="header"/>
    <w:basedOn w:val="a"/>
    <w:link w:val="Char3"/>
    <w:uiPriority w:val="99"/>
    <w:unhideWhenUsed w:val="1"/>
    <w:rsid w:val="00716955"/>
    <w:pPr>
      <w:tabs>
        <w:tab w:val="center" w:pos="4513"/>
        <w:tab w:val="right" w:pos="9026"/>
      </w:tabs>
      <w:snapToGrid w:val="0"/>
    </w:pPr>
  </w:style>
  <w:style w:type="character" w:styleId="Char3" w:customStyle="1">
    <w:name w:val="머리글 Char"/>
    <w:basedOn w:val="a0"/>
    <w:link w:val="ab"/>
    <w:uiPriority w:val="99"/>
    <w:rsid w:val="00716955"/>
  </w:style>
  <w:style w:type="paragraph" w:styleId="ac">
    <w:name w:val="footer"/>
    <w:basedOn w:val="a"/>
    <w:link w:val="Char4"/>
    <w:uiPriority w:val="99"/>
    <w:unhideWhenUsed w:val="1"/>
    <w:rsid w:val="00716955"/>
    <w:pPr>
      <w:tabs>
        <w:tab w:val="center" w:pos="4513"/>
        <w:tab w:val="right" w:pos="9026"/>
      </w:tabs>
      <w:snapToGrid w:val="0"/>
    </w:pPr>
  </w:style>
  <w:style w:type="character" w:styleId="Char4" w:customStyle="1">
    <w:name w:val="바닥글 Char"/>
    <w:basedOn w:val="a0"/>
    <w:link w:val="ac"/>
    <w:uiPriority w:val="99"/>
    <w:rsid w:val="00716955"/>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kjXxMNjgMfev4TBUOkEuIYp/A==">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mCgI1NBIgCh4IB0IaCg9UaW1lcyBOZXcgUm9tYW4SB0d1bmdzdWg4AHIhMVRBSGpwZG54N0JuRWo4aWtpeXhoZDBPUDE0MXpfVE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2026-09-22T07:47:00Z</dcterms:created>
  <dc:creator>안소현</dc:creator>
</cp:coreProperties>
</file>