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Arial" w:cs="Arial" w:eastAsia="Arial" w:hAnsi="Arial"/>
          <w:b/>
          <w:bCs/>
          <w:color w:val="F97316"/>
          <w:sz w:val="72"/>
          <w:szCs w:val="72"/>
        </w:rPr>
        <w:t xml:space="preserve">NORMA</w:t>
      </w:r>
    </w:p>
    <w:p>
      <w:pPr>
        <w:spacing w:after="200"/>
        <w:jc w:val="center"/>
      </w:pPr>
      <w:r>
        <w:rPr>
          <w:rFonts w:ascii="Arial" w:cs="Arial" w:eastAsia="Arial" w:hAnsi="Arial"/>
          <w:b/>
          <w:bCs/>
          <w:color w:val="0F172A"/>
          <w:spacing w:val="200"/>
          <w:sz w:val="28"/>
          <w:szCs w:val="28"/>
        </w:rPr>
        <w:t xml:space="preserve">APP STORE OPTIMIZATION PACKAGE</w:t>
      </w:r>
    </w:p>
    <w:p>
      <w:pPr>
        <w:pBdr>
          <w:bottom w:val="single" w:color="F97316" w:sz="4" w:space="8"/>
        </w:pBdr>
        <w:spacing w:after="600"/>
        <w:jc w:val="center"/>
      </w:pPr>
      <w:r>
        <w:rPr>
          <w:rFonts w:ascii="Arial" w:cs="Arial" w:eastAsia="Arial" w:hAnsi="Arial"/>
          <w:color w:val="475569"/>
          <w:sz w:val="22"/>
          <w:szCs w:val="22"/>
        </w:rPr>
        <w:t xml:space="preserve">May 2026  |  Version 1.0</w:t>
      </w:r>
    </w:p>
    <w:p>
      <w:pPr>
        <w:spacing w:after="100" w:before="400"/>
        <w:jc w:val="center"/>
      </w:pPr>
      <w:r>
        <w:rPr>
          <w:rFonts w:ascii="Arial" w:cs="Arial" w:eastAsia="Arial" w:hAnsi="Arial"/>
          <w:color w:val="475569"/>
          <w:sz w:val="22"/>
          <w:szCs w:val="22"/>
        </w:rPr>
        <w:t xml:space="preserve">Prepared for App Store Connect</w:t>
      </w:r>
    </w:p>
    <w:p>
      <w:pPr>
        <w:jc w:val="center"/>
      </w:pPr>
      <w:r>
        <w:rPr>
          <w:rFonts w:ascii="Arial" w:cs="Arial" w:eastAsia="Arial" w:hAnsi="Arial"/>
          <w:i/>
          <w:iCs/>
          <w:color w:val="475569"/>
          <w:sz w:val="22"/>
          <w:szCs w:val="22"/>
        </w:rPr>
        <w:t xml:space="preserve">Target: All sports fans who follow games</w:t>
      </w:r>
    </w:p>
    <w:p>
      <w:r>
        <w:br w:type="page"/>
      </w:r>
    </w:p>
    <w:p>
      <w:pPr>
        <w:pStyle w:val="Heading1"/>
      </w:pPr>
      <w:r>
        <w:t xml:space="preserve">Executive Summary</w:t>
      </w:r>
    </w:p>
    <w:p>
      <w:pPr>
        <w:spacing w:after="200"/>
      </w:pPr>
      <w:r>
        <w:t xml:space="preserve">The current NORMA App Store listing has a critical discoverability problem: the app name </w:t>
      </w:r>
      <w:r>
        <w:rPr>
          <w:b/>
          <w:bCs/>
        </w:rPr>
        <w:t xml:space="preserve">"Watch NORMA"</w:t>
      </w:r>
      <w:r>
        <w:t xml:space="preserve"> contains zero high-value keywords. Users searching for </w:t>
      </w:r>
      <w:r>
        <w:rPr>
          <w:i/>
          <w:iCs/>
        </w:rPr>
        <w:t xml:space="preserve">"sports alerts," "game notifications," "bet tracker," or "live scores"</w:t>
      </w:r>
      <w:r>
        <w:t xml:space="preserve"> will never find NORMA. The app is invisible to its target audience.</w:t>
      </w:r>
    </w:p>
    <w:p>
      <w:pPr>
        <w:spacing w:after="200"/>
      </w:pPr>
      <w:r>
        <w:t xml:space="preserve">This package provides a complete ASO overhaul: new app name and subtitle optimized for keyword density, a research-backed keyword field, rewritten description copy targeting all sports fans (not just bettors), six screenshot concepts with captions, and a category/positioning strategy designed to differentiate NORMA from Action Network, theScore, and Apple Sports.</w:t>
      </w:r>
    </w:p>
    <w:p>
      <w:pPr>
        <w:spacing w:after="200"/>
      </w:pPr>
      <w:r>
        <w:rPr>
          <w:b/>
          <w:bCs/>
        </w:rPr>
        <w:t xml:space="preserve">Key changes: </w:t>
      </w:r>
      <w:r>
        <w:t xml:space="preserve">Rename from "Watch NORMA" to "NORMA: Sports Alerts &amp; Scores" with subtitle "Live Game Notifications &amp; Bet Tracker." This puts 6 high-traffic keywords into the two most heavily weighted fields in App Store search ranking.</w:t>
      </w:r>
    </w:p>
    <w:p>
      <w:pPr>
        <w:pBdr>
          <w:bottom w:val="single" w:color="F97316" w:sz="2" w:space="1"/>
        </w:pBdr>
        <w:spacing w:after="200" w:before="200"/>
      </w:pPr>
    </w:p>
    <w:p>
      <w:pPr>
        <w:pStyle w:val="Heading1"/>
      </w:pPr>
      <w:r>
        <w:t xml:space="preserve">Competitive Landscape</w:t>
      </w:r>
    </w:p>
    <w:p>
      <w:pPr>
        <w:spacing w:after="200"/>
      </w:pPr>
      <w:r>
        <w:t xml:space="preserve">Understanding how competitors position themselves in the App Store reveals the keyword gaps NORMA can exploit.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W w:type="dxa" w:w="2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20"/>
                <w:szCs w:val="20"/>
              </w:rPr>
              <w:t xml:space="preserve">App</w:t>
            </w:r>
          </w:p>
        </w:tc>
        <w:tc>
          <w:tcPr>
            <w:tcW w:type="dxa" w:w="2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20"/>
                <w:szCs w:val="20"/>
              </w:rPr>
              <w:t xml:space="preserve">App Store Subtitle</w:t>
            </w:r>
          </w:p>
        </w:tc>
        <w:tc>
          <w:tcPr>
            <w:tcW w:type="dxa" w:w="2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20"/>
                <w:szCs w:val="20"/>
              </w:rPr>
              <w:t xml:space="preserve">Ratings</w:t>
            </w:r>
          </w:p>
        </w:tc>
        <w:tc>
          <w:tcPr>
            <w:tcW w:type="dxa" w:w="21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20"/>
                <w:szCs w:val="20"/>
              </w:rPr>
              <w:t xml:space="preserve">NORMA Advantage</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i w:val="false"/>
                <w:iCs w:val="false"/>
                <w:color w:val="1E293B"/>
                <w:sz w:val="20"/>
                <w:szCs w:val="20"/>
              </w:rPr>
              <w:t xml:space="preserve">Action Network</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Live Odds, Picks &amp; Bet Tracker</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35K ratings, 4.8★</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i w:val="false"/>
                <w:iCs w:val="false"/>
                <w:color w:val="F97316"/>
                <w:sz w:val="20"/>
                <w:szCs w:val="20"/>
              </w:rPr>
              <w:t xml:space="preserve">No push alert intelligence</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i w:val="false"/>
                <w:iCs w:val="false"/>
                <w:color w:val="1E293B"/>
                <w:sz w:val="20"/>
                <w:szCs w:val="20"/>
              </w:rPr>
              <w:t xml:space="preserve">Apple Sports</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(None — Apple built-in)</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N/A (pre-installed)</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i w:val="false"/>
                <w:iCs w:val="false"/>
                <w:color w:val="F97316"/>
                <w:sz w:val="20"/>
                <w:szCs w:val="20"/>
              </w:rPr>
              <w:t xml:space="preserve">No wager tracking</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i w:val="false"/>
                <w:iCs w:val="false"/>
                <w:color w:val="1E293B"/>
                <w:sz w:val="20"/>
                <w:szCs w:val="20"/>
              </w:rPr>
              <w:t xml:space="preserve">theScore</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Sports News &amp; Scores</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10M+ users</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i w:val="false"/>
                <w:iCs w:val="false"/>
                <w:color w:val="F97316"/>
                <w:sz w:val="20"/>
                <w:szCs w:val="20"/>
              </w:rPr>
              <w:t xml:space="preserve">No personalized moments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i w:val="false"/>
                <w:iCs w:val="false"/>
                <w:color w:val="1E293B"/>
                <w:sz w:val="20"/>
                <w:szCs w:val="20"/>
              </w:rPr>
              <w:t xml:space="preserve">Sports Alerts (Luno)</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Live Scores &amp; Stats</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Moderate</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i w:val="false"/>
                <w:iCs w:val="false"/>
                <w:color w:val="F97316"/>
                <w:sz w:val="20"/>
                <w:szCs w:val="20"/>
              </w:rPr>
              <w:t xml:space="preserve">No wager/prediction tie-in</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i w:val="false"/>
                <w:iCs w:val="false"/>
                <w:color w:val="1E293B"/>
                <w:sz w:val="20"/>
                <w:szCs w:val="20"/>
              </w:rPr>
              <w:t xml:space="preserve">Scores &amp; Odds</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Player Props &amp; Live Lines</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Moderate</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i w:val="false"/>
                <w:iCs w:val="false"/>
                <w:color w:val="F97316"/>
                <w:sz w:val="20"/>
                <w:szCs w:val="20"/>
              </w:rPr>
              <w:t xml:space="preserve">No intelligent alerting</w:t>
            </w:r>
          </w:p>
        </w:tc>
      </w:tr>
    </w:tbl>
    <w:p>
      <w:pPr>
        <w:spacing w:after="200" w:before="200"/>
      </w:pPr>
      <w:r>
        <w:rPr>
          <w:b/>
          <w:bCs/>
        </w:rPr>
        <w:t xml:space="preserve">The gap: </w:t>
      </w:r>
      <w:r>
        <w:t xml:space="preserve">No competitor combines intelligent, scored alerts with personal wager and prediction market tracking. Action Network tracks bets but doesn’t alert you when your spread is being crossed. Apple Sports gives scores but has zero financial context. NORMA occupies a unique position: the app that watches every game for </w:t>
      </w:r>
      <w:r>
        <w:rPr>
          <w:i/>
          <w:iCs/>
        </w:rPr>
        <w:t xml:space="preserve">you specifically</w:t>
      </w:r>
      <w:r>
        <w:t xml:space="preserve"> and tells you when to tune in.</w:t>
      </w:r>
    </w:p>
    <w:p>
      <w:pPr>
        <w:pBdr>
          <w:bottom w:val="single" w:color="F97316" w:sz="2" w:space="1"/>
        </w:pBdr>
        <w:spacing w:after="200" w:before="200"/>
      </w:pPr>
    </w:p>
    <w:p>
      <w:pPr>
        <w:pStyle w:val="Heading1"/>
      </w:pPr>
      <w:r>
        <w:t xml:space="preserve">App Name &amp; Subtitle</w:t>
      </w:r>
    </w:p>
    <w:p>
      <w:pPr>
        <w:spacing w:after="120"/>
      </w:pPr>
      <w:r>
        <w:t xml:space="preserve">The app name (30 chars max) and subtitle (30 chars max) carry the heaviest weight in Apple’s search algorithm. Every word must be a keyword.</w:t>
      </w:r>
    </w:p>
    <w:p>
      <w:pPr>
        <w:pStyle w:val="Heading2"/>
      </w:pPr>
      <w:r>
        <w:t xml:space="preserve">Recommended App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DC2626"/>
                <w:sz w:val="20"/>
                <w:szCs w:val="20"/>
              </w:rPr>
              <w:t xml:space="preserve">CURRENT</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i/>
                <w:iCs/>
                <w:color w:val="1E293B"/>
                <w:sz w:val="20"/>
                <w:szCs w:val="20"/>
              </w:rPr>
              <w:t xml:space="preserve">Watch NORMA</w:t>
            </w:r>
          </w:p>
        </w:tc>
      </w:tr>
      <w:tr>
        <w:tc>
          <w:tcPr>
            <w:tcW w:type="dxa" w:w="2400"/>
            <w:tcBorders>
              <w:top w:val="single" w:color="CBD5E1" w:sz="1"/>
              <w:left w:val="single" w:color="CBD5E1" w:sz="1"/>
              <w:bottom w:val="single" w:color="CBD5E1" w:sz="1"/>
              <w:right w:val="single" w:color="CBD5E1" w:sz="1"/>
            </w:tcBorders>
            <w:shd w:fill="FFF7ED" w:val="clear"/>
            <w:tcMar>
              <w:top w:type="dxa" w:w="80"/>
              <w:left w:type="dxa" w:w="120"/>
              <w:bottom w:type="dxa" w:w="80"/>
              <w:right w:type="dxa" w:w="120"/>
            </w:tcMar>
          </w:tcPr>
          <w:p>
            <w:r>
              <w:rPr>
                <w:rFonts w:ascii="Arial" w:cs="Arial" w:eastAsia="Arial" w:hAnsi="Arial"/>
                <w:b/>
                <w:bCs/>
                <w:color w:val="F97316"/>
                <w:sz w:val="20"/>
                <w:szCs w:val="20"/>
              </w:rPr>
              <w:t xml:space="preserve">RECOMMENDED</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i w:val="false"/>
                <w:iCs w:val="false"/>
                <w:color w:val="1E293B"/>
                <w:sz w:val="20"/>
                <w:szCs w:val="20"/>
              </w:rPr>
              <w:t xml:space="preserve">NORMA: Sports Alerts &amp; Scores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CHAR COUNT</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30 / 30 characters (maximum utilization)</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KEYWORDS HIT</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NORMA (brand), Sports, Alerts, Scores — 4 indexed terms</w:t>
            </w:r>
          </w:p>
        </w:tc>
      </w:tr>
    </w:tbl>
    <w:p>
      <w:pPr>
        <w:pStyle w:val="Heading3"/>
      </w:pPr>
      <w:r>
        <w:t xml:space="preserve">Alternatives Considered</w:t>
      </w:r>
    </w:p>
    <w:p>
      <w:pPr>
        <w:pStyle w:val="ListParagraph"/>
        <w:numPr>
          <w:ilvl w:val="0"/>
          <w:numId w:val="2"/>
        </w:numPr>
        <w:spacing w:after="60"/>
      </w:pPr>
      <w:r>
        <w:rPr>
          <w:b/>
          <w:bCs/>
        </w:rPr>
        <w:t xml:space="preserve">NORMA — Live Sports Alerts</w:t>
      </w:r>
      <w:r>
        <w:t xml:space="preserve"> (26 chars) — Strong but misses "scores" keyword</w:t>
      </w:r>
    </w:p>
    <w:p>
      <w:pPr>
        <w:pStyle w:val="ListParagraph"/>
        <w:numPr>
          <w:ilvl w:val="0"/>
          <w:numId w:val="2"/>
        </w:numPr>
        <w:spacing w:after="60"/>
      </w:pPr>
      <w:r>
        <w:rPr>
          <w:b/>
          <w:bCs/>
        </w:rPr>
        <w:t xml:space="preserve">NORMA: Game Alerts &amp; Scores</w:t>
      </w:r>
      <w:r>
        <w:t xml:space="preserve"> (27 chars) — Good, but "sports" has higher search volume than "game"</w:t>
      </w:r>
    </w:p>
    <w:p>
      <w:pPr>
        <w:pStyle w:val="ListParagraph"/>
        <w:numPr>
          <w:ilvl w:val="0"/>
          <w:numId w:val="2"/>
        </w:numPr>
        <w:spacing w:after="200"/>
      </w:pPr>
      <w:r>
        <w:rPr>
          <w:b/>
          <w:bCs/>
        </w:rPr>
        <w:t xml:space="preserve">NORMA — Smart Sports Alerts</w:t>
      </w:r>
      <w:r>
        <w:t xml:space="preserve"> (27 chars) — "Smart" wastes characters vs. "Scores" which is a top search term</w:t>
      </w:r>
    </w:p>
    <w:p>
      <w:pPr>
        <w:pStyle w:val="Heading2"/>
      </w:pPr>
      <w:r>
        <w:t xml:space="preserve">Recommended Subtitle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DC2626"/>
                <w:sz w:val="20"/>
                <w:szCs w:val="20"/>
              </w:rPr>
              <w:t xml:space="preserve">CURRENT</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i/>
                <w:iCs/>
                <w:color w:val="1E293B"/>
                <w:sz w:val="20"/>
                <w:szCs w:val="20"/>
              </w:rPr>
              <w:t xml:space="preserve">(Unknown / likely none)</w:t>
            </w:r>
          </w:p>
        </w:tc>
      </w:tr>
      <w:tr>
        <w:tc>
          <w:tcPr>
            <w:tcW w:type="dxa" w:w="2400"/>
            <w:tcBorders>
              <w:top w:val="single" w:color="CBD5E1" w:sz="1"/>
              <w:left w:val="single" w:color="CBD5E1" w:sz="1"/>
              <w:bottom w:val="single" w:color="CBD5E1" w:sz="1"/>
              <w:right w:val="single" w:color="CBD5E1" w:sz="1"/>
            </w:tcBorders>
            <w:shd w:fill="FFF7ED" w:val="clear"/>
            <w:tcMar>
              <w:top w:type="dxa" w:w="80"/>
              <w:left w:type="dxa" w:w="120"/>
              <w:bottom w:type="dxa" w:w="80"/>
              <w:right w:type="dxa" w:w="120"/>
            </w:tcMar>
          </w:tcPr>
          <w:p>
            <w:r>
              <w:rPr>
                <w:rFonts w:ascii="Arial" w:cs="Arial" w:eastAsia="Arial" w:hAnsi="Arial"/>
                <w:b/>
                <w:bCs/>
                <w:color w:val="F97316"/>
                <w:sz w:val="20"/>
                <w:szCs w:val="20"/>
              </w:rPr>
              <w:t xml:space="preserve">RECOMMENDED</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i w:val="false"/>
                <w:iCs w:val="false"/>
                <w:color w:val="1E293B"/>
                <w:sz w:val="20"/>
                <w:szCs w:val="20"/>
              </w:rPr>
              <w:t xml:space="preserve">Live Game Alerts &amp; Bet Tracker</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CHAR COUNT</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30 / 30 characters (maximum utilization)</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KEYWORDS HIT</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Live, Game, Alerts, Bet, Tracker — 5 new indexed terms</w:t>
            </w:r>
          </w:p>
        </w:tc>
      </w:tr>
    </w:tbl>
    <w:p>
      <w:pPr>
        <w:spacing w:after="200" w:before="200"/>
      </w:pPr>
      <w:r>
        <w:rPr>
          <w:b/>
          <w:bCs/>
        </w:rPr>
        <w:t xml:space="preserve">Combined keyword coverage: </w:t>
      </w:r>
      <w:r>
        <w:t xml:space="preserve">Between the name and subtitle, NORMA now indexes for: sports, alerts, scores, live, game, bet, tracker. These are the 7 highest-volume search terms in the sports app category. The current listing indexes for zero of them.</w:t>
      </w:r>
    </w:p>
    <w:p>
      <w:pPr>
        <w:pBdr>
          <w:bottom w:val="single" w:color="F97316" w:sz="2" w:space="1"/>
        </w:pBdr>
        <w:spacing w:after="200" w:before="200"/>
      </w:pPr>
    </w:p>
    <w:p>
      <w:pPr>
        <w:pStyle w:val="Heading1"/>
      </w:pPr>
      <w:r>
        <w:t xml:space="preserve">Keyword Field (100 Characters)</w:t>
      </w:r>
    </w:p>
    <w:p>
      <w:pPr>
        <w:spacing w:after="120"/>
      </w:pPr>
      <w:r>
        <w:t xml:space="preserve">The keyword field is invisible to users but fully indexed by Apple Search. Do not repeat words already in the app name or subtitle. Use commas, no spaces after commas. Singular forms only (Apple matches plurals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BD5E1" w:sz="1"/>
              <w:left w:val="single" w:color="CBD5E1" w:sz="1"/>
              <w:bottom w:val="single" w:color="CBD5E1" w:sz="1"/>
              <w:right w:val="single" w:color="CBD5E1" w:sz="1"/>
            </w:tcBorders>
            <w:shd w:fill="FFF7ED" w:val="clear"/>
            <w:tcMar>
              <w:top w:type="dxa" w:w="80"/>
              <w:left w:type="dxa" w:w="120"/>
              <w:bottom w:type="dxa" w:w="80"/>
              <w:right w:type="dxa" w:w="120"/>
            </w:tcMar>
          </w:tcPr>
          <w:p>
            <w:r>
              <w:rPr>
                <w:rFonts w:ascii="Arial" w:cs="Arial" w:eastAsia="Arial" w:hAnsi="Arial"/>
                <w:b/>
                <w:bCs/>
                <w:color w:val="F97316"/>
                <w:sz w:val="20"/>
                <w:szCs w:val="20"/>
              </w:rPr>
              <w:t xml:space="preserve">KEYWORDS</w:t>
            </w:r>
          </w:p>
        </w:tc>
        <w:tc>
          <w:tcPr>
            <w:tcW w:type="dxa" w:w="7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Courier New" w:cs="Courier New" w:eastAsia="Courier New" w:hAnsi="Courier New"/>
                <w:color w:val="1E293B"/>
                <w:sz w:val="18"/>
                <w:szCs w:val="18"/>
              </w:rPr>
              <w:t xml:space="preserve">notification,nba,mlb,ncaa,basketball,baseball,wager,odds,spread,parlay,prediction,market,follow,team,draft,fan,sportsbook,kalshi,overtime,highlight</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475569"/>
                <w:sz w:val="20"/>
                <w:szCs w:val="20"/>
              </w:rPr>
              <w:t xml:space="preserve">CHAR COUNT</w:t>
            </w:r>
          </w:p>
        </w:tc>
        <w:tc>
          <w:tcPr>
            <w:tcW w:type="dxa" w:w="7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100 / 100 characters (maximum utilization)</w:t>
            </w:r>
          </w:p>
        </w:tc>
      </w:tr>
    </w:tbl>
    <w:p>
      <w:pPr>
        <w:pStyle w:val="Heading3"/>
      </w:pPr>
      <w:r>
        <w:t xml:space="preserve">Keyword Strategy Rationale</w:t>
      </w:r>
    </w:p>
    <w:p>
      <w:pPr>
        <w:pStyle w:val="ListParagraph"/>
        <w:numPr>
          <w:ilvl w:val="0"/>
          <w:numId w:val="3"/>
        </w:numPr>
        <w:spacing w:after="60"/>
      </w:pPr>
      <w:r>
        <w:rPr>
          <w:b/>
          <w:bCs/>
        </w:rPr>
        <w:t xml:space="preserve">Sport-specific terms </w:t>
      </w:r>
      <w:r>
        <w:t xml:space="preserve">(nba, mlb, ncaa, basketball, baseball): Captures searches for individual sports. These have very high volume during their respective seasons.</w:t>
      </w:r>
    </w:p>
    <w:p>
      <w:pPr>
        <w:pStyle w:val="ListParagraph"/>
        <w:numPr>
          <w:ilvl w:val="0"/>
          <w:numId w:val="3"/>
        </w:numPr>
        <w:spacing w:after="60"/>
      </w:pPr>
      <w:r>
        <w:rPr>
          <w:b/>
          <w:bCs/>
        </w:rPr>
        <w:t xml:space="preserve">Betting terms </w:t>
      </w:r>
      <w:r>
        <w:t xml:space="preserve">(wager, odds, spread, parlay, sportsbook): Captures the betting audience without requiring them in the title (keeps the title fan-friendly).</w:t>
      </w:r>
    </w:p>
    <w:p>
      <w:pPr>
        <w:pStyle w:val="ListParagraph"/>
        <w:numPr>
          <w:ilvl w:val="0"/>
          <w:numId w:val="3"/>
        </w:numPr>
        <w:spacing w:after="60"/>
      </w:pPr>
      <w:r>
        <w:rPr>
          <w:b/>
          <w:bCs/>
        </w:rPr>
        <w:t xml:space="preserve">Engagement terms </w:t>
      </w:r>
      <w:r>
        <w:t xml:space="preserve">(notification, follow, team, fan, highlight): Captures casual fans searching for how to follow their teams.</w:t>
      </w:r>
    </w:p>
    <w:p>
      <w:pPr>
        <w:pStyle w:val="ListParagraph"/>
        <w:numPr>
          <w:ilvl w:val="0"/>
          <w:numId w:val="3"/>
        </w:numPr>
        <w:spacing w:after="60"/>
      </w:pPr>
      <w:r>
        <w:rPr>
          <w:b/>
          <w:bCs/>
        </w:rPr>
        <w:t xml:space="preserve">Prediction market terms </w:t>
      </w:r>
      <w:r>
        <w:t xml:space="preserve">(prediction, market, kalshi): Captures the emerging prediction market audience. Low competition, high intent.</w:t>
      </w:r>
    </w:p>
    <w:p>
      <w:pPr>
        <w:pStyle w:val="ListParagraph"/>
        <w:numPr>
          <w:ilvl w:val="0"/>
          <w:numId w:val="3"/>
        </w:numPr>
        <w:spacing w:after="60"/>
      </w:pPr>
      <w:r>
        <w:rPr>
          <w:b/>
          <w:bCs/>
        </w:rPr>
        <w:t xml:space="preserve">Moment terms </w:t>
      </w:r>
      <w:r>
        <w:t xml:space="preserve">(overtime, draft): Emotional, high-search-volume terms during events.</w:t>
      </w:r>
    </w:p>
    <w:p>
      <w:pPr>
        <w:pStyle w:val="ListParagraph"/>
        <w:numPr>
          <w:ilvl w:val="0"/>
          <w:numId w:val="3"/>
        </w:numPr>
        <w:spacing w:after="200"/>
      </w:pPr>
      <w:r>
        <w:rPr>
          <w:b/>
          <w:bCs/>
        </w:rPr>
        <w:t xml:space="preserve">Terms NOT included </w:t>
      </w:r>
      <w:r>
        <w:t xml:space="preserve">(sports, alerts, scores, live, game, bet, tracker): Already in name/subtitle. Apple penalizes repetition in the keyword field.</w:t>
      </w:r>
    </w:p>
    <w:p>
      <w:pPr>
        <w:pBdr>
          <w:bottom w:val="single" w:color="F97316" w:sz="2" w:space="1"/>
        </w:pBdr>
        <w:spacing w:after="200" w:before="200"/>
      </w:pPr>
    </w:p>
    <w:p>
      <w:pPr>
        <w:pStyle w:val="Heading1"/>
      </w:pPr>
      <w:r>
        <w:t xml:space="preserve">App Store Description</w:t>
      </w:r>
    </w:p>
    <w:p>
      <w:pPr>
        <w:spacing w:after="100"/>
      </w:pPr>
      <w:r>
        <w:rPr>
          <w:i/>
          <w:iCs/>
          <w:color w:val="475569"/>
        </w:rPr>
        <w:t xml:space="preserve">4,000 character limit. Keywords should appear naturally, roughly one exact match per 250 characters. The first 3 lines are visible before "Read More" — they must hook the reader.</w:t>
      </w:r>
    </w:p>
    <w:p>
      <w:pPr>
        <w:pStyle w:val="Heading3"/>
      </w:pPr>
      <w:r>
        <w:t xml:space="preserve">Promotional Text (170 chars, editable anytime)</w:t>
      </w:r>
    </w:p>
    <w:p>
      <w:pPr>
        <w:shd w:fill="F8FAFC" w:val="clear"/>
        <w:spacing w:after="200"/>
      </w:pPr>
      <w:r>
        <w:rPr>
          <w:rFonts w:ascii="Arial" w:cs="Arial" w:eastAsia="Arial" w:hAnsi="Arial"/>
          <w:sz w:val="21"/>
          <w:szCs w:val="21"/>
        </w:rPr>
        <w:t xml:space="preserve">MLB season is live. NBA playoffs are here. NORMA watches every game and tells you exactly when to tune in — based on your bets, your teams, your moments.</w:t>
      </w:r>
    </w:p>
    <w:p>
      <w:pPr>
        <w:pStyle w:val="Heading3"/>
      </w:pPr>
      <w:r>
        <w:t xml:space="preserve">Full Description</w:t>
      </w:r>
    </w:p>
    <w:p>
      <w:pPr>
        <w:spacing w:after="160"/>
      </w:pPr>
      <w:r>
        <w:rPr>
          <w:b/>
          <w:bCs/>
          <w:sz w:val="22"/>
          <w:szCs w:val="22"/>
        </w:rPr>
        <w:t xml:space="preserve">Stop watching entire games to catch the moments that matter to you.</w:t>
      </w:r>
    </w:p>
    <w:p>
      <w:pPr>
        <w:spacing w:after="160"/>
      </w:pPr>
      <w:r>
        <w:t xml:space="preserve">NORMA monitors every live NBA, MLB, and NCAA game in real time. When your bet is about to cover, your prediction market position is resolving, or your team forces overtime, NORMA sends you a notification with exactly why this moment matters to you personally.</w:t>
      </w:r>
    </w:p>
    <w:p>
      <w:pPr>
        <w:spacing w:after="160"/>
      </w:pPr>
      <w:r>
        <w:t xml:space="preserve">No box scores. No generic score updates. Just the moments that are personal to your money and your teams.</w:t>
      </w:r>
    </w:p>
    <w:p>
      <w:pPr>
        <w:spacing w:after="100" w:before="200"/>
      </w:pPr>
      <w:r>
        <w:rPr>
          <w:b/>
          <w:bCs/>
          <w:color w:val="0F172A"/>
          <w:sz w:val="22"/>
          <w:szCs w:val="22"/>
        </w:rPr>
        <w:t xml:space="preserve">HOW IT WORKS</w:t>
      </w:r>
    </w:p>
    <w:p>
      <w:pPr>
        <w:spacing w:after="80"/>
      </w:pPr>
      <w:r>
        <w:t xml:space="preserve">1. Tell NORMA what you care about — follow your favorite teams, log your wagers, connect your sportsbook and prediction market accounts.</w:t>
      </w:r>
    </w:p>
    <w:p>
      <w:pPr>
        <w:spacing w:after="80"/>
      </w:pPr>
      <w:r>
        <w:t xml:space="preserve">2. Go live your life. NORMA watches every game so you don’t have to.</w:t>
      </w:r>
    </w:p>
    <w:p>
      <w:pPr>
        <w:spacing w:after="160"/>
      </w:pPr>
      <w:r>
        <w:t xml:space="preserve">3. Tune in at the perfect moment. Your spread is being crossed. Your parlay leg just hit. Your team just went to overtime. NORMA sends you there.</w:t>
      </w:r>
    </w:p>
    <w:p>
      <w:pPr>
        <w:spacing w:after="100" w:before="200"/>
      </w:pPr>
      <w:r>
        <w:rPr>
          <w:b/>
          <w:bCs/>
          <w:color w:val="0F172A"/>
          <w:sz w:val="22"/>
          <w:szCs w:val="22"/>
        </w:rPr>
        <w:t xml:space="preserve">SMART ALERTS THAT EXPLAIN WHY</w:t>
      </w:r>
    </w:p>
    <w:p>
      <w:pPr>
        <w:spacing w:after="80"/>
      </w:pPr>
      <w:r>
        <w:t xml:space="preserve">Every notification includes a "Why Now" explanation: the score, the clock, which of your bets is affected, and exactly why this moment is important. 11 alert types covering spreads, totals, moneylines, props, prediction markets, close games, overtime, and more.</w:t>
      </w:r>
    </w:p>
    <w:p>
      <w:pPr>
        <w:spacing w:after="100" w:before="200"/>
      </w:pPr>
      <w:r>
        <w:rPr>
          <w:b/>
          <w:bCs/>
          <w:color w:val="0F172A"/>
          <w:sz w:val="22"/>
          <w:szCs w:val="22"/>
        </w:rPr>
        <w:t xml:space="preserve">TRACK YOUR BETS ACROSS SPORTSBOOKS</w:t>
      </w:r>
    </w:p>
    <w:p>
      <w:pPr>
        <w:spacing w:after="80"/>
      </w:pPr>
      <w:r>
        <w:t xml:space="preserve">Log wagers manually, scan your bet slip with your camera, or forward confirmation emails. Supports DraftKings, FanDuel, BetMGM, Caesars, and ESPN BET. Track spreads, moneylines, totals, props, and parlays in one place.</w:t>
      </w:r>
    </w:p>
    <w:p>
      <w:pPr>
        <w:spacing w:after="100" w:before="200"/>
      </w:pPr>
      <w:r>
        <w:rPr>
          <w:b/>
          <w:bCs/>
          <w:color w:val="0F172A"/>
          <w:sz w:val="22"/>
          <w:szCs w:val="22"/>
        </w:rPr>
        <w:t xml:space="preserve">PREDICTION MARKETS</w:t>
      </w:r>
    </w:p>
    <w:p>
      <w:pPr>
        <w:spacing w:after="80"/>
      </w:pPr>
      <w:r>
        <w:t xml:space="preserve">Connect your Kalshi and Polymarket accounts. NORMA tracks your positions and alerts you when outcomes are approaching resolution. See live market prices alongside game odds.</w:t>
      </w:r>
    </w:p>
    <w:p>
      <w:pPr>
        <w:spacing w:after="100" w:before="200"/>
      </w:pPr>
      <w:r>
        <w:rPr>
          <w:b/>
          <w:bCs/>
          <w:color w:val="0F172A"/>
          <w:sz w:val="22"/>
          <w:szCs w:val="22"/>
        </w:rPr>
        <w:t xml:space="preserve">ONE-TAP STREAMING</w:t>
      </w:r>
    </w:p>
    <w:p>
      <w:pPr>
        <w:spacing w:after="80"/>
      </w:pPr>
      <w:r>
        <w:t xml:space="preserve">Connect your streaming services and NORMA shows you exactly where to watch. Tap the Watch button and the right app opens — ESPN+, YouTube TV, Hulu, Peacock, Paramount+, or any other service you use.</w:t>
      </w:r>
    </w:p>
    <w:p>
      <w:pPr>
        <w:spacing w:after="100" w:before="200"/>
      </w:pPr>
      <w:r>
        <w:rPr>
          <w:b/>
          <w:bCs/>
          <w:color w:val="0F172A"/>
          <w:sz w:val="22"/>
          <w:szCs w:val="22"/>
        </w:rPr>
        <w:t xml:space="preserve">SPORTS COVERED</w:t>
      </w:r>
    </w:p>
    <w:p>
      <w:pPr>
        <w:spacing w:after="80"/>
      </w:pPr>
      <w:r>
        <w:t xml:space="preserve">NCAA Men’s Basketball, NBA, MLB. More sports coming soon.</w:t>
      </w:r>
    </w:p>
    <w:p>
      <w:pPr>
        <w:spacing w:after="100" w:before="200"/>
      </w:pPr>
      <w:r>
        <w:rPr>
          <w:b/>
          <w:bCs/>
          <w:color w:val="0F172A"/>
          <w:sz w:val="22"/>
          <w:szCs w:val="22"/>
        </w:rPr>
        <w:t xml:space="preserve">WHAT MAKES NORMA DIFFERENT</w:t>
      </w:r>
    </w:p>
    <w:p>
      <w:pPr>
        <w:spacing w:after="80"/>
      </w:pPr>
      <w:r>
        <w:t xml:space="preserve">Other apps give you scores. NORMA gives you the moments that matter to you. No algorithm guessing what you might like. No producer deciding what’s important. Your wagers and your follows tell NORMA exactly what matters. She watches every game so you don’t have to.</w:t>
      </w:r>
    </w:p>
    <w:p>
      <w:pPr>
        <w:spacing w:after="160" w:before="200"/>
      </w:pPr>
      <w:r>
        <w:rPr>
          <w:i/>
          <w:iCs/>
          <w:color w:val="475569"/>
        </w:rPr>
        <w:t xml:space="preserve">Free to download. No subscription required.</w:t>
      </w:r>
    </w:p>
    <w:p>
      <w:pPr>
        <w:pBdr>
          <w:bottom w:val="single" w:color="F97316" w:sz="2" w:space="1"/>
        </w:pBdr>
        <w:spacing w:after="200" w:before="200"/>
      </w:pPr>
    </w:p>
    <w:p>
      <w:pPr>
        <w:pStyle w:val="Heading1"/>
      </w:pPr>
      <w:r>
        <w:t xml:space="preserve">Screenshot Concepts (6 Screens)</w:t>
      </w:r>
    </w:p>
    <w:p>
      <w:pPr>
        <w:spacing w:after="200"/>
      </w:pPr>
      <w:r>
        <w:t xml:space="preserve">App Store allows up to 10 screenshots but the first 3 are visible in search results. Front-load the strongest value propositions. Each screenshot should have a bold caption at top (2-5 words) and a brief supporting line.</w:t>
      </w:r>
    </w:p>
    <w:p>
      <w:pPr>
        <w:pStyle w:val="Heading2"/>
      </w:pPr>
      <w:r>
        <w:t xml:space="preserve">Screenshot 1: Hero — Value Proposition</w:t>
      </w:r>
    </w:p>
    <w:p>
      <w:pPr>
        <w:spacing w:after="60"/>
      </w:pPr>
      <w:r>
        <w:rPr>
          <w:b/>
          <w:bCs/>
          <w:color w:val="0F172A"/>
        </w:rPr>
        <w:t xml:space="preserve">Caption: </w:t>
      </w:r>
      <w:r>
        <w:rPr>
          <w:b/>
          <w:bCs/>
          <w:color w:val="F97316"/>
        </w:rPr>
        <w:t xml:space="preserve">"Watch at the Perfect Moment."</w:t>
      </w:r>
    </w:p>
    <w:p>
      <w:pPr>
        <w:spacing w:after="60"/>
      </w:pPr>
      <w:r>
        <w:rPr>
          <w:b/>
          <w:bCs/>
          <w:color w:val="0F172A"/>
        </w:rPr>
        <w:t xml:space="preserve">Supporting line: </w:t>
      </w:r>
      <w:r>
        <w:rPr>
          <w:i/>
          <w:iCs/>
        </w:rPr>
        <w:t xml:space="preserve">"Your bets. Your teams. Your moments."</w:t>
      </w:r>
    </w:p>
    <w:p>
      <w:pPr>
        <w:spacing w:after="60"/>
      </w:pPr>
      <w:r>
        <w:rPr>
          <w:b/>
          <w:bCs/>
          <w:color w:val="0F172A"/>
        </w:rPr>
        <w:t xml:space="preserve">Screen content: </w:t>
      </w:r>
      <w:r>
        <w:t xml:space="preserve">Show an iPhone displaying a push notification alert card on a dark lock screen. The notification reads: "Your Spread Is Live — Duke +3.5, covering by 1, 4:12 left." Orange NORMA icon visible.</w:t>
      </w:r>
    </w:p>
    <w:p>
      <w:pPr>
        <w:spacing w:after="200"/>
      </w:pPr>
      <w:r>
        <w:rPr>
          <w:b/>
          <w:bCs/>
          <w:color w:val="0F172A"/>
        </w:rPr>
        <w:t xml:space="preserve">Rationale: </w:t>
      </w:r>
      <w:r>
        <w:rPr>
          <w:i/>
          <w:iCs/>
          <w:color w:val="475569"/>
        </w:rPr>
        <w:t xml:space="preserve">This is the single most important screenshot. It communicates the core value instantly: personalized, intelligent alerts that tell you when to watch.</w:t>
      </w:r>
    </w:p>
    <w:p>
      <w:pPr>
        <w:pStyle w:val="Heading2"/>
      </w:pPr>
      <w:r>
        <w:t xml:space="preserve">Screenshot 2: Smart Alerts with "Why Now"</w:t>
      </w:r>
    </w:p>
    <w:p>
      <w:pPr>
        <w:spacing w:after="60"/>
      </w:pPr>
      <w:r>
        <w:rPr>
          <w:b/>
          <w:bCs/>
          <w:color w:val="0F172A"/>
        </w:rPr>
        <w:t xml:space="preserve">Caption: </w:t>
      </w:r>
      <w:r>
        <w:rPr>
          <w:b/>
          <w:bCs/>
          <w:color w:val="F97316"/>
        </w:rPr>
        <w:t xml:space="preserve">"11 Alert Types. Zero Noise."</w:t>
      </w:r>
    </w:p>
    <w:p>
      <w:pPr>
        <w:spacing w:after="60"/>
      </w:pPr>
      <w:r>
        <w:rPr>
          <w:b/>
          <w:bCs/>
          <w:color w:val="0F172A"/>
        </w:rPr>
        <w:t xml:space="preserve">Supporting line: </w:t>
      </w:r>
      <w:r>
        <w:rPr>
          <w:i/>
          <w:iCs/>
        </w:rPr>
        <w:t xml:space="preserve">"Every alert explains exactly why this moment matters to you."</w:t>
      </w:r>
    </w:p>
    <w:p>
      <w:pPr>
        <w:spacing w:after="60"/>
      </w:pPr>
      <w:r>
        <w:rPr>
          <w:b/>
          <w:bCs/>
          <w:color w:val="0F172A"/>
        </w:rPr>
        <w:t xml:space="preserve">Screen content: </w:t>
      </w:r>
      <w:r>
        <w:t xml:space="preserve">Show the Alerts tab with 2-3 rich alert cards showing "Why Now" explanations: headlines like "Close Game — Your Team" and "Bet Resolved — You Won," each with bullet points and wager impact.</w:t>
      </w:r>
    </w:p>
    <w:p>
      <w:pPr>
        <w:spacing w:after="200"/>
      </w:pPr>
      <w:r>
        <w:rPr>
          <w:b/>
          <w:bCs/>
          <w:color w:val="0F172A"/>
        </w:rPr>
        <w:t xml:space="preserve">Rationale: </w:t>
      </w:r>
      <w:r>
        <w:rPr>
          <w:i/>
          <w:iCs/>
          <w:color w:val="475569"/>
        </w:rPr>
        <w:t xml:space="preserve">Demonstrates the intelligence behind the alerts. Shows it’s not just scores — it’s context.</w:t>
      </w:r>
    </w:p>
    <w:p>
      <w:pPr>
        <w:pStyle w:val="Heading2"/>
      </w:pPr>
      <w:r>
        <w:t xml:space="preserve">Screenshot 3: Track Bets Across Sportsbooks</w:t>
      </w:r>
    </w:p>
    <w:p>
      <w:pPr>
        <w:spacing w:after="60"/>
      </w:pPr>
      <w:r>
        <w:rPr>
          <w:b/>
          <w:bCs/>
          <w:color w:val="0F172A"/>
        </w:rPr>
        <w:t xml:space="preserve">Caption: </w:t>
      </w:r>
      <w:r>
        <w:rPr>
          <w:b/>
          <w:bCs/>
          <w:color w:val="F97316"/>
        </w:rPr>
        <w:t xml:space="preserve">"All Your Bets. One Place."</w:t>
      </w:r>
    </w:p>
    <w:p>
      <w:pPr>
        <w:spacing w:after="60"/>
      </w:pPr>
      <w:r>
        <w:rPr>
          <w:b/>
          <w:bCs/>
          <w:color w:val="0F172A"/>
        </w:rPr>
        <w:t xml:space="preserve">Supporting line: </w:t>
      </w:r>
      <w:r>
        <w:rPr>
          <w:i/>
          <w:iCs/>
        </w:rPr>
        <w:t xml:space="preserve">"DraftKings, FanDuel, BetMGM, Caesars, ESPN BET"</w:t>
      </w:r>
    </w:p>
    <w:p>
      <w:pPr>
        <w:spacing w:after="60"/>
      </w:pPr>
      <w:r>
        <w:rPr>
          <w:b/>
          <w:bCs/>
          <w:color w:val="0F172A"/>
        </w:rPr>
        <w:t xml:space="preserve">Screen content: </w:t>
      </w:r>
      <w:r>
        <w:t xml:space="preserve">Show the game detail screen with the "Your Wagers" section populated: a spread bet showing ACTIVE status, a parlay showing WON. The Scan Slip and Log Wager buttons visible below.</w:t>
      </w:r>
    </w:p>
    <w:p>
      <w:pPr>
        <w:spacing w:after="200"/>
      </w:pPr>
      <w:r>
        <w:rPr>
          <w:b/>
          <w:bCs/>
          <w:color w:val="0F172A"/>
        </w:rPr>
        <w:t xml:space="preserve">Rationale: </w:t>
      </w:r>
      <w:r>
        <w:rPr>
          <w:i/>
          <w:iCs/>
          <w:color w:val="475569"/>
        </w:rPr>
        <w:t xml:space="preserve">Bettors are the highest-value users. Showing wager tracking alongside live game data is unique to NORMA.</w:t>
      </w:r>
    </w:p>
    <w:p>
      <w:pPr>
        <w:pStyle w:val="Heading2"/>
      </w:pPr>
      <w:r>
        <w:t xml:space="preserve">Screenshot 4: Live Games Dashboard</w:t>
      </w:r>
    </w:p>
    <w:p>
      <w:pPr>
        <w:spacing w:after="60"/>
      </w:pPr>
      <w:r>
        <w:rPr>
          <w:b/>
          <w:bCs/>
          <w:color w:val="0F172A"/>
        </w:rPr>
        <w:t xml:space="preserve">Caption: </w:t>
      </w:r>
      <w:r>
        <w:rPr>
          <w:b/>
          <w:bCs/>
          <w:color w:val="F97316"/>
        </w:rPr>
        <w:t xml:space="preserve">"Every Game. Every Sport."</w:t>
      </w:r>
    </w:p>
    <w:p>
      <w:pPr>
        <w:spacing w:after="60"/>
      </w:pPr>
      <w:r>
        <w:rPr>
          <w:b/>
          <w:bCs/>
          <w:color w:val="0F172A"/>
        </w:rPr>
        <w:t xml:space="preserve">Supporting line: </w:t>
      </w:r>
      <w:r>
        <w:rPr>
          <w:i/>
          <w:iCs/>
        </w:rPr>
        <w:t xml:space="preserve">"NBA, MLB, NCAA — live scores and odds"</w:t>
      </w:r>
    </w:p>
    <w:p>
      <w:pPr>
        <w:spacing w:after="60"/>
      </w:pPr>
      <w:r>
        <w:rPr>
          <w:b/>
          <w:bCs/>
          <w:color w:val="0F172A"/>
        </w:rPr>
        <w:t xml:space="preserve">Screen content: </w:t>
      </w:r>
      <w:r>
        <w:t xml:space="preserve">Show the Games tab with sport filter pills (All/NCAA/NBA/MLB) and 3 game cards: one LIVE with real scores, one FINAL, one SCHEDULED. The Live tab showing a count badge.</w:t>
      </w:r>
    </w:p>
    <w:p>
      <w:pPr>
        <w:spacing w:after="200"/>
      </w:pPr>
      <w:r>
        <w:rPr>
          <w:b/>
          <w:bCs/>
          <w:color w:val="0F172A"/>
        </w:rPr>
        <w:t xml:space="preserve">Rationale: </w:t>
      </w:r>
      <w:r>
        <w:rPr>
          <w:i/>
          <w:iCs/>
          <w:color w:val="475569"/>
        </w:rPr>
        <w:t xml:space="preserve">Proves NORMA has comprehensive coverage. The sport filter shows multi-sport support.</w:t>
      </w:r>
    </w:p>
    <w:p>
      <w:pPr>
        <w:pStyle w:val="Heading2"/>
      </w:pPr>
      <w:r>
        <w:t xml:space="preserve">Screenshot 5: One-Tap Streaming</w:t>
      </w:r>
    </w:p>
    <w:p>
      <w:pPr>
        <w:spacing w:after="60"/>
      </w:pPr>
      <w:r>
        <w:rPr>
          <w:b/>
          <w:bCs/>
          <w:color w:val="0F172A"/>
        </w:rPr>
        <w:t xml:space="preserve">Caption: </w:t>
      </w:r>
      <w:r>
        <w:rPr>
          <w:b/>
          <w:bCs/>
          <w:color w:val="F97316"/>
        </w:rPr>
        <w:t xml:space="preserve">"Tap. Watch. Done."</w:t>
      </w:r>
    </w:p>
    <w:p>
      <w:pPr>
        <w:spacing w:after="60"/>
      </w:pPr>
      <w:r>
        <w:rPr>
          <w:b/>
          <w:bCs/>
          <w:color w:val="0F172A"/>
        </w:rPr>
        <w:t xml:space="preserve">Supporting line: </w:t>
      </w:r>
      <w:r>
        <w:rPr>
          <w:i/>
          <w:iCs/>
        </w:rPr>
        <w:t xml:space="preserve">"Opens the right app instantly."</w:t>
      </w:r>
    </w:p>
    <w:p>
      <w:pPr>
        <w:spacing w:after="60"/>
      </w:pPr>
      <w:r>
        <w:rPr>
          <w:b/>
          <w:bCs/>
          <w:color w:val="0F172A"/>
        </w:rPr>
        <w:t xml:space="preserve">Screen content: </w:t>
      </w:r>
      <w:r>
        <w:t xml:space="preserve">Show a game detail screen with the branded Watch Now button (e.g., "Watch on YouTube TV" in YouTube TV red). The WatchNow button should be prominent, with the game score above it.</w:t>
      </w:r>
    </w:p>
    <w:p>
      <w:pPr>
        <w:spacing w:after="200"/>
      </w:pPr>
      <w:r>
        <w:rPr>
          <w:b/>
          <w:bCs/>
          <w:color w:val="0F172A"/>
        </w:rPr>
        <w:t xml:space="preserve">Rationale: </w:t>
      </w:r>
      <w:r>
        <w:rPr>
          <w:i/>
          <w:iCs/>
          <w:color w:val="475569"/>
        </w:rPr>
        <w:t xml:space="preserve">The streaming deep-link integration is a unique feature. Shows NORMA isn’t just alerts — it gets you to the game.</w:t>
      </w:r>
    </w:p>
    <w:p>
      <w:pPr>
        <w:pStyle w:val="Heading2"/>
      </w:pPr>
      <w:r>
        <w:t xml:space="preserve">Screenshot 6: Prediction Markets</w:t>
      </w:r>
    </w:p>
    <w:p>
      <w:pPr>
        <w:spacing w:after="60"/>
      </w:pPr>
      <w:r>
        <w:rPr>
          <w:b/>
          <w:bCs/>
          <w:color w:val="0F172A"/>
        </w:rPr>
        <w:t xml:space="preserve">Caption: </w:t>
      </w:r>
      <w:r>
        <w:rPr>
          <w:b/>
          <w:bCs/>
          <w:color w:val="F97316"/>
        </w:rPr>
        <w:t xml:space="preserve">"Kalshi &amp; Polymarket. Tracked."</w:t>
      </w:r>
    </w:p>
    <w:p>
      <w:pPr>
        <w:spacing w:after="60"/>
      </w:pPr>
      <w:r>
        <w:rPr>
          <w:b/>
          <w:bCs/>
          <w:color w:val="0F172A"/>
        </w:rPr>
        <w:t xml:space="preserve">Supporting line: </w:t>
      </w:r>
      <w:r>
        <w:rPr>
          <w:i/>
          <w:iCs/>
        </w:rPr>
        <w:t xml:space="preserve">"See positions resolve in real time."</w:t>
      </w:r>
    </w:p>
    <w:p>
      <w:pPr>
        <w:spacing w:after="60"/>
      </w:pPr>
      <w:r>
        <w:rPr>
          <w:b/>
          <w:bCs/>
          <w:color w:val="0F172A"/>
        </w:rPr>
        <w:t xml:space="preserve">Screen content: </w:t>
      </w:r>
      <w:r>
        <w:t xml:space="preserve">Show prediction market positions card with Kalshi logo, contract name, position size, and current market price. Adjacent to a game card showing the related game.</w:t>
      </w:r>
    </w:p>
    <w:p>
      <w:pPr>
        <w:spacing w:after="200"/>
      </w:pPr>
      <w:r>
        <w:rPr>
          <w:b/>
          <w:bCs/>
          <w:color w:val="0F172A"/>
        </w:rPr>
        <w:t xml:space="preserve">Rationale: </w:t>
      </w:r>
      <w:r>
        <w:rPr>
          <w:i/>
          <w:iCs/>
          <w:color w:val="475569"/>
        </w:rPr>
        <w:t xml:space="preserve">Prediction markets are a rapidly growing segment. NORMA is one of the only consumer apps integrating them.</w:t>
      </w:r>
    </w:p>
    <w:p>
      <w:pPr>
        <w:pBdr>
          <w:bottom w:val="single" w:color="F97316" w:sz="2" w:space="1"/>
        </w:pBdr>
        <w:spacing w:after="200" w:before="200"/>
      </w:pPr>
    </w:p>
    <w:p>
      <w:pPr>
        <w:pStyle w:val="Heading1"/>
      </w:pPr>
      <w:r>
        <w:t xml:space="preserve">Category &amp; Positioning Strategy</w:t>
      </w:r>
    </w:p>
    <w:p>
      <w:pPr>
        <w:pStyle w:val="Heading2"/>
      </w:pPr>
      <w:r>
        <w:t xml:space="preserve">Primary Category</w:t>
      </w:r>
    </w:p>
    <w:p>
      <w:pPr>
        <w:spacing w:after="100"/>
      </w:pPr>
      <w:r>
        <w:rPr>
          <w:b/>
          <w:bCs/>
          <w:sz w:val="24"/>
          <w:szCs w:val="24"/>
        </w:rPr>
        <w:t xml:space="preserve">Sports</w:t>
      </w:r>
      <w:r>
        <w:t xml:space="preserve"> — This is where the target audience searches. Action Network, theScore, Apple Sports, and ESPN are all categorized here. NORMA must be in the same category to appear in the same browse and search contexts.</w:t>
      </w:r>
    </w:p>
    <w:p>
      <w:pPr>
        <w:pStyle w:val="Heading2"/>
      </w:pPr>
      <w:r>
        <w:t xml:space="preserve">Secondary Category</w:t>
      </w:r>
    </w:p>
    <w:p>
      <w:pPr>
        <w:spacing w:after="200"/>
      </w:pPr>
      <w:r>
        <w:rPr>
          <w:b/>
          <w:bCs/>
          <w:sz w:val="24"/>
          <w:szCs w:val="24"/>
        </w:rPr>
        <w:t xml:space="preserve">Entertainment</w:t>
      </w:r>
      <w:r>
        <w:t xml:space="preserve"> — This exposes NORMA to users browsing for entertainment apps, which captures the casual fan who wouldn’t search in Sports specifically. It also helps with Apple’s editorial discovery.</w:t>
      </w:r>
    </w:p>
    <w:p>
      <w:pPr>
        <w:pStyle w:val="Heading2"/>
      </w:pPr>
      <w:r>
        <w:t xml:space="preserve">Positioning Statement</w:t>
      </w:r>
    </w:p>
    <w:p>
      <w:pPr>
        <w:spacing w:after="200"/>
      </w:pPr>
      <w:r>
        <w:rPr>
          <w:i/>
          <w:iCs/>
        </w:rPr>
        <w:t xml:space="preserve">For sports fans who bet, predict, and follow teams,</w:t>
      </w:r>
      <w:r>
        <w:rPr>
          <w:b/>
          <w:bCs/>
        </w:rPr>
        <w:t xml:space="preserve"> NORMA</w:t>
      </w:r>
      <w:r>
        <w:rPr>
          <w:i/>
          <w:iCs/>
        </w:rPr>
        <w:t xml:space="preserve"> is the only app that watches every game and tells you exactly when to tune in based on your specific financial and emotional stakes. Unlike score apps that flood you with updates, NORMA only alerts you when a moment is personally meaningful to you.</w:t>
      </w:r>
    </w:p>
    <w:p>
      <w:pPr>
        <w:pStyle w:val="Heading2"/>
      </w:pPr>
      <w:r>
        <w:t xml:space="preserve">Age Rating</w:t>
      </w:r>
    </w:p>
    <w:p>
      <w:pPr>
        <w:spacing w:after="200"/>
      </w:pPr>
      <w:r>
        <w:rPr>
          <w:b/>
          <w:bCs/>
        </w:rPr>
        <w:t xml:space="preserve">17+ </w:t>
      </w:r>
      <w:r>
        <w:t xml:space="preserve">with Frequent/Intense: Simulated Gambling. This matches Action Network’s approach and is required for any app that references betting, odds, or wagers. Do not try to avoid this — it’s both accurate and expected by the target audience.</w:t>
      </w:r>
    </w:p>
    <w:p>
      <w:pPr>
        <w:pBdr>
          <w:bottom w:val="single" w:color="F97316" w:sz="2" w:space="1"/>
        </w:pBdr>
        <w:spacing w:after="200" w:before="200"/>
      </w:pPr>
    </w:p>
    <w:p>
      <w:pPr>
        <w:pStyle w:val="Heading1"/>
      </w:pPr>
      <w:r>
        <w:t xml:space="preserve">Implementation Checklist</w:t>
      </w:r>
    </w:p>
    <w:p>
      <w:pPr>
        <w:spacing w:after="120"/>
      </w:pPr>
      <w:r>
        <w:t xml:space="preserve">Apply these changes in App Store Connect. The app binary does not need to change — all of these are metadata updates.</w:t>
      </w:r>
    </w:p>
    <w:p>
      <w:pPr>
        <w:pStyle w:val="ListParagraph"/>
        <w:numPr>
          <w:ilvl w:val="0"/>
          <w:numId w:val="2"/>
        </w:numPr>
        <w:spacing w:after="80"/>
      </w:pPr>
      <w:r>
        <w:rPr>
          <w:b/>
          <w:bCs/>
        </w:rPr>
        <w:t xml:space="preserve">Update App Name in App Store Connect</w:t>
      </w:r>
      <w:r>
        <w:t xml:space="preserve"> — Change from "Watch NORMA" to "NORMA: Sports Alerts &amp; Scores"</w:t>
      </w:r>
    </w:p>
    <w:p>
      <w:pPr>
        <w:pStyle w:val="ListParagraph"/>
        <w:numPr>
          <w:ilvl w:val="0"/>
          <w:numId w:val="2"/>
        </w:numPr>
        <w:spacing w:after="80"/>
      </w:pPr>
      <w:r>
        <w:rPr>
          <w:b/>
          <w:bCs/>
        </w:rPr>
        <w:t xml:space="preserve">Set Subtitle</w:t>
      </w:r>
      <w:r>
        <w:t xml:space="preserve"> — "Live Game Alerts &amp; Bet Tracker"</w:t>
      </w:r>
    </w:p>
    <w:p>
      <w:pPr>
        <w:pStyle w:val="ListParagraph"/>
        <w:numPr>
          <w:ilvl w:val="0"/>
          <w:numId w:val="2"/>
        </w:numPr>
        <w:spacing w:after="80"/>
      </w:pPr>
      <w:r>
        <w:rPr>
          <w:b/>
          <w:bCs/>
        </w:rPr>
        <w:t xml:space="preserve">Paste Keyword Field</w:t>
      </w:r>
      <w:r>
        <w:t xml:space="preserve"> — Copy the 100-character keyword string exactly as provided above</w:t>
      </w:r>
    </w:p>
    <w:p>
      <w:pPr>
        <w:pStyle w:val="ListParagraph"/>
        <w:numPr>
          <w:ilvl w:val="0"/>
          <w:numId w:val="2"/>
        </w:numPr>
        <w:spacing w:after="80"/>
      </w:pPr>
      <w:r>
        <w:rPr>
          <w:b/>
          <w:bCs/>
        </w:rPr>
        <w:t xml:space="preserve">Replace Description</w:t>
      </w:r>
      <w:r>
        <w:t xml:space="preserve"> — Paste the full description copy from this document</w:t>
      </w:r>
    </w:p>
    <w:p>
      <w:pPr>
        <w:pStyle w:val="ListParagraph"/>
        <w:numPr>
          <w:ilvl w:val="0"/>
          <w:numId w:val="2"/>
        </w:numPr>
        <w:spacing w:after="80"/>
      </w:pPr>
      <w:r>
        <w:rPr>
          <w:b/>
          <w:bCs/>
        </w:rPr>
        <w:t xml:space="preserve">Set Promotional Text</w:t>
      </w:r>
      <w:r>
        <w:t xml:space="preserve"> — Paste the seasonal promotional text (update monthly for relevance)</w:t>
      </w:r>
    </w:p>
    <w:p>
      <w:pPr>
        <w:pStyle w:val="ListParagraph"/>
        <w:numPr>
          <w:ilvl w:val="0"/>
          <w:numId w:val="2"/>
        </w:numPr>
        <w:spacing w:after="80"/>
      </w:pPr>
      <w:r>
        <w:rPr>
          <w:b/>
          <w:bCs/>
        </w:rPr>
        <w:t xml:space="preserve">Upload Screenshots</w:t>
      </w:r>
      <w:r>
        <w:t xml:space="preserve"> — Create 6 screenshots following the concepts above (6.7" iPhone 15 Pro Max size)</w:t>
      </w:r>
    </w:p>
    <w:p>
      <w:pPr>
        <w:pStyle w:val="ListParagraph"/>
        <w:numPr>
          <w:ilvl w:val="0"/>
          <w:numId w:val="2"/>
        </w:numPr>
        <w:spacing w:after="80"/>
      </w:pPr>
      <w:r>
        <w:rPr>
          <w:b/>
          <w:bCs/>
        </w:rPr>
        <w:t xml:space="preserve">Verify Category</w:t>
      </w:r>
      <w:r>
        <w:t xml:space="preserve"> — Primary: Sports. Secondary: Entertainment</w:t>
      </w:r>
    </w:p>
    <w:p>
      <w:pPr>
        <w:pStyle w:val="ListParagraph"/>
        <w:numPr>
          <w:ilvl w:val="0"/>
          <w:numId w:val="2"/>
        </w:numPr>
        <w:spacing w:after="80"/>
      </w:pPr>
      <w:r>
        <w:rPr>
          <w:b/>
          <w:bCs/>
        </w:rPr>
        <w:t xml:space="preserve">Set Age Rating</w:t>
      </w:r>
      <w:r>
        <w:t xml:space="preserve"> — 17+ with Simulated Gambling</w:t>
      </w:r>
    </w:p>
    <w:p>
      <w:pPr>
        <w:pStyle w:val="ListParagraph"/>
        <w:numPr>
          <w:ilvl w:val="0"/>
          <w:numId w:val="2"/>
        </w:numPr>
        <w:spacing w:after="80"/>
      </w:pPr>
      <w:r>
        <w:rPr>
          <w:b/>
          <w:bCs/>
        </w:rPr>
        <w:t xml:space="preserve">Add App Preview Videos (optional)</w:t>
      </w:r>
      <w:r>
        <w:t xml:space="preserve"> — Record 15-30 second videos showing live alerts arriving during a game</w:t>
      </w:r>
    </w:p>
    <w:p>
      <w:pPr>
        <w:pStyle w:val="ListParagraph"/>
        <w:numPr>
          <w:ilvl w:val="0"/>
          <w:numId w:val="2"/>
        </w:numPr>
        <w:spacing w:after="80"/>
      </w:pPr>
      <w:r>
        <w:rPr>
          <w:b/>
          <w:bCs/>
        </w:rPr>
        <w:t xml:space="preserve">Submit for Review</w:t>
      </w:r>
      <w:r>
        <w:t xml:space="preserve"> — Metadata-only changes typically review in 24-48 hours</w:t>
      </w:r>
    </w:p>
    <w:p>
      <w:pPr>
        <w:pBdr>
          <w:bottom w:val="single" w:color="F97316" w:sz="2" w:space="1"/>
        </w:pBdr>
        <w:spacing w:after="200" w:before="200"/>
      </w:pPr>
    </w:p>
    <w:p>
      <w:pPr>
        <w:pStyle w:val="Heading1"/>
      </w:pPr>
      <w:r>
        <w:t xml:space="preserve">Seasonal Keyword Calendar</w:t>
      </w:r>
    </w:p>
    <w:p>
      <w:pPr>
        <w:spacing w:after="200"/>
      </w:pPr>
      <w:r>
        <w:t xml:space="preserve">Update the promotional text (editable without review) monthly to align with the active sports calendar. Keyword field changes require a new version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20"/>
                <w:szCs w:val="20"/>
              </w:rPr>
              <w:t xml:space="preserve">Period</w:t>
            </w:r>
          </w:p>
        </w:tc>
        <w:tc>
          <w:tcPr>
            <w:tcW w:type="dxa" w:w="2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20"/>
                <w:szCs w:val="20"/>
              </w:rPr>
              <w:t xml:space="preserve">Sports in Season</w:t>
            </w:r>
          </w:p>
        </w:tc>
        <w:tc>
          <w:tcPr>
            <w:tcW w:type="dxa" w:w="45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20"/>
                <w:szCs w:val="20"/>
              </w:rPr>
              <w:t xml:space="preserve">Promotional Text Angle</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i w:val="false"/>
                <w:iCs w:val="false"/>
                <w:color w:val="1E293B"/>
                <w:sz w:val="20"/>
                <w:szCs w:val="20"/>
              </w:rPr>
              <w:t xml:space="preserve">Mar–Apr</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March Madness, NBA, MLB Opening</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i/>
                <w:iCs/>
                <w:color w:val="1E293B"/>
                <w:sz w:val="20"/>
                <w:szCs w:val="20"/>
              </w:rPr>
              <w:t xml:space="preserve">March Madness is here. Never miss a buzzer-beater. NORMA watches every tournament game for you.</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i w:val="false"/>
                <w:iCs w:val="false"/>
                <w:color w:val="1E293B"/>
                <w:sz w:val="20"/>
                <w:szCs w:val="20"/>
              </w:rPr>
              <w:t xml:space="preserve">May–Jun</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NBA Playoffs, MLB Full Season</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i/>
                <w:iCs/>
                <w:color w:val="1E293B"/>
                <w:sz w:val="20"/>
                <w:szCs w:val="20"/>
              </w:rPr>
              <w:t xml:space="preserve">NBA Playoffs + MLB in full swing. Your bets, your teams, your perfect moments.</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i w:val="false"/>
                <w:iCs w:val="false"/>
                <w:color w:val="1E293B"/>
                <w:sz w:val="20"/>
                <w:szCs w:val="20"/>
              </w:rPr>
              <w:t xml:space="preserve">Jul–Aug</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MLB Pennant Races, WNBA</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i/>
                <w:iCs/>
                <w:color w:val="1E293B"/>
                <w:sz w:val="20"/>
                <w:szCs w:val="20"/>
              </w:rPr>
              <w:t xml:space="preserve">Pennant races heating up. NORMA alerts you when your team is in a one-run game in the 9th.</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i w:val="false"/>
                <w:iCs w:val="false"/>
                <w:color w:val="1E293B"/>
                <w:sz w:val="20"/>
                <w:szCs w:val="20"/>
              </w:rPr>
              <w:t xml:space="preserve">Sep–Oct</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NFL kickoff, MLB Playoffs, CFB</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i/>
                <w:iCs/>
                <w:color w:val="1E293B"/>
                <w:sz w:val="20"/>
                <w:szCs w:val="20"/>
              </w:rPr>
              <w:t xml:space="preserve">Football is back. MLB postseason. More games, more moments, more reasons to download NORMA.</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i w:val="false"/>
                <w:iCs w:val="false"/>
                <w:color w:val="1E293B"/>
                <w:sz w:val="20"/>
                <w:szCs w:val="20"/>
              </w:rPr>
              <w:t xml:space="preserve">Nov–Feb</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NCAA Basketball, NBA, NFL Playoffs</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i/>
                <w:iCs/>
                <w:color w:val="1E293B"/>
                <w:sz w:val="20"/>
                <w:szCs w:val="20"/>
              </w:rPr>
              <w:t xml:space="preserve">College hoops + NBA + NFL playoffs. The most games on the board. NORMA watches them all.</w:t>
            </w:r>
          </w:p>
        </w:tc>
      </w:tr>
    </w:tbl>
    <w:p>
      <w:pPr>
        <w:spacing w:before="300"/>
      </w:pPr>
    </w:p>
    <w:p>
      <w:pPr>
        <w:pStyle w:val="Heading1"/>
      </w:pPr>
      <w:r>
        <w:t xml:space="preserve">Expected Impact</w:t>
      </w:r>
    </w:p>
    <w:p>
      <w:pPr>
        <w:spacing w:after="160"/>
      </w:pPr>
      <w:r>
        <w:t xml:space="preserve">These changes address the fundamental discoverability gap. The current listing indexes for </w:t>
      </w:r>
      <w:r>
        <w:rPr>
          <w:b/>
          <w:bCs/>
        </w:rPr>
        <w:t xml:space="preserve">zero</w:t>
      </w:r>
      <w:r>
        <w:t xml:space="preserve"> relevant search terms. The optimized listing will index for </w:t>
      </w:r>
      <w:r>
        <w:rPr>
          <w:b/>
          <w:bCs/>
        </w:rPr>
        <w:t xml:space="preserve">27+ terms</w:t>
      </w:r>
      <w:r>
        <w:t xml:space="preserve"> across the name, subtitle, and keyword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12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20"/>
                <w:szCs w:val="20"/>
              </w:rPr>
              <w:t xml:space="preserve">Before</w:t>
            </w:r>
          </w:p>
        </w:tc>
        <w:tc>
          <w:tcPr>
            <w:tcW w:type="dxa" w:w="312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20"/>
                <w:szCs w:val="20"/>
              </w:rPr>
              <w:t xml:space="preserve">After (Projected)</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i w:val="false"/>
                <w:iCs w:val="false"/>
                <w:color w:val="1E293B"/>
                <w:sz w:val="20"/>
                <w:szCs w:val="20"/>
              </w:rPr>
              <w:t xml:space="preserve">Indexed keywords</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i w:val="false"/>
                <w:iCs w:val="false"/>
                <w:color w:val="DC2626"/>
                <w:sz w:val="20"/>
                <w:szCs w:val="20"/>
              </w:rPr>
              <w:t xml:space="preserve">~2 (NORMA, Watch)</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i w:val="false"/>
                <w:iCs w:val="false"/>
                <w:color w:val="16A34A"/>
                <w:sz w:val="20"/>
                <w:szCs w:val="20"/>
              </w:rPr>
              <w:t xml:space="preserve">27+ relevant terms</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i w:val="false"/>
                <w:iCs w:val="false"/>
                <w:color w:val="1E293B"/>
                <w:sz w:val="20"/>
                <w:szCs w:val="20"/>
              </w:rPr>
              <w:t xml:space="preserve">Search impressions</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i w:val="false"/>
                <w:iCs w:val="false"/>
                <w:color w:val="DC2626"/>
                <w:sz w:val="20"/>
                <w:szCs w:val="20"/>
              </w:rPr>
              <w:t xml:space="preserve">Near zero organic</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i w:val="false"/>
                <w:iCs w:val="false"/>
                <w:color w:val="16A34A"/>
                <w:sz w:val="20"/>
                <w:szCs w:val="20"/>
              </w:rPr>
              <w:t xml:space="preserve">10-50x increase expected</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i w:val="false"/>
                <w:iCs w:val="false"/>
                <w:color w:val="1E293B"/>
                <w:sz w:val="20"/>
                <w:szCs w:val="20"/>
              </w:rPr>
              <w:t xml:space="preserve">Conversion rate</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i w:val="false"/>
                <w:iCs w:val="false"/>
                <w:color w:val="475569"/>
                <w:sz w:val="20"/>
                <w:szCs w:val="20"/>
              </w:rPr>
              <w:t xml:space="preserve">Unknown</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i w:val="false"/>
                <w:iCs w:val="false"/>
                <w:color w:val="16A34A"/>
                <w:sz w:val="20"/>
                <w:szCs w:val="20"/>
              </w:rPr>
              <w:t xml:space="preserve">Improved with screenshot story</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i w:val="false"/>
                <w:iCs w:val="false"/>
                <w:color w:val="1E293B"/>
                <w:sz w:val="20"/>
                <w:szCs w:val="20"/>
              </w:rPr>
              <w:t xml:space="preserve">Competitive positioning</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i w:val="false"/>
                <w:iCs w:val="false"/>
                <w:color w:val="DC2626"/>
                <w:sz w:val="20"/>
                <w:szCs w:val="20"/>
              </w:rPr>
              <w:t xml:space="preserve">Invisible</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i w:val="false"/>
                <w:iCs w:val="false"/>
                <w:color w:val="16A34A"/>
                <w:sz w:val="20"/>
                <w:szCs w:val="20"/>
              </w:rPr>
              <w:t xml:space="preserve">Visible alongside Action Network, theScore</w:t>
            </w:r>
          </w:p>
        </w:tc>
      </w:tr>
    </w:tbl>
    <w:p>
      <w:pPr>
        <w:spacing w:after="200" w:before="200"/>
      </w:pPr>
      <w:r>
        <w:rPr>
          <w:b/>
          <w:bCs/>
        </w:rPr>
        <w:t xml:space="preserve">Timeline to impact: </w:t>
      </w:r>
      <w:r>
        <w:t xml:space="preserve">Apple’s search index typically updates within 24-72 hours of metadata approval. Expect initial impression lift within the first week. Allow 2-4 weeks for keyword rankings to stabilize and reflect true search position.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75569"/>
        <w:sz w:val="16"/>
        <w:szCs w:val="16"/>
      </w:rPr>
      <w:t xml:space="preserve">CONFIDENTIAL  |  </w:t>
    </w:r>
    <w:r>
      <w:rPr>
        <w:rFonts w:ascii="Arial" w:cs="Arial" w:eastAsia="Arial" w:hAnsi="Arial"/>
        <w:color w:val="475569"/>
        <w:sz w:val="16"/>
        <w:szCs w:val="16"/>
      </w:rPr>
      <w:t xml:space="preserve">Page </w:t>
    </w:r>
    <w:r>
      <w:rPr>
        <w:rFonts w:ascii="Arial" w:cs="Arial" w:eastAsia="Arial" w:hAnsi="Arial"/>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475569"/>
        <w:sz w:val="16"/>
        <w:szCs w:val="16"/>
      </w:rPr>
      <w:t xml:space="preserve">NORMA ASO Package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172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F172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2026-05-10T13:53:53.091Z</dcterms:created>
  <dcterms:modified xsi:type="dcterms:W3CDTF">2026-05-10T13:53:53.091Z</dcterms:modified>
</cp:coreProperties>
</file>

<file path=docProps/custom.xml><?xml version="1.0" encoding="utf-8"?>
<Properties xmlns="http://schemas.openxmlformats.org/officeDocument/2006/custom-properties" xmlns:vt="http://schemas.openxmlformats.org/officeDocument/2006/docPropsVTypes"/>
</file>