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8F" w:rsidRDefault="00B11C8F" w:rsidP="00B11C8F">
      <w:r>
        <w:t>问题</w:t>
      </w:r>
      <w:r>
        <w:rPr>
          <w:rFonts w:hint="eastAsia"/>
        </w:rPr>
        <w:t>：</w:t>
      </w:r>
    </w:p>
    <w:p w:rsidR="00B11C8F" w:rsidRDefault="00B11C8F" w:rsidP="00B11C8F">
      <w:pPr>
        <w:rPr>
          <w:rFonts w:hint="eastAsia"/>
        </w:rPr>
      </w:pPr>
      <w:r>
        <w:tab/>
      </w:r>
      <w:r>
        <w:t>给定一个有环的单链表</w:t>
      </w:r>
      <w:r>
        <w:rPr>
          <w:rFonts w:hint="eastAsia"/>
        </w:rPr>
        <w:t>，</w:t>
      </w:r>
      <w:r>
        <w:t>找到它的环的起始节点</w:t>
      </w:r>
    </w:p>
    <w:p w:rsidR="00B11C8F" w:rsidRDefault="00125409" w:rsidP="00125409">
      <w:pPr>
        <w:jc w:val="center"/>
      </w:pPr>
      <w:r>
        <w:object w:dxaOrig="12097" w:dyaOrig="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35.75pt" o:ole="">
            <v:imagedata r:id="rId5" o:title=""/>
          </v:shape>
          <o:OLEObject Type="Embed" ProgID="Visio.Drawing.15" ShapeID="_x0000_i1025" DrawAspect="Content" ObjectID="_1594306185" r:id="rId6"/>
        </w:object>
      </w:r>
      <w:r w:rsidR="002E1AED">
        <w:t xml:space="preserve"> </w:t>
      </w:r>
    </w:p>
    <w:p w:rsidR="00B11C8F" w:rsidRDefault="00B11C8F" w:rsidP="00B11C8F">
      <w:r>
        <w:t>网上都是用快慢指针法来解的</w:t>
      </w:r>
      <w:r>
        <w:rPr>
          <w:rFonts w:hint="eastAsia"/>
        </w:rPr>
        <w:t>，</w:t>
      </w:r>
      <w:r>
        <w:t>现在对部分原理给出证明</w:t>
      </w:r>
      <w:r>
        <w:rPr>
          <w:rFonts w:hint="eastAsia"/>
        </w:rPr>
        <w:t>：</w:t>
      </w:r>
    </w:p>
    <w:p w:rsidR="00B11C8F" w:rsidRDefault="00B11C8F" w:rsidP="00B11C8F">
      <w:pPr>
        <w:ind w:firstLine="420"/>
      </w:pPr>
      <w:r>
        <w:t>首先证明快慢指针在环中是可以恰好相遇的</w:t>
      </w:r>
      <w:r>
        <w:rPr>
          <w:rFonts w:hint="eastAsia"/>
        </w:rPr>
        <w:t>：</w:t>
      </w:r>
    </w:p>
    <w:p w:rsidR="008A767C" w:rsidRDefault="00B11C8F" w:rsidP="00B11C8F">
      <w:pPr>
        <w:ind w:firstLine="420"/>
      </w:pPr>
      <w:r>
        <w:t>设链表的头节点为</w:t>
      </w:r>
      <w:r w:rsidRPr="002E1AED">
        <w:rPr>
          <w:position w:val="-4"/>
        </w:rPr>
        <w:object w:dxaOrig="240" w:dyaOrig="200">
          <v:shape id="_x0000_i1026" type="#_x0000_t75" style="width:26.25pt;height:17.25pt" o:ole="">
            <v:imagedata r:id="rId7" o:title=""/>
          </v:shape>
          <o:OLEObject Type="Embed" ProgID="Equation.DSMT4" ShapeID="_x0000_i1026" DrawAspect="Content" ObjectID="_1594306186" r:id="rId8"/>
        </w:object>
      </w:r>
      <w:r>
        <w:rPr>
          <w:rFonts w:hint="eastAsia"/>
        </w:rPr>
        <w:t>，</w:t>
      </w:r>
      <w:r>
        <w:t>环的起始节点为</w:t>
      </w:r>
      <w:r w:rsidRPr="002E1AED">
        <w:rPr>
          <w:position w:val="-4"/>
        </w:rPr>
        <w:object w:dxaOrig="240" w:dyaOrig="200">
          <v:shape id="_x0000_i1027" type="#_x0000_t75" style="width:24pt;height:17.25pt" o:ole="">
            <v:imagedata r:id="rId9" o:title=""/>
          </v:shape>
          <o:OLEObject Type="Embed" ProgID="Equation.DSMT4" ShapeID="_x0000_i1027" DrawAspect="Content" ObjectID="_1594306187" r:id="rId10"/>
        </w:object>
      </w:r>
      <w:r>
        <w:rPr>
          <w:rFonts w:hint="eastAsia"/>
        </w:rPr>
        <w:t>，</w:t>
      </w:r>
      <w:r>
        <w:t>环的长度为</w:t>
      </w:r>
      <w:r w:rsidR="005073E5" w:rsidRPr="005073E5">
        <w:rPr>
          <w:position w:val="-4"/>
        </w:rPr>
        <w:object w:dxaOrig="180" w:dyaOrig="260">
          <v:shape id="_x0000_i1028" type="#_x0000_t75" style="width:16.5pt;height:23.25pt" o:ole="">
            <v:imagedata r:id="rId11" o:title=""/>
          </v:shape>
          <o:OLEObject Type="Embed" ProgID="Equation.DSMT4" ShapeID="_x0000_i1028" DrawAspect="Content" ObjectID="_1594306188" r:id="rId12"/>
        </w:object>
      </w:r>
      <w:r>
        <w:t xml:space="preserve"> </w:t>
      </w:r>
      <w:r w:rsidR="0029139C">
        <w:rPr>
          <w:rFonts w:hint="eastAsia"/>
        </w:rPr>
        <w:t>。</w:t>
      </w:r>
      <w:r w:rsidR="005073E5">
        <w:t>首先用步长为</w:t>
      </w:r>
      <w:r w:rsidR="005073E5">
        <w:rPr>
          <w:rFonts w:hint="eastAsia"/>
        </w:rPr>
        <w:t>1</w:t>
      </w:r>
      <w:r w:rsidR="005073E5">
        <w:rPr>
          <w:rFonts w:hint="eastAsia"/>
        </w:rPr>
        <w:t>的指针遍历链表，容易想到指针会循环遍历环，写出遍历时的节点编号</w:t>
      </w:r>
    </w:p>
    <w:p w:rsidR="005073E5" w:rsidRDefault="0029139C" w:rsidP="0029139C">
      <w:pPr>
        <w:ind w:firstLine="420"/>
        <w:jc w:val="center"/>
      </w:pPr>
      <w:r w:rsidRPr="005073E5">
        <w:rPr>
          <w:position w:val="-8"/>
        </w:rPr>
        <w:object w:dxaOrig="3320" w:dyaOrig="300">
          <v:shape id="_x0000_i1029" type="#_x0000_t75" style="width:315.75pt;height:21.75pt" o:ole="">
            <v:imagedata r:id="rId13" o:title=""/>
          </v:shape>
          <o:OLEObject Type="Embed" ProgID="Equation.DSMT4" ShapeID="_x0000_i1029" DrawAspect="Content" ObjectID="_1594306189" r:id="rId14"/>
        </w:object>
      </w:r>
    </w:p>
    <w:p w:rsidR="0029139C" w:rsidRDefault="0029139C" w:rsidP="0029139C">
      <w:pPr>
        <w:ind w:firstLine="420"/>
      </w:pPr>
      <w:r>
        <w:t>假设</w:t>
      </w:r>
      <w:r w:rsidRPr="0029139C">
        <w:rPr>
          <w:position w:val="-8"/>
        </w:rPr>
        <w:object w:dxaOrig="160" w:dyaOrig="300">
          <v:shape id="_x0000_i1030" type="#_x0000_t75" style="width:16.5pt;height:21pt" o:ole="">
            <v:imagedata r:id="rId15" o:title=""/>
          </v:shape>
          <o:OLEObject Type="Embed" ProgID="Equation.DSMT4" ShapeID="_x0000_i1030" DrawAspect="Content" ObjectID="_1594306190" r:id="rId16"/>
        </w:object>
      </w:r>
      <w:r>
        <w:t>是</w:t>
      </w:r>
      <w:r w:rsidRPr="005073E5">
        <w:rPr>
          <w:position w:val="-4"/>
        </w:rPr>
        <w:object w:dxaOrig="180" w:dyaOrig="260">
          <v:shape id="_x0000_i1031" type="#_x0000_t75" style="width:16.5pt;height:18.75pt" o:ole="">
            <v:imagedata r:id="rId11" o:title=""/>
          </v:shape>
          <o:OLEObject Type="Embed" ProgID="Equation.DSMT4" ShapeID="_x0000_i1031" DrawAspect="Content" ObjectID="_1594306191" r:id="rId17"/>
        </w:object>
      </w:r>
      <w:r>
        <w:t>的整数</w:t>
      </w:r>
      <w:proofErr w:type="gramStart"/>
      <w:r>
        <w:t>倍</w:t>
      </w:r>
      <w:proofErr w:type="gramEnd"/>
      <w:r>
        <w:t>且是满足</w:t>
      </w:r>
      <w:r w:rsidRPr="0029139C">
        <w:rPr>
          <w:position w:val="-8"/>
        </w:rPr>
        <w:object w:dxaOrig="639" w:dyaOrig="300">
          <v:shape id="_x0000_i1032" type="#_x0000_t75" style="width:32.25pt;height:20.25pt" o:ole="">
            <v:imagedata r:id="rId18" o:title=""/>
          </v:shape>
          <o:OLEObject Type="Embed" ProgID="Equation.DSMT4" ShapeID="_x0000_i1032" DrawAspect="Content" ObjectID="_1594306192" r:id="rId19"/>
        </w:object>
      </w:r>
      <w:r>
        <w:t xml:space="preserve"> </w:t>
      </w:r>
      <w:r>
        <w:t>的最小的那一个</w:t>
      </w:r>
      <w:r>
        <w:rPr>
          <w:rFonts w:hint="eastAsia"/>
        </w:rPr>
        <w:t>，</w:t>
      </w:r>
      <w:r>
        <w:t>对于任意的整数</w:t>
      </w:r>
      <w:r w:rsidRPr="0029139C">
        <w:rPr>
          <w:position w:val="-8"/>
        </w:rPr>
        <w:object w:dxaOrig="999" w:dyaOrig="320">
          <v:shape id="_x0000_i1033" type="#_x0000_t75" style="width:57pt;height:21pt" o:ole="">
            <v:imagedata r:id="rId20" o:title=""/>
          </v:shape>
          <o:OLEObject Type="Embed" ProgID="Equation.DSMT4" ShapeID="_x0000_i1033" DrawAspect="Content" ObjectID="_1594306193" r:id="rId21"/>
        </w:object>
      </w:r>
      <w:r>
        <w:t xml:space="preserve"> </w:t>
      </w:r>
      <w:r>
        <w:rPr>
          <w:rFonts w:hint="eastAsia"/>
        </w:rPr>
        <w:t>。现在考虑两个位置</w:t>
      </w:r>
      <w:r w:rsidRPr="0029139C">
        <w:rPr>
          <w:position w:val="-8"/>
        </w:rPr>
        <w:object w:dxaOrig="700" w:dyaOrig="300">
          <v:shape id="_x0000_i1034" type="#_x0000_t75" style="width:49.5pt;height:21pt" o:ole="">
            <v:imagedata r:id="rId22" o:title=""/>
          </v:shape>
          <o:OLEObject Type="Embed" ProgID="Equation.DSMT4" ShapeID="_x0000_i1034" DrawAspect="Content" ObjectID="_1594306194" r:id="rId23"/>
        </w:object>
      </w:r>
      <w:r>
        <w:t xml:space="preserve"> </w:t>
      </w:r>
      <w:r>
        <w:rPr>
          <w:rFonts w:hint="eastAsia"/>
        </w:rPr>
        <w:t>，</w:t>
      </w:r>
      <w:r>
        <w:t>容易想到</w:t>
      </w:r>
      <w:r w:rsidR="0054498A" w:rsidRPr="0054498A">
        <w:rPr>
          <w:position w:val="-6"/>
        </w:rPr>
        <w:object w:dxaOrig="279" w:dyaOrig="279">
          <v:shape id="_x0000_i1035" type="#_x0000_t75" style="width:22.5pt;height:22.5pt" o:ole="">
            <v:imagedata r:id="rId24" o:title=""/>
          </v:shape>
          <o:OLEObject Type="Embed" ProgID="Equation.DSMT4" ShapeID="_x0000_i1035" DrawAspect="Content" ObjectID="_1594306195" r:id="rId25"/>
        </w:object>
      </w:r>
      <w:r>
        <w:t xml:space="preserve"> </w:t>
      </w:r>
      <w:r w:rsidR="0054498A">
        <w:t>已经在环中且没有开始循环遍历环</w:t>
      </w:r>
      <w:r w:rsidR="0054498A">
        <w:rPr>
          <w:rFonts w:hint="eastAsia"/>
        </w:rPr>
        <w:t>，</w:t>
      </w:r>
      <w:r w:rsidR="0054498A">
        <w:t>则</w:t>
      </w:r>
      <w:r w:rsidR="0054498A" w:rsidRPr="0054498A">
        <w:rPr>
          <w:position w:val="-6"/>
        </w:rPr>
        <w:object w:dxaOrig="360" w:dyaOrig="279">
          <v:shape id="_x0000_i1036" type="#_x0000_t75" style="width:28.5pt;height:22.5pt" o:ole="">
            <v:imagedata r:id="rId26" o:title=""/>
          </v:shape>
          <o:OLEObject Type="Embed" ProgID="Equation.DSMT4" ShapeID="_x0000_i1036" DrawAspect="Content" ObjectID="_1594306196" r:id="rId27"/>
        </w:object>
      </w:r>
      <w:r w:rsidR="0054498A">
        <w:t xml:space="preserve"> </w:t>
      </w:r>
      <w:r w:rsidR="0054498A">
        <w:t>也必然在环中</w:t>
      </w:r>
      <w:r w:rsidR="0054498A">
        <w:rPr>
          <w:rFonts w:hint="eastAsia"/>
        </w:rPr>
        <w:t>，</w:t>
      </w:r>
      <w:r w:rsidR="0054498A">
        <w:t>因为</w:t>
      </w:r>
      <w:r w:rsidR="0054498A" w:rsidRPr="0054498A">
        <w:rPr>
          <w:position w:val="-8"/>
        </w:rPr>
        <w:object w:dxaOrig="2040" w:dyaOrig="320">
          <v:shape id="_x0000_i1037" type="#_x0000_t75" style="width:82.5pt;height:18.75pt" o:ole="">
            <v:imagedata r:id="rId28" o:title=""/>
          </v:shape>
          <o:OLEObject Type="Embed" ProgID="Equation.DSMT4" ShapeID="_x0000_i1037" DrawAspect="Content" ObjectID="_1594306197" r:id="rId29"/>
        </w:object>
      </w:r>
      <w:r w:rsidR="0054498A">
        <w:t xml:space="preserve"> </w:t>
      </w:r>
      <w:r w:rsidR="0054498A">
        <w:rPr>
          <w:rFonts w:hint="eastAsia"/>
        </w:rPr>
        <w:t>，</w:t>
      </w:r>
      <w:r w:rsidR="0054498A">
        <w:t>可以认为</w:t>
      </w:r>
      <w:r w:rsidR="0054498A" w:rsidRPr="0054498A">
        <w:rPr>
          <w:position w:val="-6"/>
        </w:rPr>
        <w:object w:dxaOrig="360" w:dyaOrig="279">
          <v:shape id="_x0000_i1038" type="#_x0000_t75" style="width:28.5pt;height:22.5pt" o:ole="">
            <v:imagedata r:id="rId30" o:title=""/>
          </v:shape>
          <o:OLEObject Type="Embed" ProgID="Equation.DSMT4" ShapeID="_x0000_i1038" DrawAspect="Content" ObjectID="_1594306198" r:id="rId31"/>
        </w:object>
      </w:r>
      <w:r w:rsidR="0054498A">
        <w:t xml:space="preserve"> </w:t>
      </w:r>
      <w:r w:rsidR="0054498A">
        <w:t>是从</w:t>
      </w:r>
      <w:r w:rsidR="0054498A" w:rsidRPr="0054498A">
        <w:rPr>
          <w:position w:val="-8"/>
        </w:rPr>
        <w:object w:dxaOrig="220" w:dyaOrig="300">
          <v:shape id="_x0000_i1039" type="#_x0000_t75" style="width:15pt;height:19.5pt" o:ole="">
            <v:imagedata r:id="rId32" o:title=""/>
          </v:shape>
          <o:OLEObject Type="Embed" ProgID="Equation.DSMT4" ShapeID="_x0000_i1039" DrawAspect="Content" ObjectID="_1594306199" r:id="rId33"/>
        </w:object>
      </w:r>
      <w:r w:rsidR="0054498A">
        <w:t xml:space="preserve"> </w:t>
      </w:r>
      <w:r w:rsidR="0054498A">
        <w:t>开始走了</w:t>
      </w:r>
      <w:r w:rsidR="0054498A" w:rsidRPr="0054498A">
        <w:rPr>
          <w:position w:val="-8"/>
        </w:rPr>
        <w:object w:dxaOrig="760" w:dyaOrig="320">
          <v:shape id="_x0000_i1040" type="#_x0000_t75" style="width:46.5pt;height:16.5pt" o:ole="">
            <v:imagedata r:id="rId34" o:title=""/>
          </v:shape>
          <o:OLEObject Type="Embed" ProgID="Equation.DSMT4" ShapeID="_x0000_i1040" DrawAspect="Content" ObjectID="_1594306200" r:id="rId35"/>
        </w:object>
      </w:r>
      <w:r w:rsidR="0054498A">
        <w:t xml:space="preserve"> </w:t>
      </w:r>
      <w:proofErr w:type="gramStart"/>
      <w:r w:rsidR="0054498A">
        <w:t>个</w:t>
      </w:r>
      <w:proofErr w:type="gramEnd"/>
      <w:r w:rsidR="0054498A" w:rsidRPr="0054498A">
        <w:rPr>
          <w:position w:val="-8"/>
        </w:rPr>
        <w:object w:dxaOrig="220" w:dyaOrig="300">
          <v:shape id="_x0000_i1041" type="#_x0000_t75" style="width:16.5pt;height:21.75pt" o:ole="">
            <v:imagedata r:id="rId36" o:title=""/>
          </v:shape>
          <o:OLEObject Type="Embed" ProgID="Equation.DSMT4" ShapeID="_x0000_i1041" DrawAspect="Content" ObjectID="_1594306201" r:id="rId37"/>
        </w:object>
      </w:r>
      <w:r w:rsidR="0054498A">
        <w:t xml:space="preserve"> </w:t>
      </w:r>
      <w:r w:rsidR="0054498A">
        <w:t>步</w:t>
      </w:r>
      <w:r w:rsidR="0054498A">
        <w:rPr>
          <w:rFonts w:hint="eastAsia"/>
        </w:rPr>
        <w:t>，</w:t>
      </w:r>
      <w:r w:rsidR="0054498A">
        <w:t>而</w:t>
      </w:r>
      <w:r w:rsidR="0054498A" w:rsidRPr="0054498A">
        <w:rPr>
          <w:position w:val="-8"/>
        </w:rPr>
        <w:object w:dxaOrig="220" w:dyaOrig="300">
          <v:shape id="_x0000_i1042" type="#_x0000_t75" style="width:16.5pt;height:21.75pt" o:ole="">
            <v:imagedata r:id="rId38" o:title=""/>
          </v:shape>
          <o:OLEObject Type="Embed" ProgID="Equation.DSMT4" ShapeID="_x0000_i1042" DrawAspect="Content" ObjectID="_1594306202" r:id="rId39"/>
        </w:object>
      </w:r>
      <w:r w:rsidR="0054498A">
        <w:t xml:space="preserve"> </w:t>
      </w:r>
      <w:r w:rsidR="0054498A">
        <w:t>是</w:t>
      </w:r>
      <w:r w:rsidR="0054498A" w:rsidRPr="0054498A">
        <w:rPr>
          <w:position w:val="-4"/>
        </w:rPr>
        <w:object w:dxaOrig="180" w:dyaOrig="260">
          <v:shape id="_x0000_i1043" type="#_x0000_t75" style="width:15.75pt;height:22.5pt" o:ole="">
            <v:imagedata r:id="rId40" o:title=""/>
          </v:shape>
          <o:OLEObject Type="Embed" ProgID="Equation.DSMT4" ShapeID="_x0000_i1043" DrawAspect="Content" ObjectID="_1594306203" r:id="rId41"/>
        </w:object>
      </w:r>
      <w:r w:rsidR="0054498A">
        <w:t xml:space="preserve"> </w:t>
      </w:r>
      <w:r w:rsidR="0054498A">
        <w:t>的整数</w:t>
      </w:r>
      <w:proofErr w:type="gramStart"/>
      <w:r w:rsidR="0054498A">
        <w:t>倍</w:t>
      </w:r>
      <w:proofErr w:type="gramEnd"/>
      <w:r w:rsidR="0054498A">
        <w:rPr>
          <w:rFonts w:hint="eastAsia"/>
        </w:rPr>
        <w:t>，</w:t>
      </w:r>
      <w:r w:rsidR="0054498A">
        <w:t>所以</w:t>
      </w:r>
      <w:r w:rsidR="008A37A9" w:rsidRPr="008A37A9">
        <w:rPr>
          <w:position w:val="-6"/>
        </w:rPr>
        <w:object w:dxaOrig="940" w:dyaOrig="279">
          <v:shape id="_x0000_i1044" type="#_x0000_t75" style="width:69.75pt;height:21pt" o:ole="">
            <v:imagedata r:id="rId42" o:title=""/>
          </v:shape>
          <o:OLEObject Type="Embed" ProgID="Equation.DSMT4" ShapeID="_x0000_i1044" DrawAspect="Content" ObjectID="_1594306204" r:id="rId43"/>
        </w:object>
      </w:r>
      <w:r w:rsidR="0054498A">
        <w:t xml:space="preserve"> </w:t>
      </w:r>
      <w:r w:rsidR="008A37A9">
        <w:rPr>
          <w:rFonts w:hint="eastAsia"/>
        </w:rPr>
        <w:t>，</w:t>
      </w:r>
      <w:r w:rsidR="008A37A9">
        <w:t>所以快慢指针一定会恰好相遇</w:t>
      </w:r>
      <w:r w:rsidR="008A37A9">
        <w:rPr>
          <w:rFonts w:hint="eastAsia"/>
        </w:rPr>
        <w:t>。</w:t>
      </w:r>
    </w:p>
    <w:p w:rsidR="008A37A9" w:rsidRDefault="008A37A9" w:rsidP="0029139C">
      <w:pPr>
        <w:ind w:firstLine="420"/>
      </w:pPr>
      <w:r>
        <w:t>现在证明快指针的步长为</w:t>
      </w:r>
      <w:r>
        <w:t>2</w:t>
      </w:r>
      <w:r>
        <w:rPr>
          <w:rFonts w:hint="eastAsia"/>
        </w:rPr>
        <w:t>，</w:t>
      </w:r>
      <w:r>
        <w:t>即</w:t>
      </w:r>
      <w:r w:rsidRPr="008A37A9">
        <w:rPr>
          <w:position w:val="-4"/>
        </w:rPr>
        <w:object w:dxaOrig="700" w:dyaOrig="260">
          <v:shape id="_x0000_i1045" type="#_x0000_t75" style="width:49.5pt;height:18pt" o:ole="">
            <v:imagedata r:id="rId44" o:title=""/>
          </v:shape>
          <o:OLEObject Type="Embed" ProgID="Equation.DSMT4" ShapeID="_x0000_i1045" DrawAspect="Content" ObjectID="_1594306205" r:id="rId45"/>
        </w:object>
      </w:r>
      <w:r>
        <w:t xml:space="preserve"> </w:t>
      </w:r>
      <w:r>
        <w:rPr>
          <w:rFonts w:hint="eastAsia"/>
        </w:rPr>
        <w:t>：</w:t>
      </w:r>
    </w:p>
    <w:p w:rsidR="008A37A9" w:rsidRDefault="008A37A9" w:rsidP="0029139C">
      <w:pPr>
        <w:ind w:firstLine="420"/>
      </w:pPr>
      <w:r>
        <w:t>假设链表的节点数为</w:t>
      </w:r>
      <w:r w:rsidRPr="008A37A9">
        <w:rPr>
          <w:position w:val="-4"/>
        </w:rPr>
        <w:object w:dxaOrig="200" w:dyaOrig="200">
          <v:shape id="_x0000_i1046" type="#_x0000_t75" style="width:15pt;height:15pt" o:ole="">
            <v:imagedata r:id="rId46" o:title=""/>
          </v:shape>
          <o:OLEObject Type="Embed" ProgID="Equation.DSMT4" ShapeID="_x0000_i1046" DrawAspect="Content" ObjectID="_1594306206" r:id="rId47"/>
        </w:object>
      </w:r>
      <w:r>
        <w:t xml:space="preserve"> </w:t>
      </w:r>
      <w:r>
        <w:rPr>
          <w:rFonts w:hint="eastAsia"/>
        </w:rPr>
        <w:t>，</w:t>
      </w:r>
      <w:r>
        <w:t>则</w:t>
      </w:r>
      <w:r w:rsidRPr="008A37A9">
        <w:rPr>
          <w:position w:val="-8"/>
        </w:rPr>
        <w:object w:dxaOrig="1219" w:dyaOrig="300">
          <v:shape id="_x0000_i1047" type="#_x0000_t75" style="width:75.75pt;height:18.75pt" o:ole="">
            <v:imagedata r:id="rId48" o:title=""/>
          </v:shape>
          <o:OLEObject Type="Embed" ProgID="Equation.DSMT4" ShapeID="_x0000_i1047" DrawAspect="Content" ObjectID="_1594306207" r:id="rId49"/>
        </w:object>
      </w:r>
      <w:r>
        <w:t xml:space="preserve"> </w:t>
      </w:r>
      <w:r>
        <w:rPr>
          <w:rFonts w:hint="eastAsia"/>
        </w:rPr>
        <w:t>，</w:t>
      </w:r>
      <w:r>
        <w:t>所以慢指针的复杂度为</w:t>
      </w:r>
      <w:r w:rsidRPr="008A37A9">
        <w:rPr>
          <w:position w:val="-8"/>
        </w:rPr>
        <w:object w:dxaOrig="499" w:dyaOrig="320">
          <v:shape id="_x0000_i1048" type="#_x0000_t75" style="width:33pt;height:21pt" o:ole="">
            <v:imagedata r:id="rId50" o:title=""/>
          </v:shape>
          <o:OLEObject Type="Embed" ProgID="Equation.DSMT4" ShapeID="_x0000_i1048" DrawAspect="Content" ObjectID="_1594306208" r:id="rId51"/>
        </w:object>
      </w:r>
      <w:r>
        <w:t xml:space="preserve"> </w:t>
      </w:r>
      <w:r>
        <w:rPr>
          <w:rFonts w:hint="eastAsia"/>
        </w:rPr>
        <w:t>，</w:t>
      </w:r>
      <w:r>
        <w:t>则快指针的复杂度为</w:t>
      </w:r>
      <w:r w:rsidRPr="008A37A9">
        <w:rPr>
          <w:position w:val="-8"/>
        </w:rPr>
        <w:object w:dxaOrig="620" w:dyaOrig="320">
          <v:shape id="_x0000_i1049" type="#_x0000_t75" style="width:38.25pt;height:19.5pt" o:ole="">
            <v:imagedata r:id="rId52" o:title=""/>
          </v:shape>
          <o:OLEObject Type="Embed" ProgID="Equation.DSMT4" ShapeID="_x0000_i1049" DrawAspect="Content" ObjectID="_1594306209" r:id="rId53"/>
        </w:object>
      </w:r>
      <w:r>
        <w:t xml:space="preserve"> </w:t>
      </w:r>
      <w:r>
        <w:rPr>
          <w:rFonts w:hint="eastAsia"/>
        </w:rPr>
        <w:t>，</w:t>
      </w:r>
      <w:r>
        <w:t>为了最优化</w:t>
      </w:r>
      <w:r>
        <w:rPr>
          <w:rFonts w:hint="eastAsia"/>
        </w:rPr>
        <w:t>，</w:t>
      </w:r>
      <w:r>
        <w:t>我们取</w:t>
      </w:r>
      <w:r w:rsidRPr="008A37A9">
        <w:rPr>
          <w:position w:val="-4"/>
        </w:rPr>
        <w:object w:dxaOrig="700" w:dyaOrig="260">
          <v:shape id="_x0000_i1050" type="#_x0000_t75" style="width:48pt;height:17.25pt" o:ole="">
            <v:imagedata r:id="rId54" o:title=""/>
          </v:shape>
          <o:OLEObject Type="Embed" ProgID="Equation.DSMT4" ShapeID="_x0000_i1050" DrawAspect="Content" ObjectID="_1594306210" r:id="rId55"/>
        </w:object>
      </w:r>
      <w:r>
        <w:t xml:space="preserve"> </w:t>
      </w:r>
      <w:r>
        <w:rPr>
          <w:rFonts w:hint="eastAsia"/>
        </w:rPr>
        <w:t>。</w:t>
      </w:r>
    </w:p>
    <w:p w:rsidR="008A37A9" w:rsidRDefault="008A37A9" w:rsidP="0029139C">
      <w:pPr>
        <w:ind w:firstLine="420"/>
      </w:pPr>
      <w:r>
        <w:t>在确定快慢指针的步长后</w:t>
      </w:r>
      <w:r>
        <w:rPr>
          <w:rFonts w:hint="eastAsia"/>
        </w:rPr>
        <w:t>，</w:t>
      </w:r>
      <w:r>
        <w:t>现在给出找到环起始节点的方法</w:t>
      </w:r>
      <w:r w:rsidR="0038454D">
        <w:rPr>
          <w:rFonts w:hint="eastAsia"/>
        </w:rPr>
        <w:t>：</w:t>
      </w:r>
    </w:p>
    <w:p w:rsidR="0038454D" w:rsidRDefault="0038454D" w:rsidP="0029139C">
      <w:pPr>
        <w:ind w:firstLine="420"/>
        <w:rPr>
          <w:rFonts w:hint="eastAsia"/>
        </w:rPr>
      </w:pPr>
      <w:r>
        <w:t>当慢指针走了</w:t>
      </w:r>
      <w:r w:rsidRPr="0038454D">
        <w:rPr>
          <w:position w:val="-4"/>
        </w:rPr>
        <w:object w:dxaOrig="200" w:dyaOrig="200">
          <v:shape id="_x0000_i1051" type="#_x0000_t75" style="width:16.5pt;height:13.5pt" o:ole="">
            <v:imagedata r:id="rId56" o:title=""/>
          </v:shape>
          <o:OLEObject Type="Embed" ProgID="Equation.DSMT4" ShapeID="_x0000_i1051" DrawAspect="Content" ObjectID="_1594306211" r:id="rId57"/>
        </w:object>
      </w:r>
      <w:r>
        <w:t xml:space="preserve"> </w:t>
      </w:r>
      <w:r>
        <w:t>步时</w:t>
      </w:r>
      <w:r>
        <w:rPr>
          <w:rFonts w:hint="eastAsia"/>
        </w:rPr>
        <w:t>，</w:t>
      </w:r>
      <w:r>
        <w:t>快指针在环中也走了</w:t>
      </w:r>
      <w:r w:rsidRPr="0038454D">
        <w:rPr>
          <w:position w:val="-4"/>
        </w:rPr>
        <w:object w:dxaOrig="200" w:dyaOrig="200">
          <v:shape id="_x0000_i1052" type="#_x0000_t75" style="width:21pt;height:15.75pt" o:ole="">
            <v:imagedata r:id="rId58" o:title=""/>
          </v:shape>
          <o:OLEObject Type="Embed" ProgID="Equation.DSMT4" ShapeID="_x0000_i1052" DrawAspect="Content" ObjectID="_1594306212" r:id="rId59"/>
        </w:object>
      </w:r>
      <w:r>
        <w:t>步</w:t>
      </w:r>
      <w:r>
        <w:rPr>
          <w:rFonts w:hint="eastAsia"/>
        </w:rPr>
        <w:t>，</w:t>
      </w:r>
      <w:r>
        <w:t>因为存在</w:t>
      </w:r>
      <w:r w:rsidRPr="0038454D">
        <w:rPr>
          <w:position w:val="-4"/>
        </w:rPr>
        <w:object w:dxaOrig="680" w:dyaOrig="260">
          <v:shape id="_x0000_i1053" type="#_x0000_t75" style="width:54.75pt;height:19.5pt" o:ole="">
            <v:imagedata r:id="rId60" o:title=""/>
          </v:shape>
          <o:OLEObject Type="Embed" ProgID="Equation.DSMT4" ShapeID="_x0000_i1053" DrawAspect="Content" ObjectID="_1594306213" r:id="rId61"/>
        </w:object>
      </w:r>
      <w:r>
        <w:t xml:space="preserve"> </w:t>
      </w:r>
      <w:r>
        <w:t>的情况</w:t>
      </w:r>
      <w:r>
        <w:rPr>
          <w:rFonts w:hint="eastAsia"/>
        </w:rPr>
        <w:t>，</w:t>
      </w:r>
      <w:proofErr w:type="gramStart"/>
      <w:r>
        <w:t>记快指针</w:t>
      </w:r>
      <w:proofErr w:type="gramEnd"/>
      <w:r>
        <w:t>超过环起点的步数为</w:t>
      </w:r>
      <w:r w:rsidRPr="0038454D">
        <w:rPr>
          <w:position w:val="-4"/>
        </w:rPr>
        <w:object w:dxaOrig="440" w:dyaOrig="260">
          <v:shape id="_x0000_i1054" type="#_x0000_t75" style="width:30.75pt;height:18pt" o:ole="">
            <v:imagedata r:id="rId62" o:title=""/>
          </v:shape>
          <o:OLEObject Type="Embed" ProgID="Equation.DSMT4" ShapeID="_x0000_i1054" DrawAspect="Content" ObjectID="_1594306214" r:id="rId63"/>
        </w:object>
      </w:r>
      <w:r>
        <w:t xml:space="preserve"> </w:t>
      </w:r>
      <w:r>
        <w:rPr>
          <w:rFonts w:hint="eastAsia"/>
        </w:rPr>
        <w:t>，</w:t>
      </w:r>
      <w:r>
        <w:t>快指针追击慢指针的距离为</w:t>
      </w:r>
      <w:r w:rsidRPr="0038454D">
        <w:rPr>
          <w:position w:val="-4"/>
        </w:rPr>
        <w:object w:dxaOrig="859" w:dyaOrig="260">
          <v:shape id="_x0000_i1055" type="#_x0000_t75" style="width:60pt;height:18pt" o:ole="">
            <v:imagedata r:id="rId64" o:title=""/>
          </v:shape>
          <o:OLEObject Type="Embed" ProgID="Equation.DSMT4" ShapeID="_x0000_i1055" DrawAspect="Content" ObjectID="_1594306215" r:id="rId65"/>
        </w:object>
      </w:r>
      <w:r>
        <w:t xml:space="preserve"> </w:t>
      </w:r>
      <w:r>
        <w:rPr>
          <w:rFonts w:hint="eastAsia"/>
        </w:rPr>
        <w:t>，</w:t>
      </w:r>
      <w:r>
        <w:t>两指针相遇后慢指针再走</w:t>
      </w:r>
      <w:r w:rsidRPr="0038454D">
        <w:rPr>
          <w:position w:val="-4"/>
        </w:rPr>
        <w:object w:dxaOrig="440" w:dyaOrig="260">
          <v:shape id="_x0000_i1056" type="#_x0000_t75" style="width:29.25pt;height:17.25pt" o:ole="">
            <v:imagedata r:id="rId66" o:title=""/>
          </v:shape>
          <o:OLEObject Type="Embed" ProgID="Equation.DSMT4" ShapeID="_x0000_i1056" DrawAspect="Content" ObjectID="_1594306216" r:id="rId67"/>
        </w:object>
      </w:r>
      <w:r>
        <w:t xml:space="preserve"> </w:t>
      </w:r>
      <w:proofErr w:type="gramStart"/>
      <w:r>
        <w:t>步就会</w:t>
      </w:r>
      <w:proofErr w:type="gramEnd"/>
      <w:r>
        <w:t>回到</w:t>
      </w:r>
      <w:r w:rsidRPr="0038454D">
        <w:rPr>
          <w:position w:val="-4"/>
        </w:rPr>
        <w:object w:dxaOrig="320" w:dyaOrig="260">
          <v:shape id="_x0000_i1057" type="#_x0000_t75" style="width:27.75pt;height:19.5pt" o:ole="">
            <v:imagedata r:id="rId68" o:title=""/>
          </v:shape>
          <o:OLEObject Type="Embed" ProgID="Equation.DSMT4" ShapeID="_x0000_i1057" DrawAspect="Content" ObjectID="_1594306217" r:id="rId69"/>
        </w:object>
      </w:r>
      <w:r>
        <w:t xml:space="preserve"> </w:t>
      </w:r>
      <w:r>
        <w:rPr>
          <w:rFonts w:hint="eastAsia"/>
        </w:rPr>
        <w:t>，</w:t>
      </w:r>
      <w:r>
        <w:t>因此当两指针相遇后让一个新的指针从头结点开始遍历</w:t>
      </w:r>
      <w:r>
        <w:rPr>
          <w:rFonts w:hint="eastAsia"/>
        </w:rPr>
        <w:t>，</w:t>
      </w:r>
      <w:r>
        <w:t>当它与慢指针相遇时就是</w:t>
      </w:r>
      <w:r w:rsidRPr="0038454D">
        <w:rPr>
          <w:position w:val="-4"/>
        </w:rPr>
        <w:object w:dxaOrig="279" w:dyaOrig="260">
          <v:shape id="_x0000_i1058" type="#_x0000_t75" style="width:24pt;height:21.75pt" o:ole="">
            <v:imagedata r:id="rId70" o:title=""/>
          </v:shape>
          <o:OLEObject Type="Embed" ProgID="Equation.DSMT4" ShapeID="_x0000_i1058" DrawAspect="Content" ObjectID="_1594306218" r:id="rId71"/>
        </w:object>
      </w:r>
      <w:r>
        <w:t xml:space="preserve"> </w:t>
      </w:r>
      <w:bookmarkStart w:id="0" w:name="_GoBack"/>
      <w:bookmarkEnd w:id="0"/>
    </w:p>
    <w:p w:rsidR="008A37A9" w:rsidRDefault="008A37A9" w:rsidP="0029139C">
      <w:pPr>
        <w:ind w:firstLine="420"/>
        <w:rPr>
          <w:rFonts w:hint="eastAsia"/>
        </w:rPr>
      </w:pPr>
    </w:p>
    <w:sectPr w:rsidR="008A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ED"/>
    <w:rsid w:val="00125409"/>
    <w:rsid w:val="0029139C"/>
    <w:rsid w:val="002E1AED"/>
    <w:rsid w:val="0038454D"/>
    <w:rsid w:val="005073E5"/>
    <w:rsid w:val="0054498A"/>
    <w:rsid w:val="008A37A9"/>
    <w:rsid w:val="008A767C"/>
    <w:rsid w:val="00930C81"/>
    <w:rsid w:val="00934F50"/>
    <w:rsid w:val="00B1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50CA7-CDF8-4F25-A3B1-2A946DBF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4FB2F-2DC0-41DD-B346-5FA9D3C6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207</Words>
  <Characters>1180</Characters>
  <Application>Microsoft Office Word</Application>
  <DocSecurity>0</DocSecurity>
  <Lines>9</Lines>
  <Paragraphs>2</Paragraphs>
  <ScaleCrop>false</ScaleCrop>
  <Company>NAMELESS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Lei</dc:creator>
  <cp:keywords/>
  <dc:description/>
  <cp:lastModifiedBy>Shi Lei</cp:lastModifiedBy>
  <cp:revision>4</cp:revision>
  <dcterms:created xsi:type="dcterms:W3CDTF">2018-07-28T05:53:00Z</dcterms:created>
  <dcterms:modified xsi:type="dcterms:W3CDTF">2018-07-28T10:02:00Z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