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96" w:rsidRDefault="00EF7294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&gt;, &lt;, &gt;=</w:t>
      </w:r>
      <w:proofErr w:type="gramStart"/>
      <w:r>
        <w:rPr>
          <w:rFonts w:ascii="Times New Roman" w:hAnsi="Times New Roman" w:cs="Times New Roman"/>
          <w:sz w:val="24"/>
          <w:szCs w:val="24"/>
        </w:rPr>
        <w:t>,  &lt;</w:t>
      </w:r>
      <w:proofErr w:type="gramEnd"/>
      <w:r>
        <w:rPr>
          <w:rFonts w:ascii="Times New Roman" w:hAnsi="Times New Roman" w:cs="Times New Roman"/>
          <w:sz w:val="24"/>
          <w:szCs w:val="24"/>
        </w:rPr>
        <w:t>=, ==, !=</w:t>
      </w:r>
    </w:p>
    <w:p w:rsidR="00443796" w:rsidRDefault="00ED4F2E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NOT, AND, OR</w:t>
      </w:r>
    </w:p>
    <w:p w:rsidR="00443796" w:rsidRDefault="00ED4F2E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a. N &lt;= 0</w:t>
      </w:r>
    </w:p>
    <w:p w:rsidR="00443796" w:rsidRDefault="00ED4F2E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</w:t>
      </w:r>
      <w:r w:rsidR="00724ABF">
        <w:rPr>
          <w:rFonts w:ascii="Times New Roman" w:hAnsi="Times New Roman" w:cs="Times New Roman"/>
          <w:sz w:val="24"/>
          <w:szCs w:val="24"/>
        </w:rPr>
        <w:t>(N &lt; 0) OR (N &gt; 5)</w:t>
      </w:r>
    </w:p>
    <w:p w:rsidR="00443796" w:rsidRDefault="00724ABF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a. X &gt; 5</w:t>
      </w:r>
    </w:p>
    <w:p w:rsidR="00443796" w:rsidRDefault="00724ABF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X &gt;= 1</w:t>
      </w:r>
    </w:p>
    <w:p w:rsidR="00C1393B" w:rsidRDefault="00C1393B" w:rsidP="00443796">
      <w:pPr>
        <w:rPr>
          <w:rFonts w:ascii="Times New Roman" w:hAnsi="Times New Roman" w:cs="Times New Roman"/>
          <w:sz w:val="24"/>
          <w:szCs w:val="24"/>
        </w:rPr>
      </w:pPr>
    </w:p>
    <w:p w:rsidR="00C1393B" w:rsidRDefault="000814C6" w:rsidP="0044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</w:p>
    <w:p w:rsidR="00443796" w:rsidRDefault="000814C6" w:rsidP="004437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 xml:space="preserve"> == 1)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  <w:t>DISPLAY “No”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>==2)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  <w:t>DISPLAY “Yes”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>==3)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  <w:t>DISPLAY “Maybe”</w:t>
      </w:r>
    </w:p>
    <w:p w:rsidR="00443796" w:rsidRDefault="000814C6" w:rsidP="00C1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>==1)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  <w:t>DISPLAY “No”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>ELSE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>==2)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</w:r>
      <w:r w:rsidRPr="000814C6">
        <w:rPr>
          <w:rFonts w:ascii="Courier New" w:hAnsi="Courier New" w:cs="Courier New"/>
          <w:sz w:val="24"/>
          <w:szCs w:val="24"/>
        </w:rPr>
        <w:tab/>
        <w:t>DISPLAY “Yes”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  <w:t>ELSE</w:t>
      </w:r>
    </w:p>
    <w:p w:rsidR="00443796" w:rsidRP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Num</w:t>
      </w:r>
      <w:proofErr w:type="spellEnd"/>
      <w:r w:rsidRPr="000814C6">
        <w:rPr>
          <w:rFonts w:ascii="Courier New" w:hAnsi="Courier New" w:cs="Courier New"/>
          <w:sz w:val="24"/>
          <w:szCs w:val="24"/>
        </w:rPr>
        <w:t>==3)</w:t>
      </w:r>
    </w:p>
    <w:p w:rsidR="0044379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0814C6">
        <w:rPr>
          <w:rFonts w:ascii="Courier New" w:hAnsi="Courier New" w:cs="Courier New"/>
          <w:sz w:val="24"/>
          <w:szCs w:val="24"/>
        </w:rPr>
        <w:tab/>
      </w:r>
      <w:r w:rsidRPr="000814C6">
        <w:rPr>
          <w:rFonts w:ascii="Courier New" w:hAnsi="Courier New" w:cs="Courier New"/>
          <w:sz w:val="24"/>
          <w:szCs w:val="24"/>
        </w:rPr>
        <w:tab/>
      </w:r>
      <w:r w:rsidRPr="000814C6">
        <w:rPr>
          <w:rFonts w:ascii="Courier New" w:hAnsi="Courier New" w:cs="Courier New"/>
          <w:sz w:val="24"/>
          <w:szCs w:val="24"/>
        </w:rPr>
        <w:tab/>
        <w:t>DISPLAY “Maybe”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443796" w:rsidRPr="000814C6" w:rsidRDefault="000814C6" w:rsidP="00C139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814C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814C6">
        <w:rPr>
          <w:rFonts w:ascii="Times New Roman" w:hAnsi="Times New Roman" w:cs="Times New Roman"/>
          <w:sz w:val="24"/>
          <w:szCs w:val="24"/>
        </w:rPr>
        <w:t>.</w:t>
      </w:r>
    </w:p>
    <w:p w:rsidR="0044379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CASE OF 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1: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“No”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2: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“Yes”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3:</w:t>
      </w:r>
    </w:p>
    <w:p w:rsidR="000814C6" w:rsidRDefault="000814C6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“Maybe”</w:t>
      </w:r>
    </w:p>
    <w:p w:rsidR="000814C6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CASE</w:t>
      </w:r>
    </w:p>
    <w:p w:rsidR="00C1393B" w:rsidRDefault="00C1393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38.</w:t>
      </w:r>
    </w:p>
    <w:p w:rsidR="00C1393B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(&amp;&amp; = AND, || = OR)</w:t>
      </w:r>
    </w:p>
    <w:p w:rsidR="00C1393B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score as integer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 score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score &gt;= 7 &amp;&amp; score &lt;= 10)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score == 5 || score == 6)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Display “Retest”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score &lt; 5)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Display “Fail”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EXIT</w:t>
      </w:r>
    </w:p>
    <w:p w:rsidR="00443796" w:rsidRDefault="00443796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39.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score as integer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 score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score &gt;= 7 &amp;&amp; score &lt;= 10)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</w:t>
      </w:r>
    </w:p>
    <w:p w:rsidR="00C1393B" w:rsidRDefault="00C1393B" w:rsidP="00C1393B">
      <w:pPr>
        <w:spacing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score == 5 || score == 6)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Display “Retest”</w:t>
      </w:r>
    </w:p>
    <w:p w:rsidR="00C1393B" w:rsidRDefault="00C1393B" w:rsidP="00C1393B">
      <w:pPr>
        <w:spacing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Display “Fail”</w:t>
      </w:r>
    </w:p>
    <w:p w:rsidR="00443796" w:rsidRPr="00443796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EXIT</w:t>
      </w:r>
    </w:p>
    <w:p w:rsidR="00443796" w:rsidRDefault="00443796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40.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score as integer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 score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Case of score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10: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9: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8: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443796" w:rsidRDefault="00C1393B" w:rsidP="000814C6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7: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“Pass”</w:t>
      </w:r>
    </w:p>
    <w:p w:rsidR="00443796" w:rsidRDefault="00C1393B" w:rsidP="00C1393B">
      <w:pPr>
        <w:spacing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6:</w:t>
      </w:r>
    </w:p>
    <w:p w:rsidR="00C1393B" w:rsidRDefault="00C1393B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</w:t>
      </w:r>
      <w:r w:rsidR="00170E94">
        <w:rPr>
          <w:rFonts w:ascii="Courier New" w:hAnsi="Courier New" w:cs="Courier New"/>
          <w:sz w:val="24"/>
          <w:szCs w:val="24"/>
        </w:rPr>
        <w:t>Retest</w:t>
      </w:r>
      <w:r>
        <w:rPr>
          <w:rFonts w:ascii="Courier New" w:hAnsi="Courier New" w:cs="Courier New"/>
          <w:sz w:val="24"/>
          <w:szCs w:val="24"/>
        </w:rPr>
        <w:t>”</w:t>
      </w:r>
    </w:p>
    <w:p w:rsidR="00170E94" w:rsidRDefault="00170E94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5:</w:t>
      </w:r>
    </w:p>
    <w:p w:rsidR="00170E94" w:rsidRDefault="00170E94" w:rsidP="00170E94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</w:t>
      </w:r>
      <w:r>
        <w:rPr>
          <w:rFonts w:ascii="Courier New" w:hAnsi="Courier New" w:cs="Courier New"/>
          <w:sz w:val="24"/>
          <w:szCs w:val="24"/>
        </w:rPr>
        <w:t>Retest</w:t>
      </w:r>
      <w:r>
        <w:rPr>
          <w:rFonts w:ascii="Courier New" w:hAnsi="Courier New" w:cs="Courier New"/>
          <w:sz w:val="24"/>
          <w:szCs w:val="24"/>
        </w:rPr>
        <w:t>”</w:t>
      </w:r>
    </w:p>
    <w:p w:rsidR="00170E94" w:rsidRDefault="00170E94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Default:</w:t>
      </w:r>
    </w:p>
    <w:p w:rsidR="00170E94" w:rsidRDefault="00170E94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Display “Fail”</w:t>
      </w:r>
    </w:p>
    <w:p w:rsidR="00170E94" w:rsidRDefault="00170E94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case</w:t>
      </w:r>
    </w:p>
    <w:p w:rsidR="00170E94" w:rsidRDefault="00170E94" w:rsidP="00C1393B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  <w:bookmarkStart w:id="0" w:name="_GoBack"/>
      <w:bookmarkEnd w:id="0"/>
    </w:p>
    <w:p w:rsidR="00443796" w:rsidRPr="00443796" w:rsidRDefault="00443796" w:rsidP="00C1393B">
      <w:pPr>
        <w:spacing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</w:p>
    <w:sectPr w:rsidR="00443796" w:rsidRPr="0044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32EB4"/>
    <w:multiLevelType w:val="multilevel"/>
    <w:tmpl w:val="105CE55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96"/>
    <w:rsid w:val="000814C6"/>
    <w:rsid w:val="00170E94"/>
    <w:rsid w:val="00443796"/>
    <w:rsid w:val="00454A58"/>
    <w:rsid w:val="00724ABF"/>
    <w:rsid w:val="009017A7"/>
    <w:rsid w:val="00B96110"/>
    <w:rsid w:val="00C1393B"/>
    <w:rsid w:val="00E7355D"/>
    <w:rsid w:val="00ED4F2E"/>
    <w:rsid w:val="00E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2012-10-10T05:31:00Z</dcterms:created>
  <dcterms:modified xsi:type="dcterms:W3CDTF">2012-10-10T08:27:00Z</dcterms:modified>
</cp:coreProperties>
</file>