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useful goal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Coffee shop: features with high rating coffee shops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  <w:t>Type of coffee? Pastries/food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  <w:t>Location hour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  <w:t>Price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  <w:t>Wifi, ambience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What owners can do??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What owners .. on views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 data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Filter keyword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coffee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coffehouse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Word matrix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Filter stopwords: low frequency(&gt;=10) 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and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Limitation:  serve other item; ignore important attributes; foreign language (translate, spanish, french); not all coffee represent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Words not phrase eg. Not great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Stopwords not perfect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Word frequency counted in absolute sense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Examine and visualize data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Plot: distribution of stars/word/log words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Specific word:  review1  3 times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2  2 times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3  0 times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Mean occurance: (1+1+0)/3=0.66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bookmarkStart w:id="0" w:name="OLE_LINK1"/>
      <w:r>
        <w:rPr>
          <w:rFonts w:hint="eastAsia"/>
          <w:lang w:val="en-US" w:eastAsia="zh-CN"/>
        </w:rPr>
        <w:t>Stars:  x: star y: mean occur of specific word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1.Kinds of coffee------(relate)-------rating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Stars:  x: star y: mean occur of coffee-----------suggestion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...environment service..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Interpr  picture!!!!!  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Suggestion on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Type/ ideal menu: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Environment: 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He, she, his, her   negative!----service!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lasso</w:t>
      </w:r>
      <w:bookmarkStart w:id="1" w:name="_GoBack"/>
      <w:bookmarkEnd w:id="1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diagnosis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634D2"/>
    <w:multiLevelType w:val="singleLevel"/>
    <w:tmpl w:val="92D634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F3CBF0"/>
    <w:multiLevelType w:val="singleLevel"/>
    <w:tmpl w:val="4EF3CBF0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23E87"/>
    <w:rsid w:val="5C3D5EDA"/>
    <w:rsid w:val="63242C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T460P</dc:creator>
  <cp:lastModifiedBy>T460P</cp:lastModifiedBy>
  <dcterms:modified xsi:type="dcterms:W3CDTF">2019-02-27T02:44:15Z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