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4372831"/>
        <w:docPartObj>
          <w:docPartGallery w:val="Cover Pages"/>
          <w:docPartUnique/>
        </w:docPartObj>
      </w:sdtPr>
      <w:sdtContent>
        <w:p w:rsidR="008979FE" w:rsidRDefault="008979FE"/>
        <w:p w:rsidR="008979FE" w:rsidRDefault="008979FE"/>
        <w:p w:rsidR="008813C5" w:rsidRDefault="008979FE">
          <w:r>
            <w:rPr>
              <w:noProof/>
              <w:lang w:eastAsia="es-MX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-377470</wp:posOffset>
                </wp:positionV>
                <wp:extent cx="2469515" cy="1295400"/>
                <wp:effectExtent l="0" t="0" r="6985" b="0"/>
                <wp:wrapSquare wrapText="bothSides"/>
                <wp:docPr id="12" name="Imagen 12" descr="No hay texto alternativo automático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o hay texto alternativo automático disponibl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8813C5" w:rsidRDefault="008979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2292573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813C5" w:rsidRDefault="008813C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9 de octubre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91.8pt;margin-top:180.5pt;width:288.25pt;height:287.5pt;z-index:25166745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13C5" w:rsidRDefault="008813C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9 de octubre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13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813C5" w:rsidRDefault="008813C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Mario López García – Luis gerardo bonilla ramirez</w:t>
                                    </w:r>
                                  </w:p>
                                </w:sdtContent>
                              </w:sdt>
                              <w:p w:rsidR="008813C5" w:rsidRPr="008979FE" w:rsidRDefault="008813C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9FE" w:rsidRPr="008979F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pRINCIPIOS DE CONSTRUCCION DE SOFTWARE</w:t>
                                    </w:r>
                                  </w:sdtContent>
                                </w:sdt>
                              </w:p>
                              <w:p w:rsidR="008813C5" w:rsidRPr="008979FE" w:rsidRDefault="008813C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4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79FE" w:rsidRPr="008979FE">
                                      <w:rPr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  <w:r w:rsidRPr="008979FE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643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813C5" w:rsidRDefault="008813C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Mario López García – Luis gerardo bonilla ramirez</w:t>
                              </w:r>
                            </w:p>
                          </w:sdtContent>
                        </w:sdt>
                        <w:p w:rsidR="008813C5" w:rsidRPr="008979FE" w:rsidRDefault="008813C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9FE" w:rsidRPr="008979F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pRINCIPIOS DE CONSTRUCCION DE SOFTWARE</w:t>
                              </w:r>
                            </w:sdtContent>
                          </w:sdt>
                        </w:p>
                        <w:p w:rsidR="008813C5" w:rsidRPr="008979FE" w:rsidRDefault="008813C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48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79FE" w:rsidRPr="008979FE">
                                <w:rPr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INGENIERÍA DE SOFTWARE</w:t>
                              </w:r>
                            </w:sdtContent>
                          </w:sdt>
                          <w:r w:rsidRPr="008979FE">
                            <w:rPr>
                              <w:color w:val="262626" w:themeColor="text1" w:themeTint="D9"/>
                              <w:sz w:val="28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13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3C5" w:rsidRDefault="008813C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Proyecto para principios de 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813C5" w:rsidRDefault="008813C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parte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540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8813C5" w:rsidRDefault="008813C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Proyecto para principios de 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13C5" w:rsidRDefault="008813C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parte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13C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1E7F92" id="Grupo 114" o:spid="_x0000_s1026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5mPswT4DAADNCgAADgAAAAAAAAAAAAAAAAAuAgAAZHJzL2Uyb0RvYy54bWxQSwEC&#10;LQAUAAYACAAAACEAvdF3w9oAAAAFAQAADwAAAAAAAAAAAAAAAACYBQAAZHJzL2Rvd25yZXYueG1s&#10;UEsFBgAAAAAEAAQA8wAAAJ8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813C5">
            <w:br w:type="page"/>
          </w:r>
        </w:p>
      </w:sdtContent>
    </w:sdt>
    <w:sdt>
      <w:sdtPr>
        <w:rPr>
          <w:lang w:val="es-ES"/>
        </w:rPr>
        <w:id w:val="1648398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979FE" w:rsidRDefault="008979FE">
          <w:pPr>
            <w:pStyle w:val="TtuloTDC"/>
          </w:pPr>
          <w:r>
            <w:rPr>
              <w:lang w:val="es-ES"/>
            </w:rPr>
            <w:t>Contenido</w:t>
          </w:r>
        </w:p>
        <w:p w:rsidR="00130620" w:rsidRDefault="008979F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56430" w:history="1">
            <w:r w:rsidR="00130620" w:rsidRPr="00C30B47">
              <w:rPr>
                <w:rStyle w:val="Hipervnculo"/>
                <w:noProof/>
              </w:rPr>
              <w:t>1.</w:t>
            </w:r>
            <w:r w:rsidR="00130620">
              <w:rPr>
                <w:rFonts w:eastAsiaTheme="minorEastAsia"/>
                <w:noProof/>
                <w:lang w:eastAsia="es-MX"/>
              </w:rPr>
              <w:tab/>
            </w:r>
            <w:r w:rsidR="00130620" w:rsidRPr="00C30B47">
              <w:rPr>
                <w:rStyle w:val="Hipervnculo"/>
                <w:noProof/>
              </w:rPr>
              <w:t>Introducción</w:t>
            </w:r>
            <w:r w:rsidR="00130620" w:rsidRPr="00C30B47">
              <w:rPr>
                <w:rStyle w:val="Hipervnculo"/>
                <w:noProof/>
                <w:lang w:val="es-ES"/>
              </w:rPr>
              <w:t>3</w:t>
            </w:r>
            <w:r w:rsidR="00130620">
              <w:rPr>
                <w:noProof/>
                <w:webHidden/>
              </w:rPr>
              <w:tab/>
            </w:r>
            <w:r w:rsidR="00130620">
              <w:rPr>
                <w:noProof/>
                <w:webHidden/>
              </w:rPr>
              <w:fldChar w:fldCharType="begin"/>
            </w:r>
            <w:r w:rsidR="00130620">
              <w:rPr>
                <w:noProof/>
                <w:webHidden/>
              </w:rPr>
              <w:instrText xml:space="preserve"> PAGEREF _Toc495356430 \h </w:instrText>
            </w:r>
            <w:r w:rsidR="00130620">
              <w:rPr>
                <w:noProof/>
                <w:webHidden/>
              </w:rPr>
            </w:r>
            <w:r w:rsidR="00130620">
              <w:rPr>
                <w:noProof/>
                <w:webHidden/>
              </w:rPr>
              <w:fldChar w:fldCharType="separate"/>
            </w:r>
            <w:r w:rsidR="00130620">
              <w:rPr>
                <w:noProof/>
                <w:webHidden/>
              </w:rPr>
              <w:t>3</w:t>
            </w:r>
            <w:r w:rsidR="00130620"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1" w:history="1">
            <w:r w:rsidRPr="00C30B4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30B47">
              <w:rPr>
                <w:rStyle w:val="Hipervnculo"/>
                <w:noProof/>
              </w:rPr>
              <w:t>Descripción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2" w:history="1">
            <w:r w:rsidRPr="00C30B4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30B47">
              <w:rPr>
                <w:rStyle w:val="Hipervncul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3" w:history="1">
            <w:r w:rsidRPr="00C30B47">
              <w:rPr>
                <w:rStyle w:val="Hipervnculo"/>
                <w:noProof/>
              </w:rPr>
              <w:t>3.1 Modelo de Casos de uso por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4" w:history="1">
            <w:r w:rsidRPr="00C30B47">
              <w:rPr>
                <w:rStyle w:val="Hipervnculo"/>
                <w:noProof/>
              </w:rPr>
              <w:t>Paquete: Administración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5" w:history="1">
            <w:r w:rsidRPr="00C30B47">
              <w:rPr>
                <w:rStyle w:val="Hipervnculo"/>
                <w:noProof/>
              </w:rPr>
              <w:t>Paquete: Administración de Devoluciones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6" w:history="1">
            <w:r w:rsidRPr="00C30B47">
              <w:rPr>
                <w:rStyle w:val="Hipervnculo"/>
                <w:noProof/>
              </w:rPr>
              <w:t>Paquete: Administración Material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7" w:history="1">
            <w:r w:rsidRPr="00C30B47">
              <w:rPr>
                <w:rStyle w:val="Hipervnculo"/>
                <w:noProof/>
              </w:rPr>
              <w:t>Paquete: Prestamos Bibliográficos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8" w:history="1">
            <w:r w:rsidRPr="00C30B47">
              <w:rPr>
                <w:rStyle w:val="Hipervnculo"/>
                <w:noProof/>
              </w:rPr>
              <w:t>Paquete: Administración de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39" w:history="1">
            <w:r w:rsidRPr="00C30B47">
              <w:rPr>
                <w:rStyle w:val="Hipervnculo"/>
                <w:noProof/>
              </w:rPr>
              <w:t>Paquete: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0" w:history="1">
            <w:r w:rsidRPr="00C30B4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30B47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1" w:history="1">
            <w:r w:rsidRPr="00C30B47">
              <w:rPr>
                <w:rStyle w:val="Hipervnculo"/>
                <w:noProof/>
              </w:rPr>
              <w:t>CU 01: 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2" w:history="1">
            <w:r w:rsidRPr="00C30B47">
              <w:rPr>
                <w:rStyle w:val="Hipervnculo"/>
                <w:noProof/>
              </w:rPr>
              <w:t>CU 02: Registrar Usuario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3" w:history="1">
            <w:r w:rsidRPr="00C30B47">
              <w:rPr>
                <w:rStyle w:val="Hipervnculo"/>
                <w:noProof/>
              </w:rPr>
              <w:t>CU 03: Búsqueda de Usuario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4" w:history="1">
            <w:r w:rsidRPr="00C30B47">
              <w:rPr>
                <w:rStyle w:val="Hipervnculo"/>
                <w:noProof/>
              </w:rPr>
              <w:t>CU 04: Editar Usuario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5" w:history="1">
            <w:r w:rsidRPr="00C30B47">
              <w:rPr>
                <w:rStyle w:val="Hipervnculo"/>
                <w:noProof/>
              </w:rPr>
              <w:t>CU 05: Eliminar Usuario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6" w:history="1">
            <w:r w:rsidRPr="00C30B47">
              <w:rPr>
                <w:rStyle w:val="Hipervnculo"/>
                <w:noProof/>
              </w:rPr>
              <w:t>CU 06: Registrar préstamo fuera de la facultad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7" w:history="1">
            <w:r w:rsidRPr="00C30B47">
              <w:rPr>
                <w:rStyle w:val="Hipervnculo"/>
                <w:noProof/>
              </w:rPr>
              <w:t>CU 07: Renovar 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8" w:history="1">
            <w:r w:rsidRPr="00C30B47">
              <w:rPr>
                <w:rStyle w:val="Hipervnculo"/>
                <w:noProof/>
              </w:rPr>
              <w:t>CU 08: Devolución de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49" w:history="1">
            <w:r w:rsidRPr="00C30B47">
              <w:rPr>
                <w:rStyle w:val="Hipervnculo"/>
                <w:noProof/>
              </w:rPr>
              <w:t>CU 09: Pagar multa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0" w:history="1">
            <w:r w:rsidRPr="00C30B47">
              <w:rPr>
                <w:rStyle w:val="Hipervnculo"/>
                <w:noProof/>
              </w:rPr>
              <w:t>CU 10: Registrar Material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1" w:history="1">
            <w:r w:rsidRPr="00C30B47">
              <w:rPr>
                <w:rStyle w:val="Hipervnculo"/>
                <w:noProof/>
              </w:rPr>
              <w:t>CU 11: Modificar Material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2" w:history="1">
            <w:r w:rsidRPr="00C30B47">
              <w:rPr>
                <w:rStyle w:val="Hipervnculo"/>
                <w:noProof/>
              </w:rPr>
              <w:t>CU 12: Eliminar Material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3" w:history="1">
            <w:r w:rsidRPr="00C30B47">
              <w:rPr>
                <w:rStyle w:val="Hipervnculo"/>
                <w:noProof/>
              </w:rPr>
              <w:t>CU 13: Solo 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4" w:history="1">
            <w:r w:rsidRPr="00C30B47">
              <w:rPr>
                <w:rStyle w:val="Hipervnculo"/>
                <w:noProof/>
              </w:rPr>
              <w:t>CU 14: Consultar Material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5" w:history="1">
            <w:r w:rsidRPr="00C30B47">
              <w:rPr>
                <w:rStyle w:val="Hipervnculo"/>
                <w:noProof/>
              </w:rPr>
              <w:t>CU 15: Consultar Material Pedido en 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6" w:history="1">
            <w:r w:rsidRPr="00C30B47">
              <w:rPr>
                <w:rStyle w:val="Hipervnculo"/>
                <w:noProof/>
              </w:rPr>
              <w:t>CU 16: Consultar Usuarios Morosos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7" w:history="1">
            <w:r w:rsidRPr="00C30B47">
              <w:rPr>
                <w:rStyle w:val="Hipervnculo"/>
                <w:noProof/>
              </w:rPr>
              <w:t>CU 17: Consultar Material Por Periodo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8" w:history="1">
            <w:r w:rsidRPr="00C30B47">
              <w:rPr>
                <w:rStyle w:val="Hipervnculo"/>
                <w:noProof/>
              </w:rPr>
              <w:t>CU 18: Consultar Material Pedido Fuera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59" w:history="1">
            <w:r w:rsidRPr="00C30B47">
              <w:rPr>
                <w:rStyle w:val="Hipervnculo"/>
                <w:noProof/>
              </w:rPr>
              <w:t>CU 19: Consultar Material por fecha de 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60" w:history="1">
            <w:r w:rsidRPr="00C30B4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30B47">
              <w:rPr>
                <w:rStyle w:val="Hipervnculo"/>
                <w:noProof/>
              </w:rPr>
              <w:t>Modelo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61" w:history="1">
            <w:r w:rsidRPr="00C30B47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30B47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62" w:history="1">
            <w:r w:rsidRPr="00C30B47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30B47">
              <w:rPr>
                <w:rStyle w:val="Hipervnculo"/>
                <w:noProof/>
              </w:rPr>
              <w:t>Modelo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20" w:rsidRDefault="0013062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356463" w:history="1">
            <w:r w:rsidRPr="00C30B47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30B4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FE" w:rsidRDefault="008979FE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>
      <w:pPr>
        <w:rPr>
          <w:b/>
          <w:bCs/>
          <w:lang w:val="es-ES"/>
        </w:rPr>
      </w:pPr>
    </w:p>
    <w:p w:rsidR="008979FE" w:rsidRDefault="008979FE"/>
    <w:p w:rsidR="000A2CCC" w:rsidRDefault="000A2CCC" w:rsidP="000A2CCC">
      <w:pPr>
        <w:pStyle w:val="Ttulo1"/>
        <w:numPr>
          <w:ilvl w:val="0"/>
          <w:numId w:val="1"/>
        </w:numPr>
      </w:pPr>
      <w:bookmarkStart w:id="0" w:name="_Toc495356430"/>
      <w:r>
        <w:t>Introducción</w:t>
      </w:r>
      <w:bookmarkStart w:id="1" w:name="_GoBack"/>
      <w:bookmarkEnd w:id="0"/>
      <w:bookmarkEnd w:id="1"/>
    </w:p>
    <w:p w:rsidR="000A2CCC" w:rsidRPr="000A2CCC" w:rsidRDefault="000A2CCC" w:rsidP="000A2CCC">
      <w:pPr>
        <w:pStyle w:val="Ttulo1"/>
        <w:numPr>
          <w:ilvl w:val="0"/>
          <w:numId w:val="1"/>
        </w:numPr>
        <w:ind w:left="0" w:firstLine="360"/>
      </w:pPr>
      <w:bookmarkStart w:id="2" w:name="_Toc495356431"/>
      <w:r>
        <w:t>Descripción del problema.</w:t>
      </w:r>
      <w:bookmarkEnd w:id="2"/>
    </w:p>
    <w:p w:rsidR="00A71F41" w:rsidRDefault="00B82F87" w:rsidP="000A2CCC">
      <w:pPr>
        <w:pStyle w:val="Ttulo1"/>
        <w:numPr>
          <w:ilvl w:val="0"/>
          <w:numId w:val="1"/>
        </w:numPr>
      </w:pPr>
      <w:bookmarkStart w:id="3" w:name="_Toc495356432"/>
      <w:r>
        <w:t>Modelo de Casos de Uso</w:t>
      </w:r>
      <w:bookmarkEnd w:id="3"/>
    </w:p>
    <w:p w:rsidR="00B82F87" w:rsidRPr="00B82F87" w:rsidRDefault="000A2CCC" w:rsidP="00B82F87">
      <w:pPr>
        <w:pStyle w:val="Ttulo2"/>
      </w:pPr>
      <w:bookmarkStart w:id="4" w:name="_Toc495356433"/>
      <w:r>
        <w:t xml:space="preserve">3.1 </w:t>
      </w:r>
      <w:r w:rsidR="00B82F87">
        <w:t>Modelo de Casos de uso por paquetes</w:t>
      </w:r>
      <w:bookmarkEnd w:id="4"/>
      <w:r w:rsidR="00B82F87">
        <w:t xml:space="preserve"> </w:t>
      </w:r>
    </w:p>
    <w:p w:rsidR="00B82F87" w:rsidRDefault="00B82F87" w:rsidP="00B82F87">
      <w:r w:rsidRPr="00B82F87">
        <w:rPr>
          <w:noProof/>
          <w:lang w:eastAsia="es-MX"/>
        </w:rPr>
        <w:drawing>
          <wp:inline distT="0" distB="0" distL="0" distR="0">
            <wp:extent cx="5612130" cy="2777721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87" w:rsidRDefault="00B82F87" w:rsidP="00B82F87">
      <w:pPr>
        <w:pStyle w:val="Ttulo3"/>
      </w:pPr>
      <w:bookmarkStart w:id="5" w:name="_Toc495356434"/>
      <w:r>
        <w:t>Paquete</w:t>
      </w:r>
      <w:r w:rsidR="000A2CCC">
        <w:t>:</w:t>
      </w:r>
      <w:r>
        <w:t xml:space="preserve"> </w:t>
      </w:r>
      <w:r w:rsidR="000A2CCC">
        <w:t>Administración</w:t>
      </w:r>
      <w:r>
        <w:t xml:space="preserve"> Usuarios del Sistema</w:t>
      </w:r>
      <w:bookmarkEnd w:id="5"/>
    </w:p>
    <w:p w:rsidR="00B82F87" w:rsidRDefault="00B82F87" w:rsidP="00B82F87"/>
    <w:p w:rsidR="00B82F87" w:rsidRDefault="00B82F87" w:rsidP="00B82F87"/>
    <w:p w:rsidR="00B82F87" w:rsidRDefault="00B82F87" w:rsidP="008979FE">
      <w:pPr>
        <w:pStyle w:val="Ttulo3"/>
      </w:pPr>
      <w:bookmarkStart w:id="6" w:name="_Toc495356435"/>
      <w:r w:rsidRPr="00B82F87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315311</wp:posOffset>
            </wp:positionH>
            <wp:positionV relativeFrom="margin">
              <wp:posOffset>272955</wp:posOffset>
            </wp:positionV>
            <wp:extent cx="4790440" cy="27705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Paquete</w:t>
      </w:r>
      <w:r w:rsidR="000A2CCC">
        <w:t>:</w:t>
      </w:r>
      <w:r>
        <w:t xml:space="preserve"> Administración de Devoluciones</w:t>
      </w:r>
      <w:bookmarkEnd w:id="6"/>
    </w:p>
    <w:p w:rsidR="00B82F87" w:rsidRDefault="00B82F87" w:rsidP="00B82F87"/>
    <w:p w:rsidR="00B82F87" w:rsidRDefault="008979FE" w:rsidP="00B82F87">
      <w:r w:rsidRPr="00B82F87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665909</wp:posOffset>
            </wp:positionH>
            <wp:positionV relativeFrom="margin">
              <wp:posOffset>3841544</wp:posOffset>
            </wp:positionV>
            <wp:extent cx="3819525" cy="4524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2F87" w:rsidRDefault="00B82F87" w:rsidP="00B82F87"/>
    <w:p w:rsidR="00B82F87" w:rsidRDefault="00B82F87" w:rsidP="00B82F87"/>
    <w:p w:rsidR="00B82F87" w:rsidRDefault="00B82F87" w:rsidP="00B82F87"/>
    <w:p w:rsidR="00B82F87" w:rsidRDefault="00B82F87" w:rsidP="00B82F87"/>
    <w:p w:rsidR="00B82F87" w:rsidRDefault="00B82F87" w:rsidP="00B82F87"/>
    <w:p w:rsidR="00B82F87" w:rsidRDefault="00B82F87" w:rsidP="00B82F87"/>
    <w:p w:rsidR="00B82F87" w:rsidRDefault="00B82F87" w:rsidP="00B82F87">
      <w:pPr>
        <w:pStyle w:val="Ttulo3"/>
      </w:pPr>
      <w:bookmarkStart w:id="7" w:name="_Toc495356436"/>
      <w:r>
        <w:t>Paquete</w:t>
      </w:r>
      <w:r w:rsidR="000A2CCC">
        <w:t>:</w:t>
      </w:r>
      <w:r>
        <w:t xml:space="preserve"> </w:t>
      </w:r>
      <w:r w:rsidR="000A2CCC">
        <w:t>Administración</w:t>
      </w:r>
      <w:r>
        <w:t xml:space="preserve"> Material </w:t>
      </w:r>
      <w:r w:rsidR="000A2CCC">
        <w:t>Bibliográfico</w:t>
      </w:r>
      <w:bookmarkEnd w:id="7"/>
    </w:p>
    <w:p w:rsidR="000A2CCC" w:rsidRDefault="000A2CCC" w:rsidP="000A2CCC">
      <w:r w:rsidRPr="000A2CCC">
        <w:rPr>
          <w:noProof/>
          <w:lang w:eastAsia="es-MX"/>
        </w:rPr>
        <w:drawing>
          <wp:inline distT="0" distB="0" distL="0" distR="0">
            <wp:extent cx="5124450" cy="3562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>
      <w:pPr>
        <w:pStyle w:val="Ttulo3"/>
      </w:pPr>
      <w:bookmarkStart w:id="8" w:name="_Toc495356437"/>
      <w:r>
        <w:t>Paquete: Prestamos Bibliográficos</w:t>
      </w:r>
      <w:bookmarkEnd w:id="8"/>
    </w:p>
    <w:p w:rsidR="000A2CCC" w:rsidRDefault="000A2CCC" w:rsidP="000A2CCC">
      <w:r w:rsidRPr="000A2CCC">
        <w:rPr>
          <w:noProof/>
          <w:lang w:eastAsia="es-MX"/>
        </w:rPr>
        <w:drawing>
          <wp:inline distT="0" distB="0" distL="0" distR="0">
            <wp:extent cx="5095875" cy="3743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CC" w:rsidRPr="000A2CCC" w:rsidRDefault="000A2CCC" w:rsidP="000A2CCC">
      <w:pPr>
        <w:pStyle w:val="Ttulo3"/>
      </w:pPr>
      <w:bookmarkStart w:id="9" w:name="_Toc495356438"/>
      <w:r w:rsidRPr="000A2CCC">
        <w:t>Paquete: Administración de Reportes</w:t>
      </w:r>
      <w:bookmarkEnd w:id="9"/>
    </w:p>
    <w:p w:rsidR="00B82F87" w:rsidRDefault="000A2CCC" w:rsidP="00B82F87">
      <w:r w:rsidRPr="000A2CCC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-100063</wp:posOffset>
            </wp:positionH>
            <wp:positionV relativeFrom="page">
              <wp:align>bottom</wp:align>
            </wp:positionV>
            <wp:extent cx="5612130" cy="4488098"/>
            <wp:effectExtent l="0" t="0" r="762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2CCC" w:rsidRDefault="000A2CCC" w:rsidP="000A2CCC">
      <w:pPr>
        <w:pStyle w:val="Ttulo3"/>
      </w:pPr>
      <w:bookmarkStart w:id="10" w:name="_Toc495356439"/>
      <w:r>
        <w:t>Paquete: Ingreso al Sistema</w:t>
      </w:r>
      <w:bookmarkEnd w:id="10"/>
    </w:p>
    <w:p w:rsidR="000A2CCC" w:rsidRDefault="000A2CCC" w:rsidP="000A2CCC">
      <w:r w:rsidRPr="000A2CCC">
        <w:rPr>
          <w:noProof/>
          <w:lang w:eastAsia="es-MX"/>
        </w:rPr>
        <w:drawing>
          <wp:inline distT="0" distB="0" distL="0" distR="0">
            <wp:extent cx="5029200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0A2CCC" w:rsidP="000A2CCC"/>
    <w:p w:rsidR="000A2CCC" w:rsidRDefault="007516AA" w:rsidP="000A2CCC">
      <w:pPr>
        <w:pStyle w:val="Ttulo1"/>
        <w:numPr>
          <w:ilvl w:val="0"/>
          <w:numId w:val="1"/>
        </w:numPr>
      </w:pPr>
      <w:bookmarkStart w:id="11" w:name="_Toc495356440"/>
      <w:r>
        <w:t>Descripción</w:t>
      </w:r>
      <w:r w:rsidR="000A2CCC">
        <w:t xml:space="preserve"> de Casos de Uso</w:t>
      </w:r>
      <w:bookmarkEnd w:id="11"/>
    </w:p>
    <w:p w:rsidR="00480BD7" w:rsidRPr="00480BD7" w:rsidRDefault="007516AA" w:rsidP="007516AA">
      <w:pPr>
        <w:pStyle w:val="Ttulo2"/>
      </w:pPr>
      <w:bookmarkStart w:id="12" w:name="_Toc495356441"/>
      <w:r>
        <w:t>CU 01: Ingresar al sistema</w:t>
      </w:r>
      <w:bookmarkEnd w:id="12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502"/>
        <w:gridCol w:w="7137"/>
      </w:tblGrid>
      <w:tr w:rsidR="000A2CCC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CU1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137" w:type="dxa"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Ramírez.</w:t>
            </w:r>
          </w:p>
        </w:tc>
      </w:tr>
      <w:tr w:rsidR="000A2CCC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Ingresar al Sistema.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02/10/2017</w:t>
            </w:r>
          </w:p>
        </w:tc>
      </w:tr>
      <w:tr w:rsidR="000A2CCC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137" w:type="dxa"/>
          </w:tcPr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0A2CCC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Administrativo, Usuario Directivo, Usuario Técnico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ingresa datos para iniciar sesión en el sistema.</w:t>
            </w:r>
          </w:p>
        </w:tc>
      </w:tr>
      <w:tr w:rsidR="000A2CCC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 estar registrado en la BD 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137" w:type="dxa"/>
            <w:hideMark/>
          </w:tcPr>
          <w:p w:rsidR="000A2CCC" w:rsidRPr="00480BD7" w:rsidRDefault="000A2CCC" w:rsidP="000A2CC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ingresa </w:t>
            </w:r>
            <w:r w:rsidRPr="00480BD7">
              <w:rPr>
                <w:rFonts w:ascii="Arial" w:hAnsi="Arial" w:cs="Arial"/>
                <w:color w:val="FF0000"/>
              </w:rPr>
              <w:t>número de personal</w:t>
            </w:r>
            <w:r w:rsidRPr="00480BD7">
              <w:rPr>
                <w:rFonts w:ascii="Arial" w:hAnsi="Arial" w:cs="Arial"/>
              </w:rPr>
              <w:t xml:space="preserve"> y </w:t>
            </w:r>
            <w:r w:rsidRPr="00480BD7">
              <w:rPr>
                <w:rFonts w:ascii="Arial" w:hAnsi="Arial" w:cs="Arial"/>
                <w:color w:val="FF0000"/>
              </w:rPr>
              <w:t>contraseña</w:t>
            </w:r>
            <w:r w:rsidRPr="00480BD7">
              <w:rPr>
                <w:rFonts w:ascii="Arial" w:hAnsi="Arial" w:cs="Arial"/>
              </w:rPr>
              <w:t>.</w:t>
            </w:r>
          </w:p>
          <w:p w:rsidR="000A2CCC" w:rsidRPr="00480BD7" w:rsidRDefault="000A2CCC" w:rsidP="000A2CC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presiona el botón </w:t>
            </w:r>
            <w:r w:rsidRPr="00480BD7">
              <w:rPr>
                <w:rFonts w:ascii="Arial" w:hAnsi="Arial" w:cs="Arial"/>
                <w:color w:val="FF0000"/>
              </w:rPr>
              <w:t>Ingresar</w:t>
            </w:r>
            <w:r w:rsidRPr="00480BD7">
              <w:rPr>
                <w:rFonts w:ascii="Arial" w:hAnsi="Arial" w:cs="Arial"/>
              </w:rPr>
              <w:t>.</w:t>
            </w:r>
          </w:p>
          <w:p w:rsidR="000A2CCC" w:rsidRPr="00480BD7" w:rsidRDefault="000A2CCC" w:rsidP="000A2CC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valida campos y existencia en la BD.</w:t>
            </w:r>
          </w:p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  {ex1, ex2}</w:t>
            </w:r>
          </w:p>
        </w:tc>
      </w:tr>
      <w:tr w:rsidR="000A2CCC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137" w:type="dxa"/>
            <w:hideMark/>
          </w:tcPr>
          <w:p w:rsidR="000A2CCC" w:rsidRPr="00480BD7" w:rsidRDefault="000A2CCC" w:rsidP="000A2CCC">
            <w:pPr>
              <w:pStyle w:val="Prrafodelista"/>
              <w:numPr>
                <w:ilvl w:val="1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detecta un carácter no válido.</w:t>
            </w:r>
          </w:p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manda mensaje de error “número de</w:t>
            </w:r>
            <w:r w:rsidRPr="00480BD7">
              <w:rPr>
                <w:rFonts w:ascii="Arial" w:hAnsi="Arial" w:cs="Arial"/>
              </w:rPr>
              <w:br/>
              <w:t xml:space="preserve">           personal o contraseña no válidos o usuario no</w:t>
            </w:r>
            <w:r w:rsidRPr="00480BD7">
              <w:rPr>
                <w:rFonts w:ascii="Arial" w:hAnsi="Arial" w:cs="Arial"/>
              </w:rPr>
              <w:br/>
              <w:t xml:space="preserve">           registrado”.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3&gt;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3&gt; Error conexión a Internet. </w:t>
            </w:r>
          </w:p>
        </w:tc>
      </w:tr>
      <w:tr w:rsidR="000A2CCC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carga página de inicio.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Datos del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</w:t>
            </w:r>
            <w:r w:rsidRPr="00480BD7">
              <w:rPr>
                <w:rFonts w:ascii="Arial" w:hAnsi="Arial" w:cs="Arial"/>
                <w:b/>
              </w:rPr>
              <w:t>ACADÉMICO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0A2CCC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0A2CCC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0A2CCC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0A2CCC" w:rsidRPr="00480BD7" w:rsidRDefault="000A2CCC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137" w:type="dxa"/>
            <w:hideMark/>
          </w:tcPr>
          <w:p w:rsidR="000A2CCC" w:rsidRPr="00480BD7" w:rsidRDefault="000A2CCC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 (Primera Fase)</w:t>
            </w:r>
          </w:p>
        </w:tc>
      </w:tr>
    </w:tbl>
    <w:p w:rsidR="000A2CCC" w:rsidRPr="00480BD7" w:rsidRDefault="000A2CCC" w:rsidP="000A2CCC">
      <w:pPr>
        <w:rPr>
          <w:rFonts w:ascii="Arial" w:hAnsi="Arial" w:cs="Arial"/>
        </w:rPr>
      </w:pPr>
    </w:p>
    <w:p w:rsidR="000A2CCC" w:rsidRPr="00480BD7" w:rsidRDefault="007516AA" w:rsidP="007516AA">
      <w:pPr>
        <w:pStyle w:val="Ttulo2"/>
      </w:pPr>
      <w:bookmarkStart w:id="13" w:name="_Toc495356442"/>
      <w:r>
        <w:t>CU 02: Registrar Usuario de Biblioteca</w:t>
      </w:r>
      <w:bookmarkEnd w:id="13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CU2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Registrar Usuario de Biblioteca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02/10/2017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Administrativo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registrará un nuevo </w:t>
            </w:r>
            <w:r w:rsidRPr="00480BD7">
              <w:rPr>
                <w:rFonts w:ascii="Arial" w:hAnsi="Arial" w:cs="Arial"/>
                <w:b/>
              </w:rPr>
              <w:t>USUARIO BIBLIOTECARIO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 estar registrado.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 tener iniciada sesión con permisos de</w:t>
            </w:r>
            <w:r w:rsidRPr="00480BD7">
              <w:rPr>
                <w:rFonts w:ascii="Arial" w:hAnsi="Arial" w:cs="Arial"/>
              </w:rPr>
              <w:br/>
              <w:t xml:space="preserve">    administrador.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botón: </w:t>
            </w:r>
            <w:r w:rsidRPr="00480BD7">
              <w:rPr>
                <w:rFonts w:ascii="Arial" w:hAnsi="Arial" w:cs="Arial"/>
                <w:color w:val="FF0000"/>
              </w:rPr>
              <w:t>Registrar Usuario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 La</w:t>
            </w:r>
            <w:r w:rsidRPr="00480BD7">
              <w:rPr>
                <w:rFonts w:ascii="Arial" w:hAnsi="Arial" w:cs="Arial"/>
                <w:b/>
              </w:rPr>
              <w:t xml:space="preserve"> SISTEMA</w:t>
            </w:r>
            <w:r w:rsidRPr="00480BD7">
              <w:rPr>
                <w:rFonts w:ascii="Arial" w:hAnsi="Arial" w:cs="Arial"/>
              </w:rPr>
              <w:t xml:space="preserve"> carga página del formulario del registro de</w:t>
            </w:r>
            <w:r w:rsidRPr="00480BD7">
              <w:rPr>
                <w:rFonts w:ascii="Arial" w:hAnsi="Arial" w:cs="Arial"/>
              </w:rPr>
              <w:br/>
              <w:t xml:space="preserve">    </w:t>
            </w:r>
            <w:r w:rsidRPr="00480BD7">
              <w:rPr>
                <w:rFonts w:ascii="Arial" w:hAnsi="Arial" w:cs="Arial"/>
                <w:color w:val="FF0000"/>
              </w:rPr>
              <w:t>Usuario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llenará los campos del Formulario de Usuario</w:t>
            </w:r>
            <w:r w:rsidRPr="00480BD7">
              <w:rPr>
                <w:rFonts w:ascii="Arial" w:hAnsi="Arial" w:cs="Arial"/>
              </w:rPr>
              <w:br/>
              <w:t xml:space="preserve">    (</w:t>
            </w:r>
            <w:r w:rsidRPr="00480BD7">
              <w:rPr>
                <w:rFonts w:ascii="Arial" w:hAnsi="Arial" w:cs="Arial"/>
                <w:color w:val="FF0000"/>
              </w:rPr>
              <w:t>nombre, e-mail, matrícula o número de personal, carrera o</w:t>
            </w:r>
            <w:r w:rsidRPr="00480BD7">
              <w:rPr>
                <w:rFonts w:ascii="Arial" w:hAnsi="Arial" w:cs="Arial"/>
                <w:color w:val="FF0000"/>
              </w:rPr>
              <w:br/>
              <w:t xml:space="preserve">    programa de adscripción, tipo de académico</w:t>
            </w:r>
            <w:r w:rsidRPr="00480BD7">
              <w:rPr>
                <w:rFonts w:ascii="Arial" w:hAnsi="Arial" w:cs="Arial"/>
              </w:rPr>
              <w:t>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presiona el botón </w:t>
            </w:r>
            <w:r w:rsidRPr="00480BD7">
              <w:rPr>
                <w:rFonts w:ascii="Arial" w:hAnsi="Arial" w:cs="Arial"/>
                <w:color w:val="FF0000"/>
              </w:rPr>
              <w:t>Registrar Usuario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 La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valida campos del formulario de registro de</w:t>
            </w:r>
            <w:r w:rsidRPr="00480BD7">
              <w:rPr>
                <w:rFonts w:ascii="Arial" w:hAnsi="Arial" w:cs="Arial"/>
              </w:rPr>
              <w:br/>
              <w:t xml:space="preserve">    usuario con éxito.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5. La</w:t>
            </w:r>
            <w:r w:rsidRPr="00480BD7">
              <w:rPr>
                <w:rFonts w:ascii="Arial" w:hAnsi="Arial" w:cs="Arial"/>
                <w:b/>
              </w:rPr>
              <w:t xml:space="preserve"> SISTEMA</w:t>
            </w:r>
            <w:r w:rsidRPr="00480BD7">
              <w:rPr>
                <w:rFonts w:ascii="Arial" w:hAnsi="Arial" w:cs="Arial"/>
              </w:rPr>
              <w:t xml:space="preserve"> envía los datos a la </w:t>
            </w:r>
            <w:r w:rsidRPr="00480BD7">
              <w:rPr>
                <w:rFonts w:ascii="Arial" w:hAnsi="Arial" w:cs="Arial"/>
                <w:b/>
              </w:rPr>
              <w:t>BD.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  {ex1, ex2}</w:t>
            </w: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pStyle w:val="Prrafodelista"/>
              <w:numPr>
                <w:ilvl w:val="1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el botón </w:t>
            </w:r>
            <w:r w:rsidRPr="00480BD7">
              <w:rPr>
                <w:rFonts w:ascii="Arial" w:hAnsi="Arial" w:cs="Arial"/>
                <w:color w:val="FF0000"/>
              </w:rPr>
              <w:t>salir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2.1.1 El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la página anterior (Termina caso de</w:t>
            </w:r>
            <w:r w:rsidRPr="00480BD7">
              <w:rPr>
                <w:rFonts w:ascii="Arial" w:hAnsi="Arial" w:cs="Arial"/>
              </w:rPr>
              <w:br/>
              <w:t xml:space="preserve">           uso).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3.1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el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3.1.1 La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la página anterior (Termina caso de</w:t>
            </w:r>
            <w:r w:rsidRPr="00480BD7">
              <w:rPr>
                <w:rFonts w:ascii="Arial" w:hAnsi="Arial" w:cs="Arial"/>
              </w:rPr>
              <w:br/>
              <w:t xml:space="preserve">           uso).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4.1 La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valida los campos del formulario con</w:t>
            </w:r>
            <w:r w:rsidRPr="00480BD7">
              <w:rPr>
                <w:rFonts w:ascii="Arial" w:hAnsi="Arial" w:cs="Arial"/>
              </w:rPr>
              <w:br/>
              <w:t xml:space="preserve">      caracteres no válidos.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4.1.1 La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envía mensaje de error carácter no válido.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5&gt;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1, 3, 5&gt;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El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enviará mensaje en una ventana aparte de</w:t>
            </w:r>
            <w:r w:rsidRPr="00480BD7">
              <w:rPr>
                <w:rFonts w:ascii="Arial" w:hAnsi="Arial" w:cs="Arial"/>
              </w:rPr>
              <w:br/>
              <w:t xml:space="preserve">    éxito al registrar </w:t>
            </w:r>
            <w:r w:rsidRPr="00480BD7">
              <w:rPr>
                <w:rFonts w:ascii="Arial" w:hAnsi="Arial" w:cs="Arial"/>
                <w:color w:val="FF0000"/>
              </w:rPr>
              <w:t xml:space="preserve">Usuario </w:t>
            </w:r>
            <w:r w:rsidRPr="00480BD7">
              <w:rPr>
                <w:rFonts w:ascii="Arial" w:hAnsi="Arial" w:cs="Arial"/>
                <w:color w:val="000000" w:themeColor="text1"/>
              </w:rPr>
              <w:t>nuevo en la BD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Datos del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</w:t>
            </w:r>
            <w:r w:rsidRPr="00480BD7">
              <w:rPr>
                <w:rFonts w:ascii="Arial" w:hAnsi="Arial" w:cs="Arial"/>
                <w:b/>
              </w:rPr>
              <w:t>BIBLIOTECARIO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Mensaje de éxito o fallo al registrar </w:t>
            </w:r>
            <w:r w:rsidRPr="00480BD7">
              <w:rPr>
                <w:rFonts w:ascii="Arial" w:hAnsi="Arial" w:cs="Arial"/>
                <w:color w:val="FF0000"/>
              </w:rPr>
              <w:t>Usuario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 (Primera Fase)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</w:pPr>
      <w:bookmarkStart w:id="14" w:name="_Toc495356443"/>
      <w:r>
        <w:t>CU 03: Búsqueda de Usuario de Biblioteca</w:t>
      </w:r>
      <w:bookmarkEnd w:id="14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CU3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Búsqueda de Usuario de Biblioteca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02/10/2017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Administrativo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realizará una búsqueda de </w:t>
            </w:r>
            <w:r w:rsidRPr="00480BD7">
              <w:rPr>
                <w:rFonts w:ascii="Arial" w:hAnsi="Arial" w:cs="Arial"/>
                <w:b/>
              </w:rPr>
              <w:t>USUARIO BIBLIOTECA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 tener iniciada sesión.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botón: </w:t>
            </w:r>
            <w:r w:rsidRPr="00480BD7">
              <w:rPr>
                <w:rFonts w:ascii="Arial" w:hAnsi="Arial" w:cs="Arial"/>
                <w:color w:val="FF0000"/>
              </w:rPr>
              <w:t>Buscar Usuario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de </w:t>
            </w:r>
            <w:r w:rsidRPr="00480BD7">
              <w:rPr>
                <w:rFonts w:ascii="Arial" w:hAnsi="Arial" w:cs="Arial"/>
                <w:color w:val="FF0000"/>
              </w:rPr>
              <w:t>Búsqueda de Usuario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ingresa la matrícula, número de personal o</w:t>
            </w:r>
            <w:r w:rsidRPr="00480BD7">
              <w:rPr>
                <w:rFonts w:ascii="Arial" w:hAnsi="Arial" w:cs="Arial"/>
              </w:rPr>
              <w:br/>
              <w:t xml:space="preserve">    nombre del usuario a buscar en el campo de búsqueda. 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presiona el botón </w:t>
            </w:r>
            <w:r w:rsidRPr="00480BD7">
              <w:rPr>
                <w:rFonts w:ascii="Arial" w:hAnsi="Arial" w:cs="Arial"/>
                <w:color w:val="FF0000"/>
              </w:rPr>
              <w:t>Buscar Usuario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relaciona el dato ingresado con los existentes</w:t>
            </w:r>
            <w:r w:rsidRPr="00480BD7">
              <w:rPr>
                <w:rFonts w:ascii="Arial" w:hAnsi="Arial" w:cs="Arial"/>
              </w:rPr>
              <w:br/>
              <w:t xml:space="preserve">    en la BD.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5.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muestra el o los usuarios relacionados con el</w:t>
            </w:r>
            <w:r w:rsidRPr="00480BD7">
              <w:rPr>
                <w:rFonts w:ascii="Arial" w:hAnsi="Arial" w:cs="Arial"/>
              </w:rPr>
              <w:br/>
              <w:t xml:space="preserve">    dato ingresado.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6.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el usuario que desea.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{ex1, ex2}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7.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 xml:space="preserve">muestra los datos del </w:t>
            </w:r>
            <w:r w:rsidRPr="00480BD7">
              <w:rPr>
                <w:rFonts w:ascii="Arial" w:hAnsi="Arial" w:cs="Arial"/>
                <w:color w:val="FF0000"/>
              </w:rPr>
              <w:t>Usuario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pStyle w:val="Prrafodelista"/>
              <w:numPr>
                <w:ilvl w:val="1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el botón </w:t>
            </w:r>
            <w:r w:rsidRPr="00480BD7">
              <w:rPr>
                <w:rFonts w:ascii="Arial" w:hAnsi="Arial" w:cs="Arial"/>
                <w:color w:val="FF0000"/>
              </w:rPr>
              <w:t>salir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3.1.1 El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la página anterior (Termina caso de</w:t>
            </w:r>
            <w:r w:rsidRPr="00480BD7">
              <w:rPr>
                <w:rFonts w:ascii="Arial" w:hAnsi="Arial" w:cs="Arial"/>
              </w:rPr>
              <w:br/>
              <w:t xml:space="preserve">           uso).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4.1 La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no encuentra relación entre el dato</w:t>
            </w:r>
            <w:r w:rsidRPr="00480BD7">
              <w:rPr>
                <w:rFonts w:ascii="Arial" w:hAnsi="Arial" w:cs="Arial"/>
              </w:rPr>
              <w:br/>
              <w:t xml:space="preserve">      ingresado y los existentes en la BD.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4.1.1 El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envía mensaje de “No se encontró ningún</w:t>
            </w:r>
            <w:r w:rsidRPr="00480BD7">
              <w:rPr>
                <w:rFonts w:ascii="Arial" w:hAnsi="Arial" w:cs="Arial"/>
              </w:rPr>
              <w:br/>
              <w:t xml:space="preserve">           usuario”.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4&gt;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1, 5, 6&gt;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El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con </w:t>
            </w:r>
            <w:r w:rsidRPr="00480BD7">
              <w:rPr>
                <w:rFonts w:ascii="Arial" w:hAnsi="Arial" w:cs="Arial"/>
                <w:color w:val="FF0000"/>
              </w:rPr>
              <w:t>Datos de Usuario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Dato del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a buscar.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Visualización de datos del </w:t>
            </w:r>
            <w:r w:rsidRPr="00480BD7">
              <w:rPr>
                <w:rFonts w:ascii="Arial" w:hAnsi="Arial" w:cs="Arial"/>
                <w:color w:val="FF0000"/>
              </w:rPr>
              <w:t xml:space="preserve">Usuario </w:t>
            </w:r>
            <w:r w:rsidRPr="00480BD7">
              <w:rPr>
                <w:rFonts w:ascii="Arial" w:hAnsi="Arial" w:cs="Arial"/>
              </w:rPr>
              <w:t>encontrado.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CasUs4</w:t>
            </w:r>
            <w:r w:rsidRPr="00480BD7">
              <w:rPr>
                <w:rFonts w:ascii="Arial" w:hAnsi="Arial" w:cs="Arial"/>
              </w:rPr>
              <w:t>: Editar Usuario de Biblioteca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2 (Segunda Fase)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</w:pPr>
      <w:bookmarkStart w:id="15" w:name="_Toc495356444"/>
      <w:r>
        <w:t>CU 04: Editar Usuario de Biblioteca</w:t>
      </w:r>
      <w:bookmarkEnd w:id="15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CU4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Editar Usuario de Biblioteca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02/10/2017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Administrativo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hará una edición a los datos del </w:t>
            </w:r>
            <w:r w:rsidRPr="00480BD7">
              <w:rPr>
                <w:rFonts w:ascii="Arial" w:hAnsi="Arial" w:cs="Arial"/>
                <w:b/>
              </w:rPr>
              <w:t>USUARIO BIBLIOTECA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Realizar </w:t>
            </w:r>
            <w:r w:rsidRPr="00480BD7">
              <w:rPr>
                <w:rFonts w:ascii="Arial" w:hAnsi="Arial" w:cs="Arial"/>
                <w:color w:val="FF0000"/>
              </w:rPr>
              <w:t xml:space="preserve">CasUs3 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botón: </w:t>
            </w:r>
            <w:r w:rsidRPr="00480BD7">
              <w:rPr>
                <w:rFonts w:ascii="Arial" w:hAnsi="Arial" w:cs="Arial"/>
                <w:color w:val="FF0000"/>
              </w:rPr>
              <w:t>Editar Usuario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de </w:t>
            </w:r>
            <w:r w:rsidRPr="00480BD7">
              <w:rPr>
                <w:rFonts w:ascii="Arial" w:hAnsi="Arial" w:cs="Arial"/>
                <w:color w:val="FF0000"/>
              </w:rPr>
              <w:t xml:space="preserve">Editar Usuario </w:t>
            </w:r>
            <w:r w:rsidRPr="00480BD7">
              <w:rPr>
                <w:rFonts w:ascii="Arial" w:hAnsi="Arial" w:cs="Arial"/>
                <w:color w:val="000000" w:themeColor="text1"/>
              </w:rPr>
              <w:t>con los campos</w:t>
            </w:r>
            <w:r w:rsidRPr="00480BD7">
              <w:rPr>
                <w:rFonts w:ascii="Arial" w:hAnsi="Arial" w:cs="Arial"/>
                <w:color w:val="000000" w:themeColor="text1"/>
              </w:rPr>
              <w:br/>
              <w:t xml:space="preserve">    llenos con los datos registrados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reemplaza todos los campos que desea modificar</w:t>
            </w:r>
            <w:r w:rsidRPr="00480BD7">
              <w:rPr>
                <w:rFonts w:ascii="Arial" w:hAnsi="Arial" w:cs="Arial"/>
              </w:rPr>
              <w:br/>
              <w:t xml:space="preserve">    por datos nuevos.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presiona el botón </w:t>
            </w:r>
            <w:r w:rsidRPr="00480BD7">
              <w:rPr>
                <w:rFonts w:ascii="Arial" w:hAnsi="Arial" w:cs="Arial"/>
                <w:color w:val="FF0000"/>
              </w:rPr>
              <w:t>modificar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valida los datos ingresados.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5.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almacena los datos ingresados.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{ex1, ex2}</w:t>
            </w: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pStyle w:val="Prrafodelista"/>
              <w:numPr>
                <w:ilvl w:val="1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el botón </w:t>
            </w:r>
            <w:r w:rsidRPr="00480BD7">
              <w:rPr>
                <w:rFonts w:ascii="Arial" w:hAnsi="Arial" w:cs="Arial"/>
                <w:color w:val="FF0000"/>
              </w:rPr>
              <w:t>salir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2.1.1 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la página anterior (Termina caso de</w:t>
            </w:r>
            <w:r w:rsidRPr="00480BD7">
              <w:rPr>
                <w:rFonts w:ascii="Arial" w:hAnsi="Arial" w:cs="Arial"/>
              </w:rPr>
              <w:br/>
              <w:t xml:space="preserve">            uso).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2.2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el botón </w:t>
            </w:r>
            <w:r w:rsidRPr="00480BD7">
              <w:rPr>
                <w:rFonts w:ascii="Arial" w:hAnsi="Arial" w:cs="Arial"/>
                <w:color w:val="FF0000"/>
              </w:rPr>
              <w:t>Eliminar Usuario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2.2.1.  Ir a </w:t>
            </w:r>
            <w:r w:rsidRPr="00480BD7">
              <w:rPr>
                <w:rFonts w:ascii="Arial" w:hAnsi="Arial" w:cs="Arial"/>
                <w:color w:val="FF0000"/>
              </w:rPr>
              <w:t>CasUs5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3.1.  </w:t>
            </w:r>
            <w:r w:rsidRPr="00480BD7">
              <w:rPr>
                <w:rFonts w:ascii="Arial" w:hAnsi="Arial" w:cs="Arial"/>
                <w:b/>
              </w:rPr>
              <w:t xml:space="preserve">ACTOR </w:t>
            </w:r>
            <w:r w:rsidRPr="00480BD7">
              <w:rPr>
                <w:rFonts w:ascii="Arial" w:hAnsi="Arial" w:cs="Arial"/>
              </w:rPr>
              <w:t xml:space="preserve">selecciona el botón </w:t>
            </w:r>
            <w:r w:rsidRPr="00480BD7">
              <w:rPr>
                <w:rFonts w:ascii="Arial" w:hAnsi="Arial" w:cs="Arial"/>
                <w:color w:val="FF0000"/>
              </w:rPr>
              <w:t>salir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3.1.1 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carga la página anterior (Termina caso de</w:t>
            </w:r>
            <w:r w:rsidRPr="00480BD7">
              <w:rPr>
                <w:rFonts w:ascii="Arial" w:hAnsi="Arial" w:cs="Arial"/>
              </w:rPr>
              <w:br/>
              <w:t xml:space="preserve">            uso)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3.2. 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el botón Eliminar Usuario.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3.2.1.  Ir a </w:t>
            </w:r>
            <w:r w:rsidRPr="00480BD7">
              <w:rPr>
                <w:rFonts w:ascii="Arial" w:hAnsi="Arial" w:cs="Arial"/>
                <w:color w:val="FF0000"/>
              </w:rPr>
              <w:t>CasUs5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4.1. 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detecta un carácter no válido.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4.1.1. 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envía mensaje “Carácter no válido”.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5&gt;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1, 3, 5&gt;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envía mensaje de guardado con éxito.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Dato del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a modificar.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Visualización de datos del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modificado.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CasUs5</w:t>
            </w:r>
            <w:r w:rsidRPr="00480BD7">
              <w:rPr>
                <w:rFonts w:ascii="Arial" w:hAnsi="Arial" w:cs="Arial"/>
              </w:rPr>
              <w:t>: Eliminar Usuario de Biblioteca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2 (Segunda Fase)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</w:pPr>
      <w:bookmarkStart w:id="16" w:name="_Toc495356445"/>
      <w:r>
        <w:t>CU 05: Eliminar Usuario de Biblioteca</w:t>
      </w:r>
      <w:bookmarkEnd w:id="16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7516AA" w:rsidP="007516AA">
            <w:pPr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70A4A"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CU5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Eliminar Usuario de Biblioteca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02/10/2017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Administrativo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dará de baja del sistema a un </w:t>
            </w:r>
            <w:r w:rsidRPr="00480BD7">
              <w:rPr>
                <w:rFonts w:ascii="Arial" w:hAnsi="Arial" w:cs="Arial"/>
                <w:b/>
              </w:rPr>
              <w:t>USUARIO DE BIBLIOTECA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Realizar </w:t>
            </w:r>
            <w:r w:rsidRPr="00480BD7">
              <w:rPr>
                <w:rFonts w:ascii="Arial" w:hAnsi="Arial" w:cs="Arial"/>
                <w:color w:val="FF0000"/>
              </w:rPr>
              <w:t xml:space="preserve">CasUs4 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botón: </w:t>
            </w:r>
            <w:r w:rsidRPr="00480BD7">
              <w:rPr>
                <w:rFonts w:ascii="Arial" w:hAnsi="Arial" w:cs="Arial"/>
                <w:color w:val="FF0000"/>
              </w:rPr>
              <w:t>Eliminar Usuario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 xml:space="preserve">elimina el usuario con la </w:t>
            </w:r>
            <w:r w:rsidRPr="00480BD7">
              <w:rPr>
                <w:rFonts w:ascii="Arial" w:hAnsi="Arial" w:cs="Arial"/>
                <w:color w:val="FF0000"/>
              </w:rPr>
              <w:t xml:space="preserve">matrícula </w:t>
            </w:r>
            <w:r w:rsidRPr="00480BD7">
              <w:rPr>
                <w:rFonts w:ascii="Arial" w:hAnsi="Arial" w:cs="Arial"/>
              </w:rPr>
              <w:t xml:space="preserve">o </w:t>
            </w:r>
            <w:r w:rsidRPr="00480BD7">
              <w:rPr>
                <w:rFonts w:ascii="Arial" w:hAnsi="Arial" w:cs="Arial"/>
                <w:color w:val="FF0000"/>
              </w:rPr>
              <w:t>número de</w:t>
            </w:r>
            <w:r w:rsidRPr="00480BD7">
              <w:rPr>
                <w:rFonts w:ascii="Arial" w:hAnsi="Arial" w:cs="Arial"/>
                <w:color w:val="FF0000"/>
              </w:rPr>
              <w:br/>
              <w:t xml:space="preserve">     personal </w:t>
            </w:r>
            <w:r w:rsidRPr="00480BD7">
              <w:rPr>
                <w:rFonts w:ascii="Arial" w:hAnsi="Arial" w:cs="Arial"/>
              </w:rPr>
              <w:t>del usuario que se está editando.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{ex1, ex2}</w:t>
            </w: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1&gt;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envía mensaje “Usuario Eliminado”.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2 (Segunda Fase)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  <w:rPr>
          <w:sz w:val="22"/>
          <w:szCs w:val="22"/>
        </w:rPr>
      </w:pPr>
      <w:bookmarkStart w:id="17" w:name="_Toc495356446"/>
      <w:r>
        <w:t>CU 06: Registrar préstamo fuera de la facultad</w:t>
      </w:r>
      <w:bookmarkEnd w:id="17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CU6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Registrar Préstamo Fuera de Facultad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03/10/2017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Directivo, Usuario Técnico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registrará un préstamo de libro para que el </w:t>
            </w:r>
            <w:r w:rsidRPr="00480BD7">
              <w:rPr>
                <w:rFonts w:ascii="Arial" w:hAnsi="Arial" w:cs="Arial"/>
                <w:b/>
              </w:rPr>
              <w:t xml:space="preserve">USUARIO DE BIBLIOTECA </w:t>
            </w:r>
            <w:r w:rsidRPr="00480BD7">
              <w:rPr>
                <w:rFonts w:ascii="Arial" w:hAnsi="Arial" w:cs="Arial"/>
              </w:rPr>
              <w:t>pueda llevarlo fuera de facultad.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iniciar sesión.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botón: </w:t>
            </w:r>
            <w:r w:rsidRPr="00480BD7">
              <w:rPr>
                <w:rFonts w:ascii="Arial" w:hAnsi="Arial" w:cs="Arial"/>
                <w:color w:val="FF0000"/>
              </w:rPr>
              <w:t>Registrar Préstamo.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carga página del formulario de préstamo.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ingresa </w:t>
            </w:r>
            <w:r w:rsidRPr="00480BD7">
              <w:rPr>
                <w:rFonts w:ascii="Arial" w:hAnsi="Arial" w:cs="Arial"/>
                <w:color w:val="FF0000"/>
              </w:rPr>
              <w:t xml:space="preserve">matrícula </w:t>
            </w:r>
            <w:r w:rsidRPr="00480BD7">
              <w:rPr>
                <w:rFonts w:ascii="Arial" w:hAnsi="Arial" w:cs="Arial"/>
              </w:rPr>
              <w:t xml:space="preserve">o </w:t>
            </w:r>
            <w:r w:rsidRPr="00480BD7">
              <w:rPr>
                <w:rFonts w:ascii="Arial" w:hAnsi="Arial" w:cs="Arial"/>
                <w:color w:val="FF0000"/>
              </w:rPr>
              <w:t>número de personal</w:t>
            </w:r>
            <w:r w:rsidRPr="00480BD7">
              <w:rPr>
                <w:rFonts w:ascii="Arial" w:hAnsi="Arial" w:cs="Arial"/>
              </w:rPr>
              <w:t xml:space="preserve"> y </w:t>
            </w:r>
            <w:r w:rsidRPr="00480BD7">
              <w:rPr>
                <w:rFonts w:ascii="Arial" w:hAnsi="Arial" w:cs="Arial"/>
                <w:color w:val="000000" w:themeColor="text1"/>
              </w:rPr>
              <w:t>nombre</w:t>
            </w:r>
            <w:r w:rsidRPr="00480BD7">
              <w:rPr>
                <w:rFonts w:ascii="Arial" w:hAnsi="Arial" w:cs="Arial"/>
                <w:color w:val="000000" w:themeColor="text1"/>
              </w:rPr>
              <w:br/>
              <w:t xml:space="preserve">    del</w:t>
            </w:r>
            <w:r w:rsidRPr="00480BD7">
              <w:rPr>
                <w:rFonts w:ascii="Arial" w:hAnsi="Arial" w:cs="Arial"/>
                <w:color w:val="FF0000"/>
              </w:rPr>
              <w:t xml:space="preserve"> material bibliográfico</w:t>
            </w:r>
            <w:r w:rsidRPr="00480BD7">
              <w:rPr>
                <w:rFonts w:ascii="Arial" w:hAnsi="Arial" w:cs="Arial"/>
              </w:rPr>
              <w:t xml:space="preserve"> a prestar.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presiona botón </w:t>
            </w:r>
            <w:r w:rsidRPr="00480BD7">
              <w:rPr>
                <w:rFonts w:ascii="Arial" w:hAnsi="Arial" w:cs="Arial"/>
                <w:color w:val="FF0000"/>
              </w:rPr>
              <w:t>Registrar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valida que los datos estén registrados.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5.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registra el préstamo.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{ex1, ex2}</w:t>
            </w: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2.1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2.1.1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anterior.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4, 5&gt;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1, 3&gt;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envía mensaje “Préstamo Registrado”.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Datos del </w:t>
            </w:r>
            <w:r w:rsidRPr="00480BD7">
              <w:rPr>
                <w:rFonts w:ascii="Arial" w:hAnsi="Arial" w:cs="Arial"/>
                <w:b/>
              </w:rPr>
              <w:t>USUARIO BIBLIOTECA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CasUs7</w:t>
            </w:r>
            <w:r w:rsidRPr="00480BD7">
              <w:rPr>
                <w:rFonts w:ascii="Arial" w:hAnsi="Arial" w:cs="Arial"/>
              </w:rPr>
              <w:t>: Renovar Préstamo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2 (Segunda Fase)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</w:pPr>
      <w:bookmarkStart w:id="18" w:name="_Toc495356447"/>
      <w:r>
        <w:t xml:space="preserve">CU 07: Renovar </w:t>
      </w:r>
      <w:r w:rsidR="007F50C1">
        <w:t>Préstamo</w:t>
      </w:r>
      <w:bookmarkEnd w:id="18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Renovar Préstamo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03/10/2017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Directivo, Usuario Técnico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realizará una renovación de préstamo de un material prestado.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Realizar </w:t>
            </w:r>
            <w:r w:rsidRPr="00480BD7">
              <w:rPr>
                <w:rFonts w:ascii="Arial" w:hAnsi="Arial" w:cs="Arial"/>
                <w:color w:val="FF0000"/>
              </w:rPr>
              <w:t xml:space="preserve">CasUs6 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botón: </w:t>
            </w:r>
            <w:r w:rsidRPr="00480BD7">
              <w:rPr>
                <w:rFonts w:ascii="Arial" w:hAnsi="Arial" w:cs="Arial"/>
                <w:color w:val="FF0000"/>
              </w:rPr>
              <w:t>Renovar Préstamo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la página del formulario para </w:t>
            </w:r>
            <w:r w:rsidRPr="00480BD7">
              <w:rPr>
                <w:rFonts w:ascii="Arial" w:hAnsi="Arial" w:cs="Arial"/>
                <w:color w:val="FF0000"/>
              </w:rPr>
              <w:t>renovar</w:t>
            </w:r>
            <w:r w:rsidRPr="00480BD7">
              <w:rPr>
                <w:rFonts w:ascii="Arial" w:hAnsi="Arial" w:cs="Arial"/>
                <w:color w:val="FF0000"/>
              </w:rPr>
              <w:br/>
              <w:t xml:space="preserve">     préstamo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ingresa </w:t>
            </w:r>
            <w:r w:rsidRPr="00480BD7">
              <w:rPr>
                <w:rFonts w:ascii="Arial" w:hAnsi="Arial" w:cs="Arial"/>
                <w:color w:val="FF0000"/>
              </w:rPr>
              <w:t xml:space="preserve">matrícula </w:t>
            </w:r>
            <w:r w:rsidRPr="00480BD7">
              <w:rPr>
                <w:rFonts w:ascii="Arial" w:hAnsi="Arial" w:cs="Arial"/>
              </w:rPr>
              <w:t xml:space="preserve">o </w:t>
            </w:r>
            <w:r w:rsidRPr="00480BD7">
              <w:rPr>
                <w:rFonts w:ascii="Arial" w:hAnsi="Arial" w:cs="Arial"/>
                <w:color w:val="FF0000"/>
              </w:rPr>
              <w:t>número de personal</w:t>
            </w:r>
            <w:r w:rsidRPr="00480BD7">
              <w:rPr>
                <w:rFonts w:ascii="Arial" w:hAnsi="Arial" w:cs="Arial"/>
              </w:rPr>
              <w:t xml:space="preserve"> del</w:t>
            </w:r>
            <w:r w:rsidRPr="00480BD7">
              <w:rPr>
                <w:rFonts w:ascii="Arial" w:hAnsi="Arial" w:cs="Arial"/>
              </w:rPr>
              <w:br/>
              <w:t xml:space="preserve">   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que solicita la renovación.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</w:t>
            </w:r>
            <w:r w:rsidRPr="00480BD7">
              <w:rPr>
                <w:rFonts w:ascii="Arial" w:hAnsi="Arial" w:cs="Arial"/>
                <w:color w:val="FF0000"/>
              </w:rPr>
              <w:t>Renovar Préstamo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guarda la renovación del Préstamo.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{ex1, ex2}</w:t>
            </w: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2.1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2.1.1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anterior.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3.1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anterior.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4&gt;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envía mensaje “Renovación a 1 semana</w:t>
            </w:r>
            <w:r w:rsidRPr="00480BD7">
              <w:rPr>
                <w:rFonts w:ascii="Arial" w:hAnsi="Arial" w:cs="Arial"/>
              </w:rPr>
              <w:br/>
              <w:t xml:space="preserve">    registrada.”.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2 (Segunda Fase)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  <w:rPr>
          <w:sz w:val="22"/>
          <w:szCs w:val="22"/>
        </w:rPr>
      </w:pPr>
      <w:bookmarkStart w:id="19" w:name="_Toc495356448"/>
      <w:r>
        <w:t xml:space="preserve">CU 08: </w:t>
      </w:r>
      <w:r w:rsidR="007F50C1">
        <w:t>Devolución</w:t>
      </w:r>
      <w:r>
        <w:t xml:space="preserve"> de Libro</w:t>
      </w:r>
      <w:bookmarkEnd w:id="19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CU8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Devolución de Libro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03/10/2017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Directivo, Usuario Técnico</w:t>
            </w:r>
            <w:r w:rsidRPr="00480BD7">
              <w:rPr>
                <w:rFonts w:ascii="Arial" w:hAnsi="Arial" w:cs="Arial"/>
              </w:rPr>
              <w:t>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realizará una renovación de préstamo de un material prestado.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 tener iniciada sesión.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 </w:t>
            </w:r>
            <w:r w:rsidRPr="00480BD7">
              <w:rPr>
                <w:rFonts w:ascii="Arial" w:hAnsi="Arial" w:cs="Arial"/>
                <w:color w:val="FF0000"/>
              </w:rPr>
              <w:t>Devolución de Libro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la página del formulario para </w:t>
            </w:r>
            <w:r w:rsidRPr="00480BD7">
              <w:rPr>
                <w:rFonts w:ascii="Arial" w:hAnsi="Arial" w:cs="Arial"/>
                <w:color w:val="FF0000"/>
              </w:rPr>
              <w:t>Devolver</w:t>
            </w:r>
            <w:r w:rsidRPr="00480BD7">
              <w:rPr>
                <w:rFonts w:ascii="Arial" w:hAnsi="Arial" w:cs="Arial"/>
                <w:color w:val="FF0000"/>
              </w:rPr>
              <w:br/>
              <w:t xml:space="preserve">    Préstamo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ingresa </w:t>
            </w:r>
            <w:r w:rsidRPr="00480BD7">
              <w:rPr>
                <w:rFonts w:ascii="Arial" w:hAnsi="Arial" w:cs="Arial"/>
                <w:color w:val="FF0000"/>
              </w:rPr>
              <w:t xml:space="preserve">matrícula </w:t>
            </w:r>
            <w:r w:rsidRPr="00480BD7">
              <w:rPr>
                <w:rFonts w:ascii="Arial" w:hAnsi="Arial" w:cs="Arial"/>
              </w:rPr>
              <w:t xml:space="preserve">o </w:t>
            </w:r>
            <w:r w:rsidRPr="00480BD7">
              <w:rPr>
                <w:rFonts w:ascii="Arial" w:hAnsi="Arial" w:cs="Arial"/>
                <w:color w:val="FF0000"/>
              </w:rPr>
              <w:t>número de personal</w:t>
            </w:r>
            <w:r w:rsidRPr="00480BD7">
              <w:rPr>
                <w:rFonts w:ascii="Arial" w:hAnsi="Arial" w:cs="Arial"/>
              </w:rPr>
              <w:t xml:space="preserve"> del</w:t>
            </w:r>
            <w:r w:rsidRPr="00480BD7">
              <w:rPr>
                <w:rFonts w:ascii="Arial" w:hAnsi="Arial" w:cs="Arial"/>
              </w:rPr>
              <w:br/>
              <w:t xml:space="preserve">   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y </w:t>
            </w:r>
            <w:r w:rsidRPr="00480BD7">
              <w:rPr>
                <w:rFonts w:ascii="Arial" w:hAnsi="Arial" w:cs="Arial"/>
                <w:color w:val="FF0000"/>
              </w:rPr>
              <w:t>fecha</w:t>
            </w:r>
            <w:r w:rsidRPr="00480BD7">
              <w:rPr>
                <w:rFonts w:ascii="Arial" w:hAnsi="Arial" w:cs="Arial"/>
              </w:rPr>
              <w:t xml:space="preserve"> en que entrega el material a devolver y</w:t>
            </w:r>
            <w:r w:rsidRPr="00480BD7">
              <w:rPr>
                <w:rFonts w:ascii="Arial" w:hAnsi="Arial" w:cs="Arial"/>
              </w:rPr>
              <w:br/>
              <w:t xml:space="preserve">    </w:t>
            </w:r>
            <w:r w:rsidRPr="00480BD7">
              <w:rPr>
                <w:rFonts w:ascii="Arial" w:hAnsi="Arial" w:cs="Arial"/>
                <w:color w:val="FF0000"/>
              </w:rPr>
              <w:t xml:space="preserve">observaciones </w:t>
            </w:r>
            <w:r w:rsidRPr="00480BD7">
              <w:rPr>
                <w:rFonts w:ascii="Arial" w:hAnsi="Arial" w:cs="Arial"/>
              </w:rPr>
              <w:t>del estado del libro.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</w:t>
            </w:r>
            <w:r w:rsidRPr="00480BD7">
              <w:rPr>
                <w:rFonts w:ascii="Arial" w:hAnsi="Arial" w:cs="Arial"/>
                <w:color w:val="FF0000"/>
              </w:rPr>
              <w:t>Registrar Devolución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guarda la devolución del Préstamo.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{ex1, ex2}</w:t>
            </w: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2.1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2.1.1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anterior.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3.1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anterior.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4&gt;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1, 3&gt;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envía mensaje “Devolución Registrada”.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Datos del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a quien se le prestó el libro.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CasUs9</w:t>
            </w:r>
            <w:r w:rsidRPr="00480BD7">
              <w:rPr>
                <w:rFonts w:ascii="Arial" w:hAnsi="Arial" w:cs="Arial"/>
              </w:rPr>
              <w:t>: Pagar Multa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2 (Segunda Fase)</w:t>
            </w:r>
          </w:p>
        </w:tc>
      </w:tr>
    </w:tbl>
    <w:p w:rsidR="00970A4A" w:rsidRPr="00480BD7" w:rsidRDefault="00970A4A" w:rsidP="000A2CCC">
      <w:pPr>
        <w:rPr>
          <w:rFonts w:ascii="Arial" w:hAnsi="Arial" w:cs="Arial"/>
        </w:rPr>
      </w:pPr>
    </w:p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</w:pPr>
      <w:bookmarkStart w:id="20" w:name="_Toc495356449"/>
      <w:r>
        <w:t>CU 09: Pagar multa</w:t>
      </w:r>
      <w:bookmarkEnd w:id="20"/>
    </w:p>
    <w:tbl>
      <w:tblPr>
        <w:tblStyle w:val="Tablanormal1"/>
        <w:tblW w:w="963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970A4A" w:rsidRPr="00480BD7" w:rsidTr="0097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color w:val="FF0000"/>
              </w:rPr>
              <w:t>CU9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Autor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Luis Gerardo Bonilla Ramírez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Nombre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Pagar Multa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Creación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03/10/2017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Fecha de Modificación</w:t>
            </w:r>
          </w:p>
        </w:tc>
        <w:tc>
          <w:tcPr>
            <w:tcW w:w="7234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05/10/2017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Versión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1.0.1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Actores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b/>
              </w:rPr>
              <w:t>Usuario Directivo, Usuario Administrativo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Descripción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El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registrará el pago de una multa por el </w:t>
            </w:r>
            <w:r w:rsidRPr="00480BD7">
              <w:rPr>
                <w:rFonts w:ascii="Arial" w:hAnsi="Arial" w:cs="Arial"/>
                <w:b/>
              </w:rPr>
              <w:t>USUARIO</w:t>
            </w:r>
          </w:p>
        </w:tc>
      </w:tr>
      <w:tr w:rsidR="00970A4A" w:rsidRPr="00480BD7" w:rsidTr="00970A4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Precondición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Realizar </w:t>
            </w:r>
            <w:r w:rsidRPr="00480BD7">
              <w:rPr>
                <w:rFonts w:ascii="Arial" w:hAnsi="Arial" w:cs="Arial"/>
                <w:color w:val="FF0000"/>
              </w:rPr>
              <w:t>CasUs8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Deberá presionar el botón </w:t>
            </w:r>
            <w:r w:rsidRPr="00480BD7">
              <w:rPr>
                <w:rFonts w:ascii="Arial" w:hAnsi="Arial" w:cs="Arial"/>
                <w:color w:val="FF0000"/>
              </w:rPr>
              <w:t>Pagar Multa.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normal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la página del formulario para </w:t>
            </w:r>
            <w:r w:rsidRPr="00480BD7">
              <w:rPr>
                <w:rFonts w:ascii="Arial" w:hAnsi="Arial" w:cs="Arial"/>
                <w:color w:val="FF0000"/>
              </w:rPr>
              <w:t>Devolver</w:t>
            </w:r>
            <w:r w:rsidRPr="00480BD7">
              <w:rPr>
                <w:rFonts w:ascii="Arial" w:hAnsi="Arial" w:cs="Arial"/>
                <w:color w:val="FF0000"/>
              </w:rPr>
              <w:br/>
              <w:t xml:space="preserve">    Préstamo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ingresa </w:t>
            </w:r>
            <w:r w:rsidRPr="00480BD7">
              <w:rPr>
                <w:rFonts w:ascii="Arial" w:hAnsi="Arial" w:cs="Arial"/>
                <w:color w:val="FF0000"/>
              </w:rPr>
              <w:t xml:space="preserve">matrícula </w:t>
            </w:r>
            <w:r w:rsidRPr="00480BD7">
              <w:rPr>
                <w:rFonts w:ascii="Arial" w:hAnsi="Arial" w:cs="Arial"/>
              </w:rPr>
              <w:t xml:space="preserve">o </w:t>
            </w:r>
            <w:r w:rsidRPr="00480BD7">
              <w:rPr>
                <w:rFonts w:ascii="Arial" w:hAnsi="Arial" w:cs="Arial"/>
                <w:color w:val="FF0000"/>
              </w:rPr>
              <w:t>número de personal</w:t>
            </w:r>
            <w:r w:rsidRPr="00480BD7">
              <w:rPr>
                <w:rFonts w:ascii="Arial" w:hAnsi="Arial" w:cs="Arial"/>
              </w:rPr>
              <w:t xml:space="preserve"> del</w:t>
            </w:r>
            <w:r w:rsidRPr="00480BD7">
              <w:rPr>
                <w:rFonts w:ascii="Arial" w:hAnsi="Arial" w:cs="Arial"/>
              </w:rPr>
              <w:br/>
              <w:t xml:space="preserve">   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y </w:t>
            </w:r>
            <w:r w:rsidRPr="00480BD7">
              <w:rPr>
                <w:rFonts w:ascii="Arial" w:hAnsi="Arial" w:cs="Arial"/>
                <w:color w:val="FF0000"/>
              </w:rPr>
              <w:t>fecha</w:t>
            </w:r>
            <w:r w:rsidRPr="00480BD7">
              <w:rPr>
                <w:rFonts w:ascii="Arial" w:hAnsi="Arial" w:cs="Arial"/>
              </w:rPr>
              <w:t xml:space="preserve"> en que entrega el material a devolver y</w:t>
            </w:r>
            <w:r w:rsidRPr="00480BD7">
              <w:rPr>
                <w:rFonts w:ascii="Arial" w:hAnsi="Arial" w:cs="Arial"/>
              </w:rPr>
              <w:br/>
              <w:t xml:space="preserve">    </w:t>
            </w:r>
            <w:r w:rsidRPr="00480BD7">
              <w:rPr>
                <w:rFonts w:ascii="Arial" w:hAnsi="Arial" w:cs="Arial"/>
                <w:color w:val="FF0000"/>
              </w:rPr>
              <w:t xml:space="preserve">observaciones </w:t>
            </w:r>
            <w:r w:rsidRPr="00480BD7">
              <w:rPr>
                <w:rFonts w:ascii="Arial" w:hAnsi="Arial" w:cs="Arial"/>
              </w:rPr>
              <w:t>del estado del libro.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</w:t>
            </w:r>
            <w:r w:rsidRPr="00480BD7">
              <w:rPr>
                <w:rFonts w:ascii="Arial" w:hAnsi="Arial" w:cs="Arial"/>
                <w:color w:val="FF0000"/>
              </w:rPr>
              <w:t>Registrar Devolución</w:t>
            </w:r>
            <w:r w:rsidRPr="00480BD7">
              <w:rPr>
                <w:rFonts w:ascii="Arial" w:hAnsi="Arial" w:cs="Arial"/>
              </w:rPr>
              <w:t>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4.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guarda la devolución del Préstamo.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{ex1, ex2}</w:t>
            </w:r>
          </w:p>
        </w:tc>
      </w:tr>
      <w:tr w:rsidR="00970A4A" w:rsidRPr="00480BD7" w:rsidTr="00970A4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 alterno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2.1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2.1.1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anterior.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3.1 </w:t>
            </w:r>
            <w:r w:rsidRPr="00480BD7">
              <w:rPr>
                <w:rFonts w:ascii="Arial" w:hAnsi="Arial" w:cs="Arial"/>
                <w:b/>
              </w:rPr>
              <w:t>ACTOR</w:t>
            </w:r>
            <w:r w:rsidRPr="00480BD7">
              <w:rPr>
                <w:rFonts w:ascii="Arial" w:hAnsi="Arial" w:cs="Arial"/>
              </w:rPr>
              <w:t xml:space="preserve"> selecciona botón salir.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 3.1.1 </w:t>
            </w:r>
            <w:r w:rsidRPr="00480BD7">
              <w:rPr>
                <w:rFonts w:ascii="Arial" w:hAnsi="Arial" w:cs="Arial"/>
                <w:b/>
              </w:rPr>
              <w:t>SISTEMA</w:t>
            </w:r>
            <w:r w:rsidRPr="00480BD7">
              <w:rPr>
                <w:rFonts w:ascii="Arial" w:hAnsi="Arial" w:cs="Arial"/>
              </w:rPr>
              <w:t xml:space="preserve"> carga página anterior.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Excepciones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ex1. &lt;paso 4&gt; Error interno (conexión a BD;</w:t>
            </w:r>
            <w:r w:rsidRPr="00480BD7">
              <w:rPr>
                <w:rFonts w:ascii="Arial" w:hAnsi="Arial" w:cs="Arial"/>
              </w:rPr>
              <w:br/>
              <w:t xml:space="preserve">        termina caso de uso).</w:t>
            </w:r>
          </w:p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ex2. &lt;paso 1, 3&gt; Error conexión a Internet. 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Post Condiciones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1. </w:t>
            </w:r>
            <w:r w:rsidRPr="00480BD7">
              <w:rPr>
                <w:rFonts w:ascii="Arial" w:hAnsi="Arial" w:cs="Arial"/>
                <w:b/>
              </w:rPr>
              <w:t xml:space="preserve">SISTEMA </w:t>
            </w:r>
            <w:r w:rsidRPr="00480BD7">
              <w:rPr>
                <w:rFonts w:ascii="Arial" w:hAnsi="Arial" w:cs="Arial"/>
              </w:rPr>
              <w:t>envía mensaje “Devolución Registrada”.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Entrada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Datos del </w:t>
            </w:r>
            <w:r w:rsidRPr="00480BD7">
              <w:rPr>
                <w:rFonts w:ascii="Arial" w:hAnsi="Arial" w:cs="Arial"/>
                <w:b/>
              </w:rPr>
              <w:t>USUARIO</w:t>
            </w:r>
            <w:r w:rsidRPr="00480BD7">
              <w:rPr>
                <w:rFonts w:ascii="Arial" w:hAnsi="Arial" w:cs="Arial"/>
              </w:rPr>
              <w:t xml:space="preserve"> a quien se le prestó el libro.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Salida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Incluye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Extiende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---</w:t>
            </w:r>
          </w:p>
        </w:tc>
      </w:tr>
      <w:tr w:rsidR="00970A4A" w:rsidRPr="00480BD7" w:rsidTr="0097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970A4A" w:rsidRPr="00480BD7" w:rsidRDefault="00970A4A" w:rsidP="00970A4A">
            <w:pPr>
              <w:jc w:val="right"/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Prioridad</w:t>
            </w:r>
          </w:p>
        </w:tc>
        <w:tc>
          <w:tcPr>
            <w:tcW w:w="7234" w:type="dxa"/>
            <w:hideMark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2 (Segunda Fase)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  <w:rPr>
          <w:sz w:val="22"/>
          <w:szCs w:val="22"/>
        </w:rPr>
      </w:pPr>
      <w:bookmarkStart w:id="21" w:name="_Toc495356450"/>
      <w:r>
        <w:t xml:space="preserve">CU 10: Registrar Material </w:t>
      </w:r>
      <w:r w:rsidR="007F50C1">
        <w:t>Bibliográfico</w:t>
      </w:r>
      <w:bookmarkEnd w:id="21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970A4A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10</w:t>
            </w: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Registrar material bibliográfico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30 de septiembre de 2017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2 de octubre de 2017</w:t>
            </w: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Versión: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1.2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"/>
              </w:rPr>
            </w:pPr>
            <w:r w:rsidRPr="00480BD7">
              <w:rPr>
                <w:rFonts w:ascii="Arial" w:hAnsi="Arial" w:cs="Arial"/>
                <w:b/>
                <w:lang w:val="es-ES"/>
              </w:rPr>
              <w:t>USUARIO (DIRECTIVO</w:t>
            </w:r>
            <w:r w:rsidRPr="00480BD7">
              <w:rPr>
                <w:rFonts w:ascii="Arial" w:hAnsi="Arial" w:cs="Arial"/>
                <w:lang w:val="es-ES"/>
              </w:rPr>
              <w:t xml:space="preserve">, </w:t>
            </w:r>
            <w:r w:rsidRPr="00480BD7">
              <w:rPr>
                <w:rFonts w:ascii="Arial" w:hAnsi="Arial" w:cs="Arial"/>
                <w:b/>
                <w:lang w:val="es-ES"/>
              </w:rPr>
              <w:t>ADMINISTRATIVO)</w:t>
            </w: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 registra MATERIAL BIBLIOGRÁFICO en el sistema o  BD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debe iniciar sesión en el sistema con permisos de administrador</w:t>
            </w:r>
          </w:p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le da clic al botón agregar nuevo MATERIAL BIBLIOGRÁFICO</w:t>
            </w:r>
          </w:p>
          <w:p w:rsidR="00970A4A" w:rsidRPr="00480BD7" w:rsidRDefault="00970A4A" w:rsidP="00970A4A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captura la información del MATERIAL BIBLIOGRÁFICO</w:t>
            </w:r>
          </w:p>
          <w:p w:rsidR="00970A4A" w:rsidRPr="00480BD7" w:rsidRDefault="00970A4A" w:rsidP="00970A4A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guarda los cambios en el sistema</w:t>
            </w:r>
          </w:p>
          <w:p w:rsidR="00970A4A" w:rsidRPr="00480BD7" w:rsidRDefault="00970A4A" w:rsidP="00970A4A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mensaje indicando que ha guardado correctamente el MATERIAL BIBLIOGRÁFICO</w:t>
            </w:r>
          </w:p>
          <w:p w:rsidR="00970A4A" w:rsidRPr="00480BD7" w:rsidRDefault="00970A4A" w:rsidP="00970A4A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</w:rPr>
              <w:t xml:space="preserve">El sistema </w:t>
            </w:r>
            <w:r w:rsidRPr="00480BD7">
              <w:rPr>
                <w:rFonts w:ascii="Arial" w:hAnsi="Arial" w:cs="Arial"/>
                <w:lang w:val="es-ES"/>
              </w:rPr>
              <w:t>regresa a la pantalla principal.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pStyle w:val="Prrafodelista"/>
              <w:numPr>
                <w:ilvl w:val="1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un mensaje si esta repetido el MATERIAL BIBLIOGRÁFICO</w:t>
            </w:r>
          </w:p>
          <w:p w:rsidR="00970A4A" w:rsidRPr="00480BD7" w:rsidRDefault="00970A4A" w:rsidP="00970A4A">
            <w:pPr>
              <w:pStyle w:val="Prrafodelista"/>
              <w:numPr>
                <w:ilvl w:val="1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El USUARIO si desea no completar la captura de información da clic en el botón “Cancelar”</w:t>
            </w:r>
          </w:p>
          <w:p w:rsidR="00970A4A" w:rsidRPr="00480BD7" w:rsidRDefault="00970A4A" w:rsidP="00970A4A">
            <w:pPr>
              <w:pStyle w:val="Prrafodelista"/>
              <w:numPr>
                <w:ilvl w:val="1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La Interfaz borra todos los campos de la información del MATERIAL BIBLIOGRÁFICO</w:t>
            </w:r>
          </w:p>
          <w:p w:rsidR="00970A4A" w:rsidRPr="00480BD7" w:rsidRDefault="00970A4A" w:rsidP="00970A4A">
            <w:pPr>
              <w:pStyle w:val="Prrafodelista"/>
              <w:numPr>
                <w:ilvl w:val="1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USUARIO da clic en botón Salir</w:t>
            </w:r>
          </w:p>
          <w:p w:rsidR="00970A4A" w:rsidRPr="00480BD7" w:rsidRDefault="00970A4A" w:rsidP="00970A4A">
            <w:pPr>
              <w:pStyle w:val="Prrafodelista"/>
              <w:numPr>
                <w:ilvl w:val="1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El USUARIO regresa a la pantalla principal</w:t>
            </w:r>
          </w:p>
          <w:p w:rsidR="00970A4A" w:rsidRPr="00480BD7" w:rsidRDefault="00970A4A" w:rsidP="00970A4A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pStyle w:val="Prrafode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al conectar en la BD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 la hora de guardar los cambios en el sistema, esos cambios se deben de registrar en la BD</w:t>
            </w: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registro de un nuevo MATERIAL BIBLIOGRÁFICO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Que se guarde la información del MATERIAL BIBLIOGRÁFICO en la BD</w:t>
            </w: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970A4A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970A4A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70A4A" w:rsidRPr="00480BD7" w:rsidRDefault="00970A4A" w:rsidP="00970A4A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30" w:type="dxa"/>
          </w:tcPr>
          <w:p w:rsidR="00970A4A" w:rsidRPr="00480BD7" w:rsidRDefault="00970A4A" w:rsidP="00970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970A4A" w:rsidRDefault="00970A4A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  <w:rPr>
          <w:sz w:val="22"/>
          <w:szCs w:val="22"/>
        </w:rPr>
      </w:pPr>
      <w:bookmarkStart w:id="22" w:name="_Toc495356451"/>
      <w:r>
        <w:t xml:space="preserve">CU 11: Modificar Material </w:t>
      </w:r>
      <w:r w:rsidR="007F50C1">
        <w:t>Bibliográfico</w:t>
      </w:r>
      <w:bookmarkEnd w:id="22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11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Modificar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30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2 de octubre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bCs w:val="0"/>
              </w:rPr>
            </w:pPr>
            <w:r w:rsidRPr="00480BD7">
              <w:rPr>
                <w:rFonts w:ascii="Arial" w:hAnsi="Arial" w:cs="Arial"/>
              </w:rPr>
              <w:t>Versión: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1.2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"/>
              </w:rPr>
            </w:pPr>
            <w:r w:rsidRPr="00480BD7">
              <w:rPr>
                <w:rFonts w:ascii="Arial" w:hAnsi="Arial" w:cs="Arial"/>
                <w:b/>
                <w:lang w:val="es-ES"/>
              </w:rPr>
              <w:t>USUARIO (DIRECTIVO</w:t>
            </w:r>
            <w:r w:rsidRPr="00480BD7">
              <w:rPr>
                <w:rFonts w:ascii="Arial" w:hAnsi="Arial" w:cs="Arial"/>
                <w:lang w:val="es-ES"/>
              </w:rPr>
              <w:t xml:space="preserve">, </w:t>
            </w:r>
            <w:r w:rsidRPr="00480BD7">
              <w:rPr>
                <w:rFonts w:ascii="Arial" w:hAnsi="Arial" w:cs="Arial"/>
                <w:b/>
                <w:lang w:val="es-ES"/>
              </w:rPr>
              <w:t>ADMINISTRATIVO)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El USUARIO  modifica datos de un MATERIAL BIBLIOGRÁFICO 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debe iniciar sesión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ingresa el nombre del MATERIAL BIBLIOGRÁFICO a buscar.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los MATERIALES BIBLIOGRÁFICOS comparando el dato ingresado con los existentes con la BD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selecciona MATERIAL BIBLIOGRÁFICO que desea modificar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los datos editables del MATERIAL BIBLIOGRAFICO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modifica los datos del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selecciona el botón Guardar Cambios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da guardar cambios en el Sistema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mensaje de “Se ha guardado los cambios correctamente”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regresa a la pantalla principal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1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 no se encuentra el MATERIAL BIBLIOGRÁFICO, Sistema mostrara mensaje de “Material no encontrado”</w:t>
            </w:r>
          </w:p>
          <w:p w:rsidR="00480BD7" w:rsidRPr="00480BD7" w:rsidRDefault="00480BD7" w:rsidP="00480BD7">
            <w:pPr>
              <w:pStyle w:val="Prrafodelista"/>
              <w:numPr>
                <w:ilvl w:val="1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se regresa a la pantalla principal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:rsidR="00480BD7" w:rsidRPr="00480BD7" w:rsidRDefault="00480BD7" w:rsidP="00480BD7">
            <w:pPr>
              <w:pStyle w:val="Prrafodelista"/>
              <w:numPr>
                <w:ilvl w:val="1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Si el USUARIO desea cancelar la edición da clic en el botón Cancelar</w:t>
            </w:r>
          </w:p>
          <w:p w:rsidR="00480BD7" w:rsidRPr="00480BD7" w:rsidRDefault="00480BD7" w:rsidP="00480BD7">
            <w:pPr>
              <w:pStyle w:val="Prrafodelista"/>
              <w:numPr>
                <w:ilvl w:val="1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USUARIO  a la pantalla principal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en la conexión en la BD.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Los cambios del MATERIAL BIBLIOGRÁFICO guardados en la BD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MATERIAL BIBLIOGRAFICO actualizado en la BD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Mensaje exitoso o fallido  que aparece en la pantalla que hace el sistema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No 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Media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  <w:rPr>
          <w:sz w:val="22"/>
          <w:szCs w:val="22"/>
        </w:rPr>
      </w:pPr>
      <w:bookmarkStart w:id="23" w:name="_Toc495356452"/>
      <w:r>
        <w:t xml:space="preserve">CU 12: Eliminar Material </w:t>
      </w:r>
      <w:r w:rsidR="007F50C1">
        <w:t>Bibliográfico</w:t>
      </w:r>
      <w:bookmarkEnd w:id="23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12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Eliminar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30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2 de octubre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"/>
              </w:rPr>
            </w:pPr>
            <w:r w:rsidRPr="00480BD7">
              <w:rPr>
                <w:rFonts w:ascii="Arial" w:hAnsi="Arial" w:cs="Arial"/>
                <w:b/>
                <w:lang w:val="es-ES"/>
              </w:rPr>
              <w:t>USUARIO (DIRECTIVO</w:t>
            </w:r>
            <w:r w:rsidRPr="00480BD7">
              <w:rPr>
                <w:rFonts w:ascii="Arial" w:hAnsi="Arial" w:cs="Arial"/>
                <w:lang w:val="es-ES"/>
              </w:rPr>
              <w:t xml:space="preserve">, </w:t>
            </w:r>
            <w:r w:rsidRPr="00480BD7">
              <w:rPr>
                <w:rFonts w:ascii="Arial" w:hAnsi="Arial" w:cs="Arial"/>
                <w:b/>
                <w:lang w:val="es-ES"/>
              </w:rPr>
              <w:t>ADMINISTRATIVO)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Versión: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1.2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 elimina un MATERIAL BIBLIOGRÁFICO en el sistema o en la BD.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1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debe iniciar sesión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busca el MATERIAL BIBLIOGRÁFICO en el sistema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los MATERIALES BIBLIOGRÁFICOS comparando el dato ingresado con los existentes con la BD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selecciona el MATERIAL BIBLIOGRÁFICO a eliminar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elimina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da guardar cambios en el Sistema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mensaje de “Se ha guardado los cambios correctamente”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regresa a la pantalla principal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1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Si no se encuentra el MATERIAL BIBLIOGRÁFICO, Sistema mostrara mensaje de “Material no encontrado”</w:t>
            </w:r>
          </w:p>
          <w:p w:rsidR="00480BD7" w:rsidRPr="00480BD7" w:rsidRDefault="00480BD7" w:rsidP="00480BD7">
            <w:pPr>
              <w:pStyle w:val="Prrafodelista"/>
              <w:numPr>
                <w:ilvl w:val="1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El USUARIO se regresa a la pantalla principal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80BD7" w:rsidRPr="00480BD7" w:rsidRDefault="00480BD7" w:rsidP="00480BD7">
            <w:pPr>
              <w:pStyle w:val="Prrafodelista"/>
              <w:numPr>
                <w:ilvl w:val="1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 xml:space="preserve"> Si el USUARIO desea cancelar la eliminación da clic en el botón Cancelar</w:t>
            </w:r>
          </w:p>
          <w:p w:rsidR="00480BD7" w:rsidRPr="00480BD7" w:rsidRDefault="00480BD7" w:rsidP="00480BD7">
            <w:pPr>
              <w:pStyle w:val="Prrafodelista"/>
              <w:numPr>
                <w:ilvl w:val="1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USUARIO  a la pantalla principal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en la conexión en la BD.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La BD ya no debe estar registrado el archivo MATERIAL BIBLIOGRÁFICO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Los cambios actualizados por eliminar el MATERIAL BIBLIOGRAFICO en la BD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Un mensaje en la pantalla exitoso o fallido de los cambios realizados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Alta.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516AA" w:rsidRPr="00480BD7" w:rsidRDefault="007516AA" w:rsidP="007516AA">
      <w:pPr>
        <w:pStyle w:val="Ttulo2"/>
      </w:pPr>
      <w:bookmarkStart w:id="24" w:name="_Toc495356453"/>
      <w:r>
        <w:t>CU 13: Solo Libros</w:t>
      </w:r>
      <w:bookmarkEnd w:id="24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13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Consultar solo libros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30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 de octubre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Versión: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1.2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actor entra al sistema para consultar un LIBRO que es registrado como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Que el actor en este caso el DIRECTIVO este registrado en el sistema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va a la sección de Consultas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El DIRECTIVO selecciona el tipo de MATERIAL BIBLIOGRÁFICO que desea buscar 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escoge la opción LIBRO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escribe el nombre del LIBRO a consultar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los resultados de la búsqueda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consulta LIBRO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Sistema marca que el LIBRO ya está consultado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da clic en generar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regresa a la pantalla principal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4.1. Si el libro no coincide con los resultados de la BD, USUARIO busca por otro nombre.</w:t>
            </w:r>
          </w:p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4.2. O USUARIO da clic en el botón Cancelar</w:t>
            </w:r>
          </w:p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4.3. USUARIO regresa a la pantalla principal.</w:t>
            </w:r>
          </w:p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La conexión interrumpida en la BD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genera un reporte de solamente LIBROS consultados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consulta del libro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reporte generado de la consulta de un libro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No 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No 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516AA" w:rsidRPr="00480BD7" w:rsidRDefault="007F50C1" w:rsidP="007F50C1">
      <w:pPr>
        <w:pStyle w:val="Ttulo2"/>
      </w:pPr>
      <w:bookmarkStart w:id="25" w:name="_Toc495356454"/>
      <w:r>
        <w:t>CU 14</w:t>
      </w:r>
      <w:r w:rsidR="007516AA">
        <w:t xml:space="preserve">: </w:t>
      </w:r>
      <w:r>
        <w:t>Consultar Material Bibliográfico</w:t>
      </w:r>
      <w:bookmarkEnd w:id="25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7F50C1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 14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Consultar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bCs w:val="0"/>
              </w:rPr>
            </w:pPr>
            <w:r w:rsidRPr="00480BD7">
              <w:rPr>
                <w:rFonts w:ascii="Arial" w:hAnsi="Arial" w:cs="Arial"/>
              </w:rPr>
              <w:t xml:space="preserve">Versión: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1.2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actor entra al sistema para consultar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Que el actor en este caso el DIRECTIVO este registrado en el sistema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va a la sección de Consultas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selecciona la opción de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escoge la opción de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escribe nombre de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Sistema compara nombre con otros nombres en la BD.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los resultados posibles de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consulta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información de MATERIAL BIBLIOGRÁFICO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USUARIO da clic en “Generar Reporte”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USUARIO genera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Sistema muestra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regresa a la pantalla principal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6.1. Sistema no encuentra los resultados</w:t>
            </w:r>
          </w:p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6.2. USUARIO escribe otro nombre De MATERIAL BIBLIOGRÁFICO</w:t>
            </w:r>
          </w:p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6.3 El USUARIO regresa a la pantalla principal</w:t>
            </w:r>
          </w:p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8.1. El USUARIO da clic en el botón “Cancelar”</w:t>
            </w:r>
          </w:p>
          <w:p w:rsidR="00480BD7" w:rsidRPr="00480BD7" w:rsidRDefault="00480BD7" w:rsidP="009C5977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8.2. El USUARIO regresa a la pantalla principal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conexión interrumpida en la BD</w:t>
            </w:r>
          </w:p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La búsqueda incorrecta en diferente tipo de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genera un reporte de solamente LIBROS consultados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consulta de MATERIAL BIBLIOGRÁFICO en especial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El Sistema muestra reporte generado de la consulta de un Material bibliográfico 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No 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No 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F50C1" w:rsidRPr="00480BD7" w:rsidRDefault="007F50C1" w:rsidP="007F50C1">
      <w:pPr>
        <w:pStyle w:val="Ttulo2"/>
        <w:rPr>
          <w:sz w:val="22"/>
          <w:szCs w:val="22"/>
        </w:rPr>
      </w:pPr>
      <w:bookmarkStart w:id="26" w:name="_Toc495356455"/>
      <w:r>
        <w:t>CU 15: Consultar Material Pedido en Sala</w:t>
      </w:r>
      <w:bookmarkEnd w:id="26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15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Consultar Material Pedido en Sala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(DIRECTIVO, TÉCNICO)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entra al sistema para verificar que MATERIAL BIBLIOGRÁFICO prestado en ese momento y hacer un reporte que libros son los más consultados.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debe iniciar sesión para hacer las consultas y los reportes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debe registrar los préstamos de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El USUARIO entra en la sección de MATERIAL BIBLIOGRÁFICO pedido en la sala 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busca MATERIAL BIBLIOGRÁFICO pedido en sala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los resultados pedidos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revisa que MATERIAL BIBLIOGRÁFICO está en uso mediante los registros de préstamo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consulta que MATERIAL BIBLIOGRÁFICO (ya sea por sección o en general) se ha prestado varias veces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genera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le muestra el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regresa a la ventana anterior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 el MATERIAL BIBLIOGRAFICO no se encuentra, buscar por otro nombre clave</w:t>
            </w:r>
          </w:p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resultados en caso de que exista</w:t>
            </w:r>
          </w:p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Se regresa al paso 4 del flujo normal</w:t>
            </w:r>
          </w:p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Que un MATERIAL BIBLIOGRÁFICO  este en uso y no se haya registrado en el sistema como prestado en la sala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Que se genere un REPORTE para sacar ciertas estadísticas del MATERIAL BIBLIOGRÁFICO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Haber sido registrado un MATERIAL BIBLIOGRÁFICO como material pedido en sala en la BD.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1. Con la consulta del MATERIAL BIBLIOGRÁFICO se genera un   REPORTE.</w:t>
            </w:r>
          </w:p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2. Sistema muestra mensaje exitoso o fallido de las consultas</w:t>
            </w:r>
          </w:p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No 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Este caso de uso extiende de Material prestado en sal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F50C1" w:rsidRPr="007F50C1" w:rsidRDefault="007F50C1" w:rsidP="007F50C1">
      <w:pPr>
        <w:pStyle w:val="Ttulo2"/>
      </w:pPr>
      <w:bookmarkStart w:id="27" w:name="_Toc495356456"/>
      <w:r>
        <w:t>CU 16: Consultar Usuarios Morosos</w:t>
      </w:r>
      <w:bookmarkEnd w:id="27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16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Consultar Usuarios Morosos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pStyle w:val="Prrafodelista"/>
              <w:spacing w:line="240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Versión: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(DIRECTIVO, TÉCNICO)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hace una consulta acerca de lo todos los Usuarios de la biblioteca que deben retardos de la biblioteca en el préstamo de Libros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debe haber iniciado sesión para ser la consulta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Debe de haber registros de alumnos o usuarios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entra a la sección de USUARIOS DE BIBLIOTECA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da clic en Consultas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El USUARIO da clic </w:t>
            </w:r>
            <w:r w:rsidRPr="00480BD7">
              <w:rPr>
                <w:rFonts w:ascii="Arial" w:hAnsi="Arial" w:cs="Arial"/>
                <w:lang w:val="es-ES"/>
              </w:rPr>
              <w:softHyphen/>
              <w:t>en la Opción de Usuarios Morosos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una ventana de búsqueda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ingresa el nombre de un USUARIO en especifico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compara el nombre escrito con la BD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los resultados de la búsqueda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consulta USUARIO DE BIBLIOTECA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Sistema muestra información del USUARIO DE BIBLIOTECA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genera Reporte dando clic en “Generar Reporte”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Sistema muestra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regresa a la pantalla principal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4.1. Si el USUARIO ya no desea consultar le clic en el botón “Cancelar”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4.2. Regresa a la pantalla principal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6.1. Si El sistema no encuentra la búsqueda o comparación realizar otra búsqueda</w:t>
            </w:r>
          </w:p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6.2. USUARIO regresa a la pantalla principal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al comparar lo escrito con la búsqueda con los resultados en la BD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en la conexión en la BD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 al generar un reporte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Generar un reporte que a la vez se guarda en la BD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La consulta de un USUARIO DE LA BIBLIOTECA 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Con la consulta se genera un Reporte 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No 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F50C1" w:rsidRPr="00480BD7" w:rsidRDefault="007F50C1" w:rsidP="007F50C1">
      <w:pPr>
        <w:pStyle w:val="Ttulo2"/>
        <w:rPr>
          <w:sz w:val="22"/>
          <w:szCs w:val="22"/>
        </w:rPr>
      </w:pPr>
      <w:bookmarkStart w:id="28" w:name="_Toc495356457"/>
      <w:r>
        <w:t>CU 17: Consultar Material Por Periodo</w:t>
      </w:r>
      <w:bookmarkEnd w:id="28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Consultar Material por periodo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pStyle w:val="Prrafodelista"/>
              <w:spacing w:line="240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Versión: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1.2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El ACTOR o DIRECTIVO consulta en el sistema el MATERIAL BIBLIOGRÁFICO por periodo 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debe haber iniciado sesión en el sistema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Que el MATERIAL BIBLIOGRÁFICO haya sido prestado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entra a la sección de CONSULTAS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selecciona la opción de Material por Periodo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pone en qué periodo quiere buscar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busca que MATERIAL BIBLIOGRÁFICO ha sido consultados en tal periodo escrito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le muestra los resultados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 da clic en generar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Sistema genera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2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 regresa a la pantalla principal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 el periodo no existe regresara la pantalla principal o buscar otro periodo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imprime REPORTE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3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Periodo invalido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en la conexión de la BD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al mostrar resultados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generación de un reporte y este se guarde en la BD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búsqueda de MATERIAL BIBLIOGRÁFICO por un periodo estipulado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Los datos del REPORTE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F50C1" w:rsidRPr="00480BD7" w:rsidRDefault="007F50C1" w:rsidP="007F50C1">
      <w:pPr>
        <w:pStyle w:val="Ttulo2"/>
        <w:rPr>
          <w:sz w:val="22"/>
          <w:szCs w:val="22"/>
        </w:rPr>
      </w:pPr>
      <w:bookmarkStart w:id="29" w:name="_Toc495356458"/>
      <w:r>
        <w:t>CU 18: Consultar Material Pedido Fuera</w:t>
      </w:r>
      <w:bookmarkEnd w:id="29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18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7F50C1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Material pedido fuera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pStyle w:val="Prrafodelista"/>
              <w:spacing w:line="240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Versión: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1.1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ACTOR o DIRECTIVO consulta el MATERIAL BIBLIOGRÁFICO que se ha prestado fuera de la facultad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MATERIAL ya debió ser prestado y registrado para generar la consultas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entra en la sección de MATERIAL BIBLIOGRÁFICO pedido fuera de la facultad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busca MATERIAL BIBLIOGRÁFICO pedido fuera de la facultad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revisa que MATERIAL BIBLIOGRÁFICO está en uso mediante los registros de préstamo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consulta que MATERIAL BIBLIOGRÁFICO (ya sea por sección o en general) se ha prestado varias veces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USUARIO genera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le muestra el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USUARIO regresa a la ventana anterior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1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El USUARIO imprime el REPORTE</w:t>
            </w:r>
          </w:p>
          <w:p w:rsidR="00480BD7" w:rsidRPr="00480BD7" w:rsidRDefault="00480BD7" w:rsidP="00480BD7">
            <w:pPr>
              <w:pStyle w:val="Prrafodelista"/>
              <w:numPr>
                <w:ilvl w:val="1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 El USUARIO puede sacar estadísticas de MATERIAL  BIBLIOGRÁFICO  para saber cuáles son más usados fuera de la facultad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1. Error de conexión en la BD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generación de REPORTE de la consulta de MATERIAL BIBLIOGRÁFICO que ha sido prestado fuera de la facultad.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Consulta de préstamo de MATERIAL BIBLIOGRÁFICO fuera de la facultad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consulta del MATERIAL BIBLIOGRÁFICO se genera un REPORTE.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Este caso de uso se extiende del caso de uso Prestamos de Material fuera de la facultad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480BD7" w:rsidRDefault="00480BD7" w:rsidP="000A2CCC">
      <w:pPr>
        <w:rPr>
          <w:rFonts w:ascii="Arial" w:hAnsi="Arial" w:cs="Arial"/>
        </w:rPr>
      </w:pPr>
    </w:p>
    <w:p w:rsidR="007F50C1" w:rsidRPr="00480BD7" w:rsidRDefault="007F50C1" w:rsidP="007F50C1">
      <w:pPr>
        <w:pStyle w:val="Ttulo2"/>
        <w:rPr>
          <w:sz w:val="22"/>
          <w:szCs w:val="22"/>
        </w:rPr>
      </w:pPr>
      <w:bookmarkStart w:id="30" w:name="_Toc495356459"/>
      <w:r>
        <w:t>CU 19: Consultar Material por fecha de Adquisición</w:t>
      </w:r>
      <w:bookmarkEnd w:id="30"/>
    </w:p>
    <w:tbl>
      <w:tblPr>
        <w:tblStyle w:val="Tablanormal1"/>
        <w:tblW w:w="5457" w:type="pct"/>
        <w:tblLook w:val="04A0" w:firstRow="1" w:lastRow="0" w:firstColumn="1" w:lastColumn="0" w:noHBand="0" w:noVBand="1"/>
      </w:tblPr>
      <w:tblGrid>
        <w:gridCol w:w="2405"/>
        <w:gridCol w:w="7230"/>
      </w:tblGrid>
      <w:tr w:rsidR="00480BD7" w:rsidRPr="00480BD7" w:rsidTr="0048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softHyphen/>
            </w:r>
            <w:r w:rsidRPr="00480BD7">
              <w:rPr>
                <w:rFonts w:ascii="Arial" w:hAnsi="Arial" w:cs="Arial"/>
                <w:lang w:val="es-ES"/>
              </w:rPr>
              <w:softHyphen/>
              <w:t>ID: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CU 19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Nombre: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Consultar Material por fecha de adquisición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Autor(es):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Mario López García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creación: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Fecha de actualización: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31 de septiembre de 2017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pStyle w:val="Prrafodelista"/>
              <w:spacing w:line="240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Versión: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</w:rPr>
              <w:t>1.0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Actor(es):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Descripción: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ACTOR o DIRECTIVO consulta en el sistema el MATERIAL BIBLIOGRÁFICO por fecha de adquisición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Precondiciones: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USUARIO debe haber iniciado sesión en el sistema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Que el MATERIAL BIBLIOGRÁFICO haya sido prestado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 Normal: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El DIRECTIVO entra a la sección de CONSULTAS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selecciona la opción de Material por Fecha de adquisición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pone la fecha para buscar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busca que MATERIAL BIBLIOGRÁFICO ha sido consultado en tal fecha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sistema le muestra los resultados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 da clic en generar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Sistema genera REPORTE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DIRECTIVO regresa a la pantalla principal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Flujos Alternos: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Si la feche no existe regresara la pantalla principal o buscar otro periodo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El DIRECTIVO imprime REPORTE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Excepciones:</w:t>
            </w:r>
          </w:p>
        </w:tc>
        <w:tc>
          <w:tcPr>
            <w:tcW w:w="7229" w:type="dxa"/>
          </w:tcPr>
          <w:p w:rsidR="00480BD7" w:rsidRPr="00480BD7" w:rsidRDefault="00480BD7" w:rsidP="00480BD7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BD7">
              <w:rPr>
                <w:rFonts w:ascii="Arial" w:hAnsi="Arial" w:cs="Arial"/>
                <w:lang w:val="es-ES"/>
              </w:rPr>
              <w:t>Fecha invalida</w:t>
            </w:r>
          </w:p>
          <w:p w:rsidR="00480BD7" w:rsidRPr="00480BD7" w:rsidRDefault="00480BD7" w:rsidP="00480BD7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Error en la conexión de la BD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Pos condiciones: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Que se genere un reporte del MATERIAL BIBLIOGRAFICO consultado por una fecha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Entradas: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MATERIAL BIBLIOGRAFICO registrado por fecha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Salidas: 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La consulta del MATERIAL BIBLIOGRÁFICO por fecha de adquisición  para el REPORTE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 xml:space="preserve">Incluye: 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Include)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Extiende:</w:t>
            </w:r>
          </w:p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(relación Extend)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No</w:t>
            </w:r>
          </w:p>
        </w:tc>
      </w:tr>
      <w:tr w:rsidR="00480BD7" w:rsidRPr="00480BD7" w:rsidTr="0048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80BD7" w:rsidRPr="00480BD7" w:rsidRDefault="00480BD7" w:rsidP="009C5977">
            <w:pPr>
              <w:rPr>
                <w:rFonts w:ascii="Arial" w:hAnsi="Arial" w:cs="Arial"/>
                <w:b w:val="0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Prioridad:</w:t>
            </w:r>
          </w:p>
        </w:tc>
        <w:tc>
          <w:tcPr>
            <w:tcW w:w="7229" w:type="dxa"/>
          </w:tcPr>
          <w:p w:rsidR="00480BD7" w:rsidRPr="00480BD7" w:rsidRDefault="00480BD7" w:rsidP="009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80BD7"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7F50C1" w:rsidRDefault="007F50C1" w:rsidP="007F50C1">
      <w:pPr>
        <w:pStyle w:val="Ttulo1"/>
        <w:sectPr w:rsidR="007F50C1" w:rsidSect="008813C5">
          <w:footerReference w:type="default" r:id="rId17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F50C1" w:rsidRDefault="007F50C1" w:rsidP="00194C37">
      <w:pPr>
        <w:pStyle w:val="Ttulo1"/>
        <w:numPr>
          <w:ilvl w:val="0"/>
          <w:numId w:val="14"/>
        </w:numPr>
      </w:pPr>
      <w:bookmarkStart w:id="31" w:name="_Toc49535646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1015365</wp:posOffset>
            </wp:positionV>
            <wp:extent cx="8256270" cy="3581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Entidad Relació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2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Modelo Entidad </w:t>
      </w:r>
      <w:r w:rsidR="00194C37">
        <w:t>–</w:t>
      </w:r>
      <w:r>
        <w:t xml:space="preserve"> Relación</w:t>
      </w:r>
      <w:bookmarkEnd w:id="31"/>
    </w:p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>
      <w:pPr>
        <w:sectPr w:rsidR="00194C37" w:rsidSect="007F50C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94C37" w:rsidRDefault="00194C37" w:rsidP="00194C37">
      <w:pPr>
        <w:pStyle w:val="Ttulo1"/>
        <w:numPr>
          <w:ilvl w:val="0"/>
          <w:numId w:val="14"/>
        </w:numPr>
      </w:pPr>
      <w:bookmarkStart w:id="32" w:name="_Toc495356461"/>
      <w:r w:rsidRPr="00194C37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433070</wp:posOffset>
            </wp:positionV>
            <wp:extent cx="6377986" cy="4419600"/>
            <wp:effectExtent l="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86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Modelo de Dominio</w:t>
      </w:r>
      <w:bookmarkEnd w:id="32"/>
    </w:p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>
      <w:pPr>
        <w:pStyle w:val="Ttulo1"/>
        <w:numPr>
          <w:ilvl w:val="0"/>
          <w:numId w:val="14"/>
        </w:numPr>
      </w:pPr>
      <w:bookmarkStart w:id="33" w:name="_Toc495356462"/>
      <w:r>
        <w:t>Modelo de Clases</w:t>
      </w:r>
      <w:bookmarkEnd w:id="33"/>
    </w:p>
    <w:p w:rsidR="00194C37" w:rsidRDefault="00194C37" w:rsidP="00194C37">
      <w:r>
        <w:rPr>
          <w:noProof/>
          <w:lang w:eastAsia="es-MX"/>
        </w:rPr>
        <w:drawing>
          <wp:inline distT="0" distB="0" distL="0" distR="0">
            <wp:extent cx="6109566" cy="6800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19" cy="68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/>
    <w:p w:rsidR="00194C37" w:rsidRDefault="00194C37" w:rsidP="00194C37">
      <w:pPr>
        <w:pStyle w:val="Ttulo1"/>
        <w:numPr>
          <w:ilvl w:val="0"/>
          <w:numId w:val="14"/>
        </w:numPr>
      </w:pPr>
      <w:bookmarkStart w:id="34" w:name="_Toc495356463"/>
      <w:r>
        <w:t>Conclusión</w:t>
      </w:r>
      <w:bookmarkEnd w:id="34"/>
      <w:r>
        <w:t xml:space="preserve"> </w:t>
      </w:r>
    </w:p>
    <w:p w:rsidR="008813C5" w:rsidRDefault="00194C37" w:rsidP="008813C5">
      <w:pPr>
        <w:ind w:firstLine="708"/>
        <w:jc w:val="both"/>
      </w:pPr>
      <w:r>
        <w:t xml:space="preserve">La conclusión es que este programa va estar dedicado al problema de la biblioteca mediante </w:t>
      </w:r>
      <w:r w:rsidR="008813C5">
        <w:t>con toda la información que se ha obtenido a lo largo de estos días. Desde la obtención del problema pasando por los requerimientos hemos analizado los posibles casos de uso.</w:t>
      </w:r>
    </w:p>
    <w:p w:rsidR="008813C5" w:rsidRPr="00194C37" w:rsidRDefault="008813C5" w:rsidP="008813C5">
      <w:pPr>
        <w:ind w:firstLine="708"/>
        <w:jc w:val="both"/>
      </w:pPr>
      <w:r>
        <w:t>Los casos de uso no sirvieron para ver más a detalle cómo se va comportar el pequeño o gran de la biblioteca como se ha mencionado antes</w:t>
      </w:r>
    </w:p>
    <w:sectPr w:rsidR="008813C5" w:rsidRPr="00194C37" w:rsidSect="00194C3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951" w:rsidRDefault="00846951" w:rsidP="00B82F87">
      <w:pPr>
        <w:spacing w:after="0" w:line="240" w:lineRule="auto"/>
      </w:pPr>
      <w:r>
        <w:separator/>
      </w:r>
    </w:p>
  </w:endnote>
  <w:endnote w:type="continuationSeparator" w:id="0">
    <w:p w:rsidR="00846951" w:rsidRDefault="00846951" w:rsidP="00B8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551638"/>
      <w:docPartObj>
        <w:docPartGallery w:val="Page Numbers (Bottom of Page)"/>
        <w:docPartUnique/>
      </w:docPartObj>
    </w:sdtPr>
    <w:sdtContent>
      <w:p w:rsidR="008979FE" w:rsidRDefault="008979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620" w:rsidRPr="00130620">
          <w:rPr>
            <w:noProof/>
            <w:lang w:val="es-ES"/>
          </w:rPr>
          <w:t>9</w:t>
        </w:r>
        <w:r>
          <w:fldChar w:fldCharType="end"/>
        </w:r>
      </w:p>
    </w:sdtContent>
  </w:sdt>
  <w:p w:rsidR="008979FE" w:rsidRDefault="008979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951" w:rsidRDefault="00846951" w:rsidP="00B82F87">
      <w:pPr>
        <w:spacing w:after="0" w:line="240" w:lineRule="auto"/>
      </w:pPr>
      <w:r>
        <w:separator/>
      </w:r>
    </w:p>
  </w:footnote>
  <w:footnote w:type="continuationSeparator" w:id="0">
    <w:p w:rsidR="00846951" w:rsidRDefault="00846951" w:rsidP="00B8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854"/>
    <w:multiLevelType w:val="multilevel"/>
    <w:tmpl w:val="9DFC6A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2960EA"/>
    <w:multiLevelType w:val="multilevel"/>
    <w:tmpl w:val="77D6B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585B"/>
    <w:multiLevelType w:val="multilevel"/>
    <w:tmpl w:val="A6F0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F93DFA"/>
    <w:multiLevelType w:val="multilevel"/>
    <w:tmpl w:val="B37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029"/>
    <w:multiLevelType w:val="multilevel"/>
    <w:tmpl w:val="1A127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5A71"/>
    <w:multiLevelType w:val="multilevel"/>
    <w:tmpl w:val="F068707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720" w:hanging="360"/>
      </w:pPr>
    </w:lvl>
    <w:lvl w:ilvl="2">
      <w:start w:val="1"/>
      <w:numFmt w:val="decimal"/>
      <w:lvlText w:val=" %1.%2.%3 "/>
      <w:lvlJc w:val="left"/>
      <w:pPr>
        <w:ind w:left="1080" w:hanging="720"/>
      </w:pPr>
    </w:lvl>
    <w:lvl w:ilvl="3">
      <w:start w:val="1"/>
      <w:numFmt w:val="decimal"/>
      <w:lvlText w:val=" %1.%2.%3.%4 "/>
      <w:lvlJc w:val="left"/>
      <w:pPr>
        <w:ind w:left="1080" w:hanging="720"/>
      </w:pPr>
    </w:lvl>
    <w:lvl w:ilvl="4">
      <w:start w:val="1"/>
      <w:numFmt w:val="decimal"/>
      <w:lvlText w:val=" %1.%2.%3.%4.%5 "/>
      <w:lvlJc w:val="left"/>
      <w:pPr>
        <w:ind w:left="1440" w:hanging="1080"/>
      </w:pPr>
    </w:lvl>
    <w:lvl w:ilvl="5">
      <w:start w:val="1"/>
      <w:numFmt w:val="decimal"/>
      <w:lvlText w:val=" %1.%2.%3.%4.%5.%6 "/>
      <w:lvlJc w:val="left"/>
      <w:pPr>
        <w:ind w:left="1440" w:hanging="1080"/>
      </w:pPr>
    </w:lvl>
    <w:lvl w:ilvl="6">
      <w:start w:val="1"/>
      <w:numFmt w:val="decimal"/>
      <w:lvlText w:val=" %1.%2.%3.%4.%5.%6.%7 "/>
      <w:lvlJc w:val="left"/>
      <w:pPr>
        <w:ind w:left="1800" w:hanging="1440"/>
      </w:pPr>
    </w:lvl>
    <w:lvl w:ilvl="7">
      <w:start w:val="1"/>
      <w:numFmt w:val="decimal"/>
      <w:lvlText w:val=" %1.%2.%3.%4.%5.%6.%7.%8 "/>
      <w:lvlJc w:val="left"/>
      <w:pPr>
        <w:ind w:left="1800" w:hanging="1440"/>
      </w:pPr>
    </w:lvl>
    <w:lvl w:ilvl="8">
      <w:start w:val="1"/>
      <w:numFmt w:val="decimal"/>
      <w:lvlText w:val=" %1.%2.%3.%4.%5.%6.%7.%8.%9 "/>
      <w:lvlJc w:val="left"/>
      <w:pPr>
        <w:ind w:left="2160" w:hanging="1800"/>
      </w:pPr>
    </w:lvl>
  </w:abstractNum>
  <w:abstractNum w:abstractNumId="6" w15:restartNumberingAfterBreak="0">
    <w:nsid w:val="16364500"/>
    <w:multiLevelType w:val="multilevel"/>
    <w:tmpl w:val="BB204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56004"/>
    <w:multiLevelType w:val="multilevel"/>
    <w:tmpl w:val="A9E6828E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</w:rPr>
    </w:lvl>
  </w:abstractNum>
  <w:abstractNum w:abstractNumId="8" w15:restartNumberingAfterBreak="0">
    <w:nsid w:val="1C7C7EDF"/>
    <w:multiLevelType w:val="multilevel"/>
    <w:tmpl w:val="F1F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D480F22"/>
    <w:multiLevelType w:val="multilevel"/>
    <w:tmpl w:val="6AEC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21904C10"/>
    <w:multiLevelType w:val="multilevel"/>
    <w:tmpl w:val="6D42D9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8E7347"/>
    <w:multiLevelType w:val="multilevel"/>
    <w:tmpl w:val="802A2BF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2ABF1835"/>
    <w:multiLevelType w:val="multilevel"/>
    <w:tmpl w:val="B08C766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2C847FF3"/>
    <w:multiLevelType w:val="multilevel"/>
    <w:tmpl w:val="E76E0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F7776"/>
    <w:multiLevelType w:val="multilevel"/>
    <w:tmpl w:val="5524B9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2E66650"/>
    <w:multiLevelType w:val="multilevel"/>
    <w:tmpl w:val="BB2C1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81B50"/>
    <w:multiLevelType w:val="multilevel"/>
    <w:tmpl w:val="E834D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1629A"/>
    <w:multiLevelType w:val="multilevel"/>
    <w:tmpl w:val="06287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E5E49"/>
    <w:multiLevelType w:val="multilevel"/>
    <w:tmpl w:val="BE50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72D27"/>
    <w:multiLevelType w:val="multilevel"/>
    <w:tmpl w:val="FFB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C3C6E"/>
    <w:multiLevelType w:val="multilevel"/>
    <w:tmpl w:val="EBBAD7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1" w15:restartNumberingAfterBreak="0">
    <w:nsid w:val="51916072"/>
    <w:multiLevelType w:val="multilevel"/>
    <w:tmpl w:val="88FE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529E3289"/>
    <w:multiLevelType w:val="multilevel"/>
    <w:tmpl w:val="E9D05BB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54021E47"/>
    <w:multiLevelType w:val="multilevel"/>
    <w:tmpl w:val="8DB0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B0876"/>
    <w:multiLevelType w:val="multilevel"/>
    <w:tmpl w:val="7242D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E15AE"/>
    <w:multiLevelType w:val="multilevel"/>
    <w:tmpl w:val="F6DE2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618745EA"/>
    <w:multiLevelType w:val="multilevel"/>
    <w:tmpl w:val="A9CA2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41F92"/>
    <w:multiLevelType w:val="multilevel"/>
    <w:tmpl w:val="948EA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14A70"/>
    <w:multiLevelType w:val="multilevel"/>
    <w:tmpl w:val="FE42E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E631D"/>
    <w:multiLevelType w:val="multilevel"/>
    <w:tmpl w:val="2524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6E091246"/>
    <w:multiLevelType w:val="hybridMultilevel"/>
    <w:tmpl w:val="0E147D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FB5830"/>
    <w:multiLevelType w:val="multilevel"/>
    <w:tmpl w:val="FEDCC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94833"/>
    <w:multiLevelType w:val="multilevel"/>
    <w:tmpl w:val="38A8F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2136F"/>
    <w:multiLevelType w:val="multilevel"/>
    <w:tmpl w:val="7464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E06D6"/>
    <w:multiLevelType w:val="multilevel"/>
    <w:tmpl w:val="E09E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5" w15:restartNumberingAfterBreak="0">
    <w:nsid w:val="78855EF6"/>
    <w:multiLevelType w:val="multilevel"/>
    <w:tmpl w:val="76761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F77AC"/>
    <w:multiLevelType w:val="hybridMultilevel"/>
    <w:tmpl w:val="8AF0A4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0"/>
  </w:num>
  <w:num w:numId="3">
    <w:abstractNumId w:val="30"/>
  </w:num>
  <w:num w:numId="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4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28"/>
  </w:num>
  <w:num w:numId="12">
    <w:abstractNumId w:val="22"/>
  </w:num>
  <w:num w:numId="13">
    <w:abstractNumId w:val="9"/>
  </w:num>
  <w:num w:numId="14">
    <w:abstractNumId w:val="11"/>
  </w:num>
  <w:num w:numId="15">
    <w:abstractNumId w:val="3"/>
  </w:num>
  <w:num w:numId="16">
    <w:abstractNumId w:val="18"/>
  </w:num>
  <w:num w:numId="17">
    <w:abstractNumId w:val="25"/>
  </w:num>
  <w:num w:numId="18">
    <w:abstractNumId w:val="20"/>
  </w:num>
  <w:num w:numId="19">
    <w:abstractNumId w:val="15"/>
  </w:num>
  <w:num w:numId="20">
    <w:abstractNumId w:val="4"/>
  </w:num>
  <w:num w:numId="21">
    <w:abstractNumId w:val="19"/>
  </w:num>
  <w:num w:numId="22">
    <w:abstractNumId w:val="31"/>
  </w:num>
  <w:num w:numId="23">
    <w:abstractNumId w:val="24"/>
  </w:num>
  <w:num w:numId="24">
    <w:abstractNumId w:val="1"/>
  </w:num>
  <w:num w:numId="25">
    <w:abstractNumId w:val="35"/>
  </w:num>
  <w:num w:numId="26">
    <w:abstractNumId w:val="32"/>
  </w:num>
  <w:num w:numId="27">
    <w:abstractNumId w:val="33"/>
  </w:num>
  <w:num w:numId="28">
    <w:abstractNumId w:val="21"/>
  </w:num>
  <w:num w:numId="29">
    <w:abstractNumId w:val="6"/>
  </w:num>
  <w:num w:numId="30">
    <w:abstractNumId w:val="27"/>
  </w:num>
  <w:num w:numId="31">
    <w:abstractNumId w:val="17"/>
  </w:num>
  <w:num w:numId="32">
    <w:abstractNumId w:val="23"/>
  </w:num>
  <w:num w:numId="33">
    <w:abstractNumId w:val="29"/>
  </w:num>
  <w:num w:numId="34">
    <w:abstractNumId w:val="34"/>
  </w:num>
  <w:num w:numId="35">
    <w:abstractNumId w:val="26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87"/>
    <w:rsid w:val="000A2CCC"/>
    <w:rsid w:val="00130620"/>
    <w:rsid w:val="00194C37"/>
    <w:rsid w:val="00480BD7"/>
    <w:rsid w:val="007516AA"/>
    <w:rsid w:val="007F50C1"/>
    <w:rsid w:val="00846951"/>
    <w:rsid w:val="008813C5"/>
    <w:rsid w:val="008979FE"/>
    <w:rsid w:val="00970A4A"/>
    <w:rsid w:val="00A71F41"/>
    <w:rsid w:val="00B8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343"/>
  <w15:chartTrackingRefBased/>
  <w15:docId w15:val="{12049879-9F21-454A-8E56-61812A49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5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2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82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F87"/>
  </w:style>
  <w:style w:type="paragraph" w:styleId="Piedepgina">
    <w:name w:val="footer"/>
    <w:basedOn w:val="Normal"/>
    <w:link w:val="PiedepginaCar"/>
    <w:uiPriority w:val="99"/>
    <w:unhideWhenUsed/>
    <w:rsid w:val="00B82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F87"/>
  </w:style>
  <w:style w:type="paragraph" w:styleId="Prrafodelista">
    <w:name w:val="List Paragraph"/>
    <w:basedOn w:val="Normal"/>
    <w:uiPriority w:val="34"/>
    <w:qFormat/>
    <w:rsid w:val="000A2CCC"/>
    <w:pPr>
      <w:spacing w:line="256" w:lineRule="auto"/>
      <w:ind w:left="720"/>
      <w:contextualSpacing/>
    </w:pPr>
  </w:style>
  <w:style w:type="table" w:styleId="Tablanormal1">
    <w:name w:val="Plain Table 1"/>
    <w:basedOn w:val="Tablanormal"/>
    <w:uiPriority w:val="41"/>
    <w:rsid w:val="000A2C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70A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A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A4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A4A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F5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link w:val="SinespaciadoCar"/>
    <w:uiPriority w:val="1"/>
    <w:qFormat/>
    <w:rsid w:val="008813C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13C5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8979F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79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79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979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97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2017-10-09T00:00:00</PublishDate>
  <Abstract/>
  <CompanyAddress>INGENIERÍA DE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CF7690-40FD-403B-A920-D7C547940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28</Pages>
  <Words>4830</Words>
  <Characters>26565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35</vt:i4>
      </vt:variant>
    </vt:vector>
  </HeadingPairs>
  <TitlesOfParts>
    <vt:vector size="36" baseType="lpstr">
      <vt:lpstr>Proyecto para principios de diseño de software</vt:lpstr>
      <vt:lpstr>Introducción</vt:lpstr>
      <vt:lpstr>Descripción del problema.</vt:lpstr>
      <vt:lpstr>Modelo de Casos de Uso</vt:lpstr>
      <vt:lpstr>    3.1 Modelo de Casos de uso por paquetes </vt:lpstr>
      <vt:lpstr>        Paquete: Administración Usuarios del Sistema</vt:lpstr>
      <vt:lpstr>        /Paquete: Administración de Devoluciones</vt:lpstr>
      <vt:lpstr>        Paquete: Administración Material Bibliográfico</vt:lpstr>
      <vt:lpstr>        Paquete: Prestamos Bibliográficos</vt:lpstr>
      <vt:lpstr>        Paquete: Administración de Reportes</vt:lpstr>
      <vt:lpstr>        Paquete: Ingreso al Sistema</vt:lpstr>
      <vt:lpstr>Descripción de Casos de Uso</vt:lpstr>
      <vt:lpstr>    CU 01: Ingresar al sistema</vt:lpstr>
      <vt:lpstr>    CU 02: Registrar Usuario de Biblioteca</vt:lpstr>
      <vt:lpstr>    CU 03: Búsqueda de Usuario de Biblioteca</vt:lpstr>
      <vt:lpstr>    CU 04: Editar Usuario de Biblioteca</vt:lpstr>
      <vt:lpstr>    CU 05: Eliminar Usuario de Biblioteca</vt:lpstr>
      <vt:lpstr>    CU 06: Registrar préstamo fuera de la facultad</vt:lpstr>
      <vt:lpstr>    CU 07: Renovar Préstamo</vt:lpstr>
      <vt:lpstr>    CU 08: Devolución de Libro</vt:lpstr>
      <vt:lpstr>    CU 09: Pagar multa</vt:lpstr>
      <vt:lpstr>    CU 10: Registrar Material Bibliográfico</vt:lpstr>
      <vt:lpstr>    CU 11: Modificar Material Bibliográfico</vt:lpstr>
      <vt:lpstr>    CU 12: Eliminar Material Bibliográfico</vt:lpstr>
      <vt:lpstr>    CU 13: Solo Libros</vt:lpstr>
      <vt:lpstr>    CU 14: Consultar Material Bibliográfico</vt:lpstr>
      <vt:lpstr>    CU 15: Consultar Material Pedido en Sala</vt:lpstr>
      <vt:lpstr>    CU 16: Consultar Usuarios Morosos</vt:lpstr>
      <vt:lpstr>    CU 17: Consultar Material Por Periodo</vt:lpstr>
      <vt:lpstr>    CU 18: Consultar Material Pedido Fuera</vt:lpstr>
      <vt:lpstr>    CU 19: Consultar Material por fecha de Adquisición</vt:lpstr>
      <vt:lpstr/>
      <vt:lpstr>/Modelo Entidad – Relación</vt:lpstr>
      <vt:lpstr>/Modelo de Dominio</vt:lpstr>
      <vt:lpstr>Modelo de Clases</vt:lpstr>
      <vt:lpstr>Conclusión </vt:lpstr>
    </vt:vector>
  </TitlesOfParts>
  <Company>pRINCIPIOS DE CONSTRUCCION DE SOFTWARE</Company>
  <LinksUpToDate>false</LinksUpToDate>
  <CharactersWithSpaces>31333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para principios de diseño de software</dc:title>
  <dc:subject>parte 1</dc:subject>
  <dc:creator>Mario López García – Luis gerardo bonilla ramirez</dc:creator>
  <cp:keywords/>
  <dc:description/>
  <cp:lastModifiedBy>Mario López García</cp:lastModifiedBy>
  <cp:revision>1</cp:revision>
  <dcterms:created xsi:type="dcterms:W3CDTF">2017-10-10T03:16:00Z</dcterms:created>
  <dcterms:modified xsi:type="dcterms:W3CDTF">2017-10-10T04:53:00Z</dcterms:modified>
</cp:coreProperties>
</file>