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Requirement Analyze</w:t>
      </w:r>
    </w:p>
    <w:p>
      <w:pPr>
        <w:pStyle w:val="ListParagraph"/>
        <w:numPr>
          <w:ilvl w:val="0"/>
          <w:numId w:val="0"/>
        </w:numPr>
        <w:ind w:hanging="0" w:left="360"/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 xml:space="preserve">By reading the task sheet, </w:t>
      </w:r>
    </w:p>
    <w:p>
      <w:pPr>
        <w:pStyle w:val="ListParagraph"/>
        <w:numPr>
          <w:ilvl w:val="0"/>
          <w:numId w:val="1"/>
        </w:numPr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Design</w:t>
      </w:r>
    </w:p>
    <w:p>
      <w:pPr>
        <w:pStyle w:val="Normal"/>
        <w:numPr>
          <w:ilvl w:val="0"/>
          <w:numId w:val="0"/>
        </w:numPr>
        <w:ind w:left="360"/>
        <w:outlineLvl w:val="0"/>
        <w:rPr>
          <w:rFonts w:ascii="JetBrainsMono NF" w:hAnsi="JetBrainsMono NF" w:eastAsia="JetBrainsMono NF"/>
        </w:rPr>
      </w:pPr>
      <w:r>
        <w:rPr>
          <w:rFonts w:ascii="JetBrainsMono NF" w:hAnsi="JetBrainsMono NF" w:cs="JetBrains Mono" w:eastAsia="JetBrainsMono NF"/>
        </w:rPr>
        <w:t>为了保证功能间的解耦，应该要拆分函数，不应把函数写的过于复杂。对于循环的处理应该尽早捕获异常，尽早捕获异常。</w:t>
      </w:r>
    </w:p>
    <w:p>
      <w:pPr>
        <w:pStyle w:val="ListParagraph"/>
        <w:numPr>
          <w:ilvl w:val="1"/>
          <w:numId w:val="1"/>
        </w:numPr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Total Design</w:t>
      </w:r>
    </w:p>
    <w:p>
      <w:pPr>
        <w:pStyle w:val="Normal"/>
        <w:numPr>
          <w:ilvl w:val="0"/>
          <w:numId w:val="0"/>
        </w:numPr>
        <w:ind w:left="420"/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 xml:space="preserve">Total design has already mention in task sheet, which should contain Market, Company, Investor, BasicStrategy. </w:t>
      </w:r>
    </w:p>
    <w:p>
      <w:pPr>
        <w:pStyle w:val="Normal"/>
        <w:numPr>
          <w:ilvl w:val="0"/>
          <w:numId w:val="0"/>
        </w:numPr>
        <w:ind w:left="420"/>
        <w:outlineLvl w:val="0"/>
        <w:rPr>
          <w:rFonts w:cs="JetBrains Mono"/>
        </w:rPr>
      </w:pPr>
      <w:r>
        <w:rPr>
          <w:rFonts w:eastAsia="JetBrainsMono NF" w:ascii="JetBrainsMono NF" w:hAnsi="JetBrainsMono NF"/>
        </w:rPr>
      </w:r>
    </w:p>
    <w:p>
      <w:pPr>
        <w:pStyle w:val="Normal"/>
        <w:numPr>
          <w:ilvl w:val="0"/>
          <w:numId w:val="0"/>
        </w:numPr>
        <w:ind w:left="420"/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Market has a static object</w:t>
      </w:r>
    </w:p>
    <w:p>
      <w:pPr>
        <w:pStyle w:val="Normal"/>
        <w:numPr>
          <w:ilvl w:val="0"/>
          <w:numId w:val="0"/>
        </w:numPr>
        <w:ind w:left="420"/>
        <w:outlineLvl w:val="0"/>
        <w:rPr>
          <w:rFonts w:ascii="JetBrainsMono NF" w:hAnsi="JetBrainsMono NF" w:eastAsia="JetBrainsMono NF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7610" cy="22415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etBrainsMono NF" w:ascii="JetBrainsMono NF" w:hAnsi="JetBrainsMono NF"/>
        </w:rPr>
        <w:t>Company has these objects</w:t>
      </w:r>
    </w:p>
    <w:p>
      <w:pPr>
        <w:pStyle w:val="Normal"/>
        <w:numPr>
          <w:ilvl w:val="0"/>
          <w:numId w:val="0"/>
        </w:numPr>
        <w:ind w:left="420"/>
        <w:outlineLvl w:val="0"/>
        <w:rPr>
          <w:rFonts w:ascii="JetBrainsMono NF" w:hAnsi="JetBrainsMono NF" w:eastAsia="JetBrainsMono NF"/>
        </w:rPr>
      </w:pPr>
      <w:r>
        <w:rPr>
          <w:rFonts w:eastAsia="JetBrainsMono NF" w:ascii="JetBrainsMono NF" w:hAnsi="JetBrainsMono NF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184785</wp:posOffset>
            </wp:positionH>
            <wp:positionV relativeFrom="paragraph">
              <wp:posOffset>15240</wp:posOffset>
            </wp:positionV>
            <wp:extent cx="5007610" cy="152781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420"/>
        <w:outlineLvl w:val="0"/>
        <w:rPr>
          <w:rFonts w:ascii="JetBrainsMono NF" w:hAnsi="JetBrainsMono NF" w:eastAsia="JetBrainsMono NF"/>
        </w:rPr>
      </w:pPr>
      <w:r>
        <w:rPr>
          <w:rFonts w:eastAsia="JetBrainsMono NF" w:ascii="JetBrainsMono NF" w:hAnsi="JetBrainsMono NF"/>
        </w:rPr>
        <w:t>Investor has these objects</w:t>
      </w:r>
    </w:p>
    <w:p>
      <w:pPr>
        <w:pStyle w:val="Normal"/>
        <w:numPr>
          <w:ilvl w:val="0"/>
          <w:numId w:val="0"/>
        </w:numPr>
        <w:ind w:left="420"/>
        <w:outlineLvl w:val="0"/>
        <w:rPr>
          <w:rFonts w:ascii="JetBrainsMono NF" w:hAnsi="JetBrainsMono NF" w:eastAsia="JetBrainsMono NF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236220</wp:posOffset>
            </wp:positionH>
            <wp:positionV relativeFrom="paragraph">
              <wp:posOffset>124460</wp:posOffset>
            </wp:positionV>
            <wp:extent cx="5007610" cy="68643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etBrainsMono NF" w:ascii="JetBrainsMono NF" w:hAnsi="JetBrainsMono NF"/>
        </w:rPr>
        <w:t>BasicStrategy has these objects</w:t>
      </w:r>
    </w:p>
    <w:p>
      <w:pPr>
        <w:pStyle w:val="Normal"/>
        <w:numPr>
          <w:ilvl w:val="0"/>
          <w:numId w:val="0"/>
        </w:numPr>
        <w:ind w:left="420"/>
        <w:outlineLvl w:val="0"/>
        <w:rPr>
          <w:rFonts w:cs="JetBrains Mono"/>
        </w:rPr>
      </w:pPr>
      <w:r>
        <w:rPr>
          <w:rFonts w:eastAsia="JetBrainsMono NF" w:ascii="JetBrainsMono NF" w:hAnsi="JetBrainsMono NF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154940</wp:posOffset>
            </wp:positionH>
            <wp:positionV relativeFrom="paragraph">
              <wp:posOffset>64135</wp:posOffset>
            </wp:positionV>
            <wp:extent cx="5007610" cy="104076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OOP</w:t>
      </w:r>
    </w:p>
    <w:p>
      <w:pPr>
        <w:pStyle w:val="ListParagraph"/>
        <w:numPr>
          <w:ilvl w:val="0"/>
          <w:numId w:val="0"/>
        </w:numPr>
        <w:ind w:firstLine="420"/>
        <w:outlineLvl w:val="0"/>
        <w:rPr>
          <w:rFonts w:ascii="JetBrainsMono NF" w:hAnsi="JetBrainsMono NF" w:eastAsia="JetBrainsMono NF"/>
        </w:rPr>
      </w:pPr>
      <w:r>
        <w:rPr>
          <w:rFonts w:ascii="JetBrainsMono NF" w:hAnsi="JetBrainsMono NF" w:eastAsia="JetBrainsMono NF"/>
        </w:rPr>
        <w:t>功能设计遵循面向对象的原则，在这个项目中，不适合使用继承，市场应该作为一个单独的类和对象来管理公司。</w:t>
      </w:r>
      <w:r>
        <w:rPr>
          <w:rFonts w:eastAsia="JetBrainsMono NF" w:ascii="JetBrainsMono NF" w:hAnsi="JetBrainsMono NF"/>
        </w:rPr>
        <w:t>Marke</w:t>
      </w:r>
      <w:r>
        <w:rPr>
          <w:rFonts w:eastAsia="JetBrainsMono NF" w:ascii="JetBrainsMono NF" w:hAnsi="JetBrainsMono NF"/>
        </w:rPr>
        <w:t>t</w:t>
      </w:r>
      <w:r>
        <w:rPr>
          <w:rFonts w:ascii="JetBrainsMono NF" w:hAnsi="JetBrainsMono NF" w:eastAsia="JetBrainsMono NF"/>
        </w:rPr>
        <w:t>类中，公司链表为</w:t>
      </w:r>
      <w:r>
        <w:rPr>
          <w:rFonts w:eastAsia="JetBrainsMono NF" w:ascii="JetBrainsMono NF" w:hAnsi="JetBrainsMono NF"/>
        </w:rPr>
        <w:t xml:space="preserve">private, </w:t>
      </w:r>
      <w:r>
        <w:rPr>
          <w:rFonts w:ascii="JetBrainsMono NF" w:hAnsi="JetBrainsMono NF" w:eastAsia="JetBrainsMono NF"/>
        </w:rPr>
        <w:t>保证了链表对象不能被随意访问而是只能通过方法进行修改。有三个公共方法对市场增加，删除，获取公司</w:t>
      </w:r>
    </w:p>
    <w:p>
      <w:pPr>
        <w:pStyle w:val="ListParagraph"/>
        <w:numPr>
          <w:ilvl w:val="0"/>
          <w:numId w:val="1"/>
        </w:numPr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Test</w:t>
      </w:r>
    </w:p>
    <w:p>
      <w:pPr>
        <w:pStyle w:val="ListParagraph"/>
        <w:numPr>
          <w:ilvl w:val="1"/>
          <w:numId w:val="1"/>
        </w:numPr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Market class</w:t>
      </w:r>
    </w:p>
    <w:p>
      <w:pPr>
        <w:pStyle w:val="ListParagraph"/>
        <w:numPr>
          <w:ilvl w:val="1"/>
          <w:numId w:val="1"/>
        </w:numPr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Company class</w:t>
      </w:r>
    </w:p>
    <w:p>
      <w:pPr>
        <w:pStyle w:val="ListParagraph"/>
        <w:numPr>
          <w:ilvl w:val="1"/>
          <w:numId w:val="1"/>
        </w:numPr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Investor class</w:t>
      </w:r>
    </w:p>
    <w:p>
      <w:pPr>
        <w:pStyle w:val="ListParagraph"/>
        <w:numPr>
          <w:ilvl w:val="1"/>
          <w:numId w:val="1"/>
        </w:numPr>
        <w:outlineLvl w:val="0"/>
        <w:rPr>
          <w:rFonts w:ascii="JetBrainsMono NF" w:hAnsi="JetBrainsMono NF" w:eastAsia="JetBrainsMono NF"/>
        </w:rPr>
      </w:pPr>
      <w:r>
        <w:rPr>
          <w:rFonts w:eastAsia="JetBrainsMono NF" w:cs="JetBrains Mono" w:ascii="JetBrainsMono NF" w:hAnsi="JetBrainsMono NF"/>
        </w:rPr>
        <w:t>BasicStrategy class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Mono NF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80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88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0764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LibreOffice/24.2.3.2$Linux_X86_64 LibreOffice_project/420$Build-2</Application>
  <AppVersion>15.0000</AppVersion>
  <Pages>2</Pages>
  <Words>222</Words>
  <Characters>506</Characters>
  <CharactersWithSpaces>546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2024-05-28T08:56:00Z</dcterms:created>
  <dc:creator>詹 子阳</dc:creator>
  <dc:description/>
  <dc:language>zh-CN</dc:language>
  <cp:lastModifiedBy/>
  <dcterms:modified xsi:type="dcterms:W3CDTF">2024-05-29T14:54:57Z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