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E6" w:rsidRDefault="00557367"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ایجاد فیلد جدید </w:t>
      </w:r>
      <w:proofErr w:type="spellStart"/>
      <w:r w:rsidRPr="00557367">
        <w:t>TurnExpirationHours</w:t>
      </w:r>
      <w:proofErr w:type="spellEnd"/>
      <w:r>
        <w:rPr>
          <w:rFonts w:hint="cs"/>
          <w:rtl/>
        </w:rPr>
        <w:t xml:space="preserve"> در جدول </w:t>
      </w:r>
      <w:proofErr w:type="spellStart"/>
      <w:r w:rsidRPr="00557367">
        <w:t>TblTurnRegisterRequestTypes</w:t>
      </w:r>
      <w:proofErr w:type="spellEnd"/>
      <w:r>
        <w:rPr>
          <w:rFonts w:hint="cs"/>
          <w:rtl/>
        </w:rPr>
        <w:t xml:space="preserve"> نوع </w:t>
      </w:r>
      <w:proofErr w:type="spellStart"/>
      <w:r>
        <w:t>BigInt</w:t>
      </w:r>
      <w:proofErr w:type="spellEnd"/>
      <w:r>
        <w:rPr>
          <w:rFonts w:hint="cs"/>
          <w:rtl/>
        </w:rPr>
        <w:t xml:space="preserve"> و پرکردن مقادیر آن برای هر نوع بلادرنگ=0   اضطراری=24   رزرو=72</w:t>
      </w:r>
    </w:p>
    <w:p w:rsidR="00557367" w:rsidRDefault="008304BD">
      <w:r>
        <w:rPr>
          <w:rFonts w:hint="cs"/>
          <w:rtl/>
        </w:rPr>
        <w:t xml:space="preserve">2- تغییرات مورد نیاز کد 56 در جدول </w:t>
      </w:r>
      <w:proofErr w:type="spellStart"/>
      <w:r w:rsidRPr="008304BD">
        <w:t>TblConfigurationsOfAnnouncementHalls</w:t>
      </w:r>
      <w:proofErr w:type="spellEnd"/>
      <w:r>
        <w:rPr>
          <w:rFonts w:hint="cs"/>
          <w:rtl/>
        </w:rPr>
        <w:t xml:space="preserve"> مربوط به مقادیر </w:t>
      </w:r>
      <w:proofErr w:type="spellStart"/>
      <w:r>
        <w:t>TurnCancellation</w:t>
      </w:r>
      <w:proofErr w:type="spellEnd"/>
    </w:p>
    <w:p w:rsidR="0093592D" w:rsidRDefault="0093592D" w:rsidP="00BB37EB">
      <w:r>
        <w:rPr>
          <w:rFonts w:hint="cs"/>
          <w:rtl/>
        </w:rPr>
        <w:t xml:space="preserve">3-بروز رسانی سرویس </w:t>
      </w:r>
      <w:proofErr w:type="spellStart"/>
      <w:r>
        <w:t>AutomatedJobs</w:t>
      </w:r>
      <w:proofErr w:type="spellEnd"/>
      <w:r>
        <w:rPr>
          <w:rFonts w:hint="cs"/>
          <w:rtl/>
        </w:rPr>
        <w:t xml:space="preserve"> و سپس کنترل </w:t>
      </w:r>
      <w:proofErr w:type="spellStart"/>
      <w:r>
        <w:t>EventLog</w:t>
      </w:r>
      <w:proofErr w:type="spellEnd"/>
      <w:r>
        <w:rPr>
          <w:rFonts w:hint="cs"/>
          <w:rtl/>
        </w:rPr>
        <w:t xml:space="preserve"> در خصوص نحوه عملکرد در متد </w:t>
      </w:r>
      <w:proofErr w:type="spellStart"/>
      <w:r>
        <w:t>TurnExpiration</w:t>
      </w:r>
      <w:proofErr w:type="spellEnd"/>
    </w:p>
    <w:p w:rsidR="00BB37EB" w:rsidRDefault="00BB37EB" w:rsidP="00BB37EB">
      <w:pPr>
        <w:rPr>
          <w:rtl/>
        </w:rPr>
      </w:pPr>
      <w:r>
        <w:rPr>
          <w:rFonts w:hint="cs"/>
          <w:rtl/>
        </w:rPr>
        <w:t xml:space="preserve">4-ایجاد سطر 11 در جدول </w:t>
      </w:r>
      <w:proofErr w:type="spellStart"/>
      <w:r w:rsidRPr="00BB37EB">
        <w:t>TblTurnStatuses</w:t>
      </w:r>
      <w:proofErr w:type="spellEnd"/>
      <w:r>
        <w:rPr>
          <w:rFonts w:hint="cs"/>
          <w:rtl/>
        </w:rPr>
        <w:t xml:space="preserve"> در خصوص وضعیت پایان اعتبار زمانی</w:t>
      </w:r>
    </w:p>
    <w:p w:rsidR="004632EE" w:rsidRDefault="004632EE" w:rsidP="00BB37EB">
      <w:r>
        <w:rPr>
          <w:rFonts w:hint="cs"/>
          <w:rtl/>
        </w:rPr>
        <w:t xml:space="preserve">5-ایجاد سطر 12 در جدول </w:t>
      </w:r>
      <w:proofErr w:type="spellStart"/>
      <w:r w:rsidRPr="004632EE">
        <w:t>TblLoggingTypes</w:t>
      </w:r>
      <w:proofErr w:type="spellEnd"/>
      <w:r>
        <w:rPr>
          <w:rFonts w:hint="cs"/>
          <w:rtl/>
        </w:rPr>
        <w:t xml:space="preserve"> در خصوص </w:t>
      </w:r>
      <w:r w:rsidRPr="004632EE">
        <w:t>Tu</w:t>
      </w:r>
      <w:bookmarkStart w:id="0" w:name="_GoBack"/>
      <w:bookmarkEnd w:id="0"/>
      <w:r w:rsidRPr="004632EE">
        <w:t>rnExpirationFailed</w:t>
      </w:r>
    </w:p>
    <w:sectPr w:rsidR="004632EE" w:rsidSect="001C59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50"/>
    <w:rsid w:val="001C595B"/>
    <w:rsid w:val="004408E6"/>
    <w:rsid w:val="004632EE"/>
    <w:rsid w:val="00557367"/>
    <w:rsid w:val="008304BD"/>
    <w:rsid w:val="0093592D"/>
    <w:rsid w:val="00BB37EB"/>
    <w:rsid w:val="00F1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C3B05D2"/>
  <w15:chartTrackingRefBased/>
  <w15:docId w15:val="{DF01D734-88E9-429C-A491-02C10278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2019-08-18T15:10:00Z</dcterms:created>
  <dcterms:modified xsi:type="dcterms:W3CDTF">2019-08-18T16:50:00Z</dcterms:modified>
</cp:coreProperties>
</file>