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4C403" w14:textId="77777777" w:rsidR="003129B7" w:rsidRDefault="003129B7">
      <w:pPr>
        <w:pStyle w:val="12"/>
        <w:tabs>
          <w:tab w:val="right" w:leader="dot" w:pos="8290"/>
        </w:tabs>
        <w:rPr>
          <w:noProof/>
        </w:rPr>
      </w:pPr>
      <w:r>
        <w:rPr>
          <w:color w:val="265089"/>
        </w:rPr>
        <w:fldChar w:fldCharType="begin"/>
      </w:r>
      <w:r>
        <w:rPr>
          <w:color w:val="265089"/>
        </w:rPr>
        <w:instrText xml:space="preserve"> TOC </w:instrText>
      </w:r>
      <w:r>
        <w:rPr>
          <w:rFonts w:hint="eastAsia"/>
          <w:color w:val="265089"/>
        </w:rPr>
        <w:instrText>\o "1-3"</w:instrText>
      </w:r>
      <w:r>
        <w:rPr>
          <w:color w:val="265089"/>
        </w:rPr>
        <w:instrText xml:space="preserve"> </w:instrText>
      </w:r>
      <w:r>
        <w:rPr>
          <w:color w:val="265089"/>
        </w:rPr>
        <w:fldChar w:fldCharType="separate"/>
      </w:r>
      <w:r w:rsidRPr="00C708A4">
        <w:rPr>
          <w:noProof/>
          <w:color w:val="265089"/>
        </w:rPr>
        <w:t>1</w:t>
      </w:r>
      <w:r>
        <w:rPr>
          <w:rFonts w:hint="eastAsia"/>
          <w:noProof/>
        </w:rPr>
        <w:t>．引言</w:t>
      </w:r>
      <w:r>
        <w:rPr>
          <w:noProof/>
        </w:rPr>
        <w:tab/>
      </w:r>
      <w:r>
        <w:rPr>
          <w:noProof/>
        </w:rPr>
        <w:fldChar w:fldCharType="begin"/>
      </w:r>
      <w:r>
        <w:rPr>
          <w:noProof/>
        </w:rPr>
        <w:instrText xml:space="preserve"> PAGEREF _Toc208309286 \h </w:instrText>
      </w:r>
      <w:r>
        <w:rPr>
          <w:noProof/>
        </w:rPr>
      </w:r>
      <w:r>
        <w:rPr>
          <w:noProof/>
        </w:rPr>
        <w:fldChar w:fldCharType="separate"/>
      </w:r>
      <w:r>
        <w:rPr>
          <w:noProof/>
        </w:rPr>
        <w:t>2</w:t>
      </w:r>
      <w:r>
        <w:rPr>
          <w:noProof/>
        </w:rPr>
        <w:fldChar w:fldCharType="end"/>
      </w:r>
    </w:p>
    <w:p w14:paraId="61E083ED" w14:textId="77777777" w:rsidR="003129B7" w:rsidRDefault="003129B7" w:rsidP="003129B7">
      <w:pPr>
        <w:pStyle w:val="22"/>
        <w:tabs>
          <w:tab w:val="right" w:leader="dot" w:pos="8290"/>
        </w:tabs>
        <w:ind w:left="480"/>
        <w:rPr>
          <w:noProof/>
        </w:rPr>
      </w:pPr>
      <w:r w:rsidRPr="00C708A4">
        <w:rPr>
          <w:noProof/>
          <w:color w:val="265089"/>
        </w:rPr>
        <w:t>1.1</w:t>
      </w:r>
      <w:r>
        <w:rPr>
          <w:rFonts w:hint="eastAsia"/>
          <w:noProof/>
        </w:rPr>
        <w:t>编写目的</w:t>
      </w:r>
      <w:r>
        <w:rPr>
          <w:noProof/>
        </w:rPr>
        <w:tab/>
      </w:r>
      <w:r>
        <w:rPr>
          <w:noProof/>
        </w:rPr>
        <w:fldChar w:fldCharType="begin"/>
      </w:r>
      <w:r>
        <w:rPr>
          <w:noProof/>
        </w:rPr>
        <w:instrText xml:space="preserve"> PAGEREF _Toc208309287 \h </w:instrText>
      </w:r>
      <w:r>
        <w:rPr>
          <w:noProof/>
        </w:rPr>
      </w:r>
      <w:r>
        <w:rPr>
          <w:noProof/>
        </w:rPr>
        <w:fldChar w:fldCharType="separate"/>
      </w:r>
      <w:r>
        <w:rPr>
          <w:noProof/>
        </w:rPr>
        <w:t>2</w:t>
      </w:r>
      <w:r>
        <w:rPr>
          <w:noProof/>
        </w:rPr>
        <w:fldChar w:fldCharType="end"/>
      </w:r>
    </w:p>
    <w:p w14:paraId="7D31F6F5" w14:textId="77777777" w:rsidR="003129B7" w:rsidRDefault="003129B7" w:rsidP="003129B7">
      <w:pPr>
        <w:pStyle w:val="22"/>
        <w:tabs>
          <w:tab w:val="right" w:leader="dot" w:pos="8290"/>
        </w:tabs>
        <w:ind w:left="480"/>
        <w:rPr>
          <w:noProof/>
        </w:rPr>
      </w:pPr>
      <w:r w:rsidRPr="00C708A4">
        <w:rPr>
          <w:noProof/>
          <w:color w:val="265089"/>
        </w:rPr>
        <w:t>1.2</w:t>
      </w:r>
      <w:r w:rsidRPr="00C708A4">
        <w:rPr>
          <w:rFonts w:hint="eastAsia"/>
          <w:noProof/>
          <w:color w:val="265089"/>
        </w:rPr>
        <w:t>项目背景</w:t>
      </w:r>
      <w:r>
        <w:rPr>
          <w:noProof/>
        </w:rPr>
        <w:tab/>
      </w:r>
      <w:r>
        <w:rPr>
          <w:noProof/>
        </w:rPr>
        <w:fldChar w:fldCharType="begin"/>
      </w:r>
      <w:r>
        <w:rPr>
          <w:noProof/>
        </w:rPr>
        <w:instrText xml:space="preserve"> PAGEREF _Toc208309288 \h </w:instrText>
      </w:r>
      <w:r>
        <w:rPr>
          <w:noProof/>
        </w:rPr>
      </w:r>
      <w:r>
        <w:rPr>
          <w:noProof/>
        </w:rPr>
        <w:fldChar w:fldCharType="separate"/>
      </w:r>
      <w:r>
        <w:rPr>
          <w:noProof/>
        </w:rPr>
        <w:t>2</w:t>
      </w:r>
      <w:r>
        <w:rPr>
          <w:noProof/>
        </w:rPr>
        <w:fldChar w:fldCharType="end"/>
      </w:r>
    </w:p>
    <w:p w14:paraId="00DC095F" w14:textId="77777777" w:rsidR="003129B7" w:rsidRDefault="003129B7" w:rsidP="003129B7">
      <w:pPr>
        <w:pStyle w:val="22"/>
        <w:tabs>
          <w:tab w:val="right" w:leader="dot" w:pos="8290"/>
        </w:tabs>
        <w:ind w:left="480"/>
        <w:rPr>
          <w:noProof/>
        </w:rPr>
      </w:pPr>
      <w:r w:rsidRPr="00C708A4">
        <w:rPr>
          <w:noProof/>
          <w:color w:val="265089"/>
        </w:rPr>
        <w:t>1.3</w:t>
      </w:r>
      <w:r w:rsidRPr="00C708A4">
        <w:rPr>
          <w:rFonts w:hint="eastAsia"/>
          <w:noProof/>
          <w:color w:val="265089"/>
        </w:rPr>
        <w:t>定义</w:t>
      </w:r>
      <w:r>
        <w:rPr>
          <w:noProof/>
        </w:rPr>
        <w:tab/>
      </w:r>
      <w:r>
        <w:rPr>
          <w:noProof/>
        </w:rPr>
        <w:fldChar w:fldCharType="begin"/>
      </w:r>
      <w:r>
        <w:rPr>
          <w:noProof/>
        </w:rPr>
        <w:instrText xml:space="preserve"> PAGEREF _Toc208309289 \h </w:instrText>
      </w:r>
      <w:r>
        <w:rPr>
          <w:noProof/>
        </w:rPr>
      </w:r>
      <w:r>
        <w:rPr>
          <w:noProof/>
        </w:rPr>
        <w:fldChar w:fldCharType="separate"/>
      </w:r>
      <w:r>
        <w:rPr>
          <w:noProof/>
        </w:rPr>
        <w:t>2</w:t>
      </w:r>
      <w:r>
        <w:rPr>
          <w:noProof/>
        </w:rPr>
        <w:fldChar w:fldCharType="end"/>
      </w:r>
    </w:p>
    <w:p w14:paraId="14603870" w14:textId="77777777" w:rsidR="003129B7" w:rsidRDefault="003129B7" w:rsidP="003129B7">
      <w:pPr>
        <w:pStyle w:val="22"/>
        <w:tabs>
          <w:tab w:val="right" w:leader="dot" w:pos="8290"/>
        </w:tabs>
        <w:ind w:left="480"/>
        <w:rPr>
          <w:noProof/>
        </w:rPr>
      </w:pPr>
      <w:r w:rsidRPr="00C708A4">
        <w:rPr>
          <w:noProof/>
          <w:color w:val="265089"/>
        </w:rPr>
        <w:t>1.4</w:t>
      </w:r>
      <w:r w:rsidRPr="00C708A4">
        <w:rPr>
          <w:rFonts w:hint="eastAsia"/>
          <w:noProof/>
          <w:color w:val="265089"/>
        </w:rPr>
        <w:t>参考资料</w:t>
      </w:r>
      <w:r>
        <w:rPr>
          <w:noProof/>
        </w:rPr>
        <w:tab/>
      </w:r>
      <w:r>
        <w:rPr>
          <w:noProof/>
        </w:rPr>
        <w:fldChar w:fldCharType="begin"/>
      </w:r>
      <w:r>
        <w:rPr>
          <w:noProof/>
        </w:rPr>
        <w:instrText xml:space="preserve"> PAGEREF _Toc208309290 \h </w:instrText>
      </w:r>
      <w:r>
        <w:rPr>
          <w:noProof/>
        </w:rPr>
      </w:r>
      <w:r>
        <w:rPr>
          <w:noProof/>
        </w:rPr>
        <w:fldChar w:fldCharType="separate"/>
      </w:r>
      <w:r>
        <w:rPr>
          <w:noProof/>
        </w:rPr>
        <w:t>2</w:t>
      </w:r>
      <w:r>
        <w:rPr>
          <w:noProof/>
        </w:rPr>
        <w:fldChar w:fldCharType="end"/>
      </w:r>
    </w:p>
    <w:p w14:paraId="4A61D9A2" w14:textId="77777777" w:rsidR="003129B7" w:rsidRDefault="003129B7">
      <w:pPr>
        <w:pStyle w:val="12"/>
        <w:tabs>
          <w:tab w:val="right" w:leader="dot" w:pos="8290"/>
        </w:tabs>
        <w:rPr>
          <w:noProof/>
        </w:rPr>
      </w:pPr>
      <w:r w:rsidRPr="00C708A4">
        <w:rPr>
          <w:noProof/>
          <w:color w:val="265089"/>
        </w:rPr>
        <w:t>2</w:t>
      </w:r>
      <w:r w:rsidRPr="00C708A4">
        <w:rPr>
          <w:rFonts w:hint="eastAsia"/>
          <w:noProof/>
          <w:color w:val="265089"/>
        </w:rPr>
        <w:t>．总体设计</w:t>
      </w:r>
      <w:r>
        <w:rPr>
          <w:noProof/>
        </w:rPr>
        <w:tab/>
      </w:r>
      <w:r>
        <w:rPr>
          <w:noProof/>
        </w:rPr>
        <w:fldChar w:fldCharType="begin"/>
      </w:r>
      <w:r>
        <w:rPr>
          <w:noProof/>
        </w:rPr>
        <w:instrText xml:space="preserve"> PAGEREF _Toc208309291 \h </w:instrText>
      </w:r>
      <w:r>
        <w:rPr>
          <w:noProof/>
        </w:rPr>
      </w:r>
      <w:r>
        <w:rPr>
          <w:noProof/>
        </w:rPr>
        <w:fldChar w:fldCharType="separate"/>
      </w:r>
      <w:r>
        <w:rPr>
          <w:noProof/>
        </w:rPr>
        <w:t>2</w:t>
      </w:r>
      <w:r>
        <w:rPr>
          <w:noProof/>
        </w:rPr>
        <w:fldChar w:fldCharType="end"/>
      </w:r>
    </w:p>
    <w:p w14:paraId="26E702FE" w14:textId="77777777" w:rsidR="003129B7" w:rsidRDefault="003129B7" w:rsidP="003129B7">
      <w:pPr>
        <w:pStyle w:val="22"/>
        <w:tabs>
          <w:tab w:val="right" w:leader="dot" w:pos="8290"/>
        </w:tabs>
        <w:ind w:left="480"/>
        <w:rPr>
          <w:noProof/>
        </w:rPr>
      </w:pPr>
      <w:r w:rsidRPr="00C708A4">
        <w:rPr>
          <w:noProof/>
          <w:color w:val="265089"/>
        </w:rPr>
        <w:t>2.1</w:t>
      </w:r>
      <w:r w:rsidRPr="00C708A4">
        <w:rPr>
          <w:rFonts w:hint="eastAsia"/>
          <w:noProof/>
          <w:color w:val="265089"/>
        </w:rPr>
        <w:t>需求概述</w:t>
      </w:r>
      <w:r>
        <w:rPr>
          <w:noProof/>
        </w:rPr>
        <w:tab/>
      </w:r>
      <w:r>
        <w:rPr>
          <w:noProof/>
        </w:rPr>
        <w:fldChar w:fldCharType="begin"/>
      </w:r>
      <w:r>
        <w:rPr>
          <w:noProof/>
        </w:rPr>
        <w:instrText xml:space="preserve"> PAGEREF _Toc208309292 \h </w:instrText>
      </w:r>
      <w:r>
        <w:rPr>
          <w:noProof/>
        </w:rPr>
      </w:r>
      <w:r>
        <w:rPr>
          <w:noProof/>
        </w:rPr>
        <w:fldChar w:fldCharType="separate"/>
      </w:r>
      <w:r>
        <w:rPr>
          <w:noProof/>
        </w:rPr>
        <w:t>2</w:t>
      </w:r>
      <w:r>
        <w:rPr>
          <w:noProof/>
        </w:rPr>
        <w:fldChar w:fldCharType="end"/>
      </w:r>
    </w:p>
    <w:p w14:paraId="076A920F" w14:textId="77777777" w:rsidR="003129B7" w:rsidRDefault="003129B7" w:rsidP="003129B7">
      <w:pPr>
        <w:pStyle w:val="22"/>
        <w:tabs>
          <w:tab w:val="right" w:leader="dot" w:pos="8290"/>
        </w:tabs>
        <w:ind w:left="480"/>
        <w:rPr>
          <w:noProof/>
        </w:rPr>
      </w:pPr>
      <w:r w:rsidRPr="00C708A4">
        <w:rPr>
          <w:noProof/>
          <w:color w:val="265089"/>
        </w:rPr>
        <w:t>2.2</w:t>
      </w:r>
      <w:r w:rsidRPr="00C708A4">
        <w:rPr>
          <w:rFonts w:hint="eastAsia"/>
          <w:noProof/>
          <w:color w:val="265089"/>
        </w:rPr>
        <w:t>软件结构</w:t>
      </w:r>
      <w:r>
        <w:rPr>
          <w:noProof/>
        </w:rPr>
        <w:tab/>
      </w:r>
      <w:r>
        <w:rPr>
          <w:noProof/>
        </w:rPr>
        <w:fldChar w:fldCharType="begin"/>
      </w:r>
      <w:r>
        <w:rPr>
          <w:noProof/>
        </w:rPr>
        <w:instrText xml:space="preserve"> PAGEREF _Toc208309293 \h </w:instrText>
      </w:r>
      <w:r>
        <w:rPr>
          <w:noProof/>
        </w:rPr>
      </w:r>
      <w:r>
        <w:rPr>
          <w:noProof/>
        </w:rPr>
        <w:fldChar w:fldCharType="separate"/>
      </w:r>
      <w:r>
        <w:rPr>
          <w:noProof/>
        </w:rPr>
        <w:t>2</w:t>
      </w:r>
      <w:r>
        <w:rPr>
          <w:noProof/>
        </w:rPr>
        <w:fldChar w:fldCharType="end"/>
      </w:r>
    </w:p>
    <w:p w14:paraId="1E71FD60" w14:textId="77777777" w:rsidR="003129B7" w:rsidRDefault="003129B7">
      <w:pPr>
        <w:pStyle w:val="12"/>
        <w:tabs>
          <w:tab w:val="right" w:leader="dot" w:pos="8290"/>
        </w:tabs>
        <w:rPr>
          <w:noProof/>
        </w:rPr>
      </w:pPr>
      <w:r>
        <w:rPr>
          <w:noProof/>
        </w:rPr>
        <w:t>3</w:t>
      </w:r>
      <w:r>
        <w:rPr>
          <w:rFonts w:hint="eastAsia"/>
          <w:noProof/>
        </w:rPr>
        <w:t>．程序描述</w:t>
      </w:r>
      <w:r>
        <w:rPr>
          <w:noProof/>
        </w:rPr>
        <w:tab/>
      </w:r>
      <w:r>
        <w:rPr>
          <w:noProof/>
        </w:rPr>
        <w:fldChar w:fldCharType="begin"/>
      </w:r>
      <w:r>
        <w:rPr>
          <w:noProof/>
        </w:rPr>
        <w:instrText xml:space="preserve"> PAGEREF _Toc208309294 \h </w:instrText>
      </w:r>
      <w:r>
        <w:rPr>
          <w:noProof/>
        </w:rPr>
      </w:r>
      <w:r>
        <w:rPr>
          <w:noProof/>
        </w:rPr>
        <w:fldChar w:fldCharType="separate"/>
      </w:r>
      <w:r>
        <w:rPr>
          <w:noProof/>
        </w:rPr>
        <w:t>3</w:t>
      </w:r>
      <w:r>
        <w:rPr>
          <w:noProof/>
        </w:rPr>
        <w:fldChar w:fldCharType="end"/>
      </w:r>
    </w:p>
    <w:p w14:paraId="161220FF" w14:textId="77777777" w:rsidR="003129B7" w:rsidRDefault="003129B7" w:rsidP="003129B7">
      <w:pPr>
        <w:pStyle w:val="22"/>
        <w:tabs>
          <w:tab w:val="right" w:leader="dot" w:pos="8290"/>
        </w:tabs>
        <w:ind w:left="480"/>
        <w:rPr>
          <w:noProof/>
        </w:rPr>
      </w:pPr>
      <w:r w:rsidRPr="00C708A4">
        <w:rPr>
          <w:noProof/>
          <w:color w:val="265089"/>
        </w:rPr>
        <w:t>3.1</w:t>
      </w:r>
      <w:r w:rsidRPr="00C708A4">
        <w:rPr>
          <w:rFonts w:hint="eastAsia"/>
          <w:noProof/>
          <w:color w:val="265089"/>
        </w:rPr>
        <w:t>功能</w:t>
      </w:r>
      <w:r>
        <w:rPr>
          <w:noProof/>
        </w:rPr>
        <w:tab/>
      </w:r>
      <w:r>
        <w:rPr>
          <w:noProof/>
        </w:rPr>
        <w:fldChar w:fldCharType="begin"/>
      </w:r>
      <w:r>
        <w:rPr>
          <w:noProof/>
        </w:rPr>
        <w:instrText xml:space="preserve"> PAGEREF _Toc208309295 \h </w:instrText>
      </w:r>
      <w:r>
        <w:rPr>
          <w:noProof/>
        </w:rPr>
      </w:r>
      <w:r>
        <w:rPr>
          <w:noProof/>
        </w:rPr>
        <w:fldChar w:fldCharType="separate"/>
      </w:r>
      <w:r>
        <w:rPr>
          <w:noProof/>
        </w:rPr>
        <w:t>3</w:t>
      </w:r>
      <w:r>
        <w:rPr>
          <w:noProof/>
        </w:rPr>
        <w:fldChar w:fldCharType="end"/>
      </w:r>
    </w:p>
    <w:p w14:paraId="5088974D" w14:textId="77777777" w:rsidR="003129B7" w:rsidRDefault="003129B7" w:rsidP="003129B7">
      <w:pPr>
        <w:pStyle w:val="22"/>
        <w:tabs>
          <w:tab w:val="right" w:leader="dot" w:pos="8290"/>
        </w:tabs>
        <w:ind w:left="480"/>
        <w:rPr>
          <w:noProof/>
        </w:rPr>
      </w:pPr>
      <w:r w:rsidRPr="00C708A4">
        <w:rPr>
          <w:noProof/>
          <w:color w:val="265089"/>
        </w:rPr>
        <w:t>3.2</w:t>
      </w:r>
      <w:r w:rsidRPr="00C708A4">
        <w:rPr>
          <w:rFonts w:hint="eastAsia"/>
          <w:noProof/>
          <w:color w:val="265089"/>
        </w:rPr>
        <w:t>性能</w:t>
      </w:r>
      <w:r>
        <w:rPr>
          <w:noProof/>
        </w:rPr>
        <w:tab/>
      </w:r>
      <w:r>
        <w:rPr>
          <w:noProof/>
        </w:rPr>
        <w:fldChar w:fldCharType="begin"/>
      </w:r>
      <w:r>
        <w:rPr>
          <w:noProof/>
        </w:rPr>
        <w:instrText xml:space="preserve"> PAGEREF _Toc208309296 \h </w:instrText>
      </w:r>
      <w:r>
        <w:rPr>
          <w:noProof/>
        </w:rPr>
      </w:r>
      <w:r>
        <w:rPr>
          <w:noProof/>
        </w:rPr>
        <w:fldChar w:fldCharType="separate"/>
      </w:r>
      <w:r>
        <w:rPr>
          <w:noProof/>
        </w:rPr>
        <w:t>3</w:t>
      </w:r>
      <w:r>
        <w:rPr>
          <w:noProof/>
        </w:rPr>
        <w:fldChar w:fldCharType="end"/>
      </w:r>
    </w:p>
    <w:p w14:paraId="23213573" w14:textId="77777777" w:rsidR="003129B7" w:rsidRDefault="003129B7" w:rsidP="003129B7">
      <w:pPr>
        <w:pStyle w:val="22"/>
        <w:tabs>
          <w:tab w:val="right" w:leader="dot" w:pos="8290"/>
        </w:tabs>
        <w:ind w:left="480"/>
        <w:rPr>
          <w:noProof/>
        </w:rPr>
      </w:pPr>
      <w:r w:rsidRPr="00C708A4">
        <w:rPr>
          <w:noProof/>
          <w:color w:val="265089"/>
        </w:rPr>
        <w:t>3.3</w:t>
      </w:r>
      <w:r w:rsidRPr="00C708A4">
        <w:rPr>
          <w:rFonts w:hint="eastAsia"/>
          <w:noProof/>
          <w:color w:val="265089"/>
        </w:rPr>
        <w:t>输入项目</w:t>
      </w:r>
      <w:r>
        <w:rPr>
          <w:noProof/>
        </w:rPr>
        <w:tab/>
      </w:r>
      <w:r>
        <w:rPr>
          <w:noProof/>
        </w:rPr>
        <w:fldChar w:fldCharType="begin"/>
      </w:r>
      <w:r>
        <w:rPr>
          <w:noProof/>
        </w:rPr>
        <w:instrText xml:space="preserve"> PAGEREF _Toc208309297 \h </w:instrText>
      </w:r>
      <w:r>
        <w:rPr>
          <w:noProof/>
        </w:rPr>
      </w:r>
      <w:r>
        <w:rPr>
          <w:noProof/>
        </w:rPr>
        <w:fldChar w:fldCharType="separate"/>
      </w:r>
      <w:r>
        <w:rPr>
          <w:noProof/>
        </w:rPr>
        <w:t>3</w:t>
      </w:r>
      <w:r>
        <w:rPr>
          <w:noProof/>
        </w:rPr>
        <w:fldChar w:fldCharType="end"/>
      </w:r>
    </w:p>
    <w:p w14:paraId="4C0C3366" w14:textId="77777777" w:rsidR="003129B7" w:rsidRDefault="003129B7" w:rsidP="003129B7">
      <w:pPr>
        <w:pStyle w:val="22"/>
        <w:tabs>
          <w:tab w:val="right" w:leader="dot" w:pos="8290"/>
        </w:tabs>
        <w:ind w:left="480"/>
        <w:rPr>
          <w:noProof/>
        </w:rPr>
      </w:pPr>
      <w:r w:rsidRPr="00C708A4">
        <w:rPr>
          <w:noProof/>
          <w:color w:val="265089"/>
        </w:rPr>
        <w:t>3.4</w:t>
      </w:r>
      <w:r w:rsidRPr="00C708A4">
        <w:rPr>
          <w:rFonts w:hint="eastAsia"/>
          <w:noProof/>
          <w:color w:val="265089"/>
        </w:rPr>
        <w:t>输出项目</w:t>
      </w:r>
      <w:r>
        <w:rPr>
          <w:noProof/>
        </w:rPr>
        <w:tab/>
      </w:r>
      <w:r>
        <w:rPr>
          <w:noProof/>
        </w:rPr>
        <w:fldChar w:fldCharType="begin"/>
      </w:r>
      <w:r>
        <w:rPr>
          <w:noProof/>
        </w:rPr>
        <w:instrText xml:space="preserve"> PAGEREF _Toc208309298 \h </w:instrText>
      </w:r>
      <w:r>
        <w:rPr>
          <w:noProof/>
        </w:rPr>
      </w:r>
      <w:r>
        <w:rPr>
          <w:noProof/>
        </w:rPr>
        <w:fldChar w:fldCharType="separate"/>
      </w:r>
      <w:r>
        <w:rPr>
          <w:noProof/>
        </w:rPr>
        <w:t>3</w:t>
      </w:r>
      <w:r>
        <w:rPr>
          <w:noProof/>
        </w:rPr>
        <w:fldChar w:fldCharType="end"/>
      </w:r>
    </w:p>
    <w:p w14:paraId="0B1CB9DB" w14:textId="77777777" w:rsidR="003129B7" w:rsidRDefault="003129B7" w:rsidP="003129B7">
      <w:pPr>
        <w:pStyle w:val="22"/>
        <w:tabs>
          <w:tab w:val="right" w:leader="dot" w:pos="8290"/>
        </w:tabs>
        <w:ind w:left="480"/>
        <w:rPr>
          <w:noProof/>
        </w:rPr>
      </w:pPr>
      <w:r w:rsidRPr="00C708A4">
        <w:rPr>
          <w:noProof/>
          <w:color w:val="265089"/>
        </w:rPr>
        <w:t>3.5</w:t>
      </w:r>
      <w:r w:rsidRPr="00C708A4">
        <w:rPr>
          <w:rFonts w:hint="eastAsia"/>
          <w:noProof/>
          <w:color w:val="265089"/>
        </w:rPr>
        <w:t>算法</w:t>
      </w:r>
      <w:r>
        <w:rPr>
          <w:noProof/>
        </w:rPr>
        <w:tab/>
      </w:r>
      <w:r>
        <w:rPr>
          <w:noProof/>
        </w:rPr>
        <w:fldChar w:fldCharType="begin"/>
      </w:r>
      <w:r>
        <w:rPr>
          <w:noProof/>
        </w:rPr>
        <w:instrText xml:space="preserve"> PAGEREF _Toc208309299 \h </w:instrText>
      </w:r>
      <w:r>
        <w:rPr>
          <w:noProof/>
        </w:rPr>
      </w:r>
      <w:r>
        <w:rPr>
          <w:noProof/>
        </w:rPr>
        <w:fldChar w:fldCharType="separate"/>
      </w:r>
      <w:r>
        <w:rPr>
          <w:noProof/>
        </w:rPr>
        <w:t>3</w:t>
      </w:r>
      <w:r>
        <w:rPr>
          <w:noProof/>
        </w:rPr>
        <w:fldChar w:fldCharType="end"/>
      </w:r>
    </w:p>
    <w:p w14:paraId="6812CC51" w14:textId="77777777" w:rsidR="003129B7" w:rsidRDefault="003129B7" w:rsidP="003129B7">
      <w:pPr>
        <w:pStyle w:val="22"/>
        <w:tabs>
          <w:tab w:val="right" w:leader="dot" w:pos="8290"/>
        </w:tabs>
        <w:ind w:left="480"/>
        <w:rPr>
          <w:noProof/>
        </w:rPr>
      </w:pPr>
      <w:r w:rsidRPr="00C708A4">
        <w:rPr>
          <w:noProof/>
          <w:color w:val="265089"/>
        </w:rPr>
        <w:t>3.6</w:t>
      </w:r>
      <w:r w:rsidRPr="00C708A4">
        <w:rPr>
          <w:rFonts w:hint="eastAsia"/>
          <w:noProof/>
          <w:color w:val="265089"/>
        </w:rPr>
        <w:t>程序逻辑</w:t>
      </w:r>
      <w:r>
        <w:rPr>
          <w:noProof/>
        </w:rPr>
        <w:tab/>
      </w:r>
      <w:r>
        <w:rPr>
          <w:noProof/>
        </w:rPr>
        <w:fldChar w:fldCharType="begin"/>
      </w:r>
      <w:r>
        <w:rPr>
          <w:noProof/>
        </w:rPr>
        <w:instrText xml:space="preserve"> PAGEREF _Toc208309300 \h </w:instrText>
      </w:r>
      <w:r>
        <w:rPr>
          <w:noProof/>
        </w:rPr>
      </w:r>
      <w:r>
        <w:rPr>
          <w:noProof/>
        </w:rPr>
        <w:fldChar w:fldCharType="separate"/>
      </w:r>
      <w:r>
        <w:rPr>
          <w:noProof/>
        </w:rPr>
        <w:t>3</w:t>
      </w:r>
      <w:r>
        <w:rPr>
          <w:noProof/>
        </w:rPr>
        <w:fldChar w:fldCharType="end"/>
      </w:r>
    </w:p>
    <w:p w14:paraId="34351D63" w14:textId="77777777" w:rsidR="003129B7" w:rsidRDefault="003129B7" w:rsidP="003129B7">
      <w:pPr>
        <w:pStyle w:val="22"/>
        <w:tabs>
          <w:tab w:val="right" w:leader="dot" w:pos="8290"/>
        </w:tabs>
        <w:ind w:left="480"/>
        <w:rPr>
          <w:noProof/>
        </w:rPr>
      </w:pPr>
      <w:r w:rsidRPr="00C708A4">
        <w:rPr>
          <w:noProof/>
          <w:color w:val="265089"/>
        </w:rPr>
        <w:t>3.7</w:t>
      </w:r>
      <w:r w:rsidRPr="00C708A4">
        <w:rPr>
          <w:rFonts w:hint="eastAsia"/>
          <w:noProof/>
          <w:color w:val="265089"/>
        </w:rPr>
        <w:t>接口</w:t>
      </w:r>
      <w:r>
        <w:rPr>
          <w:noProof/>
        </w:rPr>
        <w:tab/>
      </w:r>
      <w:r>
        <w:rPr>
          <w:noProof/>
        </w:rPr>
        <w:fldChar w:fldCharType="begin"/>
      </w:r>
      <w:r>
        <w:rPr>
          <w:noProof/>
        </w:rPr>
        <w:instrText xml:space="preserve"> PAGEREF _Toc208309301 \h </w:instrText>
      </w:r>
      <w:r>
        <w:rPr>
          <w:noProof/>
        </w:rPr>
      </w:r>
      <w:r>
        <w:rPr>
          <w:noProof/>
        </w:rPr>
        <w:fldChar w:fldCharType="separate"/>
      </w:r>
      <w:r>
        <w:rPr>
          <w:noProof/>
        </w:rPr>
        <w:t>4</w:t>
      </w:r>
      <w:r>
        <w:rPr>
          <w:noProof/>
        </w:rPr>
        <w:fldChar w:fldCharType="end"/>
      </w:r>
    </w:p>
    <w:p w14:paraId="74B53042" w14:textId="77777777" w:rsidR="003129B7" w:rsidRDefault="003129B7" w:rsidP="003129B7">
      <w:pPr>
        <w:pStyle w:val="22"/>
        <w:tabs>
          <w:tab w:val="right" w:leader="dot" w:pos="8290"/>
        </w:tabs>
        <w:ind w:left="480"/>
        <w:rPr>
          <w:noProof/>
        </w:rPr>
      </w:pPr>
      <w:r w:rsidRPr="00C708A4">
        <w:rPr>
          <w:noProof/>
          <w:color w:val="265089"/>
        </w:rPr>
        <w:t>3.8</w:t>
      </w:r>
      <w:r w:rsidRPr="00C708A4">
        <w:rPr>
          <w:rFonts w:hint="eastAsia"/>
          <w:noProof/>
          <w:color w:val="265089"/>
        </w:rPr>
        <w:t>存储分配</w:t>
      </w:r>
      <w:r>
        <w:rPr>
          <w:noProof/>
        </w:rPr>
        <w:tab/>
      </w:r>
      <w:r>
        <w:rPr>
          <w:noProof/>
        </w:rPr>
        <w:fldChar w:fldCharType="begin"/>
      </w:r>
      <w:r>
        <w:rPr>
          <w:noProof/>
        </w:rPr>
        <w:instrText xml:space="preserve"> PAGEREF _Toc208309302 \h </w:instrText>
      </w:r>
      <w:r>
        <w:rPr>
          <w:noProof/>
        </w:rPr>
      </w:r>
      <w:r>
        <w:rPr>
          <w:noProof/>
        </w:rPr>
        <w:fldChar w:fldCharType="separate"/>
      </w:r>
      <w:r>
        <w:rPr>
          <w:noProof/>
        </w:rPr>
        <w:t>4</w:t>
      </w:r>
      <w:r>
        <w:rPr>
          <w:noProof/>
        </w:rPr>
        <w:fldChar w:fldCharType="end"/>
      </w:r>
    </w:p>
    <w:p w14:paraId="66095740" w14:textId="77777777" w:rsidR="003129B7" w:rsidRDefault="003129B7" w:rsidP="003129B7">
      <w:pPr>
        <w:pStyle w:val="22"/>
        <w:tabs>
          <w:tab w:val="right" w:leader="dot" w:pos="8290"/>
        </w:tabs>
        <w:ind w:left="480"/>
        <w:rPr>
          <w:noProof/>
        </w:rPr>
      </w:pPr>
      <w:r w:rsidRPr="00C708A4">
        <w:rPr>
          <w:noProof/>
          <w:color w:val="265089"/>
        </w:rPr>
        <w:t>3.9</w:t>
      </w:r>
      <w:r w:rsidRPr="00C708A4">
        <w:rPr>
          <w:rFonts w:hint="eastAsia"/>
          <w:noProof/>
          <w:color w:val="265089"/>
        </w:rPr>
        <w:t>限制条件</w:t>
      </w:r>
      <w:r>
        <w:rPr>
          <w:noProof/>
        </w:rPr>
        <w:tab/>
      </w:r>
      <w:r>
        <w:rPr>
          <w:noProof/>
        </w:rPr>
        <w:fldChar w:fldCharType="begin"/>
      </w:r>
      <w:r>
        <w:rPr>
          <w:noProof/>
        </w:rPr>
        <w:instrText xml:space="preserve"> PAGEREF _Toc208309303 \h </w:instrText>
      </w:r>
      <w:r>
        <w:rPr>
          <w:noProof/>
        </w:rPr>
      </w:r>
      <w:r>
        <w:rPr>
          <w:noProof/>
        </w:rPr>
        <w:fldChar w:fldCharType="separate"/>
      </w:r>
      <w:r>
        <w:rPr>
          <w:noProof/>
        </w:rPr>
        <w:t>4</w:t>
      </w:r>
      <w:r>
        <w:rPr>
          <w:noProof/>
        </w:rPr>
        <w:fldChar w:fldCharType="end"/>
      </w:r>
    </w:p>
    <w:p w14:paraId="0F651515" w14:textId="77777777" w:rsidR="003129B7" w:rsidRDefault="003129B7" w:rsidP="003129B7">
      <w:pPr>
        <w:pStyle w:val="22"/>
        <w:tabs>
          <w:tab w:val="right" w:leader="dot" w:pos="8290"/>
        </w:tabs>
        <w:ind w:left="480"/>
        <w:rPr>
          <w:noProof/>
        </w:rPr>
      </w:pPr>
      <w:r w:rsidRPr="00C708A4">
        <w:rPr>
          <w:noProof/>
          <w:color w:val="265089"/>
        </w:rPr>
        <w:t>3.10</w:t>
      </w:r>
      <w:r w:rsidRPr="00C708A4">
        <w:rPr>
          <w:rFonts w:hint="eastAsia"/>
          <w:noProof/>
          <w:color w:val="265089"/>
        </w:rPr>
        <w:t>测试要点</w:t>
      </w:r>
      <w:r>
        <w:rPr>
          <w:noProof/>
        </w:rPr>
        <w:tab/>
      </w:r>
      <w:r>
        <w:rPr>
          <w:noProof/>
        </w:rPr>
        <w:fldChar w:fldCharType="begin"/>
      </w:r>
      <w:r>
        <w:rPr>
          <w:noProof/>
        </w:rPr>
        <w:instrText xml:space="preserve"> PAGEREF _Toc208309304 \h </w:instrText>
      </w:r>
      <w:r>
        <w:rPr>
          <w:noProof/>
        </w:rPr>
      </w:r>
      <w:r>
        <w:rPr>
          <w:noProof/>
        </w:rPr>
        <w:fldChar w:fldCharType="separate"/>
      </w:r>
      <w:r>
        <w:rPr>
          <w:noProof/>
        </w:rPr>
        <w:t>4</w:t>
      </w:r>
      <w:r>
        <w:rPr>
          <w:noProof/>
        </w:rPr>
        <w:fldChar w:fldCharType="end"/>
      </w:r>
    </w:p>
    <w:p w14:paraId="33E69082" w14:textId="77777777" w:rsidR="003129B7" w:rsidRDefault="003129B7" w:rsidP="002A69EA">
      <w:pPr>
        <w:pStyle w:val="1"/>
        <w:rPr>
          <w:color w:val="265089"/>
        </w:rPr>
      </w:pPr>
      <w:r>
        <w:rPr>
          <w:color w:val="265089"/>
        </w:rPr>
        <w:fldChar w:fldCharType="end"/>
      </w:r>
    </w:p>
    <w:p w14:paraId="2F42A8D0" w14:textId="77777777" w:rsidR="003129B7" w:rsidRDefault="003129B7" w:rsidP="003129B7">
      <w:pPr>
        <w:rPr>
          <w:kern w:val="44"/>
          <w:sz w:val="44"/>
          <w:szCs w:val="44"/>
        </w:rPr>
      </w:pPr>
      <w:r>
        <w:br w:type="page"/>
      </w:r>
    </w:p>
    <w:p w14:paraId="2B530862" w14:textId="77777777" w:rsidR="002A69EA" w:rsidRDefault="002A69EA" w:rsidP="002A69EA">
      <w:pPr>
        <w:pStyle w:val="1"/>
        <w:rPr>
          <w:sz w:val="28"/>
          <w:szCs w:val="28"/>
        </w:rPr>
      </w:pPr>
      <w:bookmarkStart w:id="0" w:name="_Toc208309286"/>
      <w:r>
        <w:rPr>
          <w:color w:val="265089"/>
        </w:rPr>
        <w:lastRenderedPageBreak/>
        <w:t>1</w:t>
      </w:r>
      <w:r>
        <w:t>．引言</w:t>
      </w:r>
      <w:bookmarkEnd w:id="0"/>
    </w:p>
    <w:p w14:paraId="2B7562C2" w14:textId="77777777" w:rsidR="002A69EA" w:rsidRDefault="002A69EA" w:rsidP="002A69EA">
      <w:pPr>
        <w:pStyle w:val="2"/>
        <w:rPr>
          <w:sz w:val="28"/>
          <w:szCs w:val="28"/>
        </w:rPr>
      </w:pPr>
      <w:bookmarkStart w:id="1" w:name="_Toc208309287"/>
      <w:r>
        <w:rPr>
          <w:color w:val="265089"/>
        </w:rPr>
        <w:t>1.1</w:t>
      </w:r>
      <w:r>
        <w:t>编写目的</w:t>
      </w:r>
      <w:bookmarkEnd w:id="1"/>
    </w:p>
    <w:p w14:paraId="41128EB4" w14:textId="77777777" w:rsidR="00F1272F" w:rsidRDefault="00F1272F" w:rsidP="00F1272F">
      <w:pPr>
        <w:widowControl/>
        <w:autoSpaceDE w:val="0"/>
        <w:autoSpaceDN w:val="0"/>
        <w:adjustRightInd w:val="0"/>
        <w:jc w:val="left"/>
        <w:rPr>
          <w:rFonts w:ascii="Arial" w:hAnsi="Arial" w:cs="Arial"/>
          <w:color w:val="262626"/>
          <w:kern w:val="0"/>
          <w:sz w:val="28"/>
          <w:szCs w:val="28"/>
        </w:rPr>
      </w:pPr>
      <w:bookmarkStart w:id="2" w:name="_Toc208309288"/>
      <w:r>
        <w:rPr>
          <w:rFonts w:ascii="Arial" w:hAnsi="Arial" w:cs="Arial" w:hint="eastAsia"/>
          <w:color w:val="262626"/>
          <w:kern w:val="0"/>
          <w:sz w:val="28"/>
          <w:szCs w:val="28"/>
        </w:rPr>
        <w:t>在当今信息社会中，移动技术使我们走到哪里都可以获取最新的信息，都可以和自己的朋友联系。尼尔森</w:t>
      </w:r>
      <w:r>
        <w:rPr>
          <w:rFonts w:ascii="Arial" w:hAnsi="Arial" w:cs="Arial" w:hint="eastAsia"/>
          <w:color w:val="262626"/>
          <w:kern w:val="0"/>
          <w:sz w:val="28"/>
          <w:szCs w:val="28"/>
        </w:rPr>
        <w:t>2010</w:t>
      </w:r>
      <w:r>
        <w:rPr>
          <w:rFonts w:ascii="Arial" w:hAnsi="Arial" w:cs="Arial" w:hint="eastAsia"/>
          <w:color w:val="262626"/>
          <w:kern w:val="0"/>
          <w:sz w:val="28"/>
          <w:szCs w:val="28"/>
        </w:rPr>
        <w:t>年发布了《中国手机市场洞察报告》，该报告对全国范围内</w:t>
      </w:r>
      <w:r>
        <w:rPr>
          <w:rFonts w:ascii="Arial" w:hAnsi="Arial" w:cs="Arial" w:hint="eastAsia"/>
          <w:color w:val="262626"/>
          <w:kern w:val="0"/>
          <w:sz w:val="28"/>
          <w:szCs w:val="28"/>
        </w:rPr>
        <w:t>19</w:t>
      </w:r>
      <w:r>
        <w:rPr>
          <w:rFonts w:ascii="Arial" w:hAnsi="Arial" w:cs="Arial" w:hint="eastAsia"/>
          <w:color w:val="262626"/>
          <w:kern w:val="0"/>
          <w:sz w:val="28"/>
          <w:szCs w:val="28"/>
        </w:rPr>
        <w:t>个城市中</w:t>
      </w:r>
      <w:r>
        <w:rPr>
          <w:rFonts w:ascii="Arial" w:hAnsi="Arial" w:cs="Arial" w:hint="eastAsia"/>
          <w:color w:val="262626"/>
          <w:kern w:val="0"/>
          <w:sz w:val="28"/>
          <w:szCs w:val="28"/>
        </w:rPr>
        <w:t>4946</w:t>
      </w:r>
      <w:r>
        <w:rPr>
          <w:rFonts w:ascii="Arial" w:hAnsi="Arial" w:cs="Arial" w:hint="eastAsia"/>
          <w:color w:val="262626"/>
          <w:kern w:val="0"/>
          <w:sz w:val="28"/>
          <w:szCs w:val="28"/>
        </w:rPr>
        <w:t>名</w:t>
      </w:r>
      <w:r>
        <w:rPr>
          <w:rFonts w:ascii="Arial" w:hAnsi="Arial" w:cs="Arial" w:hint="eastAsia"/>
          <w:color w:val="262626"/>
          <w:kern w:val="0"/>
          <w:sz w:val="28"/>
          <w:szCs w:val="28"/>
        </w:rPr>
        <w:t>15</w:t>
      </w:r>
      <w:r>
        <w:rPr>
          <w:rFonts w:ascii="Arial" w:hAnsi="Arial" w:cs="Arial" w:hint="eastAsia"/>
          <w:color w:val="262626"/>
          <w:kern w:val="0"/>
          <w:sz w:val="28"/>
          <w:szCs w:val="28"/>
        </w:rPr>
        <w:t>岁及以上的消费者进行研究，该调查采用与消费者进行面对面访问的形式，实地调查时间为</w:t>
      </w:r>
      <w:r>
        <w:rPr>
          <w:rFonts w:ascii="Arial" w:hAnsi="Arial" w:cs="Arial" w:hint="eastAsia"/>
          <w:color w:val="262626"/>
          <w:kern w:val="0"/>
          <w:sz w:val="28"/>
          <w:szCs w:val="28"/>
        </w:rPr>
        <w:t>2010</w:t>
      </w:r>
      <w:r>
        <w:rPr>
          <w:rFonts w:ascii="Arial" w:hAnsi="Arial" w:cs="Arial" w:hint="eastAsia"/>
          <w:color w:val="262626"/>
          <w:kern w:val="0"/>
          <w:sz w:val="28"/>
          <w:szCs w:val="28"/>
        </w:rPr>
        <w:t>年</w:t>
      </w:r>
      <w:r>
        <w:rPr>
          <w:rFonts w:ascii="Arial" w:hAnsi="Arial" w:cs="Arial" w:hint="eastAsia"/>
          <w:color w:val="262626"/>
          <w:kern w:val="0"/>
          <w:sz w:val="28"/>
          <w:szCs w:val="28"/>
        </w:rPr>
        <w:t>3</w:t>
      </w:r>
      <w:r>
        <w:rPr>
          <w:rFonts w:ascii="Arial" w:hAnsi="Arial" w:cs="Arial" w:hint="eastAsia"/>
          <w:color w:val="262626"/>
          <w:kern w:val="0"/>
          <w:sz w:val="28"/>
          <w:szCs w:val="28"/>
        </w:rPr>
        <w:t>月。根据这份报告，中国手机用户已经达到了</w:t>
      </w:r>
      <w:r>
        <w:rPr>
          <w:rFonts w:ascii="Arial" w:hAnsi="Arial" w:cs="Arial" w:hint="eastAsia"/>
          <w:color w:val="262626"/>
          <w:kern w:val="0"/>
          <w:sz w:val="28"/>
          <w:szCs w:val="28"/>
        </w:rPr>
        <w:t>7.55</w:t>
      </w:r>
      <w:r>
        <w:rPr>
          <w:rFonts w:ascii="Arial" w:hAnsi="Arial" w:cs="Arial" w:hint="eastAsia"/>
          <w:color w:val="262626"/>
          <w:kern w:val="0"/>
          <w:sz w:val="28"/>
          <w:szCs w:val="28"/>
        </w:rPr>
        <w:t>亿人次，超过中国总人口数的一半。</w:t>
      </w:r>
    </w:p>
    <w:p w14:paraId="7FF96C81"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在大学里，更可谓人人一部手机，通过技术，使同学们在任何时间、任何地点都能获取最新的信息，意义非凡。</w:t>
      </w:r>
    </w:p>
    <w:p w14:paraId="1EC49078"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移动平台上的校园信息化建设，目前在国内还鲜有高校在做。并且在校园信息化建设中部署移动技术的应用，是举足轻重的。</w:t>
      </w:r>
    </w:p>
    <w:p w14:paraId="1430F908" w14:textId="77777777" w:rsidR="002A69EA" w:rsidRPr="002A69EA" w:rsidRDefault="002A69EA" w:rsidP="002A69EA">
      <w:pPr>
        <w:pStyle w:val="2"/>
        <w:rPr>
          <w:color w:val="265089"/>
        </w:rPr>
      </w:pPr>
      <w:r w:rsidRPr="002A69EA">
        <w:rPr>
          <w:color w:val="265089"/>
        </w:rPr>
        <w:t>1.2</w:t>
      </w:r>
      <w:r w:rsidRPr="002A69EA">
        <w:rPr>
          <w:color w:val="265089"/>
        </w:rPr>
        <w:t>项目背景</w:t>
      </w:r>
      <w:bookmarkEnd w:id="2"/>
    </w:p>
    <w:p w14:paraId="6677A559" w14:textId="0801065E"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软件名称：学生信息门户。</w:t>
      </w:r>
    </w:p>
    <w:p w14:paraId="26163B54" w14:textId="5F02C309"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产品用户：所有在校学生。</w:t>
      </w:r>
    </w:p>
    <w:p w14:paraId="2A5DEC50" w14:textId="2D0C03F6" w:rsidR="00F1272F" w:rsidRDefault="003E4E44"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读者对象：产品的使用者。</w:t>
      </w:r>
    </w:p>
    <w:p w14:paraId="47557EA1" w14:textId="77777777" w:rsidR="002A69EA" w:rsidRPr="002A69EA" w:rsidRDefault="002A69EA" w:rsidP="002A69EA">
      <w:pPr>
        <w:pStyle w:val="2"/>
        <w:rPr>
          <w:color w:val="265089"/>
        </w:rPr>
      </w:pPr>
      <w:bookmarkStart w:id="3" w:name="_Toc208309289"/>
      <w:r w:rsidRPr="002A69EA">
        <w:rPr>
          <w:color w:val="265089"/>
        </w:rPr>
        <w:t>1.3</w:t>
      </w:r>
      <w:r w:rsidRPr="002A69EA">
        <w:rPr>
          <w:color w:val="265089"/>
        </w:rPr>
        <w:t>定义</w:t>
      </w:r>
      <w:bookmarkEnd w:id="3"/>
    </w:p>
    <w:p w14:paraId="168FBB39" w14:textId="55F5D548" w:rsidR="0025391E" w:rsidRDefault="0025391E"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hint="eastAsia"/>
          <w:color w:val="262626"/>
          <w:kern w:val="0"/>
          <w:sz w:val="28"/>
          <w:szCs w:val="28"/>
        </w:rPr>
        <w:t xml:space="preserve">USTB: </w:t>
      </w:r>
      <w:r>
        <w:rPr>
          <w:rFonts w:ascii="Arial" w:hAnsi="Arial" w:cs="Arial" w:hint="eastAsia"/>
          <w:color w:val="262626"/>
          <w:kern w:val="0"/>
          <w:sz w:val="28"/>
          <w:szCs w:val="28"/>
        </w:rPr>
        <w:t>为北京科技大学之英文缩写。</w:t>
      </w:r>
    </w:p>
    <w:p w14:paraId="35E7BCF5" w14:textId="26256300" w:rsidR="002A69EA" w:rsidRDefault="003E4E44" w:rsidP="002A69EA">
      <w:pPr>
        <w:widowControl/>
        <w:autoSpaceDE w:val="0"/>
        <w:autoSpaceDN w:val="0"/>
        <w:adjustRightInd w:val="0"/>
        <w:jc w:val="left"/>
        <w:rPr>
          <w:rFonts w:ascii="Arial" w:hAnsi="Arial" w:cs="Arial"/>
          <w:color w:val="262626"/>
          <w:kern w:val="0"/>
          <w:sz w:val="28"/>
          <w:szCs w:val="28"/>
        </w:rPr>
      </w:pPr>
      <w:proofErr w:type="spellStart"/>
      <w:r>
        <w:rPr>
          <w:rFonts w:ascii="Arial" w:hAnsi="Arial" w:cs="Arial"/>
          <w:color w:val="262626"/>
          <w:kern w:val="0"/>
          <w:sz w:val="28"/>
          <w:szCs w:val="28"/>
        </w:rPr>
        <w:t>InfoPortal</w:t>
      </w:r>
      <w:proofErr w:type="spellEnd"/>
      <w:r>
        <w:rPr>
          <w:rFonts w:ascii="Arial" w:hAnsi="Arial" w:cs="Arial"/>
          <w:color w:val="262626"/>
          <w:kern w:val="0"/>
          <w:sz w:val="28"/>
          <w:szCs w:val="28"/>
        </w:rPr>
        <w:t xml:space="preserve">: </w:t>
      </w:r>
      <w:r>
        <w:rPr>
          <w:rFonts w:ascii="Arial" w:hAnsi="Arial" w:cs="Arial" w:hint="eastAsia"/>
          <w:color w:val="262626"/>
          <w:kern w:val="0"/>
          <w:sz w:val="28"/>
          <w:szCs w:val="28"/>
        </w:rPr>
        <w:t>软件英文名，为信息门户之意。</w:t>
      </w:r>
    </w:p>
    <w:p w14:paraId="0353B618" w14:textId="72DB4156" w:rsidR="003E4E44" w:rsidRDefault="003E4E44"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color w:val="262626"/>
          <w:kern w:val="0"/>
          <w:sz w:val="28"/>
          <w:szCs w:val="28"/>
        </w:rPr>
        <w:t xml:space="preserve">IP: </w:t>
      </w:r>
      <w:r>
        <w:rPr>
          <w:rFonts w:ascii="Arial" w:hAnsi="Arial" w:cs="Arial" w:hint="eastAsia"/>
          <w:color w:val="262626"/>
          <w:kern w:val="0"/>
          <w:sz w:val="28"/>
          <w:szCs w:val="28"/>
        </w:rPr>
        <w:t>在程序中用到，为</w:t>
      </w:r>
      <w:proofErr w:type="spellStart"/>
      <w:r>
        <w:rPr>
          <w:rFonts w:ascii="Arial" w:hAnsi="Arial" w:cs="Arial"/>
          <w:color w:val="262626"/>
          <w:kern w:val="0"/>
          <w:sz w:val="28"/>
          <w:szCs w:val="28"/>
        </w:rPr>
        <w:t>InfoPortal</w:t>
      </w:r>
      <w:proofErr w:type="spellEnd"/>
      <w:r>
        <w:rPr>
          <w:rFonts w:ascii="Arial" w:hAnsi="Arial" w:cs="Arial" w:hint="eastAsia"/>
          <w:color w:val="262626"/>
          <w:kern w:val="0"/>
          <w:sz w:val="28"/>
          <w:szCs w:val="28"/>
        </w:rPr>
        <w:t>之缩写，通常</w:t>
      </w:r>
      <w:r w:rsidR="0025391E">
        <w:rPr>
          <w:rFonts w:ascii="Arial" w:hAnsi="Arial" w:cs="Arial" w:hint="eastAsia"/>
          <w:color w:val="262626"/>
          <w:kern w:val="0"/>
          <w:sz w:val="28"/>
          <w:szCs w:val="28"/>
        </w:rPr>
        <w:t>作</w:t>
      </w:r>
      <w:r>
        <w:rPr>
          <w:rFonts w:ascii="Arial" w:hAnsi="Arial" w:cs="Arial" w:hint="eastAsia"/>
          <w:color w:val="262626"/>
          <w:kern w:val="0"/>
          <w:sz w:val="28"/>
          <w:szCs w:val="28"/>
        </w:rPr>
        <w:t>为前缀</w:t>
      </w:r>
      <w:r w:rsidR="0025391E">
        <w:rPr>
          <w:rFonts w:ascii="Arial" w:hAnsi="Arial" w:cs="Arial" w:hint="eastAsia"/>
          <w:color w:val="262626"/>
          <w:kern w:val="0"/>
          <w:sz w:val="28"/>
          <w:szCs w:val="28"/>
        </w:rPr>
        <w:t>使用</w:t>
      </w:r>
      <w:r>
        <w:rPr>
          <w:rFonts w:ascii="Arial" w:hAnsi="Arial" w:cs="Arial" w:hint="eastAsia"/>
          <w:color w:val="262626"/>
          <w:kern w:val="0"/>
          <w:sz w:val="28"/>
          <w:szCs w:val="28"/>
        </w:rPr>
        <w:t>。</w:t>
      </w:r>
    </w:p>
    <w:p w14:paraId="606684F0" w14:textId="72303C1F" w:rsidR="0025391E" w:rsidRDefault="0025391E" w:rsidP="002A69EA">
      <w:pPr>
        <w:widowControl/>
        <w:autoSpaceDE w:val="0"/>
        <w:autoSpaceDN w:val="0"/>
        <w:adjustRightInd w:val="0"/>
        <w:jc w:val="left"/>
        <w:rPr>
          <w:rFonts w:ascii="Arial" w:hAnsi="Arial" w:cs="Arial" w:hint="eastAsia"/>
          <w:color w:val="262626"/>
          <w:kern w:val="0"/>
          <w:sz w:val="28"/>
          <w:szCs w:val="28"/>
        </w:rPr>
      </w:pPr>
      <w:proofErr w:type="spellStart"/>
      <w:r>
        <w:rPr>
          <w:rFonts w:ascii="Arial" w:hAnsi="Arial" w:cs="Arial"/>
          <w:color w:val="262626"/>
          <w:kern w:val="0"/>
          <w:sz w:val="28"/>
          <w:szCs w:val="28"/>
        </w:rPr>
        <w:t>db</w:t>
      </w:r>
      <w:proofErr w:type="spellEnd"/>
      <w:r>
        <w:rPr>
          <w:rFonts w:ascii="Arial" w:hAnsi="Arial" w:cs="Arial" w:hint="eastAsia"/>
          <w:color w:val="262626"/>
          <w:kern w:val="0"/>
          <w:sz w:val="28"/>
          <w:szCs w:val="28"/>
        </w:rPr>
        <w:t xml:space="preserve">: </w:t>
      </w:r>
      <w:r>
        <w:rPr>
          <w:rFonts w:ascii="Arial" w:hAnsi="Arial" w:cs="Arial" w:hint="eastAsia"/>
          <w:color w:val="262626"/>
          <w:kern w:val="0"/>
          <w:sz w:val="28"/>
          <w:szCs w:val="28"/>
        </w:rPr>
        <w:t>为数据库</w:t>
      </w:r>
      <w:r>
        <w:rPr>
          <w:rFonts w:ascii="Arial" w:hAnsi="Arial" w:cs="Arial" w:hint="eastAsia"/>
          <w:color w:val="262626"/>
          <w:kern w:val="0"/>
          <w:sz w:val="28"/>
          <w:szCs w:val="28"/>
        </w:rPr>
        <w:t>Database</w:t>
      </w:r>
      <w:r>
        <w:rPr>
          <w:rFonts w:ascii="Arial" w:hAnsi="Arial" w:cs="Arial" w:hint="eastAsia"/>
          <w:color w:val="262626"/>
          <w:kern w:val="0"/>
          <w:sz w:val="28"/>
          <w:szCs w:val="28"/>
        </w:rPr>
        <w:t>之缩写，常用于文件扩展名。</w:t>
      </w:r>
    </w:p>
    <w:p w14:paraId="3F7F6D45" w14:textId="4CF40D9D" w:rsidR="0025391E" w:rsidRDefault="0025391E"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hint="eastAsia"/>
          <w:color w:val="262626"/>
          <w:kern w:val="0"/>
          <w:sz w:val="28"/>
          <w:szCs w:val="28"/>
        </w:rPr>
        <w:t>软件：指代此学生信息门户软件。</w:t>
      </w:r>
    </w:p>
    <w:p w14:paraId="1648CE03" w14:textId="77777777" w:rsidR="002A69EA" w:rsidRPr="002A69EA" w:rsidRDefault="002A69EA" w:rsidP="002A69EA">
      <w:pPr>
        <w:pStyle w:val="2"/>
        <w:rPr>
          <w:color w:val="265089"/>
        </w:rPr>
      </w:pPr>
      <w:bookmarkStart w:id="4" w:name="_Toc208309290"/>
      <w:r w:rsidRPr="002A69EA">
        <w:rPr>
          <w:color w:val="265089"/>
        </w:rPr>
        <w:t>1.4</w:t>
      </w:r>
      <w:r w:rsidRPr="002A69EA">
        <w:rPr>
          <w:color w:val="265089"/>
        </w:rPr>
        <w:t>参考资料</w:t>
      </w:r>
      <w:bookmarkEnd w:id="4"/>
    </w:p>
    <w:p w14:paraId="50E219B3" w14:textId="74646D6D"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hint="eastAsia"/>
          <w:color w:val="262626"/>
          <w:kern w:val="0"/>
          <w:sz w:val="28"/>
          <w:szCs w:val="28"/>
        </w:rPr>
      </w:pPr>
      <w:r w:rsidRPr="0025391E">
        <w:rPr>
          <w:rFonts w:ascii="Arial" w:hAnsi="Arial" w:cs="Arial" w:hint="eastAsia"/>
          <w:color w:val="262626"/>
          <w:kern w:val="0"/>
          <w:sz w:val="28"/>
          <w:szCs w:val="28"/>
        </w:rPr>
        <w:t xml:space="preserve">Dave Mark, Jack Nutting, Jeff </w:t>
      </w:r>
      <w:proofErr w:type="spellStart"/>
      <w:r w:rsidRPr="0025391E">
        <w:rPr>
          <w:rFonts w:ascii="Arial" w:hAnsi="Arial" w:cs="Arial" w:hint="eastAsia"/>
          <w:color w:val="262626"/>
          <w:kern w:val="0"/>
          <w:sz w:val="28"/>
          <w:szCs w:val="28"/>
        </w:rPr>
        <w:t>LaMarche</w:t>
      </w:r>
      <w:proofErr w:type="spellEnd"/>
      <w:r w:rsidRPr="0025391E">
        <w:rPr>
          <w:rFonts w:ascii="Arial" w:hAnsi="Arial" w:cs="Arial" w:hint="eastAsia"/>
          <w:color w:val="262626"/>
          <w:kern w:val="0"/>
          <w:sz w:val="28"/>
          <w:szCs w:val="28"/>
        </w:rPr>
        <w:t>著</w:t>
      </w:r>
    </w:p>
    <w:p w14:paraId="121DB9A9" w14:textId="051D1657"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sidRPr="0025391E">
        <w:rPr>
          <w:rFonts w:ascii="Arial" w:hAnsi="Arial" w:cs="Arial" w:hint="eastAsia"/>
          <w:color w:val="262626"/>
          <w:kern w:val="0"/>
          <w:sz w:val="28"/>
          <w:szCs w:val="28"/>
        </w:rPr>
        <w:t>iPhone 4</w:t>
      </w:r>
      <w:r w:rsidRPr="0025391E">
        <w:rPr>
          <w:rFonts w:ascii="Arial" w:hAnsi="Arial" w:cs="Arial" w:hint="eastAsia"/>
          <w:color w:val="262626"/>
          <w:kern w:val="0"/>
          <w:sz w:val="28"/>
          <w:szCs w:val="28"/>
        </w:rPr>
        <w:t>与</w:t>
      </w:r>
      <w:proofErr w:type="spellStart"/>
      <w:r w:rsidRPr="0025391E">
        <w:rPr>
          <w:rFonts w:ascii="Arial" w:hAnsi="Arial" w:cs="Arial" w:hint="eastAsia"/>
          <w:color w:val="262626"/>
          <w:kern w:val="0"/>
          <w:sz w:val="28"/>
          <w:szCs w:val="28"/>
        </w:rPr>
        <w:t>iPad</w:t>
      </w:r>
      <w:proofErr w:type="spellEnd"/>
      <w:r w:rsidRPr="0025391E">
        <w:rPr>
          <w:rFonts w:ascii="Arial" w:hAnsi="Arial" w:cs="Arial" w:hint="eastAsia"/>
          <w:color w:val="262626"/>
          <w:kern w:val="0"/>
          <w:sz w:val="28"/>
          <w:szCs w:val="28"/>
        </w:rPr>
        <w:t>开发基础教程</w:t>
      </w:r>
    </w:p>
    <w:p w14:paraId="47EEB0D1" w14:textId="0A604658"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ISBN: 9787115255525</w:t>
      </w:r>
    </w:p>
    <w:p w14:paraId="2B021805" w14:textId="249E2A55" w:rsidR="0025391E" w:rsidRDefault="0025391E" w:rsidP="0025391E">
      <w:pPr>
        <w:pStyle w:val="a5"/>
        <w:ind w:leftChars="41" w:left="98"/>
        <w:rPr>
          <w:rFonts w:hint="eastAsia"/>
        </w:rPr>
      </w:pPr>
      <w:r>
        <w:rPr>
          <w:rFonts w:hint="eastAsia"/>
        </w:rPr>
        <w:t xml:space="preserve">  2011</w:t>
      </w:r>
      <w:r>
        <w:rPr>
          <w:rFonts w:hint="eastAsia"/>
        </w:rPr>
        <w:t>年</w:t>
      </w:r>
      <w:r>
        <w:rPr>
          <w:rFonts w:hint="eastAsia"/>
        </w:rPr>
        <w:t>7</w:t>
      </w:r>
      <w:r>
        <w:rPr>
          <w:rFonts w:hint="eastAsia"/>
        </w:rPr>
        <w:t>月</w:t>
      </w:r>
    </w:p>
    <w:p w14:paraId="285D76AA" w14:textId="725A2181"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人民邮电出版社</w:t>
      </w:r>
    </w:p>
    <w:p w14:paraId="021ECAE3" w14:textId="6EC3FA21"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hint="eastAsia"/>
          <w:color w:val="262626"/>
          <w:kern w:val="0"/>
          <w:sz w:val="28"/>
          <w:szCs w:val="28"/>
        </w:rPr>
      </w:pPr>
      <w:r w:rsidRPr="0025391E">
        <w:rPr>
          <w:rFonts w:ascii="Arial" w:hAnsi="Arial" w:cs="Arial" w:hint="eastAsia"/>
          <w:color w:val="262626"/>
          <w:kern w:val="0"/>
          <w:sz w:val="28"/>
          <w:szCs w:val="28"/>
        </w:rPr>
        <w:t xml:space="preserve">Mark </w:t>
      </w:r>
      <w:proofErr w:type="spellStart"/>
      <w:r w:rsidRPr="0025391E">
        <w:rPr>
          <w:rFonts w:ascii="Arial" w:hAnsi="Arial" w:cs="Arial" w:hint="eastAsia"/>
          <w:color w:val="262626"/>
          <w:kern w:val="0"/>
          <w:sz w:val="28"/>
          <w:szCs w:val="28"/>
        </w:rPr>
        <w:t>Dalrymple</w:t>
      </w:r>
      <w:proofErr w:type="spellEnd"/>
      <w:r w:rsidRPr="0025391E">
        <w:rPr>
          <w:rFonts w:ascii="Arial" w:hAnsi="Arial" w:cs="Arial" w:hint="eastAsia"/>
          <w:color w:val="262626"/>
          <w:kern w:val="0"/>
          <w:sz w:val="28"/>
          <w:szCs w:val="28"/>
        </w:rPr>
        <w:t xml:space="preserve">, Scott </w:t>
      </w:r>
      <w:proofErr w:type="spellStart"/>
      <w:r w:rsidRPr="0025391E">
        <w:rPr>
          <w:rFonts w:ascii="Arial" w:hAnsi="Arial" w:cs="Arial" w:hint="eastAsia"/>
          <w:color w:val="262626"/>
          <w:kern w:val="0"/>
          <w:sz w:val="28"/>
          <w:szCs w:val="28"/>
        </w:rPr>
        <w:t>Knaster</w:t>
      </w:r>
      <w:proofErr w:type="spellEnd"/>
      <w:r w:rsidRPr="0025391E">
        <w:rPr>
          <w:rFonts w:ascii="Arial" w:hAnsi="Arial" w:cs="Arial" w:hint="eastAsia"/>
          <w:color w:val="262626"/>
          <w:kern w:val="0"/>
          <w:sz w:val="28"/>
          <w:szCs w:val="28"/>
        </w:rPr>
        <w:t>著</w:t>
      </w:r>
    </w:p>
    <w:p w14:paraId="4C36D631" w14:textId="6B154E4C"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基础教程</w:t>
      </w:r>
    </w:p>
    <w:p w14:paraId="2B69A343" w14:textId="03713FD8"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ISBN: 9787115208774</w:t>
      </w:r>
    </w:p>
    <w:p w14:paraId="0EA8F951" w14:textId="18CBB2FB" w:rsidR="0025391E" w:rsidRDefault="0025391E" w:rsidP="0025391E">
      <w:pPr>
        <w:pStyle w:val="a5"/>
        <w:ind w:leftChars="41" w:left="98"/>
        <w:jc w:val="left"/>
        <w:rPr>
          <w:rFonts w:hint="eastAsia"/>
        </w:rPr>
      </w:pPr>
      <w:r>
        <w:rPr>
          <w:rFonts w:hint="eastAsia"/>
        </w:rPr>
        <w:t xml:space="preserve">  2009</w:t>
      </w:r>
      <w:r>
        <w:rPr>
          <w:rFonts w:hint="eastAsia"/>
        </w:rPr>
        <w:t>年</w:t>
      </w:r>
      <w:r>
        <w:rPr>
          <w:rFonts w:hint="eastAsia"/>
        </w:rPr>
        <w:t>8</w:t>
      </w:r>
      <w:r>
        <w:rPr>
          <w:rFonts w:hint="eastAsia"/>
        </w:rPr>
        <w:t>月</w:t>
      </w:r>
    </w:p>
    <w:p w14:paraId="76B1A9CA" w14:textId="70B84121"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人民邮电出版社</w:t>
      </w:r>
    </w:p>
    <w:p w14:paraId="67A776B0" w14:textId="6F0D2824"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hint="eastAsia"/>
          <w:color w:val="262626"/>
          <w:kern w:val="0"/>
          <w:sz w:val="28"/>
          <w:szCs w:val="28"/>
        </w:rPr>
      </w:pPr>
      <w:r w:rsidRPr="0025391E">
        <w:rPr>
          <w:rFonts w:ascii="Arial" w:hAnsi="Arial" w:cs="Arial" w:hint="eastAsia"/>
          <w:color w:val="262626"/>
          <w:kern w:val="0"/>
          <w:sz w:val="28"/>
          <w:szCs w:val="28"/>
        </w:rPr>
        <w:t>Carlo Chung</w:t>
      </w:r>
      <w:r w:rsidRPr="0025391E">
        <w:rPr>
          <w:rFonts w:ascii="Arial" w:hAnsi="Arial" w:cs="Arial" w:hint="eastAsia"/>
          <w:color w:val="262626"/>
          <w:kern w:val="0"/>
          <w:sz w:val="28"/>
          <w:szCs w:val="28"/>
        </w:rPr>
        <w:t>著</w:t>
      </w:r>
    </w:p>
    <w:p w14:paraId="179CA25A" w14:textId="2C59CC73" w:rsidR="0025391E" w:rsidRDefault="0025391E"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编程之道</w:t>
      </w:r>
      <w:r w:rsidR="005F0AC6">
        <w:rPr>
          <w:rFonts w:ascii="Arial" w:hAnsi="Arial" w:cs="Arial" w:hint="eastAsia"/>
          <w:color w:val="262626"/>
          <w:kern w:val="0"/>
          <w:sz w:val="28"/>
          <w:szCs w:val="28"/>
        </w:rPr>
        <w:t xml:space="preserve"> </w:t>
      </w:r>
      <w:proofErr w:type="spellStart"/>
      <w:r w:rsidR="005F0AC6">
        <w:rPr>
          <w:rFonts w:ascii="Arial" w:hAnsi="Arial" w:cs="Arial" w:hint="eastAsia"/>
          <w:color w:val="262626"/>
          <w:kern w:val="0"/>
          <w:sz w:val="28"/>
          <w:szCs w:val="28"/>
        </w:rPr>
        <w:t>iOS</w:t>
      </w:r>
      <w:proofErr w:type="spellEnd"/>
      <w:r w:rsidR="005F0AC6">
        <w:rPr>
          <w:rFonts w:ascii="Arial" w:hAnsi="Arial" w:cs="Arial" w:hint="eastAsia"/>
          <w:color w:val="262626"/>
          <w:kern w:val="0"/>
          <w:sz w:val="28"/>
          <w:szCs w:val="28"/>
        </w:rPr>
        <w:t>设计模式解析</w:t>
      </w:r>
    </w:p>
    <w:p w14:paraId="0C0513A6" w14:textId="6866B3A9" w:rsidR="005F0AC6" w:rsidRDefault="005F0AC6" w:rsidP="0025391E">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ISBN: 9787115265869</w:t>
      </w:r>
    </w:p>
    <w:p w14:paraId="39CF7FCD" w14:textId="0C800D98" w:rsidR="005F0AC6" w:rsidRDefault="005F0AC6" w:rsidP="005F0AC6">
      <w:pPr>
        <w:pStyle w:val="a5"/>
        <w:ind w:leftChars="41" w:left="98"/>
        <w:rPr>
          <w:rFonts w:hint="eastAsia"/>
        </w:rPr>
      </w:pPr>
      <w:r>
        <w:rPr>
          <w:rFonts w:hint="eastAsia"/>
        </w:rPr>
        <w:t xml:space="preserve">  2011</w:t>
      </w:r>
      <w:r>
        <w:rPr>
          <w:rFonts w:hint="eastAsia"/>
        </w:rPr>
        <w:t>年</w:t>
      </w:r>
      <w:r>
        <w:rPr>
          <w:rFonts w:hint="eastAsia"/>
        </w:rPr>
        <w:t>11</w:t>
      </w:r>
      <w:r>
        <w:rPr>
          <w:rFonts w:hint="eastAsia"/>
        </w:rPr>
        <w:t>月</w:t>
      </w:r>
    </w:p>
    <w:p w14:paraId="29602190" w14:textId="548E09C9" w:rsidR="005F0AC6" w:rsidRPr="005F0AC6" w:rsidRDefault="005F0AC6" w:rsidP="005F0AC6">
      <w:pPr>
        <w:pStyle w:val="a4"/>
        <w:widowControl/>
        <w:autoSpaceDE w:val="0"/>
        <w:autoSpaceDN w:val="0"/>
        <w:adjustRightInd w:val="0"/>
        <w:ind w:left="360" w:firstLineChars="0" w:firstLine="0"/>
        <w:jc w:val="left"/>
        <w:rPr>
          <w:rFonts w:ascii="Arial" w:hAnsi="Arial" w:cs="Arial" w:hint="eastAsia"/>
          <w:color w:val="262626"/>
          <w:kern w:val="0"/>
          <w:sz w:val="28"/>
          <w:szCs w:val="28"/>
        </w:rPr>
      </w:pPr>
      <w:r>
        <w:rPr>
          <w:rFonts w:ascii="Arial" w:hAnsi="Arial" w:cs="Arial" w:hint="eastAsia"/>
          <w:color w:val="262626"/>
          <w:kern w:val="0"/>
          <w:sz w:val="28"/>
          <w:szCs w:val="28"/>
        </w:rPr>
        <w:t>人民邮电出版社</w:t>
      </w:r>
    </w:p>
    <w:p w14:paraId="52C7841E" w14:textId="77777777" w:rsidR="002A69EA" w:rsidRPr="002A69EA" w:rsidRDefault="002A69EA" w:rsidP="002A69EA">
      <w:pPr>
        <w:pStyle w:val="1"/>
        <w:rPr>
          <w:color w:val="265089"/>
        </w:rPr>
      </w:pPr>
      <w:bookmarkStart w:id="5" w:name="_Toc208309291"/>
      <w:r w:rsidRPr="002A69EA">
        <w:rPr>
          <w:color w:val="265089"/>
        </w:rPr>
        <w:t>2</w:t>
      </w:r>
      <w:r w:rsidRPr="002A69EA">
        <w:rPr>
          <w:color w:val="265089"/>
        </w:rPr>
        <w:t>．总体设计</w:t>
      </w:r>
      <w:bookmarkEnd w:id="5"/>
    </w:p>
    <w:p w14:paraId="4B2443AC" w14:textId="77777777" w:rsidR="002A69EA" w:rsidRDefault="002A69EA" w:rsidP="002A69EA">
      <w:pPr>
        <w:pStyle w:val="2"/>
        <w:rPr>
          <w:rFonts w:hint="eastAsia"/>
          <w:color w:val="265089"/>
        </w:rPr>
      </w:pPr>
      <w:bookmarkStart w:id="6" w:name="_Toc208309292"/>
      <w:r w:rsidRPr="002A69EA">
        <w:rPr>
          <w:color w:val="265089"/>
        </w:rPr>
        <w:t>2.1</w:t>
      </w:r>
      <w:r w:rsidRPr="002A69EA">
        <w:rPr>
          <w:color w:val="265089"/>
        </w:rPr>
        <w:t>需求概述</w:t>
      </w:r>
      <w:bookmarkEnd w:id="6"/>
    </w:p>
    <w:p w14:paraId="2A6D6C8D" w14:textId="6F8E922A" w:rsidR="00864242" w:rsidRDefault="00864242" w:rsidP="00864242">
      <w:pPr>
        <w:rPr>
          <w:rFonts w:hint="eastAsia"/>
        </w:rPr>
      </w:pPr>
      <w:r>
        <w:rPr>
          <w:rFonts w:hint="eastAsia"/>
        </w:rPr>
        <w:t>学生，“学”则为学习之意，而“生”则为古代对于有学问的男子的称呼，因此称之为学生，必定要不断的学习。除了上课的时间以外，其他学习的时候就是上自习了。如何有效的找到可以供自己上自习的教室就是第一个需求。原来寻找一个无课的教室，需要自己到逸夫楼或者教学楼一个一个的去找，费时费力；或者根据学生会整理出来，并且做成展板放在楼门口的无课表来查询，但是风吹日晒，不是找不到了，就是因为改课程计划等种种原因出现错误。相对于传统的由学生会学习部整理出的无课表，手机平台上的无课表有众多优势，主要体现在：</w:t>
      </w:r>
    </w:p>
    <w:p w14:paraId="4B8A4640" w14:textId="6EAD55E8" w:rsidR="00864242" w:rsidRDefault="00864242" w:rsidP="00864242">
      <w:pPr>
        <w:pStyle w:val="a4"/>
        <w:numPr>
          <w:ilvl w:val="0"/>
          <w:numId w:val="2"/>
        </w:numPr>
        <w:ind w:firstLineChars="0"/>
        <w:rPr>
          <w:rFonts w:hint="eastAsia"/>
        </w:rPr>
      </w:pPr>
      <w:r>
        <w:rPr>
          <w:rFonts w:hint="eastAsia"/>
        </w:rPr>
        <w:t>随时随地的获取</w:t>
      </w:r>
      <w:r>
        <w:rPr>
          <w:rFonts w:hint="eastAsia"/>
        </w:rPr>
        <w:t xml:space="preserve"> </w:t>
      </w:r>
      <w:r>
        <w:t>–</w:t>
      </w:r>
      <w:r>
        <w:rPr>
          <w:rFonts w:hint="eastAsia"/>
        </w:rPr>
        <w:t xml:space="preserve"> </w:t>
      </w:r>
      <w:r>
        <w:rPr>
          <w:rFonts w:hint="eastAsia"/>
        </w:rPr>
        <w:t>打开手机，就可看到</w:t>
      </w:r>
    </w:p>
    <w:p w14:paraId="56C8C152" w14:textId="6F822814" w:rsidR="00864242" w:rsidRDefault="00864242" w:rsidP="00864242">
      <w:pPr>
        <w:pStyle w:val="a4"/>
        <w:numPr>
          <w:ilvl w:val="0"/>
          <w:numId w:val="2"/>
        </w:numPr>
        <w:ind w:firstLineChars="0"/>
        <w:rPr>
          <w:rFonts w:hint="eastAsia"/>
        </w:rPr>
      </w:pPr>
      <w:r>
        <w:rPr>
          <w:rFonts w:hint="eastAsia"/>
        </w:rPr>
        <w:t>特殊需求查询（比如上午连续两节课都可供自习的一个教室）</w:t>
      </w:r>
      <w:r>
        <w:rPr>
          <w:rFonts w:hint="eastAsia"/>
        </w:rPr>
        <w:t>-</w:t>
      </w:r>
      <w:r>
        <w:rPr>
          <w:rFonts w:hint="eastAsia"/>
        </w:rPr>
        <w:t>满足各种不同的需求</w:t>
      </w:r>
    </w:p>
    <w:p w14:paraId="6F486DB1" w14:textId="5C3BD166" w:rsidR="00864242" w:rsidRDefault="00864242" w:rsidP="00864242">
      <w:pPr>
        <w:pStyle w:val="a4"/>
        <w:numPr>
          <w:ilvl w:val="0"/>
          <w:numId w:val="2"/>
        </w:numPr>
        <w:ind w:firstLineChars="0"/>
        <w:rPr>
          <w:rFonts w:hint="eastAsia"/>
        </w:rPr>
      </w:pPr>
      <w:r>
        <w:rPr>
          <w:rFonts w:hint="eastAsia"/>
        </w:rPr>
        <w:t>当前无课教室</w:t>
      </w:r>
      <w:r>
        <w:rPr>
          <w:rFonts w:hint="eastAsia"/>
        </w:rPr>
        <w:t>-</w:t>
      </w:r>
      <w:r>
        <w:rPr>
          <w:rFonts w:hint="eastAsia"/>
        </w:rPr>
        <w:t>根据当前教学周和星期几和当前时间，智能判断出哪个教室可以供上自习</w:t>
      </w:r>
    </w:p>
    <w:p w14:paraId="7DDD259F" w14:textId="77777777" w:rsidR="00864242" w:rsidRDefault="00864242" w:rsidP="00864242">
      <w:pPr>
        <w:rPr>
          <w:rFonts w:hint="eastAsia"/>
        </w:rPr>
      </w:pPr>
    </w:p>
    <w:p w14:paraId="3ECE5267" w14:textId="7DAFBAEA" w:rsidR="00864242" w:rsidRDefault="00864242" w:rsidP="00864242">
      <w:pPr>
        <w:rPr>
          <w:rFonts w:hint="eastAsia"/>
        </w:rPr>
      </w:pPr>
      <w:r>
        <w:rPr>
          <w:rFonts w:hint="eastAsia"/>
        </w:rPr>
        <w:t>对于学生而言，借阅的图书可以看三十天。但因在繁杂的校园中，上课、实验、社团和论文等种种因素，总是会搞得自己团团转。也许过了大概</w:t>
      </w:r>
      <w:r>
        <w:rPr>
          <w:rFonts w:hint="eastAsia"/>
        </w:rPr>
        <w:t>20</w:t>
      </w:r>
      <w:r>
        <w:rPr>
          <w:rFonts w:hint="eastAsia"/>
        </w:rPr>
        <w:t>天之后就忘了自己准确借阅的时间了，更可怕的是忘记了自己曾经借过一本书。</w:t>
      </w:r>
    </w:p>
    <w:p w14:paraId="59A29D5D" w14:textId="1875CF0A" w:rsidR="00864242" w:rsidRDefault="00864242" w:rsidP="00864242">
      <w:pPr>
        <w:rPr>
          <w:rFonts w:hint="eastAsia"/>
        </w:rPr>
      </w:pPr>
      <w:r>
        <w:rPr>
          <w:rFonts w:hint="eastAsia"/>
        </w:rPr>
        <w:t>通过个人借阅信息，可以通过在软件中轻松查询到自己图书馆借阅信息，如所借图书，到期日期等。并可通过软件，在手机中的闹钟和行事历中进行定时设置，通过这种智慧化的方式可以在到期前一天提醒你“哦，是该还书的时间了”。</w:t>
      </w:r>
    </w:p>
    <w:p w14:paraId="002BAD04" w14:textId="77777777" w:rsidR="009329B0" w:rsidRDefault="009329B0" w:rsidP="00864242">
      <w:pPr>
        <w:rPr>
          <w:rFonts w:hint="eastAsia"/>
        </w:rPr>
      </w:pPr>
    </w:p>
    <w:p w14:paraId="26993272" w14:textId="00B74B4D" w:rsidR="009329B0" w:rsidRPr="00864242" w:rsidRDefault="009329B0" w:rsidP="00864242">
      <w:pPr>
        <w:rPr>
          <w:rFonts w:hint="eastAsia"/>
        </w:rPr>
      </w:pPr>
      <w:r>
        <w:rPr>
          <w:rFonts w:hint="eastAsia"/>
        </w:rPr>
        <w:t>图书馆在藏数目查询功能可以通过输入图书的部分信息来查询图书在图书馆中的收藏情况，以及是否可借。</w:t>
      </w:r>
    </w:p>
    <w:p w14:paraId="494506FC" w14:textId="77777777" w:rsidR="002A69EA" w:rsidRPr="002A69EA" w:rsidRDefault="002A69EA" w:rsidP="002A69EA">
      <w:pPr>
        <w:pStyle w:val="2"/>
        <w:rPr>
          <w:color w:val="265089"/>
        </w:rPr>
      </w:pPr>
      <w:bookmarkStart w:id="7" w:name="_Toc208309293"/>
      <w:r w:rsidRPr="002A69EA">
        <w:rPr>
          <w:color w:val="265089"/>
        </w:rPr>
        <w:t>2.2</w:t>
      </w:r>
      <w:r w:rsidRPr="002A69EA">
        <w:rPr>
          <w:color w:val="265089"/>
        </w:rPr>
        <w:t>软件结构</w:t>
      </w:r>
      <w:bookmarkEnd w:id="7"/>
    </w:p>
    <w:p w14:paraId="7829C1CB" w14:textId="77777777" w:rsidR="002A69EA" w:rsidRDefault="002A69EA"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color w:val="262626"/>
          <w:kern w:val="0"/>
          <w:sz w:val="28"/>
          <w:szCs w:val="28"/>
        </w:rPr>
        <w:t>【如给出软件系统的结构图。】</w:t>
      </w:r>
    </w:p>
    <w:p w14:paraId="12D0745C" w14:textId="77777777" w:rsidR="009329B0" w:rsidRDefault="009329B0" w:rsidP="002A69EA">
      <w:pPr>
        <w:widowControl/>
        <w:autoSpaceDE w:val="0"/>
        <w:autoSpaceDN w:val="0"/>
        <w:adjustRightInd w:val="0"/>
        <w:jc w:val="left"/>
        <w:rPr>
          <w:rFonts w:ascii="Arial" w:hAnsi="Arial" w:cs="Arial" w:hint="eastAsia"/>
          <w:color w:val="262626"/>
          <w:kern w:val="0"/>
          <w:sz w:val="28"/>
          <w:szCs w:val="28"/>
        </w:rPr>
      </w:pPr>
      <w:bookmarkStart w:id="8" w:name="_GoBack"/>
      <w:bookmarkEnd w:id="8"/>
    </w:p>
    <w:p w14:paraId="74FC7730" w14:textId="77777777" w:rsidR="002A69EA" w:rsidRPr="002A69EA" w:rsidRDefault="002A69EA" w:rsidP="003129B7">
      <w:pPr>
        <w:pStyle w:val="1"/>
      </w:pPr>
      <w:bookmarkStart w:id="9" w:name="_Toc208309294"/>
      <w:r w:rsidRPr="002A69EA">
        <w:t>3</w:t>
      </w:r>
      <w:r w:rsidRPr="002A69EA">
        <w:t>．程序描述</w:t>
      </w:r>
      <w:bookmarkEnd w:id="9"/>
    </w:p>
    <w:p w14:paraId="147562C1"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【逐个模块给出以下的说明：】</w:t>
      </w:r>
    </w:p>
    <w:p w14:paraId="765A3265" w14:textId="77777777" w:rsidR="002A69EA" w:rsidRPr="002A69EA" w:rsidRDefault="002A69EA" w:rsidP="002A69EA">
      <w:pPr>
        <w:pStyle w:val="2"/>
        <w:rPr>
          <w:color w:val="265089"/>
        </w:rPr>
      </w:pPr>
      <w:bookmarkStart w:id="10" w:name="_Toc208309295"/>
      <w:r w:rsidRPr="002A69EA">
        <w:rPr>
          <w:color w:val="265089"/>
        </w:rPr>
        <w:t>3.1</w:t>
      </w:r>
      <w:r w:rsidRPr="002A69EA">
        <w:rPr>
          <w:color w:val="265089"/>
        </w:rPr>
        <w:t>功能</w:t>
      </w:r>
      <w:bookmarkEnd w:id="10"/>
    </w:p>
    <w:p w14:paraId="7D4C33F0" w14:textId="77777777" w:rsidR="002A69EA" w:rsidRPr="002A69EA" w:rsidRDefault="002A69EA" w:rsidP="002A69EA">
      <w:pPr>
        <w:pStyle w:val="2"/>
        <w:rPr>
          <w:color w:val="265089"/>
        </w:rPr>
      </w:pPr>
      <w:bookmarkStart w:id="11" w:name="_Toc208309296"/>
      <w:r w:rsidRPr="002A69EA">
        <w:rPr>
          <w:color w:val="265089"/>
        </w:rPr>
        <w:t>3.2</w:t>
      </w:r>
      <w:r w:rsidRPr="002A69EA">
        <w:rPr>
          <w:color w:val="265089"/>
        </w:rPr>
        <w:t>性能</w:t>
      </w:r>
      <w:bookmarkEnd w:id="11"/>
    </w:p>
    <w:p w14:paraId="6F718A13" w14:textId="77777777" w:rsidR="002A69EA" w:rsidRPr="002A69EA" w:rsidRDefault="002A69EA" w:rsidP="002A69EA">
      <w:pPr>
        <w:pStyle w:val="2"/>
        <w:rPr>
          <w:color w:val="265089"/>
        </w:rPr>
      </w:pPr>
      <w:bookmarkStart w:id="12" w:name="_Toc208309297"/>
      <w:r w:rsidRPr="002A69EA">
        <w:rPr>
          <w:color w:val="265089"/>
        </w:rPr>
        <w:t>3.3</w:t>
      </w:r>
      <w:r w:rsidRPr="002A69EA">
        <w:rPr>
          <w:color w:val="265089"/>
        </w:rPr>
        <w:t>输入项目</w:t>
      </w:r>
      <w:bookmarkEnd w:id="12"/>
    </w:p>
    <w:p w14:paraId="71CAFFE6" w14:textId="77777777" w:rsidR="002A69EA" w:rsidRPr="002A69EA" w:rsidRDefault="002A69EA" w:rsidP="002A69EA">
      <w:pPr>
        <w:pStyle w:val="2"/>
        <w:rPr>
          <w:color w:val="265089"/>
        </w:rPr>
      </w:pPr>
      <w:bookmarkStart w:id="13" w:name="_Toc208309298"/>
      <w:r w:rsidRPr="002A69EA">
        <w:rPr>
          <w:color w:val="265089"/>
        </w:rPr>
        <w:t>3.4</w:t>
      </w:r>
      <w:r w:rsidRPr="002A69EA">
        <w:rPr>
          <w:color w:val="265089"/>
        </w:rPr>
        <w:t>输出项目</w:t>
      </w:r>
      <w:bookmarkEnd w:id="13"/>
    </w:p>
    <w:p w14:paraId="13C80448" w14:textId="77777777" w:rsidR="002A69EA" w:rsidRPr="002A69EA" w:rsidRDefault="002A69EA" w:rsidP="002A69EA">
      <w:pPr>
        <w:pStyle w:val="2"/>
        <w:rPr>
          <w:color w:val="265089"/>
        </w:rPr>
      </w:pPr>
      <w:bookmarkStart w:id="14" w:name="_Toc208309299"/>
      <w:r w:rsidRPr="002A69EA">
        <w:rPr>
          <w:color w:val="265089"/>
        </w:rPr>
        <w:t>3.5</w:t>
      </w:r>
      <w:r w:rsidRPr="002A69EA">
        <w:rPr>
          <w:color w:val="265089"/>
        </w:rPr>
        <w:t>算法</w:t>
      </w:r>
      <w:bookmarkEnd w:id="14"/>
    </w:p>
    <w:p w14:paraId="7B58FD05"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【模块所选用的算法。】</w:t>
      </w:r>
    </w:p>
    <w:p w14:paraId="1FEF91DE" w14:textId="77777777" w:rsidR="002A69EA" w:rsidRPr="002A69EA" w:rsidRDefault="002A69EA" w:rsidP="002A69EA">
      <w:pPr>
        <w:pStyle w:val="2"/>
        <w:rPr>
          <w:color w:val="265089"/>
        </w:rPr>
      </w:pPr>
      <w:bookmarkStart w:id="15" w:name="_Toc208309300"/>
      <w:r w:rsidRPr="002A69EA">
        <w:rPr>
          <w:color w:val="265089"/>
        </w:rPr>
        <w:t>3.6</w:t>
      </w:r>
      <w:r w:rsidRPr="002A69EA">
        <w:rPr>
          <w:color w:val="265089"/>
        </w:rPr>
        <w:t>程序逻辑</w:t>
      </w:r>
      <w:bookmarkEnd w:id="15"/>
    </w:p>
    <w:p w14:paraId="44BBBE9A"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【详细描述模块实现的算法，可采用：</w:t>
      </w:r>
    </w:p>
    <w:p w14:paraId="718BE253"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a. </w:t>
      </w:r>
      <w:r>
        <w:rPr>
          <w:rFonts w:ascii="Arial" w:hAnsi="Arial" w:cs="Arial"/>
          <w:color w:val="262626"/>
          <w:kern w:val="0"/>
          <w:sz w:val="28"/>
          <w:szCs w:val="28"/>
        </w:rPr>
        <w:t>标准流程图；</w:t>
      </w:r>
    </w:p>
    <w:p w14:paraId="1E7675D4"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b. PDL</w:t>
      </w:r>
      <w:r>
        <w:rPr>
          <w:rFonts w:ascii="Arial" w:hAnsi="Arial" w:cs="Arial"/>
          <w:color w:val="262626"/>
          <w:kern w:val="0"/>
          <w:sz w:val="28"/>
          <w:szCs w:val="28"/>
        </w:rPr>
        <w:t>语言；</w:t>
      </w:r>
    </w:p>
    <w:p w14:paraId="4192FA3E"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 N</w:t>
      </w:r>
      <w:r>
        <w:rPr>
          <w:rFonts w:ascii="Arial" w:hAnsi="Arial" w:cs="Arial"/>
          <w:color w:val="262626"/>
          <w:kern w:val="0"/>
          <w:sz w:val="28"/>
          <w:szCs w:val="28"/>
        </w:rPr>
        <w:t>－</w:t>
      </w:r>
      <w:r>
        <w:rPr>
          <w:rFonts w:ascii="Arial" w:hAnsi="Arial" w:cs="Arial"/>
          <w:color w:val="262626"/>
          <w:kern w:val="0"/>
          <w:sz w:val="28"/>
          <w:szCs w:val="28"/>
        </w:rPr>
        <w:t>S</w:t>
      </w:r>
      <w:r>
        <w:rPr>
          <w:rFonts w:ascii="Arial" w:hAnsi="Arial" w:cs="Arial"/>
          <w:color w:val="262626"/>
          <w:kern w:val="0"/>
          <w:sz w:val="28"/>
          <w:szCs w:val="28"/>
        </w:rPr>
        <w:t>图；</w:t>
      </w:r>
    </w:p>
    <w:p w14:paraId="3E96E727"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d. PAD</w:t>
      </w:r>
      <w:r>
        <w:rPr>
          <w:rFonts w:ascii="Arial" w:hAnsi="Arial" w:cs="Arial"/>
          <w:color w:val="262626"/>
          <w:kern w:val="0"/>
          <w:sz w:val="28"/>
          <w:szCs w:val="28"/>
        </w:rPr>
        <w:t>；</w:t>
      </w:r>
    </w:p>
    <w:p w14:paraId="3E2E99B6" w14:textId="77777777" w:rsidR="003129B7"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e. </w:t>
      </w:r>
      <w:r>
        <w:rPr>
          <w:rFonts w:ascii="Arial" w:hAnsi="Arial" w:cs="Arial"/>
          <w:color w:val="262626"/>
          <w:kern w:val="0"/>
          <w:sz w:val="28"/>
          <w:szCs w:val="28"/>
        </w:rPr>
        <w:t>判定表等描述算法的图表。</w:t>
      </w:r>
    </w:p>
    <w:p w14:paraId="1CCBAD17" w14:textId="77777777" w:rsidR="003129B7" w:rsidRDefault="003129B7"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xml:space="preserve">f. </w:t>
      </w:r>
      <w:r>
        <w:rPr>
          <w:rFonts w:ascii="Arial" w:hAnsi="Arial" w:cs="Arial" w:hint="eastAsia"/>
          <w:color w:val="262626"/>
          <w:kern w:val="0"/>
          <w:sz w:val="28"/>
          <w:szCs w:val="28"/>
        </w:rPr>
        <w:t>时序图</w:t>
      </w:r>
    </w:p>
    <w:p w14:paraId="4CBC1A41" w14:textId="77777777" w:rsidR="003129B7" w:rsidRDefault="003129B7"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g</w:t>
      </w:r>
      <w:r>
        <w:rPr>
          <w:rFonts w:ascii="Arial" w:hAnsi="Arial" w:cs="Arial"/>
          <w:color w:val="262626"/>
          <w:kern w:val="0"/>
          <w:sz w:val="28"/>
          <w:szCs w:val="28"/>
        </w:rPr>
        <w:t xml:space="preserve">. </w:t>
      </w:r>
      <w:r>
        <w:rPr>
          <w:rFonts w:ascii="Arial" w:hAnsi="Arial" w:cs="Arial" w:hint="eastAsia"/>
          <w:color w:val="262626"/>
          <w:kern w:val="0"/>
          <w:sz w:val="28"/>
          <w:szCs w:val="28"/>
        </w:rPr>
        <w:t>类图</w:t>
      </w:r>
    </w:p>
    <w:p w14:paraId="674813B7"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
    <w:p w14:paraId="53294718" w14:textId="77777777" w:rsidR="002A69EA" w:rsidRPr="002A69EA" w:rsidRDefault="002A69EA" w:rsidP="002A69EA">
      <w:pPr>
        <w:pStyle w:val="2"/>
        <w:rPr>
          <w:color w:val="265089"/>
        </w:rPr>
      </w:pPr>
      <w:bookmarkStart w:id="16" w:name="_Toc208309301"/>
      <w:r w:rsidRPr="002A69EA">
        <w:rPr>
          <w:color w:val="265089"/>
        </w:rPr>
        <w:t>3.7</w:t>
      </w:r>
      <w:r w:rsidRPr="002A69EA">
        <w:rPr>
          <w:color w:val="265089"/>
        </w:rPr>
        <w:t>接口</w:t>
      </w:r>
      <w:bookmarkEnd w:id="16"/>
    </w:p>
    <w:p w14:paraId="719947F8" w14:textId="77777777" w:rsidR="002A69EA" w:rsidRPr="002A69EA" w:rsidRDefault="002A69EA" w:rsidP="002A69EA">
      <w:pPr>
        <w:pStyle w:val="2"/>
        <w:rPr>
          <w:color w:val="265089"/>
        </w:rPr>
      </w:pPr>
      <w:bookmarkStart w:id="17" w:name="_Toc208309302"/>
      <w:r w:rsidRPr="002A69EA">
        <w:rPr>
          <w:color w:val="265089"/>
        </w:rPr>
        <w:t>3.8</w:t>
      </w:r>
      <w:r w:rsidRPr="002A69EA">
        <w:rPr>
          <w:color w:val="265089"/>
        </w:rPr>
        <w:t>存储分配</w:t>
      </w:r>
      <w:bookmarkEnd w:id="17"/>
    </w:p>
    <w:p w14:paraId="206AF6A6" w14:textId="77777777" w:rsidR="002A69EA" w:rsidRPr="002A69EA" w:rsidRDefault="002A69EA" w:rsidP="002A69EA">
      <w:pPr>
        <w:pStyle w:val="2"/>
        <w:rPr>
          <w:color w:val="265089"/>
        </w:rPr>
      </w:pPr>
      <w:bookmarkStart w:id="18" w:name="_Toc208309303"/>
      <w:r w:rsidRPr="002A69EA">
        <w:rPr>
          <w:color w:val="265089"/>
        </w:rPr>
        <w:t>3.9</w:t>
      </w:r>
      <w:r w:rsidRPr="002A69EA">
        <w:rPr>
          <w:color w:val="265089"/>
        </w:rPr>
        <w:t>限制条件</w:t>
      </w:r>
      <w:bookmarkEnd w:id="18"/>
    </w:p>
    <w:p w14:paraId="4284F407" w14:textId="77777777" w:rsidR="002A69EA" w:rsidRPr="002A69EA" w:rsidRDefault="002A69EA" w:rsidP="002A69EA">
      <w:pPr>
        <w:pStyle w:val="2"/>
        <w:rPr>
          <w:color w:val="265089"/>
        </w:rPr>
      </w:pPr>
      <w:bookmarkStart w:id="19" w:name="_Toc208309304"/>
      <w:r w:rsidRPr="002A69EA">
        <w:rPr>
          <w:color w:val="265089"/>
        </w:rPr>
        <w:t>3.10</w:t>
      </w:r>
      <w:r w:rsidRPr="002A69EA">
        <w:rPr>
          <w:color w:val="265089"/>
        </w:rPr>
        <w:t>测试要点</w:t>
      </w:r>
      <w:bookmarkEnd w:id="19"/>
    </w:p>
    <w:p w14:paraId="01929374" w14:textId="77777777" w:rsidR="00437A99" w:rsidRDefault="002A69EA" w:rsidP="002A69EA">
      <w:r>
        <w:rPr>
          <w:rFonts w:ascii="Arial" w:hAnsi="Arial" w:cs="Arial"/>
          <w:color w:val="262626"/>
          <w:kern w:val="0"/>
          <w:sz w:val="28"/>
          <w:szCs w:val="28"/>
        </w:rPr>
        <w:t>【给出测试模块的主要测试要求。】</w:t>
      </w:r>
    </w:p>
    <w:sectPr w:rsidR="00437A99" w:rsidSect="001222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57CE"/>
    <w:multiLevelType w:val="hybridMultilevel"/>
    <w:tmpl w:val="A98E5772"/>
    <w:lvl w:ilvl="0" w:tplc="6B5E6E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CE51E9"/>
    <w:multiLevelType w:val="hybridMultilevel"/>
    <w:tmpl w:val="57583B18"/>
    <w:lvl w:ilvl="0" w:tplc="F4C848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EA"/>
    <w:rsid w:val="0012221E"/>
    <w:rsid w:val="0025391E"/>
    <w:rsid w:val="002A69EA"/>
    <w:rsid w:val="003129B7"/>
    <w:rsid w:val="003E4E44"/>
    <w:rsid w:val="00437A99"/>
    <w:rsid w:val="005F0AC6"/>
    <w:rsid w:val="00802FC4"/>
    <w:rsid w:val="00864242"/>
    <w:rsid w:val="009329B0"/>
    <w:rsid w:val="00C941DA"/>
    <w:rsid w:val="00F1272F"/>
    <w:rsid w:val="00F60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9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69EA"/>
    <w:rPr>
      <w:b/>
      <w:bCs/>
      <w:kern w:val="44"/>
      <w:sz w:val="44"/>
      <w:szCs w:val="44"/>
    </w:rPr>
  </w:style>
  <w:style w:type="character" w:customStyle="1" w:styleId="20">
    <w:name w:val="标题 2字符"/>
    <w:basedOn w:val="a0"/>
    <w:link w:val="2"/>
    <w:uiPriority w:val="9"/>
    <w:rsid w:val="002A69E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2A69EA"/>
  </w:style>
  <w:style w:type="paragraph" w:styleId="21">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1"/>
    <w:uiPriority w:val="99"/>
    <w:unhideWhenUsed/>
    <w:rsid w:val="002A69EA"/>
  </w:style>
  <w:style w:type="paragraph" w:styleId="12">
    <w:name w:val="toc 1"/>
    <w:basedOn w:val="a"/>
    <w:next w:val="a"/>
    <w:autoRedefine/>
    <w:uiPriority w:val="39"/>
    <w:unhideWhenUsed/>
    <w:rsid w:val="003129B7"/>
  </w:style>
  <w:style w:type="paragraph" w:styleId="22">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a6"/>
    <w:uiPriority w:val="99"/>
    <w:unhideWhenUsed/>
    <w:rsid w:val="0025391E"/>
    <w:pPr>
      <w:ind w:leftChars="2500" w:left="100"/>
    </w:pPr>
    <w:rPr>
      <w:rFonts w:ascii="Arial" w:hAnsi="Arial" w:cs="Arial"/>
      <w:color w:val="262626"/>
      <w:kern w:val="0"/>
      <w:sz w:val="28"/>
      <w:szCs w:val="28"/>
    </w:rPr>
  </w:style>
  <w:style w:type="character" w:customStyle="1" w:styleId="a6">
    <w:name w:val="日期字符"/>
    <w:basedOn w:val="a0"/>
    <w:link w:val="a5"/>
    <w:uiPriority w:val="99"/>
    <w:rsid w:val="0025391E"/>
    <w:rPr>
      <w:rFonts w:ascii="Arial" w:hAnsi="Arial" w:cs="Arial"/>
      <w:color w:val="262626"/>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69EA"/>
    <w:rPr>
      <w:b/>
      <w:bCs/>
      <w:kern w:val="44"/>
      <w:sz w:val="44"/>
      <w:szCs w:val="44"/>
    </w:rPr>
  </w:style>
  <w:style w:type="character" w:customStyle="1" w:styleId="20">
    <w:name w:val="标题 2字符"/>
    <w:basedOn w:val="a0"/>
    <w:link w:val="2"/>
    <w:uiPriority w:val="9"/>
    <w:rsid w:val="002A69E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2A69EA"/>
  </w:style>
  <w:style w:type="paragraph" w:styleId="21">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1"/>
    <w:uiPriority w:val="99"/>
    <w:unhideWhenUsed/>
    <w:rsid w:val="002A69EA"/>
  </w:style>
  <w:style w:type="paragraph" w:styleId="12">
    <w:name w:val="toc 1"/>
    <w:basedOn w:val="a"/>
    <w:next w:val="a"/>
    <w:autoRedefine/>
    <w:uiPriority w:val="39"/>
    <w:unhideWhenUsed/>
    <w:rsid w:val="003129B7"/>
  </w:style>
  <w:style w:type="paragraph" w:styleId="22">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a6"/>
    <w:uiPriority w:val="99"/>
    <w:unhideWhenUsed/>
    <w:rsid w:val="0025391E"/>
    <w:pPr>
      <w:ind w:leftChars="2500" w:left="100"/>
    </w:pPr>
    <w:rPr>
      <w:rFonts w:ascii="Arial" w:hAnsi="Arial" w:cs="Arial"/>
      <w:color w:val="262626"/>
      <w:kern w:val="0"/>
      <w:sz w:val="28"/>
      <w:szCs w:val="28"/>
    </w:rPr>
  </w:style>
  <w:style w:type="character" w:customStyle="1" w:styleId="a6">
    <w:name w:val="日期字符"/>
    <w:basedOn w:val="a0"/>
    <w:link w:val="a5"/>
    <w:uiPriority w:val="99"/>
    <w:rsid w:val="0025391E"/>
    <w:rPr>
      <w:rFonts w:ascii="Arial" w:hAnsi="Arial" w:cs="Arial"/>
      <w:color w:val="262626"/>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B49B5-4D48-4247-9948-0DF6C756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352</Words>
  <Characters>2008</Characters>
  <Application>Microsoft Macintosh Word</Application>
  <DocSecurity>0</DocSecurity>
  <Lines>16</Lines>
  <Paragraphs>4</Paragraphs>
  <ScaleCrop>false</ScaleCrop>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USTB apple</dc:creator>
  <cp:keywords/>
  <dc:description/>
  <cp:lastModifiedBy>USTB apple</cp:lastModifiedBy>
  <cp:revision>2</cp:revision>
  <dcterms:created xsi:type="dcterms:W3CDTF">2012-09-07T01:07:00Z</dcterms:created>
  <dcterms:modified xsi:type="dcterms:W3CDTF">2012-09-07T01:07:00Z</dcterms:modified>
</cp:coreProperties>
</file>