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13C" w:rsidRPr="0079134E" w:rsidRDefault="0079134E">
      <w:pPr>
        <w:rPr>
          <w:sz w:val="28"/>
          <w:szCs w:val="28"/>
        </w:rPr>
      </w:pPr>
      <w:r w:rsidRPr="0079134E">
        <w:rPr>
          <w:sz w:val="28"/>
          <w:szCs w:val="28"/>
        </w:rPr>
        <w:t>BIIRA EDITOR.</w:t>
      </w:r>
    </w:p>
    <w:p w:rsidR="0079134E" w:rsidRDefault="0079134E">
      <w:r>
        <w:t>PROGRESSIVE REPORT LINK:</w:t>
      </w:r>
    </w:p>
    <w:p w:rsidR="0079134E" w:rsidRDefault="0079134E">
      <w:r w:rsidRPr="0079134E">
        <w:t>https://matlabacademy.mathworks.com/progress/share/report.html?id=08f8d2bd-0e40-403c-b071-e94fc9ec9f6c&amp;</w:t>
      </w:r>
    </w:p>
    <w:p w:rsidR="0079134E" w:rsidRDefault="0079134E">
      <w:r>
        <w:t>CERTIFICATE LINK:</w:t>
      </w:r>
    </w:p>
    <w:p w:rsidR="0079134E" w:rsidRDefault="0079134E">
      <w:r w:rsidRPr="0079134E">
        <w:t>https://matlabacademy.mathworks.com/progress/share/certificate.html?id=08f8d2bd-0e40-403c-b071-e94fc9ec9f6c&amp;</w:t>
      </w:r>
      <w:bookmarkStart w:id="0" w:name="_GoBack"/>
      <w:bookmarkEnd w:id="0"/>
    </w:p>
    <w:sectPr w:rsidR="00791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34E"/>
    <w:rsid w:val="0078713C"/>
    <w:rsid w:val="0079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EA829-DD92-405A-A097-2B4EA7F4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</dc:creator>
  <cp:keywords/>
  <dc:description/>
  <cp:lastModifiedBy>WS</cp:lastModifiedBy>
  <cp:revision>1</cp:revision>
  <dcterms:created xsi:type="dcterms:W3CDTF">2025-11-05T20:27:00Z</dcterms:created>
  <dcterms:modified xsi:type="dcterms:W3CDTF">2025-11-05T20:30:00Z</dcterms:modified>
</cp:coreProperties>
</file>