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3B5D" w14:textId="77777777" w:rsidR="00887B0C" w:rsidRDefault="00887B0C" w:rsidP="00887B0C"/>
    <w:p w14:paraId="28B331F5" w14:textId="77777777" w:rsidR="00887B0C" w:rsidRDefault="00887B0C" w:rsidP="00887B0C"/>
    <w:p w14:paraId="7D904F4E" w14:textId="77777777" w:rsidR="00887B0C" w:rsidRDefault="00887B0C" w:rsidP="00887B0C"/>
    <w:p w14:paraId="243F523B" w14:textId="77777777" w:rsidR="00887B0C" w:rsidRDefault="00887B0C" w:rsidP="00887B0C"/>
    <w:p w14:paraId="2C4274AE" w14:textId="77777777" w:rsidR="00887B0C" w:rsidRDefault="00887B0C" w:rsidP="00887B0C"/>
    <w:p w14:paraId="0C83097C" w14:textId="77777777" w:rsidR="00887B0C" w:rsidRPr="003F46D1" w:rsidRDefault="00887B0C" w:rsidP="00887B0C">
      <w:pPr>
        <w:jc w:val="center"/>
        <w:rPr>
          <w:sz w:val="36"/>
          <w:szCs w:val="40"/>
        </w:rPr>
      </w:pPr>
      <w:r w:rsidRPr="003F46D1">
        <w:rPr>
          <w:sz w:val="36"/>
          <w:szCs w:val="40"/>
        </w:rPr>
        <w:t>OpenSRANE</w:t>
      </w:r>
    </w:p>
    <w:p w14:paraId="1A0F9E76" w14:textId="77777777" w:rsidR="00887B0C" w:rsidRDefault="00887B0C" w:rsidP="00887B0C">
      <w:pPr>
        <w:jc w:val="center"/>
      </w:pPr>
      <w:r>
        <w:t>Open Software for Risk Assessment of NaTech Events</w:t>
      </w:r>
    </w:p>
    <w:p w14:paraId="643EC21F" w14:textId="77777777" w:rsidR="00887B0C" w:rsidRDefault="00887B0C" w:rsidP="00887B0C">
      <w:pPr>
        <w:jc w:val="center"/>
      </w:pPr>
      <w:r>
        <w:t>by</w:t>
      </w:r>
    </w:p>
    <w:p w14:paraId="56AA1460" w14:textId="77777777" w:rsidR="00887B0C" w:rsidRDefault="00887B0C" w:rsidP="00887B0C">
      <w:pPr>
        <w:jc w:val="center"/>
      </w:pPr>
    </w:p>
    <w:p w14:paraId="55DC7D0B" w14:textId="77777777" w:rsidR="00887B0C" w:rsidRDefault="00887B0C" w:rsidP="00887B0C">
      <w:pPr>
        <w:jc w:val="center"/>
      </w:pPr>
    </w:p>
    <w:p w14:paraId="06B5E47E" w14:textId="77777777" w:rsidR="00887B0C" w:rsidRDefault="00887B0C" w:rsidP="00887B0C">
      <w:pPr>
        <w:jc w:val="center"/>
      </w:pPr>
      <w:r>
        <w:t>Bijan Sayyafzadeh</w:t>
      </w:r>
    </w:p>
    <w:p w14:paraId="0B0B72EB" w14:textId="77777777" w:rsidR="00887B0C" w:rsidRDefault="00887B0C" w:rsidP="00887B0C"/>
    <w:p w14:paraId="51445D3D" w14:textId="77777777" w:rsidR="00887B0C" w:rsidRDefault="00887B0C" w:rsidP="00887B0C"/>
    <w:p w14:paraId="46B9CC05" w14:textId="77777777" w:rsidR="00887B0C" w:rsidRDefault="00887B0C" w:rsidP="00887B0C">
      <w:pPr>
        <w:jc w:val="center"/>
      </w:pPr>
      <w:r>
        <w:t xml:space="preserve">As final thesis project for the degree of </w:t>
      </w:r>
    </w:p>
    <w:p w14:paraId="60D4B401" w14:textId="77777777" w:rsidR="00887B0C" w:rsidRDefault="00887B0C" w:rsidP="00887B0C">
      <w:pPr>
        <w:jc w:val="center"/>
      </w:pPr>
      <w:r>
        <w:t>Doctor of Philosophy</w:t>
      </w:r>
    </w:p>
    <w:p w14:paraId="5B0A828C" w14:textId="77777777" w:rsidR="00887B0C" w:rsidRDefault="00887B0C" w:rsidP="00887B0C">
      <w:pPr>
        <w:jc w:val="center"/>
      </w:pPr>
      <w:r>
        <w:t>In</w:t>
      </w:r>
    </w:p>
    <w:p w14:paraId="3D3F1C30" w14:textId="77777777" w:rsidR="00887B0C" w:rsidRDefault="00887B0C" w:rsidP="00887B0C">
      <w:pPr>
        <w:jc w:val="center"/>
      </w:pPr>
      <w:r>
        <w:t>Engineering – Structure Engineering</w:t>
      </w:r>
    </w:p>
    <w:p w14:paraId="3929236C" w14:textId="77777777" w:rsidR="00887B0C" w:rsidRDefault="00887B0C" w:rsidP="00887B0C">
      <w:pPr>
        <w:jc w:val="center"/>
      </w:pPr>
    </w:p>
    <w:p w14:paraId="7A40B2BC" w14:textId="77777777" w:rsidR="00887B0C" w:rsidRDefault="00887B0C" w:rsidP="00887B0C">
      <w:pPr>
        <w:jc w:val="center"/>
      </w:pPr>
    </w:p>
    <w:p w14:paraId="1F15C199" w14:textId="48F8F305" w:rsidR="00887B0C" w:rsidRPr="004C7EB3" w:rsidRDefault="00887B0C" w:rsidP="00887B0C">
      <w:pPr>
        <w:jc w:val="center"/>
        <w:rPr>
          <w:sz w:val="28"/>
          <w:szCs w:val="32"/>
          <w:u w:val="single"/>
        </w:rPr>
      </w:pPr>
      <w:r w:rsidRPr="004C7EB3">
        <w:rPr>
          <w:sz w:val="28"/>
          <w:szCs w:val="32"/>
          <w:u w:val="single"/>
        </w:rPr>
        <w:t>(</w:t>
      </w:r>
      <w:r>
        <w:rPr>
          <w:sz w:val="28"/>
          <w:szCs w:val="32"/>
          <w:u w:val="single"/>
        </w:rPr>
        <w:t>Developers</w:t>
      </w:r>
      <w:r w:rsidRPr="004C7EB3">
        <w:rPr>
          <w:sz w:val="28"/>
          <w:szCs w:val="32"/>
          <w:u w:val="single"/>
        </w:rPr>
        <w:t xml:space="preserve"> Guideline)</w:t>
      </w:r>
    </w:p>
    <w:p w14:paraId="20B0C242" w14:textId="77777777" w:rsidR="00887B0C" w:rsidRDefault="00887B0C" w:rsidP="00887B0C">
      <w:pPr>
        <w:jc w:val="center"/>
      </w:pPr>
    </w:p>
    <w:p w14:paraId="38190FE1" w14:textId="77777777" w:rsidR="00887B0C" w:rsidRDefault="00887B0C" w:rsidP="00887B0C">
      <w:pPr>
        <w:jc w:val="center"/>
      </w:pPr>
    </w:p>
    <w:p w14:paraId="34830388" w14:textId="77777777" w:rsidR="00887B0C" w:rsidRDefault="00887B0C" w:rsidP="00887B0C">
      <w:pPr>
        <w:jc w:val="center"/>
      </w:pPr>
    </w:p>
    <w:p w14:paraId="212B3540" w14:textId="77777777" w:rsidR="00887B0C" w:rsidRDefault="00887B0C" w:rsidP="00887B0C">
      <w:pPr>
        <w:jc w:val="left"/>
      </w:pPr>
      <w:r>
        <w:t>Guide masters:</w:t>
      </w:r>
    </w:p>
    <w:p w14:paraId="11A69E9C" w14:textId="77777777" w:rsidR="00887B0C" w:rsidRDefault="00887B0C" w:rsidP="00887B0C">
      <w:pPr>
        <w:pStyle w:val="ListParagraph"/>
        <w:numPr>
          <w:ilvl w:val="0"/>
          <w:numId w:val="13"/>
        </w:numPr>
        <w:jc w:val="left"/>
      </w:pPr>
      <w:r>
        <w:t>Dr. Mahdi Sharifi</w:t>
      </w:r>
    </w:p>
    <w:p w14:paraId="401F8FA7" w14:textId="77777777" w:rsidR="00887B0C" w:rsidRDefault="00887B0C" w:rsidP="00887B0C">
      <w:pPr>
        <w:pStyle w:val="ListParagraph"/>
        <w:numPr>
          <w:ilvl w:val="0"/>
          <w:numId w:val="13"/>
        </w:numPr>
        <w:jc w:val="left"/>
      </w:pPr>
      <w:r>
        <w:t>Dr. Abdolreza Sarvghad Moghaddam</w:t>
      </w:r>
    </w:p>
    <w:p w14:paraId="15D6D05D" w14:textId="7C9A0419" w:rsidR="00887B0C" w:rsidRDefault="00887B0C" w:rsidP="00887B0C">
      <w:pPr>
        <w:pStyle w:val="ListParagraph"/>
        <w:numPr>
          <w:ilvl w:val="0"/>
          <w:numId w:val="13"/>
        </w:numPr>
        <w:jc w:val="left"/>
      </w:pPr>
      <w:r>
        <w:t>Dr. Eslam Kashi</w:t>
      </w:r>
    </w:p>
    <w:p w14:paraId="3B9C3648" w14:textId="72DB4417" w:rsidR="00887B0C" w:rsidRDefault="00887B0C">
      <w:pPr>
        <w:ind w:left="0"/>
        <w:jc w:val="left"/>
      </w:pPr>
      <w:r>
        <w:br w:type="page"/>
      </w:r>
    </w:p>
    <w:p w14:paraId="233C24A2" w14:textId="77777777" w:rsidR="00887B0C" w:rsidRDefault="00887B0C" w:rsidP="005C61E3">
      <w:pPr>
        <w:pStyle w:val="TOCHeading"/>
        <w:rPr>
          <w:rFonts w:ascii="SimSun" w:eastAsiaTheme="minorHAnsi" w:hAnsi="SimSun" w:cs="B Nazanin"/>
          <w:color w:val="auto"/>
          <w:sz w:val="24"/>
          <w:szCs w:val="28"/>
          <w:lang w:bidi="fa-IR"/>
        </w:rPr>
      </w:pPr>
      <w:r>
        <w:rPr>
          <w:rFonts w:ascii="SimSun" w:eastAsiaTheme="minorHAnsi" w:hAnsi="SimSun" w:cs="B Nazanin"/>
          <w:color w:val="auto"/>
          <w:sz w:val="24"/>
          <w:szCs w:val="28"/>
          <w:lang w:bidi="fa-IR"/>
        </w:rPr>
        <w:lastRenderedPageBreak/>
        <w:tab/>
      </w:r>
    </w:p>
    <w:sdt>
      <w:sdtPr>
        <w:rPr>
          <w:rFonts w:ascii="SimSun" w:eastAsiaTheme="minorHAnsi" w:hAnsi="SimSun" w:cs="B Nazanin"/>
          <w:color w:val="auto"/>
          <w:sz w:val="24"/>
          <w:szCs w:val="28"/>
          <w:lang w:bidi="fa-IR"/>
        </w:rPr>
        <w:id w:val="-2102172694"/>
        <w:docPartObj>
          <w:docPartGallery w:val="Table of Contents"/>
          <w:docPartUnique/>
        </w:docPartObj>
      </w:sdtPr>
      <w:sdtContent>
        <w:p w14:paraId="0E7029B7" w14:textId="74420163" w:rsidR="000717D3" w:rsidRDefault="000717D3" w:rsidP="00887B0C">
          <w:pPr>
            <w:pStyle w:val="TOCHeading"/>
          </w:pPr>
          <w:r>
            <w:t>Contents</w:t>
          </w:r>
        </w:p>
        <w:p w14:paraId="2554C0AB" w14:textId="62848E78" w:rsidR="005C61E3" w:rsidRDefault="000717D3" w:rsidP="005C61E3">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5442933" w:history="1">
            <w:r w:rsidR="005C61E3" w:rsidRPr="002D4EA3">
              <w:rPr>
                <w:rStyle w:val="Hyperlink"/>
                <w:noProof/>
              </w:rPr>
              <w:t>1- Codes Description and structure</w:t>
            </w:r>
            <w:r w:rsidR="005C61E3">
              <w:rPr>
                <w:noProof/>
                <w:webHidden/>
              </w:rPr>
              <w:tab/>
            </w:r>
            <w:r w:rsidR="005C61E3">
              <w:rPr>
                <w:noProof/>
                <w:webHidden/>
              </w:rPr>
              <w:fldChar w:fldCharType="begin"/>
            </w:r>
            <w:r w:rsidR="005C61E3">
              <w:rPr>
                <w:noProof/>
                <w:webHidden/>
              </w:rPr>
              <w:instrText xml:space="preserve"> PAGEREF _Toc105442933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3F7029ED" w14:textId="1FA7BF4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4" w:history="1">
            <w:r w:rsidR="005C61E3" w:rsidRPr="002D4EA3">
              <w:rPr>
                <w:rStyle w:val="Hyperlink"/>
                <w:noProof/>
              </w:rPr>
              <w:t>1-1- General points</w:t>
            </w:r>
            <w:r w:rsidR="005C61E3">
              <w:rPr>
                <w:noProof/>
                <w:webHidden/>
              </w:rPr>
              <w:tab/>
            </w:r>
            <w:r w:rsidR="005C61E3">
              <w:rPr>
                <w:noProof/>
                <w:webHidden/>
              </w:rPr>
              <w:fldChar w:fldCharType="begin"/>
            </w:r>
            <w:r w:rsidR="005C61E3">
              <w:rPr>
                <w:noProof/>
                <w:webHidden/>
              </w:rPr>
              <w:instrText xml:space="preserve"> PAGEREF _Toc105442934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D053FB7" w14:textId="3148397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5" w:history="1">
            <w:r w:rsidR="005C61E3" w:rsidRPr="002D4EA3">
              <w:rPr>
                <w:rStyle w:val="Hyperlink"/>
                <w:noProof/>
              </w:rPr>
              <w:t>1-2- Subpackages</w:t>
            </w:r>
            <w:r w:rsidR="005C61E3">
              <w:rPr>
                <w:noProof/>
                <w:webHidden/>
              </w:rPr>
              <w:tab/>
            </w:r>
            <w:r w:rsidR="005C61E3">
              <w:rPr>
                <w:noProof/>
                <w:webHidden/>
              </w:rPr>
              <w:fldChar w:fldCharType="begin"/>
            </w:r>
            <w:r w:rsidR="005C61E3">
              <w:rPr>
                <w:noProof/>
                <w:webHidden/>
              </w:rPr>
              <w:instrText xml:space="preserve"> PAGEREF _Toc105442935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D6A286B" w14:textId="2DB94C4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6" w:history="1">
            <w:r w:rsidR="005C61E3" w:rsidRPr="002D4EA3">
              <w:rPr>
                <w:rStyle w:val="Hyperlink"/>
                <w:noProof/>
              </w:rPr>
              <w:t>1-3- ObjManager</w:t>
            </w:r>
            <w:r w:rsidR="005C61E3">
              <w:rPr>
                <w:noProof/>
                <w:webHidden/>
              </w:rPr>
              <w:tab/>
            </w:r>
            <w:r w:rsidR="005C61E3">
              <w:rPr>
                <w:noProof/>
                <w:webHidden/>
              </w:rPr>
              <w:fldChar w:fldCharType="begin"/>
            </w:r>
            <w:r w:rsidR="005C61E3">
              <w:rPr>
                <w:noProof/>
                <w:webHidden/>
              </w:rPr>
              <w:instrText xml:space="preserve"> PAGEREF _Toc105442936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C9D8203" w14:textId="284D1F3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7" w:history="1">
            <w:r w:rsidR="005C61E3" w:rsidRPr="002D4EA3">
              <w:rPr>
                <w:rStyle w:val="Hyperlink"/>
                <w:noProof/>
              </w:rPr>
              <w:t>1-4- _NewClass</w:t>
            </w:r>
            <w:r w:rsidR="005C61E3">
              <w:rPr>
                <w:noProof/>
                <w:webHidden/>
              </w:rPr>
              <w:tab/>
            </w:r>
            <w:r w:rsidR="005C61E3">
              <w:rPr>
                <w:noProof/>
                <w:webHidden/>
              </w:rPr>
              <w:fldChar w:fldCharType="begin"/>
            </w:r>
            <w:r w:rsidR="005C61E3">
              <w:rPr>
                <w:noProof/>
                <w:webHidden/>
              </w:rPr>
              <w:instrText xml:space="preserve"> PAGEREF _Toc105442937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1919191" w14:textId="788F0FB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8" w:history="1">
            <w:r w:rsidR="005C61E3" w:rsidRPr="002D4EA3">
              <w:rPr>
                <w:rStyle w:val="Hyperlink"/>
                <w:noProof/>
              </w:rPr>
              <w:t>1-5- _GlobalParameters</w:t>
            </w:r>
            <w:r w:rsidR="005C61E3">
              <w:rPr>
                <w:noProof/>
                <w:webHidden/>
              </w:rPr>
              <w:tab/>
            </w:r>
            <w:r w:rsidR="005C61E3">
              <w:rPr>
                <w:noProof/>
                <w:webHidden/>
              </w:rPr>
              <w:fldChar w:fldCharType="begin"/>
            </w:r>
            <w:r w:rsidR="005C61E3">
              <w:rPr>
                <w:noProof/>
                <w:webHidden/>
              </w:rPr>
              <w:instrText xml:space="preserve"> PAGEREF _Toc105442938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88A57C4" w14:textId="1120F8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9" w:history="1">
            <w:r w:rsidR="005C61E3" w:rsidRPr="002D4EA3">
              <w:rPr>
                <w:rStyle w:val="Hyperlink"/>
                <w:noProof/>
              </w:rPr>
              <w:t>1-6- Modules</w:t>
            </w:r>
            <w:r w:rsidR="005C61E3">
              <w:rPr>
                <w:noProof/>
                <w:webHidden/>
              </w:rPr>
              <w:tab/>
            </w:r>
            <w:r w:rsidR="005C61E3">
              <w:rPr>
                <w:noProof/>
                <w:webHidden/>
              </w:rPr>
              <w:fldChar w:fldCharType="begin"/>
            </w:r>
            <w:r w:rsidR="005C61E3">
              <w:rPr>
                <w:noProof/>
                <w:webHidden/>
              </w:rPr>
              <w:instrText xml:space="preserve"> PAGEREF _Toc105442939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E55F037" w14:textId="52E0D6D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0" w:history="1">
            <w:r w:rsidR="005C61E3" w:rsidRPr="002D4EA3">
              <w:rPr>
                <w:rStyle w:val="Hyperlink"/>
                <w:noProof/>
              </w:rPr>
              <w:t>1-7- How Add New Module</w:t>
            </w:r>
            <w:r w:rsidR="005C61E3">
              <w:rPr>
                <w:noProof/>
                <w:webHidden/>
              </w:rPr>
              <w:tab/>
            </w:r>
            <w:r w:rsidR="005C61E3">
              <w:rPr>
                <w:noProof/>
                <w:webHidden/>
              </w:rPr>
              <w:fldChar w:fldCharType="begin"/>
            </w:r>
            <w:r w:rsidR="005C61E3">
              <w:rPr>
                <w:noProof/>
                <w:webHidden/>
              </w:rPr>
              <w:instrText xml:space="preserve"> PAGEREF _Toc105442940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1ED4B0A" w14:textId="23B5F79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1" w:history="1">
            <w:r w:rsidR="005C61E3" w:rsidRPr="002D4EA3">
              <w:rPr>
                <w:rStyle w:val="Hyperlink"/>
                <w:noProof/>
              </w:rPr>
              <w:t>2- Hazard Subpackage</w:t>
            </w:r>
            <w:r w:rsidR="005C61E3">
              <w:rPr>
                <w:noProof/>
                <w:webHidden/>
              </w:rPr>
              <w:tab/>
            </w:r>
            <w:r w:rsidR="005C61E3">
              <w:rPr>
                <w:noProof/>
                <w:webHidden/>
              </w:rPr>
              <w:fldChar w:fldCharType="begin"/>
            </w:r>
            <w:r w:rsidR="005C61E3">
              <w:rPr>
                <w:noProof/>
                <w:webHidden/>
              </w:rPr>
              <w:instrText xml:space="preserve"> PAGEREF _Toc105442941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1764AF67" w14:textId="69223B4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2" w:history="1">
            <w:r w:rsidR="005C61E3" w:rsidRPr="002D4EA3">
              <w:rPr>
                <w:rStyle w:val="Hyperlink"/>
                <w:noProof/>
              </w:rPr>
              <w:t>2-1- _GlobalParameters</w:t>
            </w:r>
            <w:r w:rsidR="005C61E3">
              <w:rPr>
                <w:noProof/>
                <w:webHidden/>
              </w:rPr>
              <w:tab/>
            </w:r>
            <w:r w:rsidR="005C61E3">
              <w:rPr>
                <w:noProof/>
                <w:webHidden/>
              </w:rPr>
              <w:fldChar w:fldCharType="begin"/>
            </w:r>
            <w:r w:rsidR="005C61E3">
              <w:rPr>
                <w:noProof/>
                <w:webHidden/>
              </w:rPr>
              <w:instrText xml:space="preserve"> PAGEREF _Toc105442942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0CA9C40F" w14:textId="25B8D033"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3" w:history="1">
            <w:r w:rsidR="005C61E3" w:rsidRPr="002D4EA3">
              <w:rPr>
                <w:rStyle w:val="Hyperlink"/>
                <w:noProof/>
              </w:rPr>
              <w:t>1-1-1- Methods:</w:t>
            </w:r>
            <w:r w:rsidR="005C61E3">
              <w:rPr>
                <w:noProof/>
                <w:webHidden/>
              </w:rPr>
              <w:tab/>
            </w:r>
            <w:r w:rsidR="005C61E3">
              <w:rPr>
                <w:noProof/>
                <w:webHidden/>
              </w:rPr>
              <w:fldChar w:fldCharType="begin"/>
            </w:r>
            <w:r w:rsidR="005C61E3">
              <w:rPr>
                <w:noProof/>
                <w:webHidden/>
              </w:rPr>
              <w:instrText xml:space="preserve"> PAGEREF _Toc105442943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67D32B6B" w14:textId="1006B64F"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4" w:history="1">
            <w:r w:rsidR="005C61E3" w:rsidRPr="002D4EA3">
              <w:rPr>
                <w:rStyle w:val="Hyperlink"/>
                <w:noProof/>
              </w:rPr>
              <w:t>2-2- Earthquake</w:t>
            </w:r>
            <w:r w:rsidR="005C61E3">
              <w:rPr>
                <w:noProof/>
                <w:webHidden/>
              </w:rPr>
              <w:tab/>
            </w:r>
            <w:r w:rsidR="005C61E3">
              <w:rPr>
                <w:noProof/>
                <w:webHidden/>
              </w:rPr>
              <w:fldChar w:fldCharType="begin"/>
            </w:r>
            <w:r w:rsidR="005C61E3">
              <w:rPr>
                <w:noProof/>
                <w:webHidden/>
              </w:rPr>
              <w:instrText xml:space="preserve"> PAGEREF _Toc105442944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B359C03" w14:textId="5D956DE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5" w:history="1">
            <w:r w:rsidR="005C61E3" w:rsidRPr="002D4EA3">
              <w:rPr>
                <w:rStyle w:val="Hyperlink"/>
                <w:noProof/>
              </w:rPr>
              <w:t>1-1-2- Methods:</w:t>
            </w:r>
            <w:r w:rsidR="005C61E3">
              <w:rPr>
                <w:noProof/>
                <w:webHidden/>
              </w:rPr>
              <w:tab/>
            </w:r>
            <w:r w:rsidR="005C61E3">
              <w:rPr>
                <w:noProof/>
                <w:webHidden/>
              </w:rPr>
              <w:fldChar w:fldCharType="begin"/>
            </w:r>
            <w:r w:rsidR="005C61E3">
              <w:rPr>
                <w:noProof/>
                <w:webHidden/>
              </w:rPr>
              <w:instrText xml:space="preserve"> PAGEREF _Toc105442945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2AEE765" w14:textId="16C34752"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6" w:history="1">
            <w:r w:rsidR="005C61E3" w:rsidRPr="002D4EA3">
              <w:rPr>
                <w:rStyle w:val="Hyperlink"/>
                <w:noProof/>
              </w:rPr>
              <w:t>3- DateAndTime Subpackage</w:t>
            </w:r>
            <w:r w:rsidR="005C61E3">
              <w:rPr>
                <w:noProof/>
                <w:webHidden/>
              </w:rPr>
              <w:tab/>
            </w:r>
            <w:r w:rsidR="005C61E3">
              <w:rPr>
                <w:noProof/>
                <w:webHidden/>
              </w:rPr>
              <w:fldChar w:fldCharType="begin"/>
            </w:r>
            <w:r w:rsidR="005C61E3">
              <w:rPr>
                <w:noProof/>
                <w:webHidden/>
              </w:rPr>
              <w:instrText xml:space="preserve"> PAGEREF _Toc105442946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AEFF265" w14:textId="17BD26F8"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7" w:history="1">
            <w:r w:rsidR="005C61E3" w:rsidRPr="002D4EA3">
              <w:rPr>
                <w:rStyle w:val="Hyperlink"/>
                <w:noProof/>
              </w:rPr>
              <w:t>3-1- _GlobalParameters</w:t>
            </w:r>
            <w:r w:rsidR="005C61E3">
              <w:rPr>
                <w:noProof/>
                <w:webHidden/>
              </w:rPr>
              <w:tab/>
            </w:r>
            <w:r w:rsidR="005C61E3">
              <w:rPr>
                <w:noProof/>
                <w:webHidden/>
              </w:rPr>
              <w:fldChar w:fldCharType="begin"/>
            </w:r>
            <w:r w:rsidR="005C61E3">
              <w:rPr>
                <w:noProof/>
                <w:webHidden/>
              </w:rPr>
              <w:instrText xml:space="preserve"> PAGEREF _Toc105442947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7232EB53" w14:textId="35B1A0C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8" w:history="1">
            <w:r w:rsidR="005C61E3" w:rsidRPr="002D4EA3">
              <w:rPr>
                <w:rStyle w:val="Hyperlink"/>
                <w:noProof/>
              </w:rPr>
              <w:t>3-2- DateTime</w:t>
            </w:r>
            <w:r w:rsidR="005C61E3">
              <w:rPr>
                <w:noProof/>
                <w:webHidden/>
              </w:rPr>
              <w:tab/>
            </w:r>
            <w:r w:rsidR="005C61E3">
              <w:rPr>
                <w:noProof/>
                <w:webHidden/>
              </w:rPr>
              <w:fldChar w:fldCharType="begin"/>
            </w:r>
            <w:r w:rsidR="005C61E3">
              <w:rPr>
                <w:noProof/>
                <w:webHidden/>
              </w:rPr>
              <w:instrText xml:space="preserve"> PAGEREF _Toc105442948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67AB8CE" w14:textId="490D8DFE"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9" w:history="1">
            <w:r w:rsidR="005C61E3" w:rsidRPr="002D4EA3">
              <w:rPr>
                <w:rStyle w:val="Hyperlink"/>
                <w:noProof/>
              </w:rPr>
              <w:t>1-1-3- Methods:</w:t>
            </w:r>
            <w:r w:rsidR="005C61E3">
              <w:rPr>
                <w:noProof/>
                <w:webHidden/>
              </w:rPr>
              <w:tab/>
            </w:r>
            <w:r w:rsidR="005C61E3">
              <w:rPr>
                <w:noProof/>
                <w:webHidden/>
              </w:rPr>
              <w:fldChar w:fldCharType="begin"/>
            </w:r>
            <w:r w:rsidR="005C61E3">
              <w:rPr>
                <w:noProof/>
                <w:webHidden/>
              </w:rPr>
              <w:instrText xml:space="preserve"> PAGEREF _Toc105442949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106ECF" w14:textId="5821267E"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0" w:history="1">
            <w:r w:rsidR="005C61E3" w:rsidRPr="002D4EA3">
              <w:rPr>
                <w:rStyle w:val="Hyperlink"/>
                <w:noProof/>
              </w:rPr>
              <w:t>4- WindData Subpackage</w:t>
            </w:r>
            <w:r w:rsidR="005C61E3">
              <w:rPr>
                <w:noProof/>
                <w:webHidden/>
              </w:rPr>
              <w:tab/>
            </w:r>
            <w:r w:rsidR="005C61E3">
              <w:rPr>
                <w:noProof/>
                <w:webHidden/>
              </w:rPr>
              <w:fldChar w:fldCharType="begin"/>
            </w:r>
            <w:r w:rsidR="005C61E3">
              <w:rPr>
                <w:noProof/>
                <w:webHidden/>
              </w:rPr>
              <w:instrText xml:space="preserve"> PAGEREF _Toc105442950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0A77C8FA" w14:textId="71E51BA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1" w:history="1">
            <w:r w:rsidR="005C61E3" w:rsidRPr="002D4EA3">
              <w:rPr>
                <w:rStyle w:val="Hyperlink"/>
                <w:noProof/>
              </w:rPr>
              <w:t>4-1- _GlobalParameters</w:t>
            </w:r>
            <w:r w:rsidR="005C61E3">
              <w:rPr>
                <w:noProof/>
                <w:webHidden/>
              </w:rPr>
              <w:tab/>
            </w:r>
            <w:r w:rsidR="005C61E3">
              <w:rPr>
                <w:noProof/>
                <w:webHidden/>
              </w:rPr>
              <w:fldChar w:fldCharType="begin"/>
            </w:r>
            <w:r w:rsidR="005C61E3">
              <w:rPr>
                <w:noProof/>
                <w:webHidden/>
              </w:rPr>
              <w:instrText xml:space="preserve"> PAGEREF _Toc105442951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3065E721" w14:textId="7E2C457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2" w:history="1">
            <w:r w:rsidR="005C61E3" w:rsidRPr="002D4EA3">
              <w:rPr>
                <w:rStyle w:val="Hyperlink"/>
                <w:noProof/>
              </w:rPr>
              <w:t>1-1-4- Methods</w:t>
            </w:r>
            <w:r w:rsidR="005C61E3">
              <w:rPr>
                <w:noProof/>
                <w:webHidden/>
              </w:rPr>
              <w:tab/>
            </w:r>
            <w:r w:rsidR="005C61E3">
              <w:rPr>
                <w:noProof/>
                <w:webHidden/>
              </w:rPr>
              <w:fldChar w:fldCharType="begin"/>
            </w:r>
            <w:r w:rsidR="005C61E3">
              <w:rPr>
                <w:noProof/>
                <w:webHidden/>
              </w:rPr>
              <w:instrText xml:space="preserve"> PAGEREF _Toc105442952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50609B54" w14:textId="0501F51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3" w:history="1">
            <w:r w:rsidR="005C61E3" w:rsidRPr="002D4EA3">
              <w:rPr>
                <w:rStyle w:val="Hyperlink"/>
                <w:noProof/>
              </w:rPr>
              <w:t>4-2- WindRose</w:t>
            </w:r>
            <w:r w:rsidR="005C61E3">
              <w:rPr>
                <w:noProof/>
                <w:webHidden/>
              </w:rPr>
              <w:tab/>
            </w:r>
            <w:r w:rsidR="005C61E3">
              <w:rPr>
                <w:noProof/>
                <w:webHidden/>
              </w:rPr>
              <w:fldChar w:fldCharType="begin"/>
            </w:r>
            <w:r w:rsidR="005C61E3">
              <w:rPr>
                <w:noProof/>
                <w:webHidden/>
              </w:rPr>
              <w:instrText xml:space="preserve"> PAGEREF _Toc105442953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2533C427" w14:textId="1D80A8F5"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4" w:history="1">
            <w:r w:rsidR="005C61E3" w:rsidRPr="002D4EA3">
              <w:rPr>
                <w:rStyle w:val="Hyperlink"/>
                <w:noProof/>
              </w:rPr>
              <w:t>1-1-5- Methods</w:t>
            </w:r>
            <w:r w:rsidR="005C61E3">
              <w:rPr>
                <w:noProof/>
                <w:webHidden/>
              </w:rPr>
              <w:tab/>
            </w:r>
            <w:r w:rsidR="005C61E3">
              <w:rPr>
                <w:noProof/>
                <w:webHidden/>
              </w:rPr>
              <w:fldChar w:fldCharType="begin"/>
            </w:r>
            <w:r w:rsidR="005C61E3">
              <w:rPr>
                <w:noProof/>
                <w:webHidden/>
              </w:rPr>
              <w:instrText xml:space="preserve"> PAGEREF _Toc105442954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F8CF74" w14:textId="51D7854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5" w:history="1">
            <w:r w:rsidR="005C61E3" w:rsidRPr="002D4EA3">
              <w:rPr>
                <w:rStyle w:val="Hyperlink"/>
                <w:noProof/>
              </w:rPr>
              <w:t>5- Sites Subpackage</w:t>
            </w:r>
            <w:r w:rsidR="005C61E3">
              <w:rPr>
                <w:noProof/>
                <w:webHidden/>
              </w:rPr>
              <w:tab/>
            </w:r>
            <w:r w:rsidR="005C61E3">
              <w:rPr>
                <w:noProof/>
                <w:webHidden/>
              </w:rPr>
              <w:fldChar w:fldCharType="begin"/>
            </w:r>
            <w:r w:rsidR="005C61E3">
              <w:rPr>
                <w:noProof/>
                <w:webHidden/>
              </w:rPr>
              <w:instrText xml:space="preserve"> PAGEREF _Toc105442955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5D3B7353" w14:textId="37E7817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6" w:history="1">
            <w:r w:rsidR="005C61E3" w:rsidRPr="002D4EA3">
              <w:rPr>
                <w:rStyle w:val="Hyperlink"/>
                <w:noProof/>
              </w:rPr>
              <w:t>5-1- _GlobalParameters</w:t>
            </w:r>
            <w:r w:rsidR="005C61E3">
              <w:rPr>
                <w:noProof/>
                <w:webHidden/>
              </w:rPr>
              <w:tab/>
            </w:r>
            <w:r w:rsidR="005C61E3">
              <w:rPr>
                <w:noProof/>
                <w:webHidden/>
              </w:rPr>
              <w:fldChar w:fldCharType="begin"/>
            </w:r>
            <w:r w:rsidR="005C61E3">
              <w:rPr>
                <w:noProof/>
                <w:webHidden/>
              </w:rPr>
              <w:instrText xml:space="preserve"> PAGEREF _Toc105442956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4CC41D5B" w14:textId="2222D5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7" w:history="1">
            <w:r w:rsidR="005C61E3" w:rsidRPr="002D4EA3">
              <w:rPr>
                <w:rStyle w:val="Hyperlink"/>
                <w:noProof/>
              </w:rPr>
              <w:t>5-2- Site</w:t>
            </w:r>
            <w:r w:rsidR="005C61E3">
              <w:rPr>
                <w:noProof/>
                <w:webHidden/>
              </w:rPr>
              <w:tab/>
            </w:r>
            <w:r w:rsidR="005C61E3">
              <w:rPr>
                <w:noProof/>
                <w:webHidden/>
              </w:rPr>
              <w:fldChar w:fldCharType="begin"/>
            </w:r>
            <w:r w:rsidR="005C61E3">
              <w:rPr>
                <w:noProof/>
                <w:webHidden/>
              </w:rPr>
              <w:instrText xml:space="preserve"> PAGEREF _Toc105442957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AA6FC9C" w14:textId="2DB2D488"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8" w:history="1">
            <w:r w:rsidR="005C61E3" w:rsidRPr="002D4EA3">
              <w:rPr>
                <w:rStyle w:val="Hyperlink"/>
                <w:noProof/>
              </w:rPr>
              <w:t>6- Substance Subpackage</w:t>
            </w:r>
            <w:r w:rsidR="005C61E3">
              <w:rPr>
                <w:noProof/>
                <w:webHidden/>
              </w:rPr>
              <w:tab/>
            </w:r>
            <w:r w:rsidR="005C61E3">
              <w:rPr>
                <w:noProof/>
                <w:webHidden/>
              </w:rPr>
              <w:fldChar w:fldCharType="begin"/>
            </w:r>
            <w:r w:rsidR="005C61E3">
              <w:rPr>
                <w:noProof/>
                <w:webHidden/>
              </w:rPr>
              <w:instrText xml:space="preserve"> PAGEREF _Toc105442958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335AA44" w14:textId="5A21B4B2"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9" w:history="1">
            <w:r w:rsidR="005C61E3" w:rsidRPr="002D4EA3">
              <w:rPr>
                <w:rStyle w:val="Hyperlink"/>
                <w:noProof/>
              </w:rPr>
              <w:t>6-1- _GlobalParameters</w:t>
            </w:r>
            <w:r w:rsidR="005C61E3">
              <w:rPr>
                <w:noProof/>
                <w:webHidden/>
              </w:rPr>
              <w:tab/>
            </w:r>
            <w:r w:rsidR="005C61E3">
              <w:rPr>
                <w:noProof/>
                <w:webHidden/>
              </w:rPr>
              <w:fldChar w:fldCharType="begin"/>
            </w:r>
            <w:r w:rsidR="005C61E3">
              <w:rPr>
                <w:noProof/>
                <w:webHidden/>
              </w:rPr>
              <w:instrText xml:space="preserve"> PAGEREF _Toc105442959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CD1B205" w14:textId="37A727A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0" w:history="1">
            <w:r w:rsidR="005C61E3" w:rsidRPr="002D4EA3">
              <w:rPr>
                <w:rStyle w:val="Hyperlink"/>
                <w:noProof/>
              </w:rPr>
              <w:t>6-2- Material</w:t>
            </w:r>
            <w:r w:rsidR="005C61E3">
              <w:rPr>
                <w:noProof/>
                <w:webHidden/>
              </w:rPr>
              <w:tab/>
            </w:r>
            <w:r w:rsidR="005C61E3">
              <w:rPr>
                <w:noProof/>
                <w:webHidden/>
              </w:rPr>
              <w:fldChar w:fldCharType="begin"/>
            </w:r>
            <w:r w:rsidR="005C61E3">
              <w:rPr>
                <w:noProof/>
                <w:webHidden/>
              </w:rPr>
              <w:instrText xml:space="preserve"> PAGEREF _Toc105442960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63A72FF3" w14:textId="10E57FC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1" w:history="1">
            <w:r w:rsidR="005C61E3" w:rsidRPr="002D4EA3">
              <w:rPr>
                <w:rStyle w:val="Hyperlink"/>
                <w:noProof/>
              </w:rPr>
              <w:t>6-3- DataBank</w:t>
            </w:r>
            <w:r w:rsidR="005C61E3">
              <w:rPr>
                <w:noProof/>
                <w:webHidden/>
              </w:rPr>
              <w:tab/>
            </w:r>
            <w:r w:rsidR="005C61E3">
              <w:rPr>
                <w:noProof/>
                <w:webHidden/>
              </w:rPr>
              <w:fldChar w:fldCharType="begin"/>
            </w:r>
            <w:r w:rsidR="005C61E3">
              <w:rPr>
                <w:noProof/>
                <w:webHidden/>
              </w:rPr>
              <w:instrText xml:space="preserve"> PAGEREF _Toc105442961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FE757B8" w14:textId="4125F833"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2" w:history="1">
            <w:r w:rsidR="005C61E3" w:rsidRPr="002D4EA3">
              <w:rPr>
                <w:rStyle w:val="Hyperlink"/>
                <w:noProof/>
              </w:rPr>
              <w:t>7- Fragilities</w:t>
            </w:r>
            <w:r w:rsidR="005C61E3">
              <w:rPr>
                <w:noProof/>
                <w:webHidden/>
              </w:rPr>
              <w:tab/>
            </w:r>
            <w:r w:rsidR="005C61E3">
              <w:rPr>
                <w:noProof/>
                <w:webHidden/>
              </w:rPr>
              <w:fldChar w:fldCharType="begin"/>
            </w:r>
            <w:r w:rsidR="005C61E3">
              <w:rPr>
                <w:noProof/>
                <w:webHidden/>
              </w:rPr>
              <w:instrText xml:space="preserve"> PAGEREF _Toc105442962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91CEA8A" w14:textId="001E9EE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3" w:history="1">
            <w:r w:rsidR="005C61E3" w:rsidRPr="002D4EA3">
              <w:rPr>
                <w:rStyle w:val="Hyperlink"/>
                <w:noProof/>
              </w:rPr>
              <w:t>7-1- _GlobalParameters</w:t>
            </w:r>
            <w:r w:rsidR="005C61E3">
              <w:rPr>
                <w:noProof/>
                <w:webHidden/>
              </w:rPr>
              <w:tab/>
            </w:r>
            <w:r w:rsidR="005C61E3">
              <w:rPr>
                <w:noProof/>
                <w:webHidden/>
              </w:rPr>
              <w:fldChar w:fldCharType="begin"/>
            </w:r>
            <w:r w:rsidR="005C61E3">
              <w:rPr>
                <w:noProof/>
                <w:webHidden/>
              </w:rPr>
              <w:instrText xml:space="preserve"> PAGEREF _Toc105442963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55E688E" w14:textId="31891A4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4" w:history="1">
            <w:r w:rsidR="005C61E3" w:rsidRPr="002D4EA3">
              <w:rPr>
                <w:rStyle w:val="Hyperlink"/>
                <w:noProof/>
              </w:rPr>
              <w:t>7-2- Fragility</w:t>
            </w:r>
            <w:r w:rsidR="005C61E3">
              <w:rPr>
                <w:noProof/>
                <w:webHidden/>
              </w:rPr>
              <w:tab/>
            </w:r>
            <w:r w:rsidR="005C61E3">
              <w:rPr>
                <w:noProof/>
                <w:webHidden/>
              </w:rPr>
              <w:fldChar w:fldCharType="begin"/>
            </w:r>
            <w:r w:rsidR="005C61E3">
              <w:rPr>
                <w:noProof/>
                <w:webHidden/>
              </w:rPr>
              <w:instrText xml:space="preserve"> PAGEREF _Toc105442964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1DDE0D0" w14:textId="733AC0D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5" w:history="1">
            <w:r w:rsidR="005C61E3" w:rsidRPr="002D4EA3">
              <w:rPr>
                <w:rStyle w:val="Hyperlink"/>
                <w:noProof/>
              </w:rPr>
              <w:t>7-3- Probit</w:t>
            </w:r>
            <w:r w:rsidR="005C61E3">
              <w:rPr>
                <w:noProof/>
                <w:webHidden/>
              </w:rPr>
              <w:tab/>
            </w:r>
            <w:r w:rsidR="005C61E3">
              <w:rPr>
                <w:noProof/>
                <w:webHidden/>
              </w:rPr>
              <w:fldChar w:fldCharType="begin"/>
            </w:r>
            <w:r w:rsidR="005C61E3">
              <w:rPr>
                <w:noProof/>
                <w:webHidden/>
              </w:rPr>
              <w:instrText xml:space="preserve"> PAGEREF _Toc105442965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8063B25" w14:textId="3D1EC007"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6" w:history="1">
            <w:r w:rsidR="005C61E3" w:rsidRPr="002D4EA3">
              <w:rPr>
                <w:rStyle w:val="Hyperlink"/>
                <w:noProof/>
              </w:rPr>
              <w:t>8- OutFlowModel</w:t>
            </w:r>
            <w:r w:rsidR="005C61E3">
              <w:rPr>
                <w:noProof/>
                <w:webHidden/>
              </w:rPr>
              <w:tab/>
            </w:r>
            <w:r w:rsidR="005C61E3">
              <w:rPr>
                <w:noProof/>
                <w:webHidden/>
              </w:rPr>
              <w:fldChar w:fldCharType="begin"/>
            </w:r>
            <w:r w:rsidR="005C61E3">
              <w:rPr>
                <w:noProof/>
                <w:webHidden/>
              </w:rPr>
              <w:instrText xml:space="preserve"> PAGEREF _Toc105442966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6217BB08" w14:textId="276BD4C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7" w:history="1">
            <w:r w:rsidR="005C61E3" w:rsidRPr="002D4EA3">
              <w:rPr>
                <w:rStyle w:val="Hyperlink"/>
                <w:noProof/>
              </w:rPr>
              <w:t>8-1- Global Structure of each Subpackage</w:t>
            </w:r>
            <w:r w:rsidR="005C61E3">
              <w:rPr>
                <w:noProof/>
                <w:webHidden/>
              </w:rPr>
              <w:tab/>
            </w:r>
            <w:r w:rsidR="005C61E3">
              <w:rPr>
                <w:noProof/>
                <w:webHidden/>
              </w:rPr>
              <w:fldChar w:fldCharType="begin"/>
            </w:r>
            <w:r w:rsidR="005C61E3">
              <w:rPr>
                <w:noProof/>
                <w:webHidden/>
              </w:rPr>
              <w:instrText xml:space="preserve"> PAGEREF _Toc105442967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7FFD14D6" w14:textId="760B29F0" w:rsidR="000717D3" w:rsidRDefault="000717D3" w:rsidP="005C61E3">
          <w:r>
            <w:rPr>
              <w:b/>
              <w:bCs/>
              <w:noProof/>
            </w:rPr>
            <w:fldChar w:fldCharType="end"/>
          </w:r>
        </w:p>
      </w:sdtContent>
    </w:sdt>
    <w:p w14:paraId="6893554A" w14:textId="4B38D03A" w:rsidR="00887B0C" w:rsidRDefault="00887B0C">
      <w:pPr>
        <w:ind w:left="0"/>
        <w:jc w:val="left"/>
        <w:rPr>
          <w:b/>
          <w:bCs/>
          <w:u w:val="single"/>
        </w:rPr>
      </w:pPr>
      <w:r>
        <w:rPr>
          <w:b/>
          <w:bCs/>
          <w:u w:val="single"/>
        </w:rPr>
        <w:br w:type="page"/>
      </w:r>
    </w:p>
    <w:p w14:paraId="599B50D2" w14:textId="6CA18A36" w:rsidR="007D35B7" w:rsidRDefault="007D35B7" w:rsidP="0096460D">
      <w:pPr>
        <w:pStyle w:val="Heading1"/>
      </w:pPr>
      <w:bookmarkStart w:id="0" w:name="_Toc105442933"/>
      <w:r>
        <w:lastRenderedPageBreak/>
        <w:t>Introduction</w:t>
      </w:r>
    </w:p>
    <w:p w14:paraId="0C4017CE" w14:textId="1422CD25" w:rsidR="007D35B7" w:rsidRPr="007D35B7" w:rsidRDefault="007D35B7" w:rsidP="007D35B7">
      <w:r>
        <w:t>In this Guideline</w:t>
      </w:r>
      <w:r w:rsidR="00417670">
        <w:t xml:space="preserve">, </w:t>
      </w:r>
      <w:r w:rsidR="00417670" w:rsidRPr="0096460D">
        <w:t>details of the codes</w:t>
      </w:r>
      <w:r w:rsidR="00417670">
        <w:t xml:space="preserve"> structure for any SubPackages are</w:t>
      </w:r>
      <w:r w:rsidR="00417670" w:rsidRPr="0096460D">
        <w:t xml:space="preserve"> described</w:t>
      </w:r>
      <w:r w:rsidR="00417670">
        <w:t>. It is highly recommended that Developers before any develop read the target subpackage structure from this guideline to get familiar with various part of the subpackage and then start to develop.</w:t>
      </w:r>
    </w:p>
    <w:p w14:paraId="3A1BBB88" w14:textId="5F79AAD3" w:rsidR="00F514F2" w:rsidRDefault="00D01C20" w:rsidP="0096460D">
      <w:pPr>
        <w:pStyle w:val="Heading1"/>
      </w:pPr>
      <w:r>
        <w:t>Code’s</w:t>
      </w:r>
      <w:r w:rsidR="00F514F2">
        <w:t xml:space="preserve"> </w:t>
      </w:r>
      <w:r w:rsidR="001E52AA">
        <w:t>structure</w:t>
      </w:r>
      <w:bookmarkEnd w:id="0"/>
    </w:p>
    <w:p w14:paraId="7708D0C5" w14:textId="79DD5D2F" w:rsidR="00CC191C" w:rsidRDefault="004D51DA" w:rsidP="0069562A">
      <w:r>
        <w:t xml:space="preserve">OpenSRANE framework consist of a collection of subpackages. </w:t>
      </w:r>
      <w:r w:rsidR="00E15F99">
        <w:t>There two types of SubPackages, common subpackages and special subpackages</w:t>
      </w:r>
      <w:r w:rsidR="00C74A2C">
        <w:t xml:space="preserve">. Special subpackages are the ones that are used for special purposes like </w:t>
      </w:r>
      <w:r w:rsidR="00CC191C">
        <w:t xml:space="preserve">Misc (That is for managing modules and special required commands like wipe), Plot and </w:t>
      </w:r>
      <w:proofErr w:type="spellStart"/>
      <w:r w:rsidR="00CC191C">
        <w:t>PostProcess</w:t>
      </w:r>
      <w:proofErr w:type="spellEnd"/>
      <w:r w:rsidR="00CC191C">
        <w:t xml:space="preserve"> that as are obvious from their name are for post processing activities (That maybe remove in future into another Package). Rest of the subpackages are common packages that have the following structure:</w:t>
      </w:r>
    </w:p>
    <w:p w14:paraId="106A9BBD" w14:textId="5A7A1B21" w:rsidR="008D034B" w:rsidRDefault="008D034B" w:rsidP="0096460D">
      <w:r>
        <w:rPr>
          <w:noProof/>
        </w:rPr>
        <w:drawing>
          <wp:inline distT="0" distB="0" distL="0" distR="0" wp14:anchorId="2D9EF1FB" wp14:editId="5B365E0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96F9583" w14:textId="3A8352AA" w:rsidR="007A06BF" w:rsidRDefault="000A333C" w:rsidP="0096460D">
      <w:r>
        <w:t xml:space="preserve">The __init__.py and ObjManager.py are constant modules that should exist in any subpackages and should never changes! </w:t>
      </w:r>
    </w:p>
    <w:p w14:paraId="4F56249B" w14:textId="258D7A4C" w:rsidR="001E52AA" w:rsidRDefault="001E52AA" w:rsidP="004D51DA"/>
    <w:p w14:paraId="140B0C92" w14:textId="57EA3EEF" w:rsidR="001E52AA" w:rsidRDefault="001E52AA" w:rsidP="001E52AA">
      <w:pPr>
        <w:pStyle w:val="Heading2"/>
      </w:pPr>
      <w:bookmarkStart w:id="1" w:name="_Toc105442938"/>
      <w:r>
        <w:t>_</w:t>
      </w:r>
      <w:proofErr w:type="spellStart"/>
      <w:r>
        <w:t>GlobalParameters</w:t>
      </w:r>
      <w:bookmarkEnd w:id="1"/>
      <w:proofErr w:type="spellEnd"/>
    </w:p>
    <w:p w14:paraId="6D140753" w14:textId="779D8C4F" w:rsidR="004D51DA" w:rsidRPr="0069562A" w:rsidRDefault="00BC1645" w:rsidP="0069562A">
      <w:pPr>
        <w:pStyle w:val="2Normal2"/>
      </w:pPr>
      <w:r w:rsidRPr="0069562A">
        <w:t xml:space="preserve">Every subpackage contains </w:t>
      </w:r>
      <w:r w:rsidR="004D51DA" w:rsidRPr="0069562A">
        <w:t xml:space="preserve">a </w:t>
      </w:r>
      <w:r w:rsidRPr="0069562A">
        <w:t xml:space="preserve">_GlobalParameters.py </w:t>
      </w:r>
      <w:r w:rsidR="004D51DA" w:rsidRPr="0069562A">
        <w:t xml:space="preserve">file </w:t>
      </w:r>
      <w:r w:rsidRPr="0069562A">
        <w:t>that involves variables and methods that is common for all classes inside the subpackage.</w:t>
      </w:r>
      <w:r w:rsidR="004D51DA" w:rsidRPr="0069562A">
        <w:t xml:space="preserve"> It plays a key rule to make integrity between subpackage modules and specifies the minimum methods and variables and type of variables that each module should have.</w:t>
      </w:r>
    </w:p>
    <w:p w14:paraId="4E0E7F39" w14:textId="6940D7A4" w:rsidR="008B398D" w:rsidRDefault="00BC1645" w:rsidP="00BC1645">
      <w:pPr>
        <w:pStyle w:val="2Normal2"/>
      </w:pPr>
      <w:r>
        <w:lastRenderedPageBreak/>
        <w:t xml:space="preserve"> </w:t>
      </w:r>
      <w:r w:rsidR="00C3099A">
        <w:t xml:space="preserve">It contains </w:t>
      </w:r>
      <w:proofErr w:type="spellStart"/>
      <w:r w:rsidR="00C3099A">
        <w:t>GlobalParameters</w:t>
      </w:r>
      <w:proofErr w:type="spellEnd"/>
      <w:r w:rsidR="00C3099A">
        <w:t xml:space="preserve"> class </w:t>
      </w:r>
      <w:r w:rsidR="008B398D">
        <w:t>and all of the common variables and methods with no initial values and calculations are defined in this class and they show that subpackage modules should contain and fill these methods and variables.</w:t>
      </w:r>
    </w:p>
    <w:p w14:paraId="378599B8" w14:textId="40733141" w:rsidR="00855E33" w:rsidRDefault="00855E33" w:rsidP="00855E33">
      <w:pPr>
        <w:pStyle w:val="3Normal3"/>
        <w:ind w:left="810"/>
      </w:pPr>
      <w:r>
        <w:t>All classes in each subpackage should inherits _</w:t>
      </w:r>
      <w:proofErr w:type="spellStart"/>
      <w:r>
        <w:t>GlobalParameters</w:t>
      </w:r>
      <w:proofErr w:type="spellEnd"/>
      <w:r>
        <w:t xml:space="preserve"> class and initialize the _</w:t>
      </w:r>
      <w:proofErr w:type="spellStart"/>
      <w:r>
        <w:t>GlobalParameters</w:t>
      </w:r>
      <w:proofErr w:type="spellEnd"/>
      <w:r>
        <w:t xml:space="preserve"> variables and also fill them with the results or entered parameters by the user. Also, methods that should be common for all classes in the subpackage should be define in _</w:t>
      </w:r>
      <w:proofErr w:type="spellStart"/>
      <w:r>
        <w:t>GlobalParameters</w:t>
      </w:r>
      <w:proofErr w:type="spellEnd"/>
      <w:r>
        <w:t xml:space="preserve"> class. However, in any class the method code can changes by developer.</w:t>
      </w:r>
    </w:p>
    <w:p w14:paraId="7611E05D" w14:textId="4A9F693F" w:rsidR="008B398D" w:rsidRDefault="008B398D" w:rsidP="00BC1645">
      <w:pPr>
        <w:pStyle w:val="2Normal2"/>
        <w:rPr>
          <w:rtl/>
        </w:rPr>
      </w:pPr>
      <w:r>
        <w:t>These parameters should be filled by each module and the results of calculations are stored in them. Each module can have their own internal methods and these methods are used only for internal calculations of the module and they won’t be call with other modules or subpackages. Sometimes there are some methods that maybe useful for subpackage modules so they are located in _GlobalParameters.py and started with “_” sign.</w:t>
      </w:r>
    </w:p>
    <w:p w14:paraId="7A42F1FD" w14:textId="77777777" w:rsidR="003D356F" w:rsidRDefault="003D356F" w:rsidP="003D356F">
      <w:pPr>
        <w:pStyle w:val="2Normal2"/>
      </w:pPr>
      <w:r>
        <w:t xml:space="preserve">For some subpackages there are </w:t>
      </w:r>
      <w:r w:rsidRPr="00E1515B">
        <w:t>Calculate</w:t>
      </w:r>
      <w:r>
        <w:t xml:space="preserve"> method in some _GlobalParameters.py is responsible to start module calculations to fill the parameters with results. So, the main code of the module should be written in the Calculate method and this part is called by analysis subpackage and after it, the parameters should be filled by the results.</w:t>
      </w:r>
    </w:p>
    <w:p w14:paraId="754A746A" w14:textId="77777777" w:rsidR="003D356F" w:rsidRDefault="003D356F" w:rsidP="003D356F">
      <w:pPr>
        <w:pStyle w:val="2Normal2"/>
      </w:pPr>
      <w:r w:rsidRPr="004F1827">
        <w:t>Other Common Methods</w:t>
      </w:r>
      <w:r>
        <w:t>: there are some other methods in _GlobalParameters.py (That are not started with “_”) and also these methods should be considered with each module and the need of them are explained in each subpackage description in the following chapters.</w:t>
      </w:r>
    </w:p>
    <w:p w14:paraId="1CFEC1FC" w14:textId="6AFDAD98" w:rsidR="0069562A" w:rsidRDefault="0069562A" w:rsidP="00BC1645">
      <w:pPr>
        <w:pStyle w:val="2Normal2"/>
      </w:pPr>
      <w:r>
        <w:t xml:space="preserve">wipeAnalysis and </w:t>
      </w:r>
      <w:r w:rsidRPr="00744FAA">
        <w:t>wipeAnalysisGlobal</w:t>
      </w:r>
      <w:r>
        <w:t xml:space="preserve"> in _GlobalParameters.py is a very important method that shows the common parameters that should filled with their initial value at the start of the analysis.</w:t>
      </w:r>
    </w:p>
    <w:p w14:paraId="5EB75998" w14:textId="77777777" w:rsidR="0069562A" w:rsidRDefault="0069562A" w:rsidP="0069562A">
      <w:pPr>
        <w:pStyle w:val="Heading2"/>
        <w:numPr>
          <w:ilvl w:val="2"/>
          <w:numId w:val="10"/>
        </w:numPr>
      </w:pPr>
      <w:r>
        <w:t>wipeAnalysis and wipeAnalysisGlobal</w:t>
      </w:r>
    </w:p>
    <w:p w14:paraId="1D6923E7" w14:textId="6AB07AC1" w:rsidR="00BC1645" w:rsidRDefault="00101D73" w:rsidP="00855E33">
      <w:pPr>
        <w:pStyle w:val="3Normal3"/>
      </w:pPr>
      <w:r w:rsidRPr="00101D73">
        <w:t>wipeAnalysisGlobal</w:t>
      </w:r>
      <w:r>
        <w:t xml:space="preserve"> contains variables that are common between all classes and after each analysis by calling wipeAnalysis command their assigned data will be clear and the initial value will be assign to them to get ready for next analysis.</w:t>
      </w:r>
      <w:r w:rsidR="007C66A2">
        <w:t xml:space="preserve"> These variables are those that will be use and call by the other classes in other SubPackages</w:t>
      </w:r>
      <w:r w:rsidR="00855E33">
        <w:t xml:space="preserve"> or call by recorders or by users to be stored for postprocess analysis</w:t>
      </w:r>
      <w:r w:rsidR="007C66A2">
        <w:t>.</w:t>
      </w:r>
    </w:p>
    <w:p w14:paraId="05CD5D3A" w14:textId="77777777" w:rsidR="00855E33" w:rsidRDefault="00855E33" w:rsidP="00855E33">
      <w:pPr>
        <w:pStyle w:val="3Normal3"/>
      </w:pPr>
      <w:r>
        <w:t xml:space="preserve">So, by each running of the analysis these parameters will be reset and their previous values from the last analysis will be removed. </w:t>
      </w:r>
    </w:p>
    <w:p w14:paraId="4C1A475F" w14:textId="77777777" w:rsidR="004D51DA" w:rsidRDefault="004D51DA" w:rsidP="00855E33">
      <w:pPr>
        <w:pStyle w:val="3Normal3"/>
      </w:pPr>
      <w:r w:rsidRPr="00E1515B">
        <w:t>wipeAnalysis</w:t>
      </w:r>
      <w:r>
        <w:t xml:space="preserve"> in _GlobalParameters.py is for module parameters and it is responsible to initialize the parameters that are used only inside the module at the start of each analysis and remove the last analysis values from them. To making code briefer, the code only calls </w:t>
      </w:r>
      <w:r w:rsidRPr="00E1515B">
        <w:t>wipeAnalysis</w:t>
      </w:r>
      <w:r>
        <w:t xml:space="preserve"> and so in each wipeAnalysis command the </w:t>
      </w:r>
      <w:r w:rsidRPr="00744FAA">
        <w:t>wipeAnalysisGlobal</w:t>
      </w:r>
      <w:r>
        <w:t xml:space="preserve"> also should be called to reset the global parameters. </w:t>
      </w:r>
    </w:p>
    <w:p w14:paraId="1B8EB7D7" w14:textId="77777777" w:rsidR="004D51DA" w:rsidRDefault="004D51DA" w:rsidP="004D51DA"/>
    <w:p w14:paraId="25F2D21F" w14:textId="77777777" w:rsidR="004D51DA" w:rsidRDefault="004D51DA" w:rsidP="00D74DCC">
      <w:pPr>
        <w:pStyle w:val="2Normal2"/>
      </w:pPr>
    </w:p>
    <w:p w14:paraId="5EC9FCC4" w14:textId="77777777" w:rsidR="00D74DCC" w:rsidRPr="00662BDB" w:rsidRDefault="00D74DCC" w:rsidP="00D74DCC">
      <w:pPr>
        <w:pStyle w:val="2Normal2"/>
      </w:pPr>
    </w:p>
    <w:p w14:paraId="674B2C44" w14:textId="77777777" w:rsidR="004D51DA" w:rsidRDefault="004D51DA" w:rsidP="004D51DA">
      <w:pPr>
        <w:pStyle w:val="Heading2"/>
      </w:pPr>
      <w:bookmarkStart w:id="2" w:name="_Toc105442935"/>
      <w:r>
        <w:t>Subpackage</w:t>
      </w:r>
      <w:bookmarkEnd w:id="2"/>
      <w:r>
        <w:t xml:space="preserve"> modules</w:t>
      </w:r>
    </w:p>
    <w:p w14:paraId="3CA81C08" w14:textId="77777777" w:rsidR="003D356F" w:rsidRDefault="003D356F" w:rsidP="003D356F">
      <w:r>
        <w:t>SubPackages Modules should comply the following important rules:</w:t>
      </w:r>
    </w:p>
    <w:p w14:paraId="18483228" w14:textId="77777777" w:rsidR="003D356F" w:rsidRDefault="003D356F" w:rsidP="003D356F">
      <w:pPr>
        <w:pStyle w:val="ListParagraph"/>
        <w:numPr>
          <w:ilvl w:val="0"/>
          <w:numId w:val="18"/>
        </w:numPr>
      </w:pPr>
      <w:r>
        <w:t>Each module should contain a class that its name is equal to the filename of the module.</w:t>
      </w:r>
    </w:p>
    <w:p w14:paraId="24B8D471" w14:textId="77777777" w:rsidR="003D356F" w:rsidRDefault="003D356F" w:rsidP="003D356F">
      <w:pPr>
        <w:pStyle w:val="ListParagraph"/>
        <w:numPr>
          <w:ilvl w:val="0"/>
          <w:numId w:val="17"/>
        </w:numPr>
      </w:pPr>
      <w:r>
        <w:t>The “</w:t>
      </w:r>
      <w:r w:rsidRPr="00320E87">
        <w:t>_</w:t>
      </w:r>
      <w:proofErr w:type="spellStart"/>
      <w:r w:rsidRPr="00320E87">
        <w:t>NewClass</w:t>
      </w:r>
      <w:proofErr w:type="spellEnd"/>
      <w:r>
        <w:t>” and “</w:t>
      </w:r>
      <w:r w:rsidRPr="00320E87">
        <w:t>_</w:t>
      </w:r>
      <w:proofErr w:type="spellStart"/>
      <w:r w:rsidRPr="00320E87">
        <w:t>GlobalParameters</w:t>
      </w:r>
      <w:proofErr w:type="spellEnd"/>
      <w:r>
        <w:t>” should be imported to be inherited by the module class as shown in the following.</w:t>
      </w:r>
    </w:p>
    <w:p w14:paraId="61BAB775" w14:textId="77777777" w:rsidR="003D356F" w:rsidRDefault="003D356F" w:rsidP="003D356F">
      <w:pPr>
        <w:pStyle w:val="ListParagraph"/>
        <w:numPr>
          <w:ilvl w:val="0"/>
          <w:numId w:val="17"/>
        </w:numPr>
      </w:pPr>
      <w:r>
        <w:t>The __</w:t>
      </w:r>
      <w:proofErr w:type="spellStart"/>
      <w:r>
        <w:t>init</w:t>
      </w:r>
      <w:proofErr w:type="spellEnd"/>
      <w:r>
        <w:t xml:space="preserve">__ command should have “tag” just after self and then it is obvious that required class </w:t>
      </w:r>
      <w:r w:rsidRPr="00EE0AE3">
        <w:t>arguments</w:t>
      </w:r>
      <w:r>
        <w:t xml:space="preserve"> and </w:t>
      </w:r>
      <w:proofErr w:type="spellStart"/>
      <w:r>
        <w:t>GlobalPrameters</w:t>
      </w:r>
      <w:proofErr w:type="spellEnd"/>
      <w:r>
        <w:t xml:space="preserve"> arguments</w:t>
      </w:r>
      <w:r w:rsidRPr="00EE0AE3">
        <w:t xml:space="preserve"> </w:t>
      </w:r>
      <w:r>
        <w:t>(</w:t>
      </w:r>
      <w:r w:rsidRPr="00EE0AE3">
        <w:t>_</w:t>
      </w:r>
      <w:proofErr w:type="spellStart"/>
      <w:r w:rsidRPr="00EE0AE3">
        <w:t>globalParametersArguments</w:t>
      </w:r>
      <w:proofErr w:type="spellEnd"/>
      <w:r>
        <w:t>) also should be define.</w:t>
      </w:r>
    </w:p>
    <w:p w14:paraId="531CFD7C" w14:textId="77777777" w:rsidR="003D356F" w:rsidRDefault="003D356F" w:rsidP="003D356F">
      <w:pPr>
        <w:pStyle w:val="ListParagraph"/>
        <w:numPr>
          <w:ilvl w:val="0"/>
          <w:numId w:val="17"/>
        </w:numPr>
      </w:pPr>
      <w:r>
        <w:t>After __</w:t>
      </w:r>
      <w:proofErr w:type="spellStart"/>
      <w:r>
        <w:t>init</w:t>
      </w:r>
      <w:proofErr w:type="spellEnd"/>
      <w:r>
        <w:t>__ definition, the 2 lines that are shown in Fix Part block in the following should be define without any changes and finally _</w:t>
      </w:r>
      <w:proofErr w:type="spellStart"/>
      <w:r w:rsidRPr="001E1CD8">
        <w:t>GlobalParameters</w:t>
      </w:r>
      <w:proofErr w:type="spellEnd"/>
      <w:r>
        <w:t xml:space="preserve"> should be initialize using the defined arguments.</w:t>
      </w:r>
    </w:p>
    <w:p w14:paraId="1A35732A" w14:textId="77777777" w:rsidR="003D356F" w:rsidRDefault="003D356F" w:rsidP="003D356F">
      <w:pPr>
        <w:pStyle w:val="ListParagraph"/>
        <w:ind w:left="1800"/>
      </w:pPr>
    </w:p>
    <w:p w14:paraId="0F8FC211" w14:textId="77777777" w:rsidR="003D356F" w:rsidRDefault="003D356F" w:rsidP="003D356F">
      <w:pPr>
        <w:pStyle w:val="CodesLine"/>
        <w:ind w:left="1530"/>
        <w:rPr>
          <w:lang w:bidi="ar-SA"/>
        </w:rPr>
      </w:pPr>
      <w:r w:rsidRPr="00320E87">
        <w:rPr>
          <w:b/>
          <w:bCs/>
          <w:color w:val="0000FF"/>
          <w:lang w:bidi="ar-SA"/>
        </w:rPr>
        <w:t>from</w:t>
      </w:r>
      <w:r w:rsidRPr="00320E87">
        <w:rPr>
          <w:lang w:bidi="ar-SA"/>
        </w:rPr>
        <w:t xml:space="preserve"> opensrane</w:t>
      </w:r>
      <w:r w:rsidRPr="00320E87">
        <w:rPr>
          <w:b/>
          <w:bCs/>
          <w:color w:val="000080"/>
          <w:lang w:bidi="ar-SA"/>
        </w:rPr>
        <w:t>.</w:t>
      </w:r>
      <w:r w:rsidRPr="00320E87">
        <w:rPr>
          <w:lang w:bidi="ar-SA"/>
        </w:rPr>
        <w:t>Misc</w:t>
      </w:r>
      <w:r w:rsidRPr="00320E87">
        <w:rPr>
          <w:b/>
          <w:bCs/>
          <w:color w:val="000080"/>
          <w:lang w:bidi="ar-SA"/>
        </w:rPr>
        <w:t>.</w:t>
      </w:r>
      <w:r w:rsidRPr="00320E87">
        <w:rPr>
          <w:lang w:bidi="ar-SA"/>
        </w:rPr>
        <w:t>_</w:t>
      </w:r>
      <w:proofErr w:type="spellStart"/>
      <w:r w:rsidRPr="00320E87">
        <w:rPr>
          <w:lang w:bidi="ar-SA"/>
        </w:rPr>
        <w:t>NewClass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NewClass</w:t>
      </w:r>
      <w:proofErr w:type="spellEnd"/>
    </w:p>
    <w:p w14:paraId="1914B54F" w14:textId="77777777" w:rsidR="003D356F" w:rsidRDefault="003D356F" w:rsidP="003D356F">
      <w:pPr>
        <w:pStyle w:val="CodesLine"/>
        <w:ind w:left="1530"/>
        <w:rPr>
          <w:lang w:bidi="ar-SA"/>
        </w:rPr>
      </w:pPr>
      <w:proofErr w:type="gramStart"/>
      <w:r w:rsidRPr="00320E87">
        <w:rPr>
          <w:b/>
          <w:bCs/>
          <w:color w:val="0000FF"/>
          <w:lang w:bidi="ar-SA"/>
        </w:rPr>
        <w:t>from</w:t>
      </w:r>
      <w:r w:rsidRPr="00320E87">
        <w:rPr>
          <w:lang w:bidi="ar-SA"/>
        </w:rPr>
        <w:t xml:space="preserve"> </w:t>
      </w:r>
      <w:r w:rsidRPr="00320E87">
        <w:rPr>
          <w:b/>
          <w:bCs/>
          <w:color w:val="000080"/>
          <w:lang w:bidi="ar-SA"/>
        </w:rPr>
        <w:t>.</w:t>
      </w:r>
      <w:proofErr w:type="gramEnd"/>
      <w:r w:rsidRPr="00320E87">
        <w:rPr>
          <w:lang w:bidi="ar-SA"/>
        </w:rPr>
        <w:t>_</w:t>
      </w:r>
      <w:proofErr w:type="spellStart"/>
      <w:r w:rsidRPr="00320E87">
        <w:rPr>
          <w:lang w:bidi="ar-SA"/>
        </w:rPr>
        <w:t>GlobalParameters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GlobalParameters</w:t>
      </w:r>
      <w:proofErr w:type="spellEnd"/>
    </w:p>
    <w:p w14:paraId="4A7C54D7" w14:textId="77777777" w:rsidR="003D356F" w:rsidRDefault="003D356F" w:rsidP="003D356F">
      <w:pPr>
        <w:pStyle w:val="CodesLine"/>
        <w:ind w:left="1530"/>
        <w:rPr>
          <w:lang w:bidi="ar-SA"/>
        </w:rPr>
      </w:pPr>
    </w:p>
    <w:p w14:paraId="1ECF9E57" w14:textId="77777777" w:rsidR="003D356F" w:rsidRDefault="003D356F" w:rsidP="003D356F">
      <w:pPr>
        <w:pStyle w:val="CodesLine"/>
        <w:ind w:left="1530"/>
        <w:rPr>
          <w:b/>
          <w:bCs/>
          <w:color w:val="000080"/>
          <w:lang w:bidi="ar-SA"/>
        </w:rPr>
      </w:pPr>
      <w:r w:rsidRPr="00320E87">
        <w:rPr>
          <w:b/>
          <w:bCs/>
          <w:color w:val="0000FF"/>
          <w:lang w:bidi="ar-SA"/>
        </w:rPr>
        <w:t>class</w:t>
      </w:r>
      <w:r w:rsidRPr="00320E87">
        <w:rPr>
          <w:lang w:bidi="ar-SA"/>
        </w:rPr>
        <w:t xml:space="preserve"> </w:t>
      </w:r>
      <w:proofErr w:type="spellStart"/>
      <w:r>
        <w:rPr>
          <w:b/>
          <w:bCs/>
          <w:lang w:bidi="ar-SA"/>
        </w:rPr>
        <w:t>moduleFilename</w:t>
      </w:r>
      <w:proofErr w:type="spellEnd"/>
      <w:r w:rsidRPr="00320E87">
        <w:rPr>
          <w:b/>
          <w:bCs/>
          <w:color w:val="000080"/>
          <w:lang w:bidi="ar-SA"/>
        </w:rPr>
        <w:t>(</w:t>
      </w:r>
      <w:r w:rsidRPr="00320E87">
        <w:rPr>
          <w:lang w:bidi="ar-SA"/>
        </w:rPr>
        <w:t>_</w:t>
      </w:r>
      <w:proofErr w:type="spellStart"/>
      <w:proofErr w:type="gramStart"/>
      <w:r w:rsidRPr="00320E87">
        <w:rPr>
          <w:lang w:bidi="ar-SA"/>
        </w:rPr>
        <w:t>NewClass</w:t>
      </w:r>
      <w:proofErr w:type="spellEnd"/>
      <w:r w:rsidRPr="00320E87">
        <w:rPr>
          <w:b/>
          <w:bCs/>
          <w:color w:val="000080"/>
          <w:lang w:bidi="ar-SA"/>
        </w:rPr>
        <w:t>,</w:t>
      </w:r>
      <w:r w:rsidRPr="00320E87">
        <w:rPr>
          <w:lang w:bidi="ar-SA"/>
        </w:rPr>
        <w:t>_</w:t>
      </w:r>
      <w:proofErr w:type="spellStart"/>
      <w:proofErr w:type="gramEnd"/>
      <w:r w:rsidRPr="00320E87">
        <w:rPr>
          <w:lang w:bidi="ar-SA"/>
        </w:rPr>
        <w:t>GlobalParameters</w:t>
      </w:r>
      <w:proofErr w:type="spellEnd"/>
      <w:r w:rsidRPr="00320E87">
        <w:rPr>
          <w:b/>
          <w:bCs/>
          <w:color w:val="000080"/>
          <w:lang w:bidi="ar-SA"/>
        </w:rPr>
        <w:t>):</w:t>
      </w:r>
    </w:p>
    <w:p w14:paraId="1DFA281B" w14:textId="77777777" w:rsidR="003D356F" w:rsidRDefault="003D356F" w:rsidP="003D356F">
      <w:pPr>
        <w:pStyle w:val="CodesLine"/>
        <w:ind w:left="1530"/>
        <w:rPr>
          <w:b/>
          <w:bCs/>
          <w:color w:val="000080"/>
          <w:lang w:bidi="ar-SA"/>
        </w:rPr>
      </w:pPr>
    </w:p>
    <w:p w14:paraId="20E145A3" w14:textId="77777777" w:rsidR="003D356F" w:rsidRPr="00320E87" w:rsidRDefault="003D356F" w:rsidP="003D356F">
      <w:pPr>
        <w:pStyle w:val="CodesLine"/>
        <w:ind w:left="1530"/>
        <w:rPr>
          <w:lang w:bidi="ar-SA"/>
        </w:rPr>
      </w:pPr>
      <w:r>
        <w:rPr>
          <w:b/>
          <w:bCs/>
          <w:color w:val="000080"/>
          <w:lang w:bidi="ar-SA"/>
        </w:rPr>
        <w:tab/>
      </w:r>
      <w:r w:rsidRPr="00320E87">
        <w:rPr>
          <w:b/>
          <w:bCs/>
          <w:color w:val="0000FF"/>
          <w:lang w:bidi="ar-SA"/>
        </w:rPr>
        <w:t>def</w:t>
      </w:r>
      <w:r w:rsidRPr="00320E87">
        <w:rPr>
          <w:lang w:bidi="ar-SA"/>
        </w:rPr>
        <w:t xml:space="preserve"> </w:t>
      </w:r>
      <w:r w:rsidRPr="00320E87">
        <w:rPr>
          <w:color w:val="FF00FF"/>
          <w:lang w:bidi="ar-SA"/>
        </w:rPr>
        <w:t>__</w:t>
      </w:r>
      <w:proofErr w:type="spellStart"/>
      <w:r w:rsidRPr="00320E87">
        <w:rPr>
          <w:color w:val="FF00FF"/>
          <w:lang w:bidi="ar-SA"/>
        </w:rPr>
        <w:t>init</w:t>
      </w:r>
      <w:proofErr w:type="spellEnd"/>
      <w:r w:rsidRPr="00320E87">
        <w:rPr>
          <w:color w:val="FF00FF"/>
          <w:lang w:bidi="ar-SA"/>
        </w:rPr>
        <w:t>_</w:t>
      </w:r>
      <w:proofErr w:type="gramStart"/>
      <w:r w:rsidRPr="00320E87">
        <w:rPr>
          <w:color w:val="FF00FF"/>
          <w:lang w:bidi="ar-SA"/>
        </w:rPr>
        <w:t>_</w:t>
      </w:r>
      <w:r w:rsidRPr="00320E87">
        <w:rPr>
          <w:b/>
          <w:bCs/>
          <w:color w:val="000080"/>
          <w:lang w:bidi="ar-SA"/>
        </w:rPr>
        <w:t>(</w:t>
      </w:r>
      <w:proofErr w:type="spellStart"/>
      <w:proofErr w:type="gramEnd"/>
      <w:r w:rsidRPr="00EE0AE3">
        <w:rPr>
          <w:sz w:val="18"/>
          <w:szCs w:val="14"/>
          <w:lang w:bidi="ar-SA"/>
        </w:rPr>
        <w:t>self</w:t>
      </w:r>
      <w:r w:rsidRPr="00EE0AE3">
        <w:rPr>
          <w:b/>
          <w:bCs/>
          <w:color w:val="000080"/>
          <w:sz w:val="18"/>
          <w:szCs w:val="14"/>
          <w:lang w:bidi="ar-SA"/>
        </w:rPr>
        <w:t>,</w:t>
      </w:r>
      <w:r w:rsidRPr="00EE0AE3">
        <w:rPr>
          <w:sz w:val="18"/>
          <w:szCs w:val="14"/>
          <w:lang w:bidi="ar-SA"/>
        </w:rPr>
        <w:t>tag</w:t>
      </w:r>
      <w:r w:rsidRPr="00EE0AE3">
        <w:rPr>
          <w:b/>
          <w:bCs/>
          <w:color w:val="000080"/>
          <w:sz w:val="18"/>
          <w:szCs w:val="14"/>
          <w:lang w:bidi="ar-SA"/>
        </w:rPr>
        <w:t>,</w:t>
      </w:r>
      <w:r w:rsidRPr="00EE0AE3">
        <w:rPr>
          <w:sz w:val="18"/>
          <w:szCs w:val="14"/>
          <w:lang w:bidi="ar-SA"/>
        </w:rPr>
        <w:t>arguments</w:t>
      </w:r>
      <w:proofErr w:type="spellEnd"/>
      <w:r w:rsidRPr="00EE0AE3">
        <w:rPr>
          <w:sz w:val="18"/>
          <w:szCs w:val="14"/>
          <w:lang w:bidi="ar-SA"/>
        </w:rPr>
        <w:t>, _</w:t>
      </w:r>
      <w:proofErr w:type="spellStart"/>
      <w:r w:rsidRPr="00EE0AE3">
        <w:rPr>
          <w:sz w:val="18"/>
          <w:szCs w:val="14"/>
          <w:lang w:bidi="ar-SA"/>
        </w:rPr>
        <w:t>globalParametersArguments</w:t>
      </w:r>
      <w:proofErr w:type="spellEnd"/>
      <w:r w:rsidRPr="00320E87">
        <w:rPr>
          <w:b/>
          <w:bCs/>
          <w:color w:val="000080"/>
          <w:lang w:bidi="ar-SA"/>
        </w:rPr>
        <w:t>):</w:t>
      </w:r>
    </w:p>
    <w:p w14:paraId="7D395008" w14:textId="77777777" w:rsidR="003D356F" w:rsidRPr="00320E87" w:rsidRDefault="003D356F" w:rsidP="003D356F">
      <w:pPr>
        <w:pStyle w:val="CodesLine"/>
        <w:ind w:left="1530"/>
        <w:rPr>
          <w:lang w:bidi="ar-SA"/>
        </w:rPr>
      </w:pPr>
      <w:r w:rsidRPr="00320E87">
        <w:rPr>
          <w:lang w:bidi="ar-SA"/>
        </w:rPr>
        <w:t xml:space="preserve">        </w:t>
      </w:r>
    </w:p>
    <w:p w14:paraId="1AC05099"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 Fix Part for each class __</w:t>
      </w:r>
      <w:proofErr w:type="spellStart"/>
      <w:r w:rsidRPr="00320E87">
        <w:rPr>
          <w:color w:val="008000"/>
          <w:lang w:bidi="ar-SA"/>
        </w:rPr>
        <w:t>init</w:t>
      </w:r>
      <w:proofErr w:type="spellEnd"/>
      <w:r w:rsidRPr="00320E87">
        <w:rPr>
          <w:color w:val="008000"/>
          <w:lang w:bidi="ar-SA"/>
        </w:rPr>
        <w:t>__ ----</w:t>
      </w:r>
    </w:p>
    <w:p w14:paraId="5EE0C3A3" w14:textId="77777777" w:rsidR="003D356F" w:rsidRPr="00320E87" w:rsidRDefault="003D356F" w:rsidP="003D356F">
      <w:pPr>
        <w:pStyle w:val="CodesLine"/>
        <w:ind w:left="1530"/>
        <w:rPr>
          <w:lang w:bidi="ar-SA"/>
        </w:rPr>
      </w:pPr>
      <w:r w:rsidRPr="00320E87">
        <w:rPr>
          <w:lang w:bidi="ar-SA"/>
        </w:rPr>
        <w:t xml:space="preserve">        </w:t>
      </w:r>
      <w:proofErr w:type="spellStart"/>
      <w:r w:rsidRPr="00320E87">
        <w:rPr>
          <w:lang w:bidi="ar-SA"/>
        </w:rPr>
        <w:t>ObjManager</w:t>
      </w:r>
      <w:r w:rsidRPr="00320E87">
        <w:rPr>
          <w:b/>
          <w:bCs/>
          <w:color w:val="000080"/>
          <w:lang w:bidi="ar-SA"/>
        </w:rPr>
        <w:t>.</w:t>
      </w:r>
      <w:r w:rsidRPr="00320E87">
        <w:rPr>
          <w:lang w:bidi="ar-SA"/>
        </w:rPr>
        <w:t>Add</w:t>
      </w:r>
      <w:proofErr w:type="spellEnd"/>
      <w:r w:rsidRPr="00320E87">
        <w:rPr>
          <w:b/>
          <w:bCs/>
          <w:color w:val="000080"/>
          <w:lang w:bidi="ar-SA"/>
        </w:rPr>
        <w:t>(</w:t>
      </w:r>
      <w:proofErr w:type="spellStart"/>
      <w:proofErr w:type="gramStart"/>
      <w:r w:rsidRPr="00320E87">
        <w:rPr>
          <w:lang w:bidi="ar-SA"/>
        </w:rPr>
        <w:t>tag</w:t>
      </w:r>
      <w:r w:rsidRPr="00320E87">
        <w:rPr>
          <w:b/>
          <w:bCs/>
          <w:color w:val="000080"/>
          <w:lang w:bidi="ar-SA"/>
        </w:rPr>
        <w:t>,</w:t>
      </w:r>
      <w:r w:rsidRPr="00320E87">
        <w:rPr>
          <w:lang w:bidi="ar-SA"/>
        </w:rPr>
        <w:t>self</w:t>
      </w:r>
      <w:proofErr w:type="spellEnd"/>
      <w:proofErr w:type="gramEnd"/>
      <w:r w:rsidRPr="00320E87">
        <w:rPr>
          <w:b/>
          <w:bCs/>
          <w:color w:val="000080"/>
          <w:lang w:bidi="ar-SA"/>
        </w:rPr>
        <w:t>)</w:t>
      </w:r>
    </w:p>
    <w:p w14:paraId="6FBE3E0C" w14:textId="77777777" w:rsidR="003D356F" w:rsidRPr="00320E87" w:rsidRDefault="003D356F" w:rsidP="003D356F">
      <w:pPr>
        <w:pStyle w:val="CodesLine"/>
        <w:ind w:left="1530"/>
        <w:rPr>
          <w:lang w:bidi="ar-SA"/>
        </w:rPr>
      </w:pPr>
      <w:r w:rsidRPr="00320E87">
        <w:rPr>
          <w:lang w:bidi="ar-SA"/>
        </w:rPr>
        <w:t xml:space="preserve">        _</w:t>
      </w:r>
      <w:proofErr w:type="spellStart"/>
      <w:proofErr w:type="gramStart"/>
      <w:r w:rsidRPr="00320E87">
        <w:rPr>
          <w:lang w:bidi="ar-SA"/>
        </w:rPr>
        <w:t>NewClass</w:t>
      </w:r>
      <w:proofErr w:type="spellEnd"/>
      <w:r w:rsidRPr="00320E87">
        <w:rPr>
          <w:b/>
          <w:bCs/>
          <w:color w:val="000080"/>
          <w:lang w:bidi="ar-SA"/>
        </w:rPr>
        <w:t>.</w:t>
      </w:r>
      <w:r w:rsidRPr="00320E87">
        <w:rPr>
          <w:lang w:bidi="ar-SA"/>
        </w:rPr>
        <w:t>_</w:t>
      </w:r>
      <w:proofErr w:type="gramEnd"/>
      <w:r w:rsidRPr="00320E87">
        <w:rPr>
          <w:lang w:bidi="ar-SA"/>
        </w:rPr>
        <w:t>_</w:t>
      </w:r>
      <w:proofErr w:type="spellStart"/>
      <w:r w:rsidRPr="00320E87">
        <w:rPr>
          <w:lang w:bidi="ar-SA"/>
        </w:rPr>
        <w:t>init</w:t>
      </w:r>
      <w:proofErr w:type="spellEnd"/>
      <w:r w:rsidRPr="00320E87">
        <w:rPr>
          <w:lang w:bidi="ar-SA"/>
        </w:rPr>
        <w:t>__</w:t>
      </w:r>
      <w:r w:rsidRPr="00320E87">
        <w:rPr>
          <w:b/>
          <w:bCs/>
          <w:color w:val="000080"/>
          <w:lang w:bidi="ar-SA"/>
        </w:rPr>
        <w:t>(</w:t>
      </w:r>
      <w:proofErr w:type="spellStart"/>
      <w:r w:rsidRPr="00320E87">
        <w:rPr>
          <w:lang w:bidi="ar-SA"/>
        </w:rPr>
        <w:t>self</w:t>
      </w:r>
      <w:r w:rsidRPr="00320E87">
        <w:rPr>
          <w:b/>
          <w:bCs/>
          <w:color w:val="000080"/>
          <w:lang w:bidi="ar-SA"/>
        </w:rPr>
        <w:t>,</w:t>
      </w:r>
      <w:r w:rsidRPr="00320E87">
        <w:rPr>
          <w:lang w:bidi="ar-SA"/>
        </w:rPr>
        <w:t>tag</w:t>
      </w:r>
      <w:proofErr w:type="spellEnd"/>
      <w:r w:rsidRPr="00320E87">
        <w:rPr>
          <w:b/>
          <w:bCs/>
          <w:color w:val="000080"/>
          <w:lang w:bidi="ar-SA"/>
        </w:rPr>
        <w:t>)</w:t>
      </w:r>
    </w:p>
    <w:p w14:paraId="705F3988"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w:t>
      </w:r>
    </w:p>
    <w:p w14:paraId="102F1B42" w14:textId="77777777" w:rsidR="003D356F" w:rsidRPr="00320E87" w:rsidRDefault="003D356F" w:rsidP="003D356F">
      <w:pPr>
        <w:pStyle w:val="CodesLine"/>
        <w:ind w:left="1530"/>
        <w:rPr>
          <w:lang w:bidi="ar-SA"/>
        </w:rPr>
      </w:pPr>
      <w:r w:rsidRPr="00320E87">
        <w:rPr>
          <w:lang w:bidi="ar-SA"/>
        </w:rPr>
        <w:t xml:space="preserve">                </w:t>
      </w:r>
    </w:p>
    <w:p w14:paraId="7A356866" w14:textId="77777777" w:rsidR="003D356F" w:rsidRPr="00320E87" w:rsidRDefault="003D356F" w:rsidP="003D356F">
      <w:pPr>
        <w:pStyle w:val="CodesLine"/>
        <w:ind w:left="1530"/>
        <w:rPr>
          <w:rFonts w:ascii="Times New Roman" w:hAnsi="Times New Roman" w:cs="Times New Roman"/>
          <w:szCs w:val="24"/>
          <w:lang w:bidi="ar-SA"/>
        </w:rPr>
      </w:pPr>
      <w:r w:rsidRPr="00320E87">
        <w:rPr>
          <w:lang w:bidi="ar-SA"/>
        </w:rPr>
        <w:t xml:space="preserve">        </w:t>
      </w:r>
      <w:r w:rsidRPr="00EE0AE3">
        <w:rPr>
          <w:sz w:val="18"/>
          <w:szCs w:val="14"/>
          <w:lang w:bidi="ar-SA"/>
        </w:rPr>
        <w:t>_</w:t>
      </w:r>
      <w:bookmarkStart w:id="3" w:name="_Hlk133406441"/>
      <w:proofErr w:type="spellStart"/>
      <w:proofErr w:type="gramStart"/>
      <w:r w:rsidRPr="00EE0AE3">
        <w:rPr>
          <w:sz w:val="18"/>
          <w:szCs w:val="14"/>
          <w:lang w:bidi="ar-SA"/>
        </w:rPr>
        <w:t>GlobalParameters</w:t>
      </w:r>
      <w:bookmarkEnd w:id="3"/>
      <w:proofErr w:type="spellEnd"/>
      <w:r w:rsidRPr="00EE0AE3">
        <w:rPr>
          <w:b/>
          <w:bCs/>
          <w:color w:val="000080"/>
          <w:sz w:val="18"/>
          <w:szCs w:val="14"/>
          <w:lang w:bidi="ar-SA"/>
        </w:rPr>
        <w:t>.</w:t>
      </w:r>
      <w:r w:rsidRPr="00EE0AE3">
        <w:rPr>
          <w:sz w:val="18"/>
          <w:szCs w:val="14"/>
          <w:lang w:bidi="ar-SA"/>
        </w:rPr>
        <w:t>_</w:t>
      </w:r>
      <w:proofErr w:type="gramEnd"/>
      <w:r w:rsidRPr="00EE0AE3">
        <w:rPr>
          <w:sz w:val="18"/>
          <w:szCs w:val="14"/>
          <w:lang w:bidi="ar-SA"/>
        </w:rPr>
        <w:t>_</w:t>
      </w:r>
      <w:proofErr w:type="spellStart"/>
      <w:r w:rsidRPr="00EE0AE3">
        <w:rPr>
          <w:sz w:val="18"/>
          <w:szCs w:val="14"/>
          <w:lang w:bidi="ar-SA"/>
        </w:rPr>
        <w:t>init</w:t>
      </w:r>
      <w:proofErr w:type="spellEnd"/>
      <w:r w:rsidRPr="00EE0AE3">
        <w:rPr>
          <w:sz w:val="18"/>
          <w:szCs w:val="14"/>
          <w:lang w:bidi="ar-SA"/>
        </w:rPr>
        <w:t>__</w:t>
      </w:r>
      <w:r w:rsidRPr="00EE0AE3">
        <w:rPr>
          <w:b/>
          <w:bCs/>
          <w:color w:val="000080"/>
          <w:sz w:val="18"/>
          <w:szCs w:val="14"/>
          <w:lang w:bidi="ar-SA"/>
        </w:rPr>
        <w:t>(</w:t>
      </w:r>
      <w:r w:rsidRPr="00EE0AE3">
        <w:rPr>
          <w:sz w:val="18"/>
          <w:szCs w:val="14"/>
          <w:lang w:bidi="ar-SA"/>
        </w:rPr>
        <w:t>self, _</w:t>
      </w:r>
      <w:proofErr w:type="spellStart"/>
      <w:r w:rsidRPr="00EE0AE3">
        <w:rPr>
          <w:sz w:val="18"/>
          <w:szCs w:val="14"/>
          <w:lang w:bidi="ar-SA"/>
        </w:rPr>
        <w:t>globalParametersArguments</w:t>
      </w:r>
      <w:proofErr w:type="spellEnd"/>
      <w:r w:rsidRPr="00EE0AE3">
        <w:rPr>
          <w:b/>
          <w:bCs/>
          <w:color w:val="000080"/>
          <w:sz w:val="18"/>
          <w:szCs w:val="14"/>
          <w:lang w:bidi="ar-SA"/>
        </w:rPr>
        <w:t>)</w:t>
      </w:r>
    </w:p>
    <w:p w14:paraId="6DF2FE73" w14:textId="77777777" w:rsidR="003D356F" w:rsidRPr="004F1827" w:rsidRDefault="003D356F" w:rsidP="003D356F">
      <w:pPr>
        <w:pStyle w:val="ListParagraph"/>
        <w:ind w:left="1800"/>
      </w:pPr>
    </w:p>
    <w:p w14:paraId="1E18631D" w14:textId="77777777" w:rsidR="003D356F" w:rsidRDefault="003D356F" w:rsidP="003D356F">
      <w:pPr>
        <w:pStyle w:val="ListParagraph"/>
        <w:numPr>
          <w:ilvl w:val="0"/>
          <w:numId w:val="19"/>
        </w:numPr>
      </w:pPr>
      <w:r>
        <w:t>After above part the class content can be written. All modules in the subpackages obey the mention rules and are proper samples to check the above rules and how they are implemented.</w:t>
      </w:r>
    </w:p>
    <w:p w14:paraId="289F0137" w14:textId="77777777" w:rsidR="003D356F" w:rsidRDefault="003D356F" w:rsidP="003D356F">
      <w:pPr>
        <w:pStyle w:val="ListParagraph"/>
        <w:numPr>
          <w:ilvl w:val="0"/>
          <w:numId w:val="19"/>
        </w:numPr>
      </w:pPr>
      <w:r>
        <w:t xml:space="preserve">Developed classes can have their own methods but they should have all methods that are defined in the _GlobalParameters.py located in the subpackage folder and should return the parameters that are specified. </w:t>
      </w:r>
    </w:p>
    <w:p w14:paraId="49EE0CD6" w14:textId="77777777" w:rsidR="004D51DA" w:rsidRDefault="004D51DA" w:rsidP="004D51DA">
      <w:pPr>
        <w:pStyle w:val="2Normal2"/>
      </w:pPr>
    </w:p>
    <w:p w14:paraId="6D705E81" w14:textId="4AE627EA" w:rsidR="00D61116" w:rsidRPr="00C63352" w:rsidRDefault="00D61116" w:rsidP="00D61116">
      <w:pPr>
        <w:pStyle w:val="Heading2"/>
        <w:rPr>
          <w:color w:val="FF0000"/>
        </w:rPr>
      </w:pPr>
      <w:bookmarkStart w:id="4" w:name="_Toc105442940"/>
      <w:r w:rsidRPr="00C63352">
        <w:rPr>
          <w:color w:val="FF0000"/>
        </w:rPr>
        <w:t>How Add New Module</w:t>
      </w:r>
      <w:bookmarkEnd w:id="4"/>
    </w:p>
    <w:p w14:paraId="687AD6C0" w14:textId="77777777" w:rsidR="00B53C0D" w:rsidRPr="00B53C0D" w:rsidRDefault="00B53C0D" w:rsidP="00B53C0D">
      <w:pPr>
        <w:pStyle w:val="2Normal2"/>
      </w:pPr>
    </w:p>
    <w:p w14:paraId="7A961B9D" w14:textId="6BAE4D8B" w:rsidR="00D61116" w:rsidRDefault="00D61116" w:rsidP="00D61116">
      <w:pPr>
        <w:pStyle w:val="2Normal2"/>
      </w:pPr>
    </w:p>
    <w:p w14:paraId="78C98D35" w14:textId="77777777" w:rsidR="004D51DA" w:rsidRPr="00C63352" w:rsidRDefault="004D51DA" w:rsidP="004D51DA">
      <w:pPr>
        <w:pStyle w:val="Heading2"/>
        <w:rPr>
          <w:color w:val="FF0000"/>
        </w:rPr>
      </w:pPr>
      <w:bookmarkStart w:id="5" w:name="_Toc105442934"/>
      <w:r w:rsidRPr="00C63352">
        <w:rPr>
          <w:color w:val="FF0000"/>
        </w:rPr>
        <w:lastRenderedPageBreak/>
        <w:t xml:space="preserve">General </w:t>
      </w:r>
      <w:bookmarkEnd w:id="5"/>
      <w:r w:rsidRPr="00C63352">
        <w:rPr>
          <w:color w:val="FF0000"/>
        </w:rPr>
        <w:t>Rules</w:t>
      </w:r>
    </w:p>
    <w:p w14:paraId="18E1C2E9" w14:textId="77777777" w:rsidR="00D61116" w:rsidRPr="00D61116" w:rsidRDefault="00D61116" w:rsidP="00D61116">
      <w:pPr>
        <w:pStyle w:val="2Normal2"/>
      </w:pPr>
    </w:p>
    <w:p w14:paraId="16AB1B99" w14:textId="3D525134" w:rsidR="000E7EEE" w:rsidRDefault="000E7EEE" w:rsidP="0096460D">
      <w:pPr>
        <w:pStyle w:val="Heading1"/>
      </w:pPr>
      <w:bookmarkStart w:id="6" w:name="_Toc105442941"/>
      <w:r>
        <w:t>Hazard Subpackage</w:t>
      </w:r>
      <w:bookmarkEnd w:id="6"/>
    </w:p>
    <w:p w14:paraId="75AB01E6" w14:textId="6838F4DB" w:rsidR="00384178" w:rsidRPr="00D73038" w:rsidRDefault="00384178" w:rsidP="0096460D">
      <w:pPr>
        <w:pStyle w:val="Heading2"/>
      </w:pPr>
      <w:bookmarkStart w:id="7" w:name="_Toc105442942"/>
      <w:r w:rsidRPr="00D73038">
        <w:t>_</w:t>
      </w:r>
      <w:proofErr w:type="spellStart"/>
      <w:r w:rsidRPr="00D73038">
        <w:t>GlobalParameters</w:t>
      </w:r>
      <w:bookmarkEnd w:id="7"/>
      <w:proofErr w:type="spellEnd"/>
    </w:p>
    <w:p w14:paraId="6C1668F2" w14:textId="1909603B" w:rsidR="00384178" w:rsidRPr="006E31F1" w:rsidRDefault="00384178" w:rsidP="005B67B0">
      <w:pPr>
        <w:pStyle w:val="2Normal2"/>
      </w:pPr>
      <w:r w:rsidRPr="006E31F1">
        <w:t>Currently no common input value has been defined for as input parameter.</w:t>
      </w:r>
    </w:p>
    <w:p w14:paraId="63E52623" w14:textId="01B339F3" w:rsidR="00384178" w:rsidRDefault="00384178" w:rsidP="0096460D">
      <w:pPr>
        <w:pStyle w:val="Heading3"/>
      </w:pPr>
      <w:bookmarkStart w:id="8" w:name="_Toc105442943"/>
      <w:r>
        <w:t>Methods:</w:t>
      </w:r>
      <w:bookmarkEnd w:id="8"/>
    </w:p>
    <w:p w14:paraId="53C2DC45" w14:textId="0FEA9007" w:rsidR="00384178" w:rsidRDefault="00384178" w:rsidP="0096460D">
      <w:pPr>
        <w:pStyle w:val="ListParagraph"/>
        <w:numPr>
          <w:ilvl w:val="0"/>
          <w:numId w:val="7"/>
        </w:numPr>
      </w:pPr>
      <w:proofErr w:type="spellStart"/>
      <w:r w:rsidRPr="00384178">
        <w:t>GetRandomMagnitude</w:t>
      </w:r>
      <w:proofErr w:type="spellEnd"/>
      <w:r w:rsidRPr="00384178">
        <w:t>(</w:t>
      </w:r>
      <w:proofErr w:type="spellStart"/>
      <w:proofErr w:type="gramStart"/>
      <w:r w:rsidRPr="00384178">
        <w:t>self,rnd</w:t>
      </w:r>
      <w:proofErr w:type="spellEnd"/>
      <w:proofErr w:type="gramEnd"/>
      <w:r w:rsidRPr="00384178">
        <w:t>=None)</w:t>
      </w:r>
    </w:p>
    <w:p w14:paraId="34A410EB" w14:textId="082D00A9" w:rsidR="00384178" w:rsidRPr="006E31F1" w:rsidRDefault="00384178" w:rsidP="0096460D">
      <w:pPr>
        <w:pStyle w:val="3Normal3"/>
      </w:pPr>
      <w:r w:rsidRPr="006E31F1">
        <w:t xml:space="preserve">This common method is used for returning a magnitude value corresponding to the input random number between 0 and 1 and obviously any Hazard module should have this method </w:t>
      </w:r>
      <w:r w:rsidR="00794992" w:rsidRPr="006E31F1">
        <w:t>for sampling. The returned value will be used in the fragilities.</w:t>
      </w:r>
    </w:p>
    <w:p w14:paraId="12A0EEB8" w14:textId="77777777" w:rsidR="00384178" w:rsidRPr="00384178" w:rsidRDefault="00384178" w:rsidP="0096460D"/>
    <w:p w14:paraId="598908CF" w14:textId="684517DC" w:rsidR="000E7EEE" w:rsidRDefault="000E7EEE" w:rsidP="0096460D">
      <w:pPr>
        <w:pStyle w:val="Heading2"/>
      </w:pPr>
      <w:bookmarkStart w:id="9" w:name="_Toc105442944"/>
      <w:r>
        <w:t>Earthquake</w:t>
      </w:r>
      <w:bookmarkEnd w:id="9"/>
    </w:p>
    <w:p w14:paraId="3DB12EB6" w14:textId="10ADD491" w:rsidR="000E7EEE" w:rsidRPr="006E31F1" w:rsidRDefault="006E31F1" w:rsidP="0096460D">
      <w:pPr>
        <w:pStyle w:val="2Normal2"/>
      </w:pPr>
      <w:r>
        <w:t>In t</w:t>
      </w:r>
      <w:r w:rsidR="000E7EEE" w:rsidRPr="006E31F1">
        <w:t>his module mainly Earthquake class has been defined and, in this class, only input data get from the user and then earthquake object will be generated.</w:t>
      </w:r>
    </w:p>
    <w:p w14:paraId="3E23EBE1" w14:textId="4054E175" w:rsidR="000E7EEE" w:rsidRDefault="000E7EEE" w:rsidP="0096460D">
      <w:pPr>
        <w:pStyle w:val="Heading3"/>
      </w:pPr>
      <w:bookmarkStart w:id="10" w:name="_Toc105442945"/>
      <w:r w:rsidRPr="00D73038">
        <w:t>Methods:</w:t>
      </w:r>
      <w:bookmarkEnd w:id="10"/>
    </w:p>
    <w:p w14:paraId="165A5037" w14:textId="63888FA0" w:rsidR="000E7EEE" w:rsidRDefault="000E7EEE" w:rsidP="0096460D">
      <w:pPr>
        <w:pStyle w:val="3Normal3"/>
        <w:numPr>
          <w:ilvl w:val="0"/>
          <w:numId w:val="7"/>
        </w:numPr>
      </w:pPr>
      <w:proofErr w:type="spellStart"/>
      <w:r w:rsidRPr="000E7EEE">
        <w:t>GetRandomMagnitude</w:t>
      </w:r>
      <w:proofErr w:type="spellEnd"/>
      <w:r w:rsidRPr="000E7EEE">
        <w:t>(</w:t>
      </w:r>
      <w:proofErr w:type="spellStart"/>
      <w:r w:rsidRPr="000E7EEE">
        <w:t>rnd</w:t>
      </w:r>
      <w:proofErr w:type="spellEnd"/>
      <w:r w:rsidRPr="000E7EEE">
        <w:t>=None)</w:t>
      </w:r>
      <w:r w:rsidR="00384178">
        <w:t>:</w:t>
      </w:r>
    </w:p>
    <w:p w14:paraId="08FAE4B7" w14:textId="50E5F86D" w:rsidR="00384178" w:rsidRDefault="00384178" w:rsidP="0096460D">
      <w:pPr>
        <w:pStyle w:val="3Normal3"/>
      </w:pPr>
      <w:r>
        <w:t xml:space="preserve">This method is used for returning a magnitude value corresponding to the input random number between 0 and 1. Codes uses interpolate </w:t>
      </w:r>
      <w:r w:rsidR="005A25C5">
        <w:t>SciPy</w:t>
      </w:r>
      <w:r>
        <w:t xml:space="preserve"> module and if user do not enter any input value program </w:t>
      </w:r>
      <w:r w:rsidR="00794992">
        <w:t>uses a uniform distribution to guess a random number between 0 and 1.</w:t>
      </w:r>
    </w:p>
    <w:p w14:paraId="217857A0" w14:textId="7D548BCC" w:rsidR="005A25C5" w:rsidRPr="000E7EEE" w:rsidRDefault="005A25C5" w:rsidP="0096460D">
      <w:pPr>
        <w:pStyle w:val="3Normal3"/>
      </w:pPr>
      <w:r>
        <w:t xml:space="preserve">If user enter a range of magnitude values that do not fill the probability values between 0 and 1, for any random value generated less than the minimum probability value the method returns 0 as the corresponding value and for </w:t>
      </w:r>
      <w:r w:rsidR="00A468B5">
        <w:t>these random numbers and for random numbers greater than maximum probability value, the maximum entered magnitude will be return as the corresponding magnitude.</w:t>
      </w:r>
    </w:p>
    <w:p w14:paraId="2F8F3247" w14:textId="1369D5DE" w:rsidR="000E7EEE" w:rsidRDefault="00D73038" w:rsidP="0096460D">
      <w:pPr>
        <w:pStyle w:val="Heading1"/>
      </w:pPr>
      <w:bookmarkStart w:id="11" w:name="_Toc105442946"/>
      <w:r>
        <w:t xml:space="preserve">DateAndTime </w:t>
      </w:r>
      <w:r w:rsidR="0096460D">
        <w:t>Subp</w:t>
      </w:r>
      <w:r>
        <w:t>ackage</w:t>
      </w:r>
      <w:bookmarkEnd w:id="11"/>
    </w:p>
    <w:p w14:paraId="3B20187E" w14:textId="59587C87" w:rsidR="00D73038" w:rsidRDefault="00D73038" w:rsidP="0096460D">
      <w:pPr>
        <w:pStyle w:val="Heading2"/>
      </w:pPr>
      <w:bookmarkStart w:id="12" w:name="_Toc105442947"/>
      <w:r>
        <w:t>_</w:t>
      </w:r>
      <w:proofErr w:type="spellStart"/>
      <w:r>
        <w:t>GlobalParameters</w:t>
      </w:r>
      <w:bookmarkEnd w:id="12"/>
      <w:proofErr w:type="spellEnd"/>
    </w:p>
    <w:p w14:paraId="3134EF2E" w14:textId="721B2076" w:rsidR="00D73038" w:rsidRDefault="00D73038" w:rsidP="0096460D">
      <w:pPr>
        <w:pStyle w:val="2Normal2"/>
      </w:pPr>
      <w:r>
        <w:t xml:space="preserve">Have no </w:t>
      </w:r>
      <w:proofErr w:type="spellStart"/>
      <w:r>
        <w:t>GlobalParameters</w:t>
      </w:r>
      <w:proofErr w:type="spellEnd"/>
      <w:r>
        <w:t xml:space="preserve"> because seems there will be no additional new modules in future and any new feature can be added simply to the available </w:t>
      </w:r>
      <w:proofErr w:type="spellStart"/>
      <w:proofErr w:type="gramStart"/>
      <w:r>
        <w:t>module.In</w:t>
      </w:r>
      <w:proofErr w:type="spellEnd"/>
      <w:proofErr w:type="gramEnd"/>
      <w:r>
        <w:t xml:space="preserve"> future if the need of the new modules feels simply the </w:t>
      </w:r>
      <w:proofErr w:type="spellStart"/>
      <w:r>
        <w:t>GlobalParameters</w:t>
      </w:r>
      <w:proofErr w:type="spellEnd"/>
      <w:r>
        <w:t xml:space="preserve"> will be added.</w:t>
      </w:r>
    </w:p>
    <w:p w14:paraId="15B95691" w14:textId="11B37C53" w:rsidR="00C934BB" w:rsidRDefault="007D20CE" w:rsidP="0096460D">
      <w:pPr>
        <w:pStyle w:val="Heading2"/>
      </w:pPr>
      <w:bookmarkStart w:id="13" w:name="_Toc105442948"/>
      <w:proofErr w:type="spellStart"/>
      <w:r>
        <w:t>DateTime</w:t>
      </w:r>
      <w:bookmarkEnd w:id="13"/>
      <w:proofErr w:type="spellEnd"/>
    </w:p>
    <w:p w14:paraId="2DB5333A" w14:textId="03247634" w:rsidR="006E31F1" w:rsidRPr="00291200" w:rsidRDefault="006E31F1" w:rsidP="0096460D">
      <w:pPr>
        <w:pStyle w:val="2Normal2"/>
      </w:pPr>
      <w:r w:rsidRPr="00291200">
        <w:t xml:space="preserve">In this module currently Day to night ratio will be get from user by the </w:t>
      </w:r>
      <w:proofErr w:type="spellStart"/>
      <w:r w:rsidRPr="00291200">
        <w:t>DateTime</w:t>
      </w:r>
      <w:proofErr w:type="spellEnd"/>
      <w:r w:rsidRPr="00291200">
        <w:t xml:space="preserve"> Class.</w:t>
      </w:r>
    </w:p>
    <w:p w14:paraId="28D758C6" w14:textId="7C26EA94" w:rsidR="006E31F1" w:rsidRDefault="006E31F1" w:rsidP="0096460D">
      <w:pPr>
        <w:pStyle w:val="Heading3"/>
      </w:pPr>
      <w:bookmarkStart w:id="14" w:name="_Toc105442949"/>
      <w:r>
        <w:lastRenderedPageBreak/>
        <w:t>Methods:</w:t>
      </w:r>
      <w:bookmarkEnd w:id="14"/>
    </w:p>
    <w:p w14:paraId="5E2AC07E" w14:textId="77777777" w:rsidR="00D83766" w:rsidRDefault="00D83766" w:rsidP="00D83766">
      <w:pPr>
        <w:pStyle w:val="3Normal3"/>
        <w:numPr>
          <w:ilvl w:val="0"/>
          <w:numId w:val="7"/>
        </w:numPr>
      </w:pPr>
      <w:proofErr w:type="spellStart"/>
      <w:proofErr w:type="gramStart"/>
      <w:r>
        <w:t>isDay</w:t>
      </w:r>
      <w:proofErr w:type="spellEnd"/>
      <w:r>
        <w:t>(</w:t>
      </w:r>
      <w:proofErr w:type="gramEnd"/>
      <w:r>
        <w:t>):</w:t>
      </w:r>
    </w:p>
    <w:p w14:paraId="7C022E2B" w14:textId="355A242E" w:rsidR="006E31F1" w:rsidRDefault="006E31F1" w:rsidP="00D83766">
      <w:pPr>
        <w:pStyle w:val="3Normal3"/>
      </w:pPr>
      <w:r w:rsidRPr="00291200">
        <w:t>A simple method that</w:t>
      </w:r>
      <w:r w:rsidR="007860E3" w:rsidRPr="00291200">
        <w:t xml:space="preserve"> by generating a random number between zero and one</w:t>
      </w:r>
      <w:r w:rsidRPr="00291200">
        <w:t xml:space="preserve"> returns a Boolean that specify that sample is in day or nigh</w:t>
      </w:r>
      <w:r w:rsidR="007860E3" w:rsidRPr="00291200">
        <w:t>t</w:t>
      </w:r>
      <w:r w:rsidRPr="00291200">
        <w:t>.</w:t>
      </w:r>
    </w:p>
    <w:p w14:paraId="18F5484D" w14:textId="77777777" w:rsidR="00BF41A0" w:rsidRPr="00BF41A0" w:rsidRDefault="00BF41A0" w:rsidP="0096460D">
      <w:pPr>
        <w:pStyle w:val="CodesLine"/>
        <w:rPr>
          <w:rFonts w:ascii="Times New Roman" w:hAnsi="Times New Roman" w:cs="Times New Roman"/>
          <w:szCs w:val="24"/>
        </w:rPr>
      </w:pPr>
      <w:proofErr w:type="spellStart"/>
      <w:proofErr w:type="gramStart"/>
      <w:r w:rsidRPr="00BF41A0">
        <w:t>osn.DateAndTime.ObjManager</w:t>
      </w:r>
      <w:proofErr w:type="spellEnd"/>
      <w:proofErr w:type="gramEnd"/>
      <w:r w:rsidRPr="00BF41A0">
        <w:t>[1].</w:t>
      </w:r>
      <w:proofErr w:type="spellStart"/>
      <w:r w:rsidRPr="00BF41A0">
        <w:t>isDay</w:t>
      </w:r>
      <w:proofErr w:type="spellEnd"/>
      <w:r w:rsidRPr="00BF41A0">
        <w:t>()</w:t>
      </w:r>
    </w:p>
    <w:p w14:paraId="4E35A702" w14:textId="4B07BB14" w:rsidR="007D20CE" w:rsidRDefault="0096460D" w:rsidP="0096460D">
      <w:pPr>
        <w:pStyle w:val="Heading1"/>
      </w:pPr>
      <w:bookmarkStart w:id="15" w:name="_Toc105442950"/>
      <w:r>
        <w:t>WindData Subpackage</w:t>
      </w:r>
      <w:bookmarkEnd w:id="15"/>
    </w:p>
    <w:p w14:paraId="6EE71FD2" w14:textId="54368750" w:rsidR="0096460D" w:rsidRDefault="0096460D" w:rsidP="0096460D">
      <w:pPr>
        <w:pStyle w:val="Heading2"/>
      </w:pPr>
      <w:bookmarkStart w:id="16" w:name="_Toc105442951"/>
      <w:r w:rsidRPr="00D73038">
        <w:t>_</w:t>
      </w:r>
      <w:proofErr w:type="spellStart"/>
      <w:r w:rsidRPr="00D73038">
        <w:t>GlobalParameters</w:t>
      </w:r>
      <w:bookmarkEnd w:id="16"/>
      <w:proofErr w:type="spellEnd"/>
    </w:p>
    <w:p w14:paraId="4AF1DB02" w14:textId="57D40D39" w:rsidR="000E37C6" w:rsidRDefault="005B67B0" w:rsidP="000E37C6">
      <w:pPr>
        <w:pStyle w:val="2Normal2"/>
      </w:pPr>
      <w:r>
        <w:t>There are some variables that should be calculated by any other modules that need to be added in this subpackage. These are as the following:</w:t>
      </w:r>
    </w:p>
    <w:p w14:paraId="19660A47" w14:textId="77777777" w:rsidR="005B67B0" w:rsidRPr="005B67B0" w:rsidRDefault="005B67B0" w:rsidP="005B67B0">
      <w:pPr>
        <w:pStyle w:val="CodesLine"/>
      </w:pPr>
      <w:proofErr w:type="spellStart"/>
      <w:proofErr w:type="gramStart"/>
      <w:r w:rsidRPr="005B67B0">
        <w:t>self</w:t>
      </w:r>
      <w:r w:rsidRPr="005B67B0">
        <w:rPr>
          <w:b/>
          <w:bCs/>
          <w:color w:val="000080"/>
        </w:rPr>
        <w:t>.</w:t>
      </w:r>
      <w:r w:rsidRPr="005B67B0">
        <w:t>WindClass</w:t>
      </w:r>
      <w:proofErr w:type="spellEnd"/>
      <w:proofErr w:type="gramEnd"/>
      <w:r w:rsidRPr="005B67B0">
        <w:rPr>
          <w:b/>
          <w:bCs/>
          <w:color w:val="000080"/>
        </w:rPr>
        <w:t>=</w:t>
      </w:r>
      <w:r w:rsidRPr="005B67B0">
        <w:rPr>
          <w:b/>
          <w:bCs/>
          <w:color w:val="880088"/>
        </w:rPr>
        <w:t>None</w:t>
      </w:r>
    </w:p>
    <w:p w14:paraId="7AA501CF" w14:textId="47C269CA" w:rsidR="005B67B0" w:rsidRPr="005B67B0" w:rsidRDefault="005B67B0" w:rsidP="005B67B0">
      <w:pPr>
        <w:pStyle w:val="CodesLine"/>
      </w:pPr>
      <w:proofErr w:type="spellStart"/>
      <w:proofErr w:type="gramStart"/>
      <w:r w:rsidRPr="005B67B0">
        <w:t>self</w:t>
      </w:r>
      <w:r w:rsidRPr="005B67B0">
        <w:rPr>
          <w:b/>
          <w:bCs/>
          <w:color w:val="000080"/>
        </w:rPr>
        <w:t>.</w:t>
      </w:r>
      <w:r w:rsidRPr="005B67B0">
        <w:t>WindDirection</w:t>
      </w:r>
      <w:proofErr w:type="spellEnd"/>
      <w:proofErr w:type="gramEnd"/>
      <w:r w:rsidRPr="005B67B0">
        <w:rPr>
          <w:b/>
          <w:bCs/>
          <w:color w:val="000080"/>
        </w:rPr>
        <w:t>=</w:t>
      </w:r>
      <w:r w:rsidRPr="005B67B0">
        <w:rPr>
          <w:b/>
          <w:bCs/>
          <w:color w:val="880088"/>
        </w:rPr>
        <w:t>None</w:t>
      </w:r>
    </w:p>
    <w:p w14:paraId="27434EFF" w14:textId="3EBCA702" w:rsidR="005B67B0" w:rsidRPr="005B67B0" w:rsidRDefault="005B67B0" w:rsidP="005B67B0">
      <w:pPr>
        <w:pStyle w:val="CodesLine"/>
      </w:pPr>
      <w:proofErr w:type="spellStart"/>
      <w:proofErr w:type="gramStart"/>
      <w:r w:rsidRPr="005B67B0">
        <w:t>self</w:t>
      </w:r>
      <w:r w:rsidRPr="005B67B0">
        <w:rPr>
          <w:b/>
          <w:bCs/>
          <w:color w:val="000080"/>
        </w:rPr>
        <w:t>.</w:t>
      </w:r>
      <w:r w:rsidRPr="005B67B0">
        <w:t>WindSpeed</w:t>
      </w:r>
      <w:proofErr w:type="spellEnd"/>
      <w:proofErr w:type="gramEnd"/>
      <w:r w:rsidRPr="005B67B0">
        <w:rPr>
          <w:b/>
          <w:bCs/>
          <w:color w:val="000080"/>
        </w:rPr>
        <w:t>=</w:t>
      </w:r>
      <w:r w:rsidRPr="005B67B0">
        <w:rPr>
          <w:b/>
          <w:bCs/>
          <w:color w:val="880088"/>
        </w:rPr>
        <w:t>None</w:t>
      </w:r>
    </w:p>
    <w:p w14:paraId="5C3A5C95" w14:textId="0FD658DE" w:rsidR="005B67B0" w:rsidRPr="005B67B0" w:rsidRDefault="005B67B0" w:rsidP="005B67B0">
      <w:pPr>
        <w:pStyle w:val="CodesLine"/>
      </w:pPr>
      <w:proofErr w:type="spellStart"/>
      <w:proofErr w:type="gramStart"/>
      <w:r w:rsidRPr="005B67B0">
        <w:t>self</w:t>
      </w:r>
      <w:r w:rsidRPr="005B67B0">
        <w:rPr>
          <w:b/>
          <w:bCs/>
          <w:color w:val="000080"/>
        </w:rPr>
        <w:t>.</w:t>
      </w:r>
      <w:r w:rsidRPr="005B67B0">
        <w:t>AlphaCOEF</w:t>
      </w:r>
      <w:proofErr w:type="spellEnd"/>
      <w:proofErr w:type="gramEnd"/>
      <w:r w:rsidRPr="005B67B0">
        <w:rPr>
          <w:b/>
          <w:bCs/>
          <w:color w:val="000080"/>
        </w:rPr>
        <w:t>=</w:t>
      </w:r>
      <w:r w:rsidRPr="005B67B0">
        <w:rPr>
          <w:b/>
          <w:bCs/>
          <w:color w:val="880088"/>
        </w:rPr>
        <w:t>None</w:t>
      </w:r>
    </w:p>
    <w:p w14:paraId="45FEB910" w14:textId="5DA028B0" w:rsidR="005B67B0" w:rsidRPr="005B67B0" w:rsidRDefault="005B67B0" w:rsidP="005B67B0">
      <w:pPr>
        <w:pStyle w:val="CodesLine"/>
        <w:rPr>
          <w:rFonts w:ascii="Times New Roman" w:hAnsi="Times New Roman" w:cs="Times New Roman"/>
          <w:szCs w:val="24"/>
        </w:rPr>
      </w:pPr>
      <w:proofErr w:type="spellStart"/>
      <w:proofErr w:type="gramStart"/>
      <w:r w:rsidRPr="005B67B0">
        <w:t>self</w:t>
      </w:r>
      <w:r w:rsidRPr="005B67B0">
        <w:rPr>
          <w:b/>
          <w:bCs/>
          <w:color w:val="000080"/>
        </w:rPr>
        <w:t>.</w:t>
      </w:r>
      <w:bookmarkStart w:id="17" w:name="_Hlk104421150"/>
      <w:r w:rsidRPr="005B67B0">
        <w:t>isCalmn</w:t>
      </w:r>
      <w:bookmarkEnd w:id="17"/>
      <w:proofErr w:type="spellEnd"/>
      <w:proofErr w:type="gramEnd"/>
      <w:r w:rsidRPr="005B67B0">
        <w:rPr>
          <w:b/>
          <w:bCs/>
          <w:color w:val="000080"/>
        </w:rPr>
        <w:t>=</w:t>
      </w:r>
      <w:r w:rsidRPr="005B67B0">
        <w:rPr>
          <w:b/>
          <w:bCs/>
          <w:color w:val="880088"/>
        </w:rPr>
        <w:t>False</w:t>
      </w:r>
    </w:p>
    <w:p w14:paraId="02A0D3B9" w14:textId="6B7F0BDA" w:rsidR="0096460D" w:rsidRDefault="003F23EE" w:rsidP="00550E38">
      <w:pPr>
        <w:pStyle w:val="2Normal2"/>
      </w:pPr>
      <w:r>
        <w:t xml:space="preserve">Above parameters are obvious from </w:t>
      </w:r>
      <w:proofErr w:type="gramStart"/>
      <w:r>
        <w:t>users</w:t>
      </w:r>
      <w:proofErr w:type="gramEnd"/>
      <w:r>
        <w:t xml:space="preserve"> guideline and </w:t>
      </w:r>
      <w:r w:rsidR="00550E38">
        <w:t>"</w:t>
      </w:r>
      <w:proofErr w:type="spellStart"/>
      <w:r w:rsidR="00550E38" w:rsidRPr="005B67B0">
        <w:t>isCalmn</w:t>
      </w:r>
      <w:proofErr w:type="spellEnd"/>
      <w:r w:rsidR="00550E38">
        <w:t xml:space="preserve">" is a Boolean that determine the sampled is calm condition or not. </w:t>
      </w:r>
      <w:r w:rsidR="002E6B5D">
        <w:t>So,</w:t>
      </w:r>
      <w:r w:rsidR="005B67B0">
        <w:t xml:space="preserve"> any module Finally should return these parameters and should fill the in the following sampling method</w:t>
      </w:r>
    </w:p>
    <w:p w14:paraId="2DD55D23" w14:textId="6F489DFC" w:rsidR="005B67B0" w:rsidRDefault="007739EE" w:rsidP="005B67B0">
      <w:pPr>
        <w:pStyle w:val="Heading3"/>
      </w:pPr>
      <w:bookmarkStart w:id="18" w:name="_Toc105442952"/>
      <w:r>
        <w:t>Methods</w:t>
      </w:r>
      <w:bookmarkEnd w:id="18"/>
    </w:p>
    <w:p w14:paraId="4FE1C0C3" w14:textId="7470B147" w:rsidR="007739EE" w:rsidRDefault="002E6B5D" w:rsidP="002E6B5D">
      <w:pPr>
        <w:pStyle w:val="3Normal3"/>
        <w:numPr>
          <w:ilvl w:val="0"/>
          <w:numId w:val="7"/>
        </w:numPr>
      </w:pP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w:t>
      </w:r>
    </w:p>
    <w:p w14:paraId="12AD3FE5" w14:textId="121512A4" w:rsidR="002E6B5D" w:rsidRDefault="002E6B5D" w:rsidP="002E6B5D">
      <w:pPr>
        <w:pStyle w:val="3Normal3"/>
      </w:pPr>
      <w:r>
        <w:t xml:space="preserve">Any WindData module should have one </w:t>
      </w: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 method for sampling and the result of calling this method is the returning and valuing the variables that mentioned in previous part.</w:t>
      </w:r>
    </w:p>
    <w:p w14:paraId="4D78DB78" w14:textId="33A3D2F6" w:rsidR="002E6B5D" w:rsidRDefault="002E6B5D" w:rsidP="002E6B5D">
      <w:pPr>
        <w:pStyle w:val="Heading2"/>
      </w:pPr>
      <w:bookmarkStart w:id="19" w:name="_Toc105442953"/>
      <w:r>
        <w:t>WindRose</w:t>
      </w:r>
      <w:bookmarkEnd w:id="19"/>
    </w:p>
    <w:p w14:paraId="2EE0ED6D" w14:textId="129102DB" w:rsidR="00D61116" w:rsidRDefault="00D61116" w:rsidP="00D61116">
      <w:pPr>
        <w:pStyle w:val="2Normal2"/>
      </w:pPr>
      <w:r>
        <w:t xml:space="preserve">This module </w:t>
      </w:r>
      <w:r w:rsidR="00D81412">
        <w:t>contains</w:t>
      </w:r>
      <w:r>
        <w:t xml:space="preserve"> WindRose Class and its requirements variable and methods.</w:t>
      </w:r>
    </w:p>
    <w:p w14:paraId="61B8E0A8" w14:textId="3872AF59" w:rsidR="00D81412" w:rsidRDefault="00D81412" w:rsidP="00D81412">
      <w:pPr>
        <w:pStyle w:val="Heading3"/>
      </w:pPr>
      <w:bookmarkStart w:id="20" w:name="_Toc105442954"/>
      <w:r>
        <w:t>Methods</w:t>
      </w:r>
      <w:bookmarkEnd w:id="20"/>
    </w:p>
    <w:p w14:paraId="1A617D9E" w14:textId="71247F81" w:rsidR="00D81412" w:rsidRDefault="00D81412" w:rsidP="00D81412">
      <w:pPr>
        <w:pStyle w:val="3Normal3"/>
        <w:numPr>
          <w:ilvl w:val="0"/>
          <w:numId w:val="7"/>
        </w:numPr>
      </w:pPr>
      <w:proofErr w:type="spellStart"/>
      <w:proofErr w:type="gramStart"/>
      <w:r w:rsidRPr="00D81412">
        <w:t>CalcDirectionProbabilities</w:t>
      </w:r>
      <w:proofErr w:type="spellEnd"/>
      <w:r w:rsidRPr="00D81412">
        <w:t>(</w:t>
      </w:r>
      <w:proofErr w:type="gramEnd"/>
      <w:r w:rsidRPr="00D81412">
        <w:t>):</w:t>
      </w:r>
    </w:p>
    <w:p w14:paraId="512907FD" w14:textId="77777777" w:rsidR="001D687C" w:rsidRDefault="00D81412" w:rsidP="00D81412">
      <w:pPr>
        <w:pStyle w:val="3Normal3"/>
      </w:pPr>
      <w:r>
        <w:t>This method is mostly an internal method that check</w:t>
      </w:r>
      <w:r w:rsidR="00CD2E75">
        <w:t>s</w:t>
      </w:r>
      <w:r>
        <w:t xml:space="preserve"> entered values for object that is generated from the </w:t>
      </w:r>
      <w:r w:rsidR="00CD2E75">
        <w:t>W</w:t>
      </w:r>
      <w:r>
        <w:t>in</w:t>
      </w:r>
      <w:r w:rsidR="00D83766">
        <w:t>dR</w:t>
      </w:r>
      <w:r>
        <w:t>ose class and</w:t>
      </w:r>
      <w:r w:rsidR="00CD2E75">
        <w:t xml:space="preserve"> specify calm condition ratio</w:t>
      </w:r>
      <w:r w:rsidR="00D53618">
        <w:t xml:space="preserve"> according user input </w:t>
      </w:r>
      <w:r w:rsidR="00E04EB5">
        <w:t>data. This method, as said, is called internally by the other method/s.</w:t>
      </w:r>
      <w:r w:rsidR="001D687C">
        <w:t xml:space="preserve"> </w:t>
      </w:r>
    </w:p>
    <w:p w14:paraId="3178DBB8" w14:textId="798924A8" w:rsidR="00D53618" w:rsidRDefault="001D687C" w:rsidP="00D81412">
      <w:pPr>
        <w:pStyle w:val="3Normal3"/>
      </w:pPr>
      <w:r>
        <w:t xml:space="preserve">Also, if summation of entered probability values become more than 100 this method fixes them to the100 and obviously </w:t>
      </w:r>
      <w:proofErr w:type="gramStart"/>
      <w:r>
        <w:t>the</w:t>
      </w:r>
      <w:proofErr w:type="gramEnd"/>
      <w:r>
        <w:t xml:space="preserve"> will be no calm condition.</w:t>
      </w:r>
    </w:p>
    <w:p w14:paraId="31281E19" w14:textId="3487076C" w:rsidR="00E04EB5" w:rsidRDefault="00E04EB5" w:rsidP="00E04EB5">
      <w:pPr>
        <w:pStyle w:val="3Normal3"/>
        <w:numPr>
          <w:ilvl w:val="0"/>
          <w:numId w:val="7"/>
        </w:numPr>
      </w:pPr>
      <w:proofErr w:type="spellStart"/>
      <w:proofErr w:type="gramStart"/>
      <w:r w:rsidRPr="00E04EB5">
        <w:t>GetRandomWind</w:t>
      </w:r>
      <w:r w:rsidRPr="00E04EB5">
        <w:rPr>
          <w:rFonts w:ascii="Times New Roman" w:hAnsi="Times New Roman" w:cs="Times New Roman"/>
        </w:rPr>
        <w:t>ِ</w:t>
      </w:r>
      <w:r w:rsidRPr="00E04EB5">
        <w:t>Sample</w:t>
      </w:r>
      <w:proofErr w:type="spellEnd"/>
      <w:r w:rsidRPr="00E04EB5">
        <w:t>(</w:t>
      </w:r>
      <w:proofErr w:type="gramEnd"/>
      <w:r w:rsidRPr="00E04EB5">
        <w:t>):</w:t>
      </w:r>
    </w:p>
    <w:p w14:paraId="3B349918" w14:textId="7524BD78" w:rsidR="00E04EB5" w:rsidRPr="009D43F1" w:rsidRDefault="009D43F1" w:rsidP="0068435D">
      <w:pPr>
        <w:pStyle w:val="3Normal3"/>
      </w:pPr>
      <w:r>
        <w:t>Important</w:t>
      </w:r>
      <w:r w:rsidR="00E04EB5">
        <w:t xml:space="preserve"> method that </w:t>
      </w:r>
      <w:proofErr w:type="gramStart"/>
      <w:r w:rsidR="00E04EB5">
        <w:t>do</w:t>
      </w:r>
      <w:proofErr w:type="gramEnd"/>
      <w:r w:rsidR="00E04EB5">
        <w:t xml:space="preserve"> the sampling from the user input data</w:t>
      </w:r>
      <w:r>
        <w:t xml:space="preserve">. </w:t>
      </w:r>
      <w:r w:rsidR="00550E38">
        <w:t xml:space="preserve">At first step checks if </w:t>
      </w:r>
      <w:proofErr w:type="spellStart"/>
      <w:proofErr w:type="gramStart"/>
      <w:r w:rsidR="0068435D" w:rsidRPr="00550E38">
        <w:t>CalcDirectionProbabilities</w:t>
      </w:r>
      <w:proofErr w:type="spellEnd"/>
      <w:r w:rsidR="0068435D">
        <w:t>(</w:t>
      </w:r>
      <w:proofErr w:type="gramEnd"/>
      <w:r w:rsidR="00550E38">
        <w:t xml:space="preserve">) method didn't run, run it and then gets the sampled Day/Night. According being </w:t>
      </w:r>
      <w:r w:rsidR="0068435D">
        <w:t>day or night,</w:t>
      </w:r>
      <w:r w:rsidR="00550E38">
        <w:t xml:space="preserve"> the related data </w:t>
      </w:r>
      <w:r w:rsidR="0068435D">
        <w:t xml:space="preserve">are gotten from the </w:t>
      </w:r>
      <w:r w:rsidR="00DD4567">
        <w:t>W</w:t>
      </w:r>
      <w:r w:rsidR="0068435D">
        <w:t>ind</w:t>
      </w:r>
      <w:r w:rsidR="00DD4567">
        <w:t>R</w:t>
      </w:r>
      <w:r w:rsidR="0068435D">
        <w:t>ose object and by generating random number between zero and one wind direction and wind speed are sampled.</w:t>
      </w:r>
    </w:p>
    <w:p w14:paraId="55B86412" w14:textId="3E645C4E" w:rsidR="00D81412" w:rsidRDefault="002F2910" w:rsidP="002F2910">
      <w:pPr>
        <w:pStyle w:val="Heading1"/>
      </w:pPr>
      <w:bookmarkStart w:id="21" w:name="_Toc105442955"/>
      <w:r>
        <w:lastRenderedPageBreak/>
        <w:t>Site</w:t>
      </w:r>
      <w:r w:rsidR="005D6A18">
        <w:t>s</w:t>
      </w:r>
      <w:r>
        <w:t xml:space="preserve"> Subpackage</w:t>
      </w:r>
      <w:bookmarkEnd w:id="21"/>
    </w:p>
    <w:p w14:paraId="7842A79D" w14:textId="27947EFF" w:rsidR="001D687C" w:rsidRDefault="005D6A18" w:rsidP="001D687C">
      <w:r>
        <w:t>There is no special comment on this subpackage.</w:t>
      </w:r>
    </w:p>
    <w:p w14:paraId="06D8BE47" w14:textId="49490C72" w:rsidR="005D6A18" w:rsidRDefault="00D12B84" w:rsidP="005D6A18">
      <w:pPr>
        <w:pStyle w:val="Heading2"/>
      </w:pPr>
      <w:bookmarkStart w:id="22" w:name="_Toc105442956"/>
      <w:r>
        <w:t>_</w:t>
      </w:r>
      <w:proofErr w:type="spellStart"/>
      <w:r w:rsidR="005D6A18" w:rsidRPr="00D73038">
        <w:t>GlobalParameters</w:t>
      </w:r>
      <w:bookmarkEnd w:id="22"/>
      <w:proofErr w:type="spellEnd"/>
    </w:p>
    <w:p w14:paraId="5F76A845" w14:textId="61B59B6F" w:rsidR="005D6A18" w:rsidRDefault="005D6A18" w:rsidP="005D6A18">
      <w:pPr>
        <w:pStyle w:val="2Normal2"/>
      </w:pPr>
      <w:r>
        <w:t xml:space="preserve">Currently </w:t>
      </w:r>
      <w:r w:rsidR="00D12B84">
        <w:t xml:space="preserve">seems there is no need to any additional module for this subpackage, so all input parameters defined in the site module and there is no need to </w:t>
      </w:r>
      <w:r w:rsidR="00D12B84" w:rsidRPr="00D12B84">
        <w:t>_</w:t>
      </w:r>
      <w:proofErr w:type="spellStart"/>
      <w:r w:rsidR="00D12B84" w:rsidRPr="00D12B84">
        <w:t>GlobalParameters</w:t>
      </w:r>
      <w:proofErr w:type="spellEnd"/>
      <w:r w:rsidR="008A02FC">
        <w:t>.</w:t>
      </w:r>
    </w:p>
    <w:p w14:paraId="0F18D20F" w14:textId="51CEEE47" w:rsidR="008A02FC" w:rsidRDefault="008A02FC" w:rsidP="008A02FC">
      <w:pPr>
        <w:pStyle w:val="Heading2"/>
      </w:pPr>
      <w:bookmarkStart w:id="23" w:name="_Toc105442957"/>
      <w:r>
        <w:t>Site</w:t>
      </w:r>
      <w:bookmarkEnd w:id="23"/>
    </w:p>
    <w:p w14:paraId="0A980D90" w14:textId="18435981" w:rsidR="008A02FC" w:rsidRPr="008A02FC" w:rsidRDefault="008A02FC" w:rsidP="008A02FC">
      <w:pPr>
        <w:pStyle w:val="2Normal2"/>
      </w:pPr>
      <w:r>
        <w:t>This module is only for site data and there is no special algorithm to explain!</w:t>
      </w:r>
    </w:p>
    <w:p w14:paraId="6E910347" w14:textId="454FB2E0" w:rsidR="002F2910" w:rsidRDefault="000717D3" w:rsidP="000717D3">
      <w:pPr>
        <w:pStyle w:val="Heading1"/>
      </w:pPr>
      <w:bookmarkStart w:id="24" w:name="_Toc105442958"/>
      <w:r>
        <w:t>Substance Subpackage</w:t>
      </w:r>
      <w:bookmarkEnd w:id="24"/>
    </w:p>
    <w:p w14:paraId="65903EF2" w14:textId="77777777" w:rsidR="000717D3" w:rsidRDefault="000717D3" w:rsidP="000717D3">
      <w:r>
        <w:t>There is no special comment on this subpackage.</w:t>
      </w:r>
    </w:p>
    <w:p w14:paraId="69CBB5BC" w14:textId="77777777" w:rsidR="000717D3" w:rsidRDefault="000717D3" w:rsidP="000717D3">
      <w:pPr>
        <w:pStyle w:val="Heading2"/>
      </w:pPr>
      <w:bookmarkStart w:id="25" w:name="_Toc105442959"/>
      <w:r>
        <w:t>_</w:t>
      </w:r>
      <w:proofErr w:type="spellStart"/>
      <w:r w:rsidRPr="00D73038">
        <w:t>GlobalParameters</w:t>
      </w:r>
      <w:bookmarkEnd w:id="25"/>
      <w:proofErr w:type="spellEnd"/>
    </w:p>
    <w:p w14:paraId="4707D5BF" w14:textId="10C82D76" w:rsidR="000717D3" w:rsidRDefault="000717D3" w:rsidP="000717D3">
      <w:pPr>
        <w:pStyle w:val="2Normal2"/>
      </w:pPr>
      <w:r>
        <w:t xml:space="preserve">Currently seems there is no need to any additional module for this subpackage, so all input parameters defined in the Material module and there is no need to </w:t>
      </w:r>
      <w:r w:rsidRPr="00D12B84">
        <w:t>_</w:t>
      </w:r>
      <w:proofErr w:type="spellStart"/>
      <w:r w:rsidRPr="00D12B84">
        <w:t>GlobalParameters</w:t>
      </w:r>
      <w:proofErr w:type="spellEnd"/>
      <w:r>
        <w:t>.</w:t>
      </w:r>
    </w:p>
    <w:p w14:paraId="129FE22C" w14:textId="5213AB19" w:rsidR="000717D3" w:rsidRDefault="000717D3" w:rsidP="000717D3">
      <w:pPr>
        <w:pStyle w:val="Heading2"/>
      </w:pPr>
      <w:bookmarkStart w:id="26" w:name="_Toc105442960"/>
      <w:r>
        <w:t>Material</w:t>
      </w:r>
      <w:bookmarkEnd w:id="26"/>
    </w:p>
    <w:p w14:paraId="1AB46709" w14:textId="5797B2D3" w:rsidR="000717D3" w:rsidRDefault="000717D3" w:rsidP="000717D3">
      <w:pPr>
        <w:pStyle w:val="2Normal2"/>
      </w:pPr>
      <w:r>
        <w:t>This module is only for site data and there is no special algorithm to explain!</w:t>
      </w:r>
    </w:p>
    <w:p w14:paraId="71B43333" w14:textId="73FB51AB" w:rsidR="000717D3" w:rsidRDefault="000717D3" w:rsidP="000717D3">
      <w:pPr>
        <w:pStyle w:val="Heading2"/>
      </w:pPr>
      <w:bookmarkStart w:id="27" w:name="_Toc105442961"/>
      <w:proofErr w:type="spellStart"/>
      <w:r>
        <w:t>DataBank</w:t>
      </w:r>
      <w:bookmarkEnd w:id="27"/>
      <w:proofErr w:type="spellEnd"/>
    </w:p>
    <w:p w14:paraId="60B31F0C" w14:textId="77777777" w:rsidR="000717D3" w:rsidRDefault="000717D3" w:rsidP="000717D3">
      <w:pPr>
        <w:pStyle w:val="2Normal2"/>
      </w:pPr>
      <w:r>
        <w:t>This module is only for site data and there is no special algorithm to explain!</w:t>
      </w:r>
    </w:p>
    <w:p w14:paraId="0B78FAD2" w14:textId="4A78C212" w:rsidR="000717D3" w:rsidRPr="00A75EC3" w:rsidRDefault="00912E5A" w:rsidP="00912E5A">
      <w:pPr>
        <w:pStyle w:val="Heading1"/>
      </w:pPr>
      <w:bookmarkStart w:id="28" w:name="_Toc105442962"/>
      <w:r w:rsidRPr="00A75EC3">
        <w:t>Fragilities</w:t>
      </w:r>
      <w:bookmarkEnd w:id="28"/>
    </w:p>
    <w:p w14:paraId="1C44240A" w14:textId="77777777" w:rsidR="007C0540" w:rsidRDefault="007C0540" w:rsidP="007C0540">
      <w:pPr>
        <w:pStyle w:val="Heading2"/>
      </w:pPr>
      <w:bookmarkStart w:id="29" w:name="_Toc105442963"/>
      <w:r>
        <w:t>_</w:t>
      </w:r>
      <w:proofErr w:type="spellStart"/>
      <w:r w:rsidRPr="00D73038">
        <w:t>GlobalParameters</w:t>
      </w:r>
      <w:bookmarkEnd w:id="29"/>
      <w:proofErr w:type="spellEnd"/>
    </w:p>
    <w:p w14:paraId="7B16EC35" w14:textId="5BF370F7" w:rsidR="001079DD" w:rsidRDefault="001079DD" w:rsidP="001079DD">
      <w:pPr>
        <w:pStyle w:val="2Normal2"/>
        <w:numPr>
          <w:ilvl w:val="0"/>
          <w:numId w:val="12"/>
        </w:numPr>
      </w:pPr>
      <w:proofErr w:type="spellStart"/>
      <w:proofErr w:type="gramStart"/>
      <w:r w:rsidRPr="00B05967">
        <w:t>GetProbability</w:t>
      </w:r>
      <w:proofErr w:type="spellEnd"/>
      <w:r>
        <w:t xml:space="preserve"> :</w:t>
      </w:r>
      <w:proofErr w:type="gramEnd"/>
      <w:r>
        <w:t xml:space="preserve"> </w:t>
      </w:r>
      <w:r w:rsidR="00B05967">
        <w:t>The main purpose of defining fragility or probit is to get the probability of fragile, collapse, vulnerability or any type of damage under a magnitude value of external excitation. So</w:t>
      </w:r>
      <w:r>
        <w:t>,</w:t>
      </w:r>
      <w:r w:rsidR="00B05967">
        <w:t xml:space="preserve"> any fragility or probit module should have a </w:t>
      </w:r>
      <w:proofErr w:type="spellStart"/>
      <w:r w:rsidR="00B05967" w:rsidRPr="00B05967">
        <w:t>GetProbability</w:t>
      </w:r>
      <w:proofErr w:type="spellEnd"/>
      <w:r w:rsidR="00B05967">
        <w:t xml:space="preserve"> function that returns mentioned probability under </w:t>
      </w:r>
      <w:r>
        <w:t>given magnitude.</w:t>
      </w:r>
    </w:p>
    <w:p w14:paraId="25419C8F" w14:textId="5E5E773F" w:rsidR="001079DD" w:rsidRDefault="001079DD" w:rsidP="001079DD">
      <w:pPr>
        <w:pStyle w:val="Heading2"/>
      </w:pPr>
      <w:bookmarkStart w:id="30" w:name="_Toc105442964"/>
      <w:r>
        <w:t>Fragility</w:t>
      </w:r>
      <w:bookmarkEnd w:id="30"/>
    </w:p>
    <w:p w14:paraId="65067544" w14:textId="7798E9F2" w:rsidR="001079DD" w:rsidRDefault="001079DD" w:rsidP="001079DD">
      <w:pPr>
        <w:pStyle w:val="2Normal2"/>
      </w:pPr>
      <w:r>
        <w:t xml:space="preserve">This module is only getting the fragility parameters from the user and calculations algorithm in its </w:t>
      </w:r>
      <w:proofErr w:type="spellStart"/>
      <w:r w:rsidRPr="00B05967">
        <w:t>GetProbability</w:t>
      </w:r>
      <w:proofErr w:type="spellEnd"/>
      <w:r>
        <w:t xml:space="preserve"> function to return the probability under given magnitude.</w:t>
      </w:r>
    </w:p>
    <w:p w14:paraId="3D80F0CC" w14:textId="43924B45" w:rsidR="001079DD" w:rsidRPr="001079DD" w:rsidRDefault="001079DD" w:rsidP="001079DD">
      <w:pPr>
        <w:pStyle w:val="Heading2"/>
      </w:pPr>
      <w:bookmarkStart w:id="31" w:name="_Toc105442965"/>
      <w:r>
        <w:t>Probit</w:t>
      </w:r>
      <w:bookmarkEnd w:id="31"/>
    </w:p>
    <w:p w14:paraId="6E1A399A" w14:textId="1E835534" w:rsidR="001079DD" w:rsidRDefault="001079DD" w:rsidP="001079DD">
      <w:pPr>
        <w:pStyle w:val="2Normal2"/>
      </w:pPr>
      <w:r>
        <w:t xml:space="preserve">This module is only getting the probit parameters from the user and calculations algorithm in its </w:t>
      </w:r>
      <w:proofErr w:type="spellStart"/>
      <w:r w:rsidRPr="00B05967">
        <w:t>GetProbability</w:t>
      </w:r>
      <w:proofErr w:type="spellEnd"/>
      <w:r>
        <w:t xml:space="preserve"> function to return the probability under given magnitude.</w:t>
      </w:r>
    </w:p>
    <w:p w14:paraId="2F687147" w14:textId="54CE6BE9" w:rsidR="00F429A7" w:rsidRDefault="00F429A7" w:rsidP="001079DD">
      <w:pPr>
        <w:pStyle w:val="2Normal2"/>
      </w:pPr>
    </w:p>
    <w:p w14:paraId="63ACF740" w14:textId="77777777" w:rsidR="00826AA6" w:rsidRPr="00826AA6" w:rsidRDefault="00826AA6" w:rsidP="00826AA6"/>
    <w:p w14:paraId="7D274FB9" w14:textId="36F1F37E" w:rsidR="007C0540" w:rsidRDefault="007C0540" w:rsidP="007C0540">
      <w:pPr>
        <w:pStyle w:val="2Normal2"/>
        <w:rPr>
          <w:rtl/>
        </w:rPr>
      </w:pPr>
    </w:p>
    <w:p w14:paraId="0088FEFA" w14:textId="77777777" w:rsidR="00B05967" w:rsidRDefault="00B05967" w:rsidP="007C0540">
      <w:pPr>
        <w:pStyle w:val="2Normal2"/>
      </w:pPr>
    </w:p>
    <w:p w14:paraId="15BA19B6" w14:textId="77777777" w:rsidR="00912E5A" w:rsidRPr="00912E5A" w:rsidRDefault="00912E5A" w:rsidP="00912E5A"/>
    <w:p w14:paraId="1D8E1EE2" w14:textId="77777777" w:rsidR="000717D3" w:rsidRPr="000717D3" w:rsidRDefault="000717D3" w:rsidP="000717D3"/>
    <w:p w14:paraId="514F1DC8" w14:textId="77777777" w:rsidR="002E6B5D" w:rsidRPr="002E6B5D" w:rsidRDefault="002E6B5D" w:rsidP="002E6B5D">
      <w:pPr>
        <w:pStyle w:val="2Normal2"/>
      </w:pPr>
    </w:p>
    <w:p w14:paraId="4061D9E4" w14:textId="77777777" w:rsidR="0096460D" w:rsidRPr="0096460D" w:rsidRDefault="0096460D" w:rsidP="007739EE">
      <w:pPr>
        <w:pStyle w:val="Heading3"/>
        <w:numPr>
          <w:ilvl w:val="0"/>
          <w:numId w:val="0"/>
        </w:numPr>
        <w:ind w:left="720"/>
      </w:pPr>
    </w:p>
    <w:p w14:paraId="1BC81173" w14:textId="77777777" w:rsidR="0096460D" w:rsidRPr="0096460D" w:rsidRDefault="0096460D" w:rsidP="0096460D"/>
    <w:p w14:paraId="252AB31E" w14:textId="77777777" w:rsidR="00D73038" w:rsidRPr="00D73038" w:rsidRDefault="00D73038" w:rsidP="0096460D"/>
    <w:p w14:paraId="5F55ABFA" w14:textId="77777777" w:rsidR="00A47700" w:rsidRDefault="00A47700" w:rsidP="0096460D"/>
    <w:p w14:paraId="65980095" w14:textId="72CFFC9A" w:rsidR="00306287" w:rsidRDefault="00306287" w:rsidP="0096460D">
      <w:pPr>
        <w:rPr>
          <w:rtl/>
        </w:rPr>
      </w:pPr>
      <w:r>
        <w:rPr>
          <w:noProof/>
          <w:rtl/>
          <w:lang w:val="fa-IR"/>
        </w:rPr>
        <w:drawing>
          <wp:inline distT="0" distB="0" distL="0" distR="0" wp14:anchorId="301AA552" wp14:editId="0F841170">
            <wp:extent cx="5391150" cy="4724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5DA7F3" w14:textId="77777777" w:rsidR="00306287" w:rsidRDefault="00306287" w:rsidP="0096460D">
      <w:pPr>
        <w:rPr>
          <w:rtl/>
        </w:rPr>
      </w:pPr>
    </w:p>
    <w:p w14:paraId="5D17172B" w14:textId="42196F76" w:rsidR="00604E79" w:rsidRDefault="00604E79" w:rsidP="006650DC">
      <w:pPr>
        <w:ind w:left="0"/>
        <w:rPr>
          <w:rtl/>
        </w:rPr>
      </w:pPr>
    </w:p>
    <w:sectPr w:rsidR="00604E79" w:rsidSect="007948E6">
      <w:pgSz w:w="11906" w:h="16838" w:code="9"/>
      <w:pgMar w:top="1440" w:right="1440" w:bottom="1440" w:left="144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8E9"/>
    <w:multiLevelType w:val="multilevel"/>
    <w:tmpl w:val="BAC6B97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suff w:val="space"/>
      <w:lvlText w:val="%1-%2-%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54444"/>
    <w:multiLevelType w:val="hybridMultilevel"/>
    <w:tmpl w:val="334EC504"/>
    <w:lvl w:ilvl="0" w:tplc="D6FAD792">
      <w:start w:val="1"/>
      <w:numFmt w:val="bullet"/>
      <w:lvlText w:val="•"/>
      <w:lvlJc w:val="left"/>
      <w:pPr>
        <w:tabs>
          <w:tab w:val="num" w:pos="720"/>
        </w:tabs>
        <w:ind w:left="720" w:hanging="360"/>
      </w:pPr>
      <w:rPr>
        <w:rFonts w:ascii="Times New Roman" w:hAnsi="Times New Roman" w:hint="default"/>
      </w:rPr>
    </w:lvl>
    <w:lvl w:ilvl="1" w:tplc="A7A4CF12" w:tentative="1">
      <w:start w:val="1"/>
      <w:numFmt w:val="bullet"/>
      <w:lvlText w:val="•"/>
      <w:lvlJc w:val="left"/>
      <w:pPr>
        <w:tabs>
          <w:tab w:val="num" w:pos="1440"/>
        </w:tabs>
        <w:ind w:left="1440" w:hanging="360"/>
      </w:pPr>
      <w:rPr>
        <w:rFonts w:ascii="Times New Roman" w:hAnsi="Times New Roman" w:hint="default"/>
      </w:rPr>
    </w:lvl>
    <w:lvl w:ilvl="2" w:tplc="70CE0C60" w:tentative="1">
      <w:start w:val="1"/>
      <w:numFmt w:val="bullet"/>
      <w:lvlText w:val="•"/>
      <w:lvlJc w:val="left"/>
      <w:pPr>
        <w:tabs>
          <w:tab w:val="num" w:pos="2160"/>
        </w:tabs>
        <w:ind w:left="2160" w:hanging="360"/>
      </w:pPr>
      <w:rPr>
        <w:rFonts w:ascii="Times New Roman" w:hAnsi="Times New Roman" w:hint="default"/>
      </w:rPr>
    </w:lvl>
    <w:lvl w:ilvl="3" w:tplc="1F9E6BBA" w:tentative="1">
      <w:start w:val="1"/>
      <w:numFmt w:val="bullet"/>
      <w:lvlText w:val="•"/>
      <w:lvlJc w:val="left"/>
      <w:pPr>
        <w:tabs>
          <w:tab w:val="num" w:pos="2880"/>
        </w:tabs>
        <w:ind w:left="2880" w:hanging="360"/>
      </w:pPr>
      <w:rPr>
        <w:rFonts w:ascii="Times New Roman" w:hAnsi="Times New Roman" w:hint="default"/>
      </w:rPr>
    </w:lvl>
    <w:lvl w:ilvl="4" w:tplc="3D681608" w:tentative="1">
      <w:start w:val="1"/>
      <w:numFmt w:val="bullet"/>
      <w:lvlText w:val="•"/>
      <w:lvlJc w:val="left"/>
      <w:pPr>
        <w:tabs>
          <w:tab w:val="num" w:pos="3600"/>
        </w:tabs>
        <w:ind w:left="3600" w:hanging="360"/>
      </w:pPr>
      <w:rPr>
        <w:rFonts w:ascii="Times New Roman" w:hAnsi="Times New Roman" w:hint="default"/>
      </w:rPr>
    </w:lvl>
    <w:lvl w:ilvl="5" w:tplc="B1DCB6EC" w:tentative="1">
      <w:start w:val="1"/>
      <w:numFmt w:val="bullet"/>
      <w:lvlText w:val="•"/>
      <w:lvlJc w:val="left"/>
      <w:pPr>
        <w:tabs>
          <w:tab w:val="num" w:pos="4320"/>
        </w:tabs>
        <w:ind w:left="4320" w:hanging="360"/>
      </w:pPr>
      <w:rPr>
        <w:rFonts w:ascii="Times New Roman" w:hAnsi="Times New Roman" w:hint="default"/>
      </w:rPr>
    </w:lvl>
    <w:lvl w:ilvl="6" w:tplc="1BA4E76E" w:tentative="1">
      <w:start w:val="1"/>
      <w:numFmt w:val="bullet"/>
      <w:lvlText w:val="•"/>
      <w:lvlJc w:val="left"/>
      <w:pPr>
        <w:tabs>
          <w:tab w:val="num" w:pos="5040"/>
        </w:tabs>
        <w:ind w:left="5040" w:hanging="360"/>
      </w:pPr>
      <w:rPr>
        <w:rFonts w:ascii="Times New Roman" w:hAnsi="Times New Roman" w:hint="default"/>
      </w:rPr>
    </w:lvl>
    <w:lvl w:ilvl="7" w:tplc="01B244DA" w:tentative="1">
      <w:start w:val="1"/>
      <w:numFmt w:val="bullet"/>
      <w:lvlText w:val="•"/>
      <w:lvlJc w:val="left"/>
      <w:pPr>
        <w:tabs>
          <w:tab w:val="num" w:pos="5760"/>
        </w:tabs>
        <w:ind w:left="5760" w:hanging="360"/>
      </w:pPr>
      <w:rPr>
        <w:rFonts w:ascii="Times New Roman" w:hAnsi="Times New Roman" w:hint="default"/>
      </w:rPr>
    </w:lvl>
    <w:lvl w:ilvl="8" w:tplc="AE707B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332A72"/>
    <w:multiLevelType w:val="multilevel"/>
    <w:tmpl w:val="B070673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377EA"/>
    <w:multiLevelType w:val="hybridMultilevel"/>
    <w:tmpl w:val="503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47D24"/>
    <w:multiLevelType w:val="hybridMultilevel"/>
    <w:tmpl w:val="4056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1D2DFA"/>
    <w:multiLevelType w:val="hybridMultilevel"/>
    <w:tmpl w:val="C57A90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B8F77AC"/>
    <w:multiLevelType w:val="hybridMultilevel"/>
    <w:tmpl w:val="97ECB65A"/>
    <w:lvl w:ilvl="0" w:tplc="0FBE438C">
      <w:start w:val="1"/>
      <w:numFmt w:val="bullet"/>
      <w:lvlText w:val="•"/>
      <w:lvlJc w:val="left"/>
      <w:pPr>
        <w:tabs>
          <w:tab w:val="num" w:pos="720"/>
        </w:tabs>
        <w:ind w:left="720" w:hanging="360"/>
      </w:pPr>
      <w:rPr>
        <w:rFonts w:ascii="Times New Roman" w:hAnsi="Times New Roman" w:hint="default"/>
      </w:rPr>
    </w:lvl>
    <w:lvl w:ilvl="1" w:tplc="DF8A60CE" w:tentative="1">
      <w:start w:val="1"/>
      <w:numFmt w:val="bullet"/>
      <w:lvlText w:val="•"/>
      <w:lvlJc w:val="left"/>
      <w:pPr>
        <w:tabs>
          <w:tab w:val="num" w:pos="1440"/>
        </w:tabs>
        <w:ind w:left="1440" w:hanging="360"/>
      </w:pPr>
      <w:rPr>
        <w:rFonts w:ascii="Times New Roman" w:hAnsi="Times New Roman" w:hint="default"/>
      </w:rPr>
    </w:lvl>
    <w:lvl w:ilvl="2" w:tplc="35CE77C0" w:tentative="1">
      <w:start w:val="1"/>
      <w:numFmt w:val="bullet"/>
      <w:lvlText w:val="•"/>
      <w:lvlJc w:val="left"/>
      <w:pPr>
        <w:tabs>
          <w:tab w:val="num" w:pos="2160"/>
        </w:tabs>
        <w:ind w:left="2160" w:hanging="360"/>
      </w:pPr>
      <w:rPr>
        <w:rFonts w:ascii="Times New Roman" w:hAnsi="Times New Roman" w:hint="default"/>
      </w:rPr>
    </w:lvl>
    <w:lvl w:ilvl="3" w:tplc="7CE6E42E" w:tentative="1">
      <w:start w:val="1"/>
      <w:numFmt w:val="bullet"/>
      <w:lvlText w:val="•"/>
      <w:lvlJc w:val="left"/>
      <w:pPr>
        <w:tabs>
          <w:tab w:val="num" w:pos="2880"/>
        </w:tabs>
        <w:ind w:left="2880" w:hanging="360"/>
      </w:pPr>
      <w:rPr>
        <w:rFonts w:ascii="Times New Roman" w:hAnsi="Times New Roman" w:hint="default"/>
      </w:rPr>
    </w:lvl>
    <w:lvl w:ilvl="4" w:tplc="45AC2F72" w:tentative="1">
      <w:start w:val="1"/>
      <w:numFmt w:val="bullet"/>
      <w:lvlText w:val="•"/>
      <w:lvlJc w:val="left"/>
      <w:pPr>
        <w:tabs>
          <w:tab w:val="num" w:pos="3600"/>
        </w:tabs>
        <w:ind w:left="3600" w:hanging="360"/>
      </w:pPr>
      <w:rPr>
        <w:rFonts w:ascii="Times New Roman" w:hAnsi="Times New Roman" w:hint="default"/>
      </w:rPr>
    </w:lvl>
    <w:lvl w:ilvl="5" w:tplc="96F0EEC8" w:tentative="1">
      <w:start w:val="1"/>
      <w:numFmt w:val="bullet"/>
      <w:lvlText w:val="•"/>
      <w:lvlJc w:val="left"/>
      <w:pPr>
        <w:tabs>
          <w:tab w:val="num" w:pos="4320"/>
        </w:tabs>
        <w:ind w:left="4320" w:hanging="360"/>
      </w:pPr>
      <w:rPr>
        <w:rFonts w:ascii="Times New Roman" w:hAnsi="Times New Roman" w:hint="default"/>
      </w:rPr>
    </w:lvl>
    <w:lvl w:ilvl="6" w:tplc="1E1208F8" w:tentative="1">
      <w:start w:val="1"/>
      <w:numFmt w:val="bullet"/>
      <w:lvlText w:val="•"/>
      <w:lvlJc w:val="left"/>
      <w:pPr>
        <w:tabs>
          <w:tab w:val="num" w:pos="5040"/>
        </w:tabs>
        <w:ind w:left="5040" w:hanging="360"/>
      </w:pPr>
      <w:rPr>
        <w:rFonts w:ascii="Times New Roman" w:hAnsi="Times New Roman" w:hint="default"/>
      </w:rPr>
    </w:lvl>
    <w:lvl w:ilvl="7" w:tplc="68726862" w:tentative="1">
      <w:start w:val="1"/>
      <w:numFmt w:val="bullet"/>
      <w:lvlText w:val="•"/>
      <w:lvlJc w:val="left"/>
      <w:pPr>
        <w:tabs>
          <w:tab w:val="num" w:pos="5760"/>
        </w:tabs>
        <w:ind w:left="5760" w:hanging="360"/>
      </w:pPr>
      <w:rPr>
        <w:rFonts w:ascii="Times New Roman" w:hAnsi="Times New Roman" w:hint="default"/>
      </w:rPr>
    </w:lvl>
    <w:lvl w:ilvl="8" w:tplc="F446E0B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7B4B69"/>
    <w:multiLevelType w:val="hybridMultilevel"/>
    <w:tmpl w:val="988A5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47F5C"/>
    <w:multiLevelType w:val="hybridMultilevel"/>
    <w:tmpl w:val="6524A6E6"/>
    <w:lvl w:ilvl="0" w:tplc="4B7EA822">
      <w:start w:val="1"/>
      <w:numFmt w:val="bullet"/>
      <w:lvlText w:val="•"/>
      <w:lvlJc w:val="left"/>
      <w:pPr>
        <w:tabs>
          <w:tab w:val="num" w:pos="720"/>
        </w:tabs>
        <w:ind w:left="720" w:hanging="360"/>
      </w:pPr>
      <w:rPr>
        <w:rFonts w:ascii="Times New Roman" w:hAnsi="Times New Roman" w:hint="default"/>
      </w:rPr>
    </w:lvl>
    <w:lvl w:ilvl="1" w:tplc="A0625BD0" w:tentative="1">
      <w:start w:val="1"/>
      <w:numFmt w:val="bullet"/>
      <w:lvlText w:val="•"/>
      <w:lvlJc w:val="left"/>
      <w:pPr>
        <w:tabs>
          <w:tab w:val="num" w:pos="1440"/>
        </w:tabs>
        <w:ind w:left="1440" w:hanging="360"/>
      </w:pPr>
      <w:rPr>
        <w:rFonts w:ascii="Times New Roman" w:hAnsi="Times New Roman" w:hint="default"/>
      </w:rPr>
    </w:lvl>
    <w:lvl w:ilvl="2" w:tplc="93BAC1FE" w:tentative="1">
      <w:start w:val="1"/>
      <w:numFmt w:val="bullet"/>
      <w:lvlText w:val="•"/>
      <w:lvlJc w:val="left"/>
      <w:pPr>
        <w:tabs>
          <w:tab w:val="num" w:pos="2160"/>
        </w:tabs>
        <w:ind w:left="2160" w:hanging="360"/>
      </w:pPr>
      <w:rPr>
        <w:rFonts w:ascii="Times New Roman" w:hAnsi="Times New Roman" w:hint="default"/>
      </w:rPr>
    </w:lvl>
    <w:lvl w:ilvl="3" w:tplc="CFA6A336" w:tentative="1">
      <w:start w:val="1"/>
      <w:numFmt w:val="bullet"/>
      <w:lvlText w:val="•"/>
      <w:lvlJc w:val="left"/>
      <w:pPr>
        <w:tabs>
          <w:tab w:val="num" w:pos="2880"/>
        </w:tabs>
        <w:ind w:left="2880" w:hanging="360"/>
      </w:pPr>
      <w:rPr>
        <w:rFonts w:ascii="Times New Roman" w:hAnsi="Times New Roman" w:hint="default"/>
      </w:rPr>
    </w:lvl>
    <w:lvl w:ilvl="4" w:tplc="F000D038" w:tentative="1">
      <w:start w:val="1"/>
      <w:numFmt w:val="bullet"/>
      <w:lvlText w:val="•"/>
      <w:lvlJc w:val="left"/>
      <w:pPr>
        <w:tabs>
          <w:tab w:val="num" w:pos="3600"/>
        </w:tabs>
        <w:ind w:left="3600" w:hanging="360"/>
      </w:pPr>
      <w:rPr>
        <w:rFonts w:ascii="Times New Roman" w:hAnsi="Times New Roman" w:hint="default"/>
      </w:rPr>
    </w:lvl>
    <w:lvl w:ilvl="5" w:tplc="75DAACE4" w:tentative="1">
      <w:start w:val="1"/>
      <w:numFmt w:val="bullet"/>
      <w:lvlText w:val="•"/>
      <w:lvlJc w:val="left"/>
      <w:pPr>
        <w:tabs>
          <w:tab w:val="num" w:pos="4320"/>
        </w:tabs>
        <w:ind w:left="4320" w:hanging="360"/>
      </w:pPr>
      <w:rPr>
        <w:rFonts w:ascii="Times New Roman" w:hAnsi="Times New Roman" w:hint="default"/>
      </w:rPr>
    </w:lvl>
    <w:lvl w:ilvl="6" w:tplc="46A4758C" w:tentative="1">
      <w:start w:val="1"/>
      <w:numFmt w:val="bullet"/>
      <w:lvlText w:val="•"/>
      <w:lvlJc w:val="left"/>
      <w:pPr>
        <w:tabs>
          <w:tab w:val="num" w:pos="5040"/>
        </w:tabs>
        <w:ind w:left="5040" w:hanging="360"/>
      </w:pPr>
      <w:rPr>
        <w:rFonts w:ascii="Times New Roman" w:hAnsi="Times New Roman" w:hint="default"/>
      </w:rPr>
    </w:lvl>
    <w:lvl w:ilvl="7" w:tplc="140A1678" w:tentative="1">
      <w:start w:val="1"/>
      <w:numFmt w:val="bullet"/>
      <w:lvlText w:val="•"/>
      <w:lvlJc w:val="left"/>
      <w:pPr>
        <w:tabs>
          <w:tab w:val="num" w:pos="5760"/>
        </w:tabs>
        <w:ind w:left="5760" w:hanging="360"/>
      </w:pPr>
      <w:rPr>
        <w:rFonts w:ascii="Times New Roman" w:hAnsi="Times New Roman" w:hint="default"/>
      </w:rPr>
    </w:lvl>
    <w:lvl w:ilvl="8" w:tplc="81DEC5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24A50"/>
    <w:multiLevelType w:val="hybridMultilevel"/>
    <w:tmpl w:val="32347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6902"/>
    <w:multiLevelType w:val="multilevel"/>
    <w:tmpl w:val="B6E28AF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tl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71ACE"/>
    <w:multiLevelType w:val="hybridMultilevel"/>
    <w:tmpl w:val="0588A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88290A"/>
    <w:multiLevelType w:val="hybridMultilevel"/>
    <w:tmpl w:val="8A9C1E90"/>
    <w:lvl w:ilvl="0" w:tplc="1B8E923C">
      <w:start w:val="1"/>
      <w:numFmt w:val="bullet"/>
      <w:lvlText w:val=""/>
      <w:lvlJc w:val="left"/>
      <w:pPr>
        <w:ind w:left="172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15664"/>
    <w:multiLevelType w:val="hybridMultilevel"/>
    <w:tmpl w:val="E326DA9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5108147">
    <w:abstractNumId w:val="11"/>
  </w:num>
  <w:num w:numId="2" w16cid:durableId="197475945">
    <w:abstractNumId w:val="9"/>
  </w:num>
  <w:num w:numId="3" w16cid:durableId="1420911086">
    <w:abstractNumId w:val="14"/>
  </w:num>
  <w:num w:numId="4" w16cid:durableId="1403872994">
    <w:abstractNumId w:val="12"/>
  </w:num>
  <w:num w:numId="5" w16cid:durableId="1893998036">
    <w:abstractNumId w:val="17"/>
  </w:num>
  <w:num w:numId="6" w16cid:durableId="894243052">
    <w:abstractNumId w:val="3"/>
  </w:num>
  <w:num w:numId="7" w16cid:durableId="1169369170">
    <w:abstractNumId w:val="16"/>
  </w:num>
  <w:num w:numId="8" w16cid:durableId="1611010010">
    <w:abstractNumId w:val="13"/>
  </w:num>
  <w:num w:numId="9" w16cid:durableId="32421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1346877">
    <w:abstractNumId w:val="2"/>
  </w:num>
  <w:num w:numId="11" w16cid:durableId="1124082815">
    <w:abstractNumId w:val="0"/>
  </w:num>
  <w:num w:numId="12" w16cid:durableId="888414527">
    <w:abstractNumId w:val="6"/>
  </w:num>
  <w:num w:numId="13" w16cid:durableId="1826554978">
    <w:abstractNumId w:val="5"/>
  </w:num>
  <w:num w:numId="14" w16cid:durableId="1458834277">
    <w:abstractNumId w:val="10"/>
  </w:num>
  <w:num w:numId="15" w16cid:durableId="359555895">
    <w:abstractNumId w:val="7"/>
  </w:num>
  <w:num w:numId="16" w16cid:durableId="132141760">
    <w:abstractNumId w:val="1"/>
  </w:num>
  <w:num w:numId="17" w16cid:durableId="992830409">
    <w:abstractNumId w:val="15"/>
  </w:num>
  <w:num w:numId="18" w16cid:durableId="191069410">
    <w:abstractNumId w:val="8"/>
  </w:num>
  <w:num w:numId="19" w16cid:durableId="108476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17B35"/>
    <w:rsid w:val="00033E6F"/>
    <w:rsid w:val="00061462"/>
    <w:rsid w:val="000717D3"/>
    <w:rsid w:val="00080D35"/>
    <w:rsid w:val="00094D15"/>
    <w:rsid w:val="00095583"/>
    <w:rsid w:val="000A333C"/>
    <w:rsid w:val="000E37C6"/>
    <w:rsid w:val="000E7EEE"/>
    <w:rsid w:val="00101D73"/>
    <w:rsid w:val="001079DD"/>
    <w:rsid w:val="00116536"/>
    <w:rsid w:val="00162C8F"/>
    <w:rsid w:val="0018491C"/>
    <w:rsid w:val="001D687C"/>
    <w:rsid w:val="001E1CD8"/>
    <w:rsid w:val="001E4216"/>
    <w:rsid w:val="001E478B"/>
    <w:rsid w:val="001E52AA"/>
    <w:rsid w:val="002412D3"/>
    <w:rsid w:val="002422F7"/>
    <w:rsid w:val="0024302C"/>
    <w:rsid w:val="00291200"/>
    <w:rsid w:val="002A7861"/>
    <w:rsid w:val="002E6B5D"/>
    <w:rsid w:val="002F2910"/>
    <w:rsid w:val="003029A4"/>
    <w:rsid w:val="00306287"/>
    <w:rsid w:val="00320E87"/>
    <w:rsid w:val="00322CF7"/>
    <w:rsid w:val="00357E4A"/>
    <w:rsid w:val="00384178"/>
    <w:rsid w:val="003B4181"/>
    <w:rsid w:val="003C058F"/>
    <w:rsid w:val="003C630F"/>
    <w:rsid w:val="003D356F"/>
    <w:rsid w:val="003D5638"/>
    <w:rsid w:val="003F23EE"/>
    <w:rsid w:val="003F5217"/>
    <w:rsid w:val="00417670"/>
    <w:rsid w:val="00451EC3"/>
    <w:rsid w:val="004825F6"/>
    <w:rsid w:val="004A4631"/>
    <w:rsid w:val="004C043B"/>
    <w:rsid w:val="004C06B0"/>
    <w:rsid w:val="004D51DA"/>
    <w:rsid w:val="004E5A6C"/>
    <w:rsid w:val="004F1827"/>
    <w:rsid w:val="005049B1"/>
    <w:rsid w:val="00550E38"/>
    <w:rsid w:val="005660C7"/>
    <w:rsid w:val="005A25C5"/>
    <w:rsid w:val="005B1844"/>
    <w:rsid w:val="005B67B0"/>
    <w:rsid w:val="005C61E3"/>
    <w:rsid w:val="005D6A18"/>
    <w:rsid w:val="005E07EC"/>
    <w:rsid w:val="00604E79"/>
    <w:rsid w:val="00662BDB"/>
    <w:rsid w:val="00663E63"/>
    <w:rsid w:val="006650DC"/>
    <w:rsid w:val="00673F77"/>
    <w:rsid w:val="0068435D"/>
    <w:rsid w:val="0069562A"/>
    <w:rsid w:val="006D4F15"/>
    <w:rsid w:val="006E31F1"/>
    <w:rsid w:val="006F4961"/>
    <w:rsid w:val="00732C84"/>
    <w:rsid w:val="00732D08"/>
    <w:rsid w:val="00744FAA"/>
    <w:rsid w:val="00757C59"/>
    <w:rsid w:val="007739EE"/>
    <w:rsid w:val="007860E3"/>
    <w:rsid w:val="007948E6"/>
    <w:rsid w:val="00794992"/>
    <w:rsid w:val="007A06BF"/>
    <w:rsid w:val="007B0548"/>
    <w:rsid w:val="007C0540"/>
    <w:rsid w:val="007C5E48"/>
    <w:rsid w:val="007C66A2"/>
    <w:rsid w:val="007D20CE"/>
    <w:rsid w:val="007D35B7"/>
    <w:rsid w:val="00813525"/>
    <w:rsid w:val="00826AA6"/>
    <w:rsid w:val="008301BB"/>
    <w:rsid w:val="008351BA"/>
    <w:rsid w:val="00855E33"/>
    <w:rsid w:val="00866A7B"/>
    <w:rsid w:val="00881217"/>
    <w:rsid w:val="00887B0C"/>
    <w:rsid w:val="00897CC7"/>
    <w:rsid w:val="008A02FC"/>
    <w:rsid w:val="008B398D"/>
    <w:rsid w:val="008D034B"/>
    <w:rsid w:val="00912E5A"/>
    <w:rsid w:val="00913E79"/>
    <w:rsid w:val="0096460D"/>
    <w:rsid w:val="0097283D"/>
    <w:rsid w:val="009B30F5"/>
    <w:rsid w:val="009C3030"/>
    <w:rsid w:val="009D33B4"/>
    <w:rsid w:val="009D43F1"/>
    <w:rsid w:val="009E64E0"/>
    <w:rsid w:val="009F11C7"/>
    <w:rsid w:val="00A00D30"/>
    <w:rsid w:val="00A2073C"/>
    <w:rsid w:val="00A24EEB"/>
    <w:rsid w:val="00A3772B"/>
    <w:rsid w:val="00A468B5"/>
    <w:rsid w:val="00A47700"/>
    <w:rsid w:val="00A625A4"/>
    <w:rsid w:val="00A75EC3"/>
    <w:rsid w:val="00AA124A"/>
    <w:rsid w:val="00AE3DA6"/>
    <w:rsid w:val="00B05967"/>
    <w:rsid w:val="00B53C0D"/>
    <w:rsid w:val="00BB5CB6"/>
    <w:rsid w:val="00BC1645"/>
    <w:rsid w:val="00BC2C75"/>
    <w:rsid w:val="00BD09A8"/>
    <w:rsid w:val="00BF41A0"/>
    <w:rsid w:val="00C120F3"/>
    <w:rsid w:val="00C3099A"/>
    <w:rsid w:val="00C63352"/>
    <w:rsid w:val="00C7058E"/>
    <w:rsid w:val="00C74A2C"/>
    <w:rsid w:val="00C934BB"/>
    <w:rsid w:val="00CC191C"/>
    <w:rsid w:val="00CC477F"/>
    <w:rsid w:val="00CD0E6D"/>
    <w:rsid w:val="00CD2E75"/>
    <w:rsid w:val="00CE017A"/>
    <w:rsid w:val="00CF2034"/>
    <w:rsid w:val="00D01C20"/>
    <w:rsid w:val="00D12B84"/>
    <w:rsid w:val="00D53618"/>
    <w:rsid w:val="00D61116"/>
    <w:rsid w:val="00D72C30"/>
    <w:rsid w:val="00D73038"/>
    <w:rsid w:val="00D73BC8"/>
    <w:rsid w:val="00D74DCC"/>
    <w:rsid w:val="00D773E2"/>
    <w:rsid w:val="00D81412"/>
    <w:rsid w:val="00D83766"/>
    <w:rsid w:val="00DC7427"/>
    <w:rsid w:val="00DD4567"/>
    <w:rsid w:val="00DF0A3F"/>
    <w:rsid w:val="00E04EB5"/>
    <w:rsid w:val="00E1515B"/>
    <w:rsid w:val="00E15F99"/>
    <w:rsid w:val="00E20FF3"/>
    <w:rsid w:val="00E632E8"/>
    <w:rsid w:val="00E63619"/>
    <w:rsid w:val="00E7485F"/>
    <w:rsid w:val="00EE0AE3"/>
    <w:rsid w:val="00EF4366"/>
    <w:rsid w:val="00F02D57"/>
    <w:rsid w:val="00F045B3"/>
    <w:rsid w:val="00F429A7"/>
    <w:rsid w:val="00F514F2"/>
    <w:rsid w:val="00F73FD1"/>
    <w:rsid w:val="00F82995"/>
    <w:rsid w:val="00FA42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Normal1"/>
    <w:qFormat/>
    <w:rsid w:val="000717D3"/>
    <w:pPr>
      <w:ind w:left="360"/>
      <w:jc w:val="lowKashida"/>
    </w:pPr>
    <w:rPr>
      <w:rFonts w:ascii="SimSun" w:hAnsi="SimSun" w:cs="B Nazanin"/>
      <w:sz w:val="24"/>
      <w:szCs w:val="28"/>
    </w:rPr>
  </w:style>
  <w:style w:type="paragraph" w:styleId="Heading1">
    <w:name w:val="heading 1"/>
    <w:basedOn w:val="Normal"/>
    <w:next w:val="Normal"/>
    <w:link w:val="Heading1Char"/>
    <w:uiPriority w:val="9"/>
    <w:qFormat/>
    <w:rsid w:val="00D73038"/>
    <w:pPr>
      <w:keepNext/>
      <w:keepLines/>
      <w:numPr>
        <w:numId w:val="10"/>
      </w:numPr>
      <w:spacing w:before="360" w:after="120"/>
      <w:outlineLvl w:val="0"/>
    </w:pPr>
    <w:rPr>
      <w:rFonts w:eastAsiaTheme="majorEastAsia"/>
      <w:sz w:val="28"/>
      <w:szCs w:val="32"/>
    </w:rPr>
  </w:style>
  <w:style w:type="paragraph" w:styleId="Heading2">
    <w:name w:val="heading 2"/>
    <w:basedOn w:val="Normal"/>
    <w:next w:val="2Normal2"/>
    <w:link w:val="Heading2Char"/>
    <w:uiPriority w:val="9"/>
    <w:unhideWhenUsed/>
    <w:qFormat/>
    <w:rsid w:val="003F23EE"/>
    <w:pPr>
      <w:keepNext/>
      <w:keepLines/>
      <w:numPr>
        <w:ilvl w:val="1"/>
        <w:numId w:val="10"/>
      </w:numPr>
      <w:spacing w:before="120" w:after="120"/>
      <w:jc w:val="left"/>
      <w:outlineLvl w:val="1"/>
    </w:pPr>
    <w:rPr>
      <w:rFonts w:asciiTheme="majorBidi" w:eastAsiaTheme="majorEastAsia" w:hAnsiTheme="majorBidi" w:cstheme="majorBidi"/>
      <w:color w:val="2F5496" w:themeColor="accent1" w:themeShade="BF"/>
      <w:sz w:val="26"/>
      <w:szCs w:val="26"/>
    </w:rPr>
  </w:style>
  <w:style w:type="paragraph" w:styleId="Heading3">
    <w:name w:val="heading 3"/>
    <w:basedOn w:val="Normal"/>
    <w:next w:val="3Normal3"/>
    <w:link w:val="Heading3Char"/>
    <w:uiPriority w:val="9"/>
    <w:unhideWhenUsed/>
    <w:qFormat/>
    <w:rsid w:val="003F23EE"/>
    <w:pPr>
      <w:keepNext/>
      <w:keepLines/>
      <w:numPr>
        <w:ilvl w:val="2"/>
        <w:numId w:val="11"/>
      </w:numPr>
      <w:spacing w:before="40" w:after="40"/>
      <w:ind w:left="1800"/>
      <w:jc w:val="left"/>
      <w:outlineLvl w:val="2"/>
    </w:pPr>
    <w:rPr>
      <w:rFonts w:asciiTheme="majorBidi" w:eastAsiaTheme="majorEastAsia" w:hAnsiTheme="majorBid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38"/>
    <w:rPr>
      <w:rFonts w:ascii="SimSun" w:eastAsiaTheme="majorEastAsia" w:hAnsi="SimSun" w:cs="B Nazanin"/>
      <w:sz w:val="28"/>
      <w:szCs w:val="32"/>
    </w:rPr>
  </w:style>
  <w:style w:type="paragraph" w:styleId="ListParagraph">
    <w:name w:val="List Paragraph"/>
    <w:basedOn w:val="Normal"/>
    <w:uiPriority w:val="34"/>
    <w:qFormat/>
    <w:rsid w:val="00EF4366"/>
    <w:pPr>
      <w:ind w:left="720"/>
      <w:contextualSpacing/>
    </w:pPr>
  </w:style>
  <w:style w:type="paragraph" w:styleId="NoSpacing">
    <w:name w:val="No Spacing"/>
    <w:uiPriority w:val="1"/>
    <w:qFormat/>
    <w:rsid w:val="003D5638"/>
    <w:pPr>
      <w:bidi/>
      <w:spacing w:after="0" w:line="240" w:lineRule="auto"/>
      <w:jc w:val="lowKashida"/>
    </w:pPr>
    <w:rPr>
      <w:rFonts w:ascii="SimSun" w:hAnsi="SimSun" w:cs="B Nazanin"/>
      <w:sz w:val="24"/>
      <w:szCs w:val="28"/>
    </w:rPr>
  </w:style>
  <w:style w:type="character" w:customStyle="1" w:styleId="Heading2Char">
    <w:name w:val="Heading 2 Char"/>
    <w:basedOn w:val="DefaultParagraphFont"/>
    <w:link w:val="Heading2"/>
    <w:uiPriority w:val="9"/>
    <w:rsid w:val="003F23EE"/>
    <w:rPr>
      <w:rFonts w:asciiTheme="majorBidi" w:eastAsiaTheme="majorEastAsia" w:hAnsiTheme="majorBidi" w:cstheme="majorBidi"/>
      <w:color w:val="2F5496" w:themeColor="accent1" w:themeShade="BF"/>
      <w:sz w:val="26"/>
      <w:szCs w:val="26"/>
    </w:rPr>
  </w:style>
  <w:style w:type="character" w:customStyle="1" w:styleId="Heading3Char">
    <w:name w:val="Heading 3 Char"/>
    <w:basedOn w:val="DefaultParagraphFont"/>
    <w:link w:val="Heading3"/>
    <w:uiPriority w:val="9"/>
    <w:rsid w:val="003F23EE"/>
    <w:rPr>
      <w:rFonts w:asciiTheme="majorBidi" w:eastAsiaTheme="majorEastAsia" w:hAnsiTheme="majorBidi" w:cstheme="majorBidi"/>
      <w:color w:val="1F3763" w:themeColor="accent1" w:themeShade="7F"/>
      <w:sz w:val="24"/>
      <w:szCs w:val="24"/>
    </w:rPr>
  </w:style>
  <w:style w:type="paragraph" w:customStyle="1" w:styleId="2Normal2">
    <w:name w:val="2Normal2"/>
    <w:basedOn w:val="Normal"/>
    <w:link w:val="2Normal2Char"/>
    <w:qFormat/>
    <w:rsid w:val="003F23EE"/>
    <w:pPr>
      <w:ind w:left="810"/>
    </w:pPr>
    <w:rPr>
      <w:rFonts w:asciiTheme="majorBidi" w:hAnsiTheme="majorBidi"/>
    </w:rPr>
  </w:style>
  <w:style w:type="paragraph" w:customStyle="1" w:styleId="3Normal3">
    <w:name w:val="3Normal3"/>
    <w:basedOn w:val="ListParagraph"/>
    <w:link w:val="3Normal3Char"/>
    <w:qFormat/>
    <w:rsid w:val="003F23EE"/>
    <w:pPr>
      <w:ind w:left="1440"/>
    </w:pPr>
    <w:rPr>
      <w:rFonts w:asciiTheme="majorBidi" w:hAnsiTheme="majorBidi"/>
    </w:rPr>
  </w:style>
  <w:style w:type="character" w:customStyle="1" w:styleId="2Normal2Char">
    <w:name w:val="2Normal2 Char"/>
    <w:basedOn w:val="DefaultParagraphFont"/>
    <w:link w:val="2Normal2"/>
    <w:rsid w:val="003F23EE"/>
    <w:rPr>
      <w:rFonts w:asciiTheme="majorBidi" w:hAnsiTheme="majorBidi" w:cs="B Nazanin"/>
      <w:sz w:val="24"/>
      <w:szCs w:val="28"/>
    </w:rPr>
  </w:style>
  <w:style w:type="character" w:customStyle="1" w:styleId="3Normal3Char">
    <w:name w:val="3Normal3 Char"/>
    <w:basedOn w:val="2Normal2Char"/>
    <w:link w:val="3Normal3"/>
    <w:rsid w:val="003F23EE"/>
    <w:rPr>
      <w:rFonts w:asciiTheme="majorBidi" w:hAnsiTheme="majorBidi" w:cs="B Nazanin"/>
      <w:sz w:val="24"/>
      <w:szCs w:val="28"/>
    </w:rPr>
  </w:style>
  <w:style w:type="paragraph" w:customStyle="1" w:styleId="CodesLine">
    <w:name w:val="CodesLine"/>
    <w:basedOn w:val="ListParagraph"/>
    <w:link w:val="CodesLineChar"/>
    <w:qFormat/>
    <w:rsid w:val="00BF41A0"/>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DefaultParagraphFont"/>
    <w:link w:val="CodesLine"/>
    <w:rsid w:val="00BF41A0"/>
    <w:rPr>
      <w:rFonts w:ascii="Courier New" w:eastAsia="Times New Roman" w:hAnsi="Courier New" w:cs="Courier New"/>
      <w:color w:val="000000"/>
      <w:sz w:val="20"/>
      <w:szCs w:val="16"/>
      <w:shd w:val="pct5" w:color="auto" w:fill="FFFFFF"/>
    </w:rPr>
  </w:style>
  <w:style w:type="character" w:customStyle="1" w:styleId="sc11">
    <w:name w:val="sc11"/>
    <w:basedOn w:val="DefaultParagraphFont"/>
    <w:rsid w:val="00BF41A0"/>
    <w:rPr>
      <w:rFonts w:ascii="Courier New" w:hAnsi="Courier New" w:cs="Courier New" w:hint="default"/>
      <w:color w:val="008000"/>
      <w:sz w:val="20"/>
      <w:szCs w:val="20"/>
    </w:rPr>
  </w:style>
  <w:style w:type="character" w:customStyle="1" w:styleId="sc0">
    <w:name w:val="sc0"/>
    <w:basedOn w:val="DefaultParagraphFont"/>
    <w:rsid w:val="005B67B0"/>
    <w:rPr>
      <w:rFonts w:ascii="Courier New" w:hAnsi="Courier New" w:cs="Courier New" w:hint="default"/>
      <w:color w:val="000000"/>
      <w:sz w:val="20"/>
      <w:szCs w:val="20"/>
    </w:rPr>
  </w:style>
  <w:style w:type="character" w:customStyle="1" w:styleId="sc101">
    <w:name w:val="sc101"/>
    <w:basedOn w:val="DefaultParagraphFont"/>
    <w:rsid w:val="005B67B0"/>
    <w:rPr>
      <w:rFonts w:ascii="Courier New" w:hAnsi="Courier New" w:cs="Courier New" w:hint="default"/>
      <w:b/>
      <w:bCs/>
      <w:color w:val="000080"/>
      <w:sz w:val="20"/>
      <w:szCs w:val="20"/>
    </w:rPr>
  </w:style>
  <w:style w:type="character" w:customStyle="1" w:styleId="sc141">
    <w:name w:val="sc141"/>
    <w:basedOn w:val="DefaultParagraphFont"/>
    <w:rsid w:val="005B67B0"/>
    <w:rPr>
      <w:rFonts w:ascii="Courier New" w:hAnsi="Courier New" w:cs="Courier New" w:hint="default"/>
      <w:b/>
      <w:bCs/>
      <w:color w:val="880088"/>
      <w:sz w:val="20"/>
      <w:szCs w:val="20"/>
    </w:rPr>
  </w:style>
  <w:style w:type="character" w:styleId="CommentReference">
    <w:name w:val="annotation reference"/>
    <w:basedOn w:val="DefaultParagraphFont"/>
    <w:uiPriority w:val="99"/>
    <w:semiHidden/>
    <w:unhideWhenUsed/>
    <w:rsid w:val="00CD0E6D"/>
    <w:rPr>
      <w:sz w:val="16"/>
      <w:szCs w:val="16"/>
    </w:rPr>
  </w:style>
  <w:style w:type="paragraph" w:styleId="CommentText">
    <w:name w:val="annotation text"/>
    <w:basedOn w:val="Normal"/>
    <w:link w:val="CommentTextChar"/>
    <w:uiPriority w:val="99"/>
    <w:semiHidden/>
    <w:unhideWhenUsed/>
    <w:rsid w:val="00CD0E6D"/>
    <w:pPr>
      <w:spacing w:line="240" w:lineRule="auto"/>
    </w:pPr>
    <w:rPr>
      <w:sz w:val="20"/>
      <w:szCs w:val="20"/>
    </w:rPr>
  </w:style>
  <w:style w:type="character" w:customStyle="1" w:styleId="CommentTextChar">
    <w:name w:val="Comment Text Char"/>
    <w:basedOn w:val="DefaultParagraphFont"/>
    <w:link w:val="CommentText"/>
    <w:uiPriority w:val="99"/>
    <w:semiHidden/>
    <w:rsid w:val="00CD0E6D"/>
    <w:rPr>
      <w:rFonts w:ascii="SimSun" w:hAnsi="SimSun" w:cs="B Nazanin"/>
      <w:sz w:val="20"/>
      <w:szCs w:val="20"/>
    </w:rPr>
  </w:style>
  <w:style w:type="paragraph" w:styleId="CommentSubject">
    <w:name w:val="annotation subject"/>
    <w:basedOn w:val="CommentText"/>
    <w:next w:val="CommentText"/>
    <w:link w:val="CommentSubjectChar"/>
    <w:uiPriority w:val="99"/>
    <w:semiHidden/>
    <w:unhideWhenUsed/>
    <w:rsid w:val="00CD0E6D"/>
    <w:rPr>
      <w:b/>
      <w:bCs/>
    </w:rPr>
  </w:style>
  <w:style w:type="character" w:customStyle="1" w:styleId="CommentSubjectChar">
    <w:name w:val="Comment Subject Char"/>
    <w:basedOn w:val="CommentTextChar"/>
    <w:link w:val="CommentSubject"/>
    <w:uiPriority w:val="99"/>
    <w:semiHidden/>
    <w:rsid w:val="00CD0E6D"/>
    <w:rPr>
      <w:rFonts w:ascii="SimSun" w:hAnsi="SimSun" w:cs="B Nazanin"/>
      <w:b/>
      <w:bCs/>
      <w:sz w:val="20"/>
      <w:szCs w:val="20"/>
    </w:rPr>
  </w:style>
  <w:style w:type="paragraph" w:styleId="BalloonText">
    <w:name w:val="Balloon Text"/>
    <w:basedOn w:val="Normal"/>
    <w:link w:val="BalloonTextChar"/>
    <w:uiPriority w:val="99"/>
    <w:semiHidden/>
    <w:unhideWhenUsed/>
    <w:rsid w:val="00CD0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E6D"/>
    <w:rPr>
      <w:rFonts w:ascii="Segoe UI" w:hAnsi="Segoe UI" w:cs="Segoe UI"/>
      <w:sz w:val="18"/>
      <w:szCs w:val="18"/>
    </w:rPr>
  </w:style>
  <w:style w:type="paragraph" w:styleId="TOCHeading">
    <w:name w:val="TOC Heading"/>
    <w:basedOn w:val="Heading1"/>
    <w:next w:val="Normal"/>
    <w:uiPriority w:val="39"/>
    <w:unhideWhenUsed/>
    <w:qFormat/>
    <w:rsid w:val="000717D3"/>
    <w:pPr>
      <w:numPr>
        <w:numId w:val="0"/>
      </w:numPr>
      <w:spacing w:before="240" w:after="0"/>
      <w:jc w:val="left"/>
      <w:outlineLvl w:val="9"/>
    </w:pPr>
    <w:rPr>
      <w:rFonts w:asciiTheme="majorHAnsi" w:hAnsiTheme="majorHAnsi" w:cstheme="majorBidi"/>
      <w:color w:val="2F5496" w:themeColor="accent1" w:themeShade="BF"/>
      <w:sz w:val="32"/>
      <w:lang w:bidi="ar-SA"/>
    </w:rPr>
  </w:style>
  <w:style w:type="paragraph" w:styleId="TOC1">
    <w:name w:val="toc 1"/>
    <w:basedOn w:val="Normal"/>
    <w:next w:val="Normal"/>
    <w:autoRedefine/>
    <w:uiPriority w:val="39"/>
    <w:unhideWhenUsed/>
    <w:rsid w:val="000717D3"/>
    <w:pPr>
      <w:spacing w:after="100"/>
      <w:ind w:left="0"/>
    </w:pPr>
  </w:style>
  <w:style w:type="paragraph" w:styleId="TOC2">
    <w:name w:val="toc 2"/>
    <w:basedOn w:val="Normal"/>
    <w:next w:val="Normal"/>
    <w:autoRedefine/>
    <w:uiPriority w:val="39"/>
    <w:unhideWhenUsed/>
    <w:rsid w:val="000717D3"/>
    <w:pPr>
      <w:spacing w:after="100"/>
      <w:ind w:left="240"/>
    </w:pPr>
  </w:style>
  <w:style w:type="paragraph" w:styleId="TOC3">
    <w:name w:val="toc 3"/>
    <w:basedOn w:val="Normal"/>
    <w:next w:val="Normal"/>
    <w:autoRedefine/>
    <w:uiPriority w:val="39"/>
    <w:unhideWhenUsed/>
    <w:rsid w:val="000717D3"/>
    <w:pPr>
      <w:spacing w:after="100"/>
      <w:ind w:left="480"/>
    </w:pPr>
  </w:style>
  <w:style w:type="character" w:styleId="Hyperlink">
    <w:name w:val="Hyperlink"/>
    <w:basedOn w:val="DefaultParagraphFont"/>
    <w:uiPriority w:val="99"/>
    <w:unhideWhenUsed/>
    <w:rsid w:val="000717D3"/>
    <w:rPr>
      <w:color w:val="0563C1" w:themeColor="hyperlink"/>
      <w:u w:val="single"/>
    </w:rPr>
  </w:style>
  <w:style w:type="character" w:customStyle="1" w:styleId="sc51">
    <w:name w:val="sc51"/>
    <w:basedOn w:val="DefaultParagraphFont"/>
    <w:rsid w:val="00320E87"/>
    <w:rPr>
      <w:rFonts w:ascii="Courier New" w:hAnsi="Courier New" w:cs="Courier New" w:hint="default"/>
      <w:b/>
      <w:bCs/>
      <w:color w:val="0000FF"/>
      <w:sz w:val="20"/>
      <w:szCs w:val="20"/>
    </w:rPr>
  </w:style>
  <w:style w:type="character" w:customStyle="1" w:styleId="sc81">
    <w:name w:val="sc81"/>
    <w:basedOn w:val="DefaultParagraphFont"/>
    <w:rsid w:val="00320E87"/>
    <w:rPr>
      <w:rFonts w:ascii="Courier New" w:hAnsi="Courier New" w:cs="Courier New" w:hint="default"/>
      <w:b/>
      <w:bCs/>
      <w:color w:val="000000"/>
      <w:sz w:val="20"/>
      <w:szCs w:val="20"/>
    </w:rPr>
  </w:style>
  <w:style w:type="character" w:customStyle="1" w:styleId="sc91">
    <w:name w:val="sc91"/>
    <w:basedOn w:val="DefaultParagraphFont"/>
    <w:rsid w:val="00320E87"/>
    <w:rPr>
      <w:rFonts w:ascii="Courier New" w:hAnsi="Courier New" w:cs="Courier New" w:hint="default"/>
      <w:color w:val="FF00FF"/>
      <w:sz w:val="20"/>
      <w:szCs w:val="20"/>
    </w:rPr>
  </w:style>
  <w:style w:type="character" w:customStyle="1" w:styleId="sc21">
    <w:name w:val="sc21"/>
    <w:basedOn w:val="DefaultParagraphFont"/>
    <w:rsid w:val="00320E87"/>
    <w:rPr>
      <w:rFonts w:ascii="Courier New" w:hAnsi="Courier New" w:cs="Courier New" w:hint="default"/>
      <w:color w:val="FF0000"/>
      <w:sz w:val="20"/>
      <w:szCs w:val="20"/>
    </w:rPr>
  </w:style>
  <w:style w:type="character" w:customStyle="1" w:styleId="sc12">
    <w:name w:val="sc12"/>
    <w:basedOn w:val="DefaultParagraphFont"/>
    <w:rsid w:val="00320E8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157">
      <w:bodyDiv w:val="1"/>
      <w:marLeft w:val="0"/>
      <w:marRight w:val="0"/>
      <w:marTop w:val="0"/>
      <w:marBottom w:val="0"/>
      <w:divBdr>
        <w:top w:val="none" w:sz="0" w:space="0" w:color="auto"/>
        <w:left w:val="none" w:sz="0" w:space="0" w:color="auto"/>
        <w:bottom w:val="none" w:sz="0" w:space="0" w:color="auto"/>
        <w:right w:val="none" w:sz="0" w:space="0" w:color="auto"/>
      </w:divBdr>
      <w:divsChild>
        <w:div w:id="2127504183">
          <w:marLeft w:val="0"/>
          <w:marRight w:val="0"/>
          <w:marTop w:val="0"/>
          <w:marBottom w:val="0"/>
          <w:divBdr>
            <w:top w:val="none" w:sz="0" w:space="0" w:color="auto"/>
            <w:left w:val="none" w:sz="0" w:space="0" w:color="auto"/>
            <w:bottom w:val="none" w:sz="0" w:space="0" w:color="auto"/>
            <w:right w:val="none" w:sz="0" w:space="0" w:color="auto"/>
          </w:divBdr>
        </w:div>
      </w:divsChild>
    </w:div>
    <w:div w:id="187791448">
      <w:bodyDiv w:val="1"/>
      <w:marLeft w:val="0"/>
      <w:marRight w:val="0"/>
      <w:marTop w:val="0"/>
      <w:marBottom w:val="0"/>
      <w:divBdr>
        <w:top w:val="none" w:sz="0" w:space="0" w:color="auto"/>
        <w:left w:val="none" w:sz="0" w:space="0" w:color="auto"/>
        <w:bottom w:val="none" w:sz="0" w:space="0" w:color="auto"/>
        <w:right w:val="none" w:sz="0" w:space="0" w:color="auto"/>
      </w:divBdr>
      <w:divsChild>
        <w:div w:id="522671944">
          <w:marLeft w:val="0"/>
          <w:marRight w:val="0"/>
          <w:marTop w:val="0"/>
          <w:marBottom w:val="0"/>
          <w:divBdr>
            <w:top w:val="none" w:sz="0" w:space="0" w:color="auto"/>
            <w:left w:val="none" w:sz="0" w:space="0" w:color="auto"/>
            <w:bottom w:val="none" w:sz="0" w:space="0" w:color="auto"/>
            <w:right w:val="none" w:sz="0" w:space="0" w:color="auto"/>
          </w:divBdr>
        </w:div>
      </w:divsChild>
    </w:div>
    <w:div w:id="518008793">
      <w:bodyDiv w:val="1"/>
      <w:marLeft w:val="0"/>
      <w:marRight w:val="0"/>
      <w:marTop w:val="0"/>
      <w:marBottom w:val="0"/>
      <w:divBdr>
        <w:top w:val="none" w:sz="0" w:space="0" w:color="auto"/>
        <w:left w:val="none" w:sz="0" w:space="0" w:color="auto"/>
        <w:bottom w:val="none" w:sz="0" w:space="0" w:color="auto"/>
        <w:right w:val="none" w:sz="0" w:space="0" w:color="auto"/>
      </w:divBdr>
      <w:divsChild>
        <w:div w:id="1884517638">
          <w:marLeft w:val="0"/>
          <w:marRight w:val="0"/>
          <w:marTop w:val="0"/>
          <w:marBottom w:val="0"/>
          <w:divBdr>
            <w:top w:val="none" w:sz="0" w:space="0" w:color="auto"/>
            <w:left w:val="none" w:sz="0" w:space="0" w:color="auto"/>
            <w:bottom w:val="none" w:sz="0" w:space="0" w:color="auto"/>
            <w:right w:val="none" w:sz="0" w:space="0" w:color="auto"/>
          </w:divBdr>
        </w:div>
      </w:divsChild>
    </w:div>
    <w:div w:id="775950464">
      <w:bodyDiv w:val="1"/>
      <w:marLeft w:val="0"/>
      <w:marRight w:val="0"/>
      <w:marTop w:val="0"/>
      <w:marBottom w:val="0"/>
      <w:divBdr>
        <w:top w:val="none" w:sz="0" w:space="0" w:color="auto"/>
        <w:left w:val="none" w:sz="0" w:space="0" w:color="auto"/>
        <w:bottom w:val="none" w:sz="0" w:space="0" w:color="auto"/>
        <w:right w:val="none" w:sz="0" w:space="0" w:color="auto"/>
      </w:divBdr>
      <w:divsChild>
        <w:div w:id="46221882">
          <w:marLeft w:val="0"/>
          <w:marRight w:val="0"/>
          <w:marTop w:val="0"/>
          <w:marBottom w:val="0"/>
          <w:divBdr>
            <w:top w:val="none" w:sz="0" w:space="0" w:color="auto"/>
            <w:left w:val="none" w:sz="0" w:space="0" w:color="auto"/>
            <w:bottom w:val="none" w:sz="0" w:space="0" w:color="auto"/>
            <w:right w:val="none" w:sz="0" w:space="0" w:color="auto"/>
          </w:divBdr>
        </w:div>
      </w:divsChild>
    </w:div>
    <w:div w:id="970405631">
      <w:bodyDiv w:val="1"/>
      <w:marLeft w:val="0"/>
      <w:marRight w:val="0"/>
      <w:marTop w:val="0"/>
      <w:marBottom w:val="0"/>
      <w:divBdr>
        <w:top w:val="none" w:sz="0" w:space="0" w:color="auto"/>
        <w:left w:val="none" w:sz="0" w:space="0" w:color="auto"/>
        <w:bottom w:val="none" w:sz="0" w:space="0" w:color="auto"/>
        <w:right w:val="none" w:sz="0" w:space="0" w:color="auto"/>
      </w:divBdr>
      <w:divsChild>
        <w:div w:id="111289641">
          <w:marLeft w:val="547"/>
          <w:marRight w:val="0"/>
          <w:marTop w:val="0"/>
          <w:marBottom w:val="0"/>
          <w:divBdr>
            <w:top w:val="none" w:sz="0" w:space="0" w:color="auto"/>
            <w:left w:val="none" w:sz="0" w:space="0" w:color="auto"/>
            <w:bottom w:val="none" w:sz="0" w:space="0" w:color="auto"/>
            <w:right w:val="none" w:sz="0" w:space="0" w:color="auto"/>
          </w:divBdr>
        </w:div>
      </w:divsChild>
    </w:div>
    <w:div w:id="1001664180">
      <w:bodyDiv w:val="1"/>
      <w:marLeft w:val="0"/>
      <w:marRight w:val="0"/>
      <w:marTop w:val="0"/>
      <w:marBottom w:val="0"/>
      <w:divBdr>
        <w:top w:val="none" w:sz="0" w:space="0" w:color="auto"/>
        <w:left w:val="none" w:sz="0" w:space="0" w:color="auto"/>
        <w:bottom w:val="none" w:sz="0" w:space="0" w:color="auto"/>
        <w:right w:val="none" w:sz="0" w:space="0" w:color="auto"/>
      </w:divBdr>
      <w:divsChild>
        <w:div w:id="689113250">
          <w:marLeft w:val="0"/>
          <w:marRight w:val="0"/>
          <w:marTop w:val="0"/>
          <w:marBottom w:val="0"/>
          <w:divBdr>
            <w:top w:val="none" w:sz="0" w:space="0" w:color="auto"/>
            <w:left w:val="none" w:sz="0" w:space="0" w:color="auto"/>
            <w:bottom w:val="none" w:sz="0" w:space="0" w:color="auto"/>
            <w:right w:val="none" w:sz="0" w:space="0" w:color="auto"/>
          </w:divBdr>
        </w:div>
      </w:divsChild>
    </w:div>
    <w:div w:id="1291742619">
      <w:bodyDiv w:val="1"/>
      <w:marLeft w:val="0"/>
      <w:marRight w:val="0"/>
      <w:marTop w:val="0"/>
      <w:marBottom w:val="0"/>
      <w:divBdr>
        <w:top w:val="none" w:sz="0" w:space="0" w:color="auto"/>
        <w:left w:val="none" w:sz="0" w:space="0" w:color="auto"/>
        <w:bottom w:val="none" w:sz="0" w:space="0" w:color="auto"/>
        <w:right w:val="none" w:sz="0" w:space="0" w:color="auto"/>
      </w:divBdr>
      <w:divsChild>
        <w:div w:id="204682879">
          <w:marLeft w:val="0"/>
          <w:marRight w:val="0"/>
          <w:marTop w:val="0"/>
          <w:marBottom w:val="0"/>
          <w:divBdr>
            <w:top w:val="none" w:sz="0" w:space="0" w:color="auto"/>
            <w:left w:val="none" w:sz="0" w:space="0" w:color="auto"/>
            <w:bottom w:val="none" w:sz="0" w:space="0" w:color="auto"/>
            <w:right w:val="none" w:sz="0" w:space="0" w:color="auto"/>
          </w:divBdr>
        </w:div>
      </w:divsChild>
    </w:div>
    <w:div w:id="1338264868">
      <w:bodyDiv w:val="1"/>
      <w:marLeft w:val="0"/>
      <w:marRight w:val="0"/>
      <w:marTop w:val="0"/>
      <w:marBottom w:val="0"/>
      <w:divBdr>
        <w:top w:val="none" w:sz="0" w:space="0" w:color="auto"/>
        <w:left w:val="none" w:sz="0" w:space="0" w:color="auto"/>
        <w:bottom w:val="none" w:sz="0" w:space="0" w:color="auto"/>
        <w:right w:val="none" w:sz="0" w:space="0" w:color="auto"/>
      </w:divBdr>
      <w:divsChild>
        <w:div w:id="1343437303">
          <w:marLeft w:val="547"/>
          <w:marRight w:val="0"/>
          <w:marTop w:val="0"/>
          <w:marBottom w:val="0"/>
          <w:divBdr>
            <w:top w:val="none" w:sz="0" w:space="0" w:color="auto"/>
            <w:left w:val="none" w:sz="0" w:space="0" w:color="auto"/>
            <w:bottom w:val="none" w:sz="0" w:space="0" w:color="auto"/>
            <w:right w:val="none" w:sz="0" w:space="0" w:color="auto"/>
          </w:divBdr>
        </w:div>
      </w:divsChild>
    </w:div>
    <w:div w:id="1725254314">
      <w:bodyDiv w:val="1"/>
      <w:marLeft w:val="0"/>
      <w:marRight w:val="0"/>
      <w:marTop w:val="0"/>
      <w:marBottom w:val="0"/>
      <w:divBdr>
        <w:top w:val="none" w:sz="0" w:space="0" w:color="auto"/>
        <w:left w:val="none" w:sz="0" w:space="0" w:color="auto"/>
        <w:bottom w:val="none" w:sz="0" w:space="0" w:color="auto"/>
        <w:right w:val="none" w:sz="0" w:space="0" w:color="auto"/>
      </w:divBdr>
      <w:divsChild>
        <w:div w:id="1741757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FD1E4F-3CE4-4D10-98F1-077124ADBEC7}"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n-US"/>
        </a:p>
      </dgm:t>
    </dgm:pt>
    <dgm:pt modelId="{09D54E2C-DC22-4402-A941-B481F45401FF}">
      <dgm:prSet phldrT="[Text]"/>
      <dgm:spPr>
        <a:solidFill>
          <a:schemeClr val="accent2">
            <a:lumMod val="75000"/>
          </a:schemeClr>
        </a:solidFill>
      </dgm:spPr>
      <dgm:t>
        <a:bodyPr/>
        <a:lstStyle/>
        <a:p>
          <a:r>
            <a:rPr lang="en-US"/>
            <a:t>Subpackage</a:t>
          </a:r>
        </a:p>
      </dgm:t>
    </dgm:pt>
    <dgm:pt modelId="{4AD1FBC9-D791-4481-8CEB-B8C5EC5D5458}" type="parTrans" cxnId="{ADF10B39-BE93-4C42-A4CF-5D609ABD5FD4}">
      <dgm:prSet/>
      <dgm:spPr/>
      <dgm:t>
        <a:bodyPr/>
        <a:lstStyle/>
        <a:p>
          <a:endParaRPr lang="en-US"/>
        </a:p>
      </dgm:t>
    </dgm:pt>
    <dgm:pt modelId="{E35DF890-5F38-431B-ACE4-9DEDBCE1D99C}" type="sibTrans" cxnId="{ADF10B39-BE93-4C42-A4CF-5D609ABD5FD4}">
      <dgm:prSet/>
      <dgm:spPr/>
      <dgm:t>
        <a:bodyPr/>
        <a:lstStyle/>
        <a:p>
          <a:endParaRPr lang="en-US"/>
        </a:p>
      </dgm:t>
    </dgm:pt>
    <dgm:pt modelId="{76796193-A501-4C27-8F5F-92A01FEEF106}">
      <dgm:prSet phldrT="[Text]"/>
      <dgm:spPr/>
      <dgm:t>
        <a:bodyPr/>
        <a:lstStyle/>
        <a:p>
          <a:r>
            <a:rPr lang="en-US"/>
            <a:t>__init__.py</a:t>
          </a:r>
        </a:p>
      </dgm:t>
    </dgm:pt>
    <dgm:pt modelId="{FF9E526D-BA0D-4EA1-B4AE-076597B6358F}" type="parTrans" cxnId="{6EA18F3B-F96B-4BBF-A0C2-ADAB1B9AFBE4}">
      <dgm:prSet/>
      <dgm:spPr/>
      <dgm:t>
        <a:bodyPr/>
        <a:lstStyle/>
        <a:p>
          <a:endParaRPr lang="en-US"/>
        </a:p>
      </dgm:t>
    </dgm:pt>
    <dgm:pt modelId="{7D62F15B-92C7-4699-AEAC-E57CC11B407A}" type="sibTrans" cxnId="{6EA18F3B-F96B-4BBF-A0C2-ADAB1B9AFBE4}">
      <dgm:prSet/>
      <dgm:spPr/>
      <dgm:t>
        <a:bodyPr/>
        <a:lstStyle/>
        <a:p>
          <a:endParaRPr lang="en-US"/>
        </a:p>
      </dgm:t>
    </dgm:pt>
    <dgm:pt modelId="{1F1DDB90-158D-408B-824D-32ACEA179E27}">
      <dgm:prSet phldrT="[Text]"/>
      <dgm:spPr/>
      <dgm:t>
        <a:bodyPr/>
        <a:lstStyle/>
        <a:p>
          <a:r>
            <a:rPr lang="en-US"/>
            <a:t>ObjManager.py</a:t>
          </a:r>
        </a:p>
      </dgm:t>
    </dgm:pt>
    <dgm:pt modelId="{49256B3C-0CB8-4244-AC2F-351C24D4CDCF}" type="parTrans" cxnId="{F482B32B-6648-4094-BB6C-B7B23AEFD53C}">
      <dgm:prSet/>
      <dgm:spPr/>
      <dgm:t>
        <a:bodyPr/>
        <a:lstStyle/>
        <a:p>
          <a:endParaRPr lang="en-US"/>
        </a:p>
      </dgm:t>
    </dgm:pt>
    <dgm:pt modelId="{5D43A169-83D2-4A7A-8389-88A44247F4C6}" type="sibTrans" cxnId="{F482B32B-6648-4094-BB6C-B7B23AEFD53C}">
      <dgm:prSet/>
      <dgm:spPr/>
      <dgm:t>
        <a:bodyPr/>
        <a:lstStyle/>
        <a:p>
          <a:endParaRPr lang="en-US"/>
        </a:p>
      </dgm:t>
    </dgm:pt>
    <dgm:pt modelId="{89361A7A-A52D-4388-9D9A-0CE9A3C7EEA9}">
      <dgm:prSet phldrT="[Text]"/>
      <dgm:spPr/>
      <dgm:t>
        <a:bodyPr/>
        <a:lstStyle/>
        <a:p>
          <a:r>
            <a:rPr lang="en-US"/>
            <a:t>SubPackage Modules </a:t>
          </a:r>
        </a:p>
      </dgm:t>
    </dgm:pt>
    <dgm:pt modelId="{74EBD458-FC2A-495E-B656-5DEDD64DAAB1}" type="parTrans" cxnId="{CD77A66E-4035-4F22-B6A4-6C0BECE19827}">
      <dgm:prSet/>
      <dgm:spPr/>
      <dgm:t>
        <a:bodyPr/>
        <a:lstStyle/>
        <a:p>
          <a:endParaRPr lang="en-US"/>
        </a:p>
      </dgm:t>
    </dgm:pt>
    <dgm:pt modelId="{56C96ED2-052C-4222-8390-DD4F87E40712}" type="sibTrans" cxnId="{CD77A66E-4035-4F22-B6A4-6C0BECE19827}">
      <dgm:prSet/>
      <dgm:spPr/>
      <dgm:t>
        <a:bodyPr/>
        <a:lstStyle/>
        <a:p>
          <a:endParaRPr lang="en-US"/>
        </a:p>
      </dgm:t>
    </dgm:pt>
    <dgm:pt modelId="{522DE0B6-4D78-4A39-92D5-82BEE9C5D1CE}">
      <dgm:prSet phldrT="[Text]"/>
      <dgm:spPr/>
      <dgm:t>
        <a:bodyPr/>
        <a:lstStyle/>
        <a:p>
          <a:r>
            <a:rPr lang="en-US"/>
            <a:t>_GlobalParameters.py</a:t>
          </a:r>
        </a:p>
      </dgm:t>
    </dgm:pt>
    <dgm:pt modelId="{27F313EF-8E78-4501-A198-EA956CE0BDE5}" type="parTrans" cxnId="{866D6193-B10E-457B-95BC-C1B03A30229C}">
      <dgm:prSet/>
      <dgm:spPr/>
      <dgm:t>
        <a:bodyPr/>
        <a:lstStyle/>
        <a:p>
          <a:endParaRPr lang="en-US"/>
        </a:p>
      </dgm:t>
    </dgm:pt>
    <dgm:pt modelId="{6A79B649-FF68-407F-B4E0-EB631657429F}" type="sibTrans" cxnId="{866D6193-B10E-457B-95BC-C1B03A30229C}">
      <dgm:prSet/>
      <dgm:spPr/>
      <dgm:t>
        <a:bodyPr/>
        <a:lstStyle/>
        <a:p>
          <a:endParaRPr lang="en-US"/>
        </a:p>
      </dgm:t>
    </dgm:pt>
    <dgm:pt modelId="{8DECB76A-D9FA-41A0-BA6A-AEEEE7485C83}">
      <dgm:prSet phldrT="[Text]"/>
      <dgm:spPr/>
      <dgm:t>
        <a:bodyPr/>
        <a:lstStyle/>
        <a:p>
          <a:r>
            <a:rPr lang="en-US"/>
            <a:t>wipeAnalysisGlobal</a:t>
          </a:r>
        </a:p>
      </dgm:t>
    </dgm:pt>
    <dgm:pt modelId="{398F0CCF-AA54-45E0-9E58-B2E49F7D65E1}" type="parTrans" cxnId="{50AFE7E4-6A70-464A-B8A9-F0F3A6B3D520}">
      <dgm:prSet/>
      <dgm:spPr/>
      <dgm:t>
        <a:bodyPr/>
        <a:lstStyle/>
        <a:p>
          <a:endParaRPr lang="en-US"/>
        </a:p>
      </dgm:t>
    </dgm:pt>
    <dgm:pt modelId="{429D9AEB-BDD0-4D6E-8CB6-B01A0BC42614}" type="sibTrans" cxnId="{50AFE7E4-6A70-464A-B8A9-F0F3A6B3D520}">
      <dgm:prSet/>
      <dgm:spPr/>
      <dgm:t>
        <a:bodyPr/>
        <a:lstStyle/>
        <a:p>
          <a:endParaRPr lang="en-US"/>
        </a:p>
      </dgm:t>
    </dgm:pt>
    <dgm:pt modelId="{CBD6ADF7-5346-43F1-97E4-4BF20FFD2B2D}">
      <dgm:prSet phldrT="[Text]"/>
      <dgm:spPr/>
      <dgm:t>
        <a:bodyPr/>
        <a:lstStyle/>
        <a:p>
          <a:r>
            <a:rPr lang="en-US"/>
            <a:t>wipeAnalysis</a:t>
          </a:r>
        </a:p>
      </dgm:t>
    </dgm:pt>
    <dgm:pt modelId="{B76DBCD2-1E33-4A05-B6A2-45028FB82A92}" type="parTrans" cxnId="{AE9BFBD4-76D2-4CBB-B053-913603032D30}">
      <dgm:prSet/>
      <dgm:spPr/>
      <dgm:t>
        <a:bodyPr/>
        <a:lstStyle/>
        <a:p>
          <a:endParaRPr lang="en-US"/>
        </a:p>
      </dgm:t>
    </dgm:pt>
    <dgm:pt modelId="{5032B435-E390-4AC9-AF08-AB2900D8A00C}" type="sibTrans" cxnId="{AE9BFBD4-76D2-4CBB-B053-913603032D30}">
      <dgm:prSet/>
      <dgm:spPr/>
      <dgm:t>
        <a:bodyPr/>
        <a:lstStyle/>
        <a:p>
          <a:endParaRPr lang="en-US"/>
        </a:p>
      </dgm:t>
    </dgm:pt>
    <dgm:pt modelId="{40E61237-DD0A-4E38-A6E3-C8BA2427638E}">
      <dgm:prSet phldrT="[Text]"/>
      <dgm:spPr/>
      <dgm:t>
        <a:bodyPr/>
        <a:lstStyle/>
        <a:p>
          <a:r>
            <a:rPr lang="en-US"/>
            <a:t>Calculate</a:t>
          </a:r>
        </a:p>
      </dgm:t>
    </dgm:pt>
    <dgm:pt modelId="{4985350C-6DB4-4603-8F43-0E1429CCA1FA}" type="parTrans" cxnId="{47236E92-C8E4-4824-ACBA-516DB0FE2FC2}">
      <dgm:prSet/>
      <dgm:spPr/>
      <dgm:t>
        <a:bodyPr/>
        <a:lstStyle/>
        <a:p>
          <a:endParaRPr lang="en-US"/>
        </a:p>
      </dgm:t>
    </dgm:pt>
    <dgm:pt modelId="{9BDAD7EE-4D06-4079-8D02-4E857E995E91}" type="sibTrans" cxnId="{47236E92-C8E4-4824-ACBA-516DB0FE2FC2}">
      <dgm:prSet/>
      <dgm:spPr/>
      <dgm:t>
        <a:bodyPr/>
        <a:lstStyle/>
        <a:p>
          <a:endParaRPr lang="en-US"/>
        </a:p>
      </dgm:t>
    </dgm:pt>
    <dgm:pt modelId="{086EF21D-CB9C-4E49-86C5-4F9DC5C42B9E}">
      <dgm:prSet phldrT="[Text]"/>
      <dgm:spPr/>
      <dgm:t>
        <a:bodyPr/>
        <a:lstStyle/>
        <a:p>
          <a:r>
            <a:rPr lang="en-US"/>
            <a:t>Other Common Methods</a:t>
          </a:r>
        </a:p>
      </dgm:t>
    </dgm:pt>
    <dgm:pt modelId="{BDE2C3C5-3CA3-478B-9BEF-0534FBF13B23}" type="parTrans" cxnId="{AC26F896-9C42-42D6-9B48-B29951180526}">
      <dgm:prSet/>
      <dgm:spPr/>
      <dgm:t>
        <a:bodyPr/>
        <a:lstStyle/>
        <a:p>
          <a:endParaRPr lang="en-US"/>
        </a:p>
      </dgm:t>
    </dgm:pt>
    <dgm:pt modelId="{6A53304F-E0DE-4388-BFAA-A71EBA684452}" type="sibTrans" cxnId="{AC26F896-9C42-42D6-9B48-B29951180526}">
      <dgm:prSet/>
      <dgm:spPr/>
      <dgm:t>
        <a:bodyPr/>
        <a:lstStyle/>
        <a:p>
          <a:endParaRPr lang="en-US"/>
        </a:p>
      </dgm:t>
    </dgm:pt>
    <dgm:pt modelId="{BACA454C-C96F-4E62-A680-8E6B19CF581D}" type="pres">
      <dgm:prSet presAssocID="{2EFD1E4F-3CE4-4D10-98F1-077124ADBEC7}" presName="hierChild1" presStyleCnt="0">
        <dgm:presLayoutVars>
          <dgm:orgChart val="1"/>
          <dgm:chPref val="1"/>
          <dgm:dir/>
          <dgm:animOne val="branch"/>
          <dgm:animLvl val="lvl"/>
          <dgm:resizeHandles/>
        </dgm:presLayoutVars>
      </dgm:prSet>
      <dgm:spPr/>
    </dgm:pt>
    <dgm:pt modelId="{6AB50E78-C3D7-4535-87E5-127DE0758CCE}" type="pres">
      <dgm:prSet presAssocID="{09D54E2C-DC22-4402-A941-B481F45401FF}" presName="hierRoot1" presStyleCnt="0">
        <dgm:presLayoutVars>
          <dgm:hierBranch val="init"/>
        </dgm:presLayoutVars>
      </dgm:prSet>
      <dgm:spPr/>
    </dgm:pt>
    <dgm:pt modelId="{F283C227-705B-49CD-8999-11F1A56FDA07}" type="pres">
      <dgm:prSet presAssocID="{09D54E2C-DC22-4402-A941-B481F45401FF}" presName="rootComposite1" presStyleCnt="0"/>
      <dgm:spPr/>
    </dgm:pt>
    <dgm:pt modelId="{18968EF9-1471-4E87-898A-8AE36C484F3B}" type="pres">
      <dgm:prSet presAssocID="{09D54E2C-DC22-4402-A941-B481F45401FF}" presName="rootText1" presStyleLbl="node0" presStyleIdx="0" presStyleCnt="1">
        <dgm:presLayoutVars>
          <dgm:chPref val="3"/>
        </dgm:presLayoutVars>
      </dgm:prSet>
      <dgm:spPr/>
    </dgm:pt>
    <dgm:pt modelId="{5CB981F5-EDC4-49AD-826A-F77ABD91F619}" type="pres">
      <dgm:prSet presAssocID="{09D54E2C-DC22-4402-A941-B481F45401FF}" presName="rootConnector1" presStyleLbl="node1" presStyleIdx="0" presStyleCnt="0"/>
      <dgm:spPr/>
    </dgm:pt>
    <dgm:pt modelId="{DB45E364-13AD-4EFD-B969-7CA354FA9984}" type="pres">
      <dgm:prSet presAssocID="{09D54E2C-DC22-4402-A941-B481F45401FF}" presName="hierChild2" presStyleCnt="0"/>
      <dgm:spPr/>
    </dgm:pt>
    <dgm:pt modelId="{514360C8-5961-4AD8-AC1A-B257EB56CA6F}" type="pres">
      <dgm:prSet presAssocID="{FF9E526D-BA0D-4EA1-B4AE-076597B6358F}" presName="Name64" presStyleLbl="parChTrans1D2" presStyleIdx="0" presStyleCnt="4"/>
      <dgm:spPr/>
    </dgm:pt>
    <dgm:pt modelId="{400C379B-92EF-4176-8B0C-AC2942DBB35D}" type="pres">
      <dgm:prSet presAssocID="{76796193-A501-4C27-8F5F-92A01FEEF106}" presName="hierRoot2" presStyleCnt="0">
        <dgm:presLayoutVars>
          <dgm:hierBranch val="init"/>
        </dgm:presLayoutVars>
      </dgm:prSet>
      <dgm:spPr/>
    </dgm:pt>
    <dgm:pt modelId="{630BDBA0-DBFC-4D63-AA79-830F683B6436}" type="pres">
      <dgm:prSet presAssocID="{76796193-A501-4C27-8F5F-92A01FEEF106}" presName="rootComposite" presStyleCnt="0"/>
      <dgm:spPr/>
    </dgm:pt>
    <dgm:pt modelId="{79A393D4-3B69-4345-B05B-9D5A6B61146D}" type="pres">
      <dgm:prSet presAssocID="{76796193-A501-4C27-8F5F-92A01FEEF106}" presName="rootText" presStyleLbl="node2" presStyleIdx="0" presStyleCnt="4">
        <dgm:presLayoutVars>
          <dgm:chPref val="3"/>
        </dgm:presLayoutVars>
      </dgm:prSet>
      <dgm:spPr/>
    </dgm:pt>
    <dgm:pt modelId="{20BD25D2-4BC6-4A00-8D08-EAC020D20E2C}" type="pres">
      <dgm:prSet presAssocID="{76796193-A501-4C27-8F5F-92A01FEEF106}" presName="rootConnector" presStyleLbl="node2" presStyleIdx="0" presStyleCnt="4"/>
      <dgm:spPr/>
    </dgm:pt>
    <dgm:pt modelId="{2F51C176-2FE5-4530-BC1F-5001060ECCE0}" type="pres">
      <dgm:prSet presAssocID="{76796193-A501-4C27-8F5F-92A01FEEF106}" presName="hierChild4" presStyleCnt="0"/>
      <dgm:spPr/>
    </dgm:pt>
    <dgm:pt modelId="{803F03FE-6E9F-4D1D-81A9-DD8CB5C3BA92}" type="pres">
      <dgm:prSet presAssocID="{76796193-A501-4C27-8F5F-92A01FEEF106}" presName="hierChild5" presStyleCnt="0"/>
      <dgm:spPr/>
    </dgm:pt>
    <dgm:pt modelId="{C85159EB-1661-407C-9319-D95BF1F20357}" type="pres">
      <dgm:prSet presAssocID="{49256B3C-0CB8-4244-AC2F-351C24D4CDCF}" presName="Name64" presStyleLbl="parChTrans1D2" presStyleIdx="1" presStyleCnt="4"/>
      <dgm:spPr/>
    </dgm:pt>
    <dgm:pt modelId="{07FB244B-95B7-4619-B8FE-2EFEAF465AA9}" type="pres">
      <dgm:prSet presAssocID="{1F1DDB90-158D-408B-824D-32ACEA179E27}" presName="hierRoot2" presStyleCnt="0">
        <dgm:presLayoutVars>
          <dgm:hierBranch val="init"/>
        </dgm:presLayoutVars>
      </dgm:prSet>
      <dgm:spPr/>
    </dgm:pt>
    <dgm:pt modelId="{94479ABC-4C8F-4303-92B8-DFC1C45FBF45}" type="pres">
      <dgm:prSet presAssocID="{1F1DDB90-158D-408B-824D-32ACEA179E27}" presName="rootComposite" presStyleCnt="0"/>
      <dgm:spPr/>
    </dgm:pt>
    <dgm:pt modelId="{9AE1EA58-CCE1-4D53-8B2A-16FFFAD225D6}" type="pres">
      <dgm:prSet presAssocID="{1F1DDB90-158D-408B-824D-32ACEA179E27}" presName="rootText" presStyleLbl="node2" presStyleIdx="1" presStyleCnt="4">
        <dgm:presLayoutVars>
          <dgm:chPref val="3"/>
        </dgm:presLayoutVars>
      </dgm:prSet>
      <dgm:spPr/>
    </dgm:pt>
    <dgm:pt modelId="{F238F6F2-78AF-4D41-8BBB-65665B9893DC}" type="pres">
      <dgm:prSet presAssocID="{1F1DDB90-158D-408B-824D-32ACEA179E27}" presName="rootConnector" presStyleLbl="node2" presStyleIdx="1" presStyleCnt="4"/>
      <dgm:spPr/>
    </dgm:pt>
    <dgm:pt modelId="{6214604C-4F3E-46BF-A2D3-FA0F741786AC}" type="pres">
      <dgm:prSet presAssocID="{1F1DDB90-158D-408B-824D-32ACEA179E27}" presName="hierChild4" presStyleCnt="0"/>
      <dgm:spPr/>
    </dgm:pt>
    <dgm:pt modelId="{9E37E6BD-C852-4730-B021-91ACF22A5227}" type="pres">
      <dgm:prSet presAssocID="{1F1DDB90-158D-408B-824D-32ACEA179E27}" presName="hierChild5" presStyleCnt="0"/>
      <dgm:spPr/>
    </dgm:pt>
    <dgm:pt modelId="{A40C47EE-C0E0-44C9-9BA9-BE1123F32F69}" type="pres">
      <dgm:prSet presAssocID="{27F313EF-8E78-4501-A198-EA956CE0BDE5}" presName="Name64" presStyleLbl="parChTrans1D2" presStyleIdx="2" presStyleCnt="4"/>
      <dgm:spPr/>
    </dgm:pt>
    <dgm:pt modelId="{1B20570E-8060-4D93-9C56-BC8F64190A0C}" type="pres">
      <dgm:prSet presAssocID="{522DE0B6-4D78-4A39-92D5-82BEE9C5D1CE}" presName="hierRoot2" presStyleCnt="0">
        <dgm:presLayoutVars>
          <dgm:hierBranch val="init"/>
        </dgm:presLayoutVars>
      </dgm:prSet>
      <dgm:spPr/>
    </dgm:pt>
    <dgm:pt modelId="{608ED66D-BB85-4400-914E-A013305E8E49}" type="pres">
      <dgm:prSet presAssocID="{522DE0B6-4D78-4A39-92D5-82BEE9C5D1CE}" presName="rootComposite" presStyleCnt="0"/>
      <dgm:spPr/>
    </dgm:pt>
    <dgm:pt modelId="{54A3995F-163E-411D-9327-7D8A3F13EBA8}" type="pres">
      <dgm:prSet presAssocID="{522DE0B6-4D78-4A39-92D5-82BEE9C5D1CE}" presName="rootText" presStyleLbl="node2" presStyleIdx="2" presStyleCnt="4">
        <dgm:presLayoutVars>
          <dgm:chPref val="3"/>
        </dgm:presLayoutVars>
      </dgm:prSet>
      <dgm:spPr/>
    </dgm:pt>
    <dgm:pt modelId="{2AB42405-1FCA-4BE5-841E-BB5D4075E137}" type="pres">
      <dgm:prSet presAssocID="{522DE0B6-4D78-4A39-92D5-82BEE9C5D1CE}" presName="rootConnector" presStyleLbl="node2" presStyleIdx="2" presStyleCnt="4"/>
      <dgm:spPr/>
    </dgm:pt>
    <dgm:pt modelId="{510E33B2-64FF-45B2-BD72-B93C9E2210CA}" type="pres">
      <dgm:prSet presAssocID="{522DE0B6-4D78-4A39-92D5-82BEE9C5D1CE}" presName="hierChild4" presStyleCnt="0"/>
      <dgm:spPr/>
    </dgm:pt>
    <dgm:pt modelId="{5CFEA1EF-FF16-4199-97E3-8F218580DA0F}" type="pres">
      <dgm:prSet presAssocID="{398F0CCF-AA54-45E0-9E58-B2E49F7D65E1}" presName="Name64" presStyleLbl="parChTrans1D3" presStyleIdx="0" presStyleCnt="4"/>
      <dgm:spPr/>
    </dgm:pt>
    <dgm:pt modelId="{1F824E37-9FBF-41E8-8FD2-61FF8646C0C3}" type="pres">
      <dgm:prSet presAssocID="{8DECB76A-D9FA-41A0-BA6A-AEEEE7485C83}" presName="hierRoot2" presStyleCnt="0">
        <dgm:presLayoutVars>
          <dgm:hierBranch val="init"/>
        </dgm:presLayoutVars>
      </dgm:prSet>
      <dgm:spPr/>
    </dgm:pt>
    <dgm:pt modelId="{9D798591-C47E-4CC5-AA51-E7647E8DDBDC}" type="pres">
      <dgm:prSet presAssocID="{8DECB76A-D9FA-41A0-BA6A-AEEEE7485C83}" presName="rootComposite" presStyleCnt="0"/>
      <dgm:spPr/>
    </dgm:pt>
    <dgm:pt modelId="{9E653EE5-68A7-44FF-8F9B-FF5A58A6C6C9}" type="pres">
      <dgm:prSet presAssocID="{8DECB76A-D9FA-41A0-BA6A-AEEEE7485C83}" presName="rootText" presStyleLbl="node3" presStyleIdx="0" presStyleCnt="4">
        <dgm:presLayoutVars>
          <dgm:chPref val="3"/>
        </dgm:presLayoutVars>
      </dgm:prSet>
      <dgm:spPr/>
    </dgm:pt>
    <dgm:pt modelId="{14DAB38F-64EC-4DB4-A2E6-7598141233D4}" type="pres">
      <dgm:prSet presAssocID="{8DECB76A-D9FA-41A0-BA6A-AEEEE7485C83}" presName="rootConnector" presStyleLbl="node3" presStyleIdx="0" presStyleCnt="4"/>
      <dgm:spPr/>
    </dgm:pt>
    <dgm:pt modelId="{453AED50-7635-4CFA-97A8-A7F974A342B2}" type="pres">
      <dgm:prSet presAssocID="{8DECB76A-D9FA-41A0-BA6A-AEEEE7485C83}" presName="hierChild4" presStyleCnt="0"/>
      <dgm:spPr/>
    </dgm:pt>
    <dgm:pt modelId="{4F19ACF1-E74A-4467-A7B7-ED84373D2BB9}" type="pres">
      <dgm:prSet presAssocID="{8DECB76A-D9FA-41A0-BA6A-AEEEE7485C83}" presName="hierChild5" presStyleCnt="0"/>
      <dgm:spPr/>
    </dgm:pt>
    <dgm:pt modelId="{BE735589-2167-479F-84E8-022487861A08}" type="pres">
      <dgm:prSet presAssocID="{B76DBCD2-1E33-4A05-B6A2-45028FB82A92}" presName="Name64" presStyleLbl="parChTrans1D3" presStyleIdx="1" presStyleCnt="4"/>
      <dgm:spPr/>
    </dgm:pt>
    <dgm:pt modelId="{34909DB3-0DCB-4326-8CF9-DC78DA9E19A0}" type="pres">
      <dgm:prSet presAssocID="{CBD6ADF7-5346-43F1-97E4-4BF20FFD2B2D}" presName="hierRoot2" presStyleCnt="0">
        <dgm:presLayoutVars>
          <dgm:hierBranch val="init"/>
        </dgm:presLayoutVars>
      </dgm:prSet>
      <dgm:spPr/>
    </dgm:pt>
    <dgm:pt modelId="{B43847A4-9799-447A-9638-0C3280CB1231}" type="pres">
      <dgm:prSet presAssocID="{CBD6ADF7-5346-43F1-97E4-4BF20FFD2B2D}" presName="rootComposite" presStyleCnt="0"/>
      <dgm:spPr/>
    </dgm:pt>
    <dgm:pt modelId="{F140A31D-F7C3-487B-A4C7-BD2BE42C5A2F}" type="pres">
      <dgm:prSet presAssocID="{CBD6ADF7-5346-43F1-97E4-4BF20FFD2B2D}" presName="rootText" presStyleLbl="node3" presStyleIdx="1" presStyleCnt="4">
        <dgm:presLayoutVars>
          <dgm:chPref val="3"/>
        </dgm:presLayoutVars>
      </dgm:prSet>
      <dgm:spPr/>
    </dgm:pt>
    <dgm:pt modelId="{0FD84EA0-DB03-444B-BC65-114581B9A22A}" type="pres">
      <dgm:prSet presAssocID="{CBD6ADF7-5346-43F1-97E4-4BF20FFD2B2D}" presName="rootConnector" presStyleLbl="node3" presStyleIdx="1" presStyleCnt="4"/>
      <dgm:spPr/>
    </dgm:pt>
    <dgm:pt modelId="{B5755A77-7715-4F09-849C-B13E39F34A39}" type="pres">
      <dgm:prSet presAssocID="{CBD6ADF7-5346-43F1-97E4-4BF20FFD2B2D}" presName="hierChild4" presStyleCnt="0"/>
      <dgm:spPr/>
    </dgm:pt>
    <dgm:pt modelId="{5818FD9C-F740-48F6-B9F6-21440AF89F0F}" type="pres">
      <dgm:prSet presAssocID="{CBD6ADF7-5346-43F1-97E4-4BF20FFD2B2D}" presName="hierChild5" presStyleCnt="0"/>
      <dgm:spPr/>
    </dgm:pt>
    <dgm:pt modelId="{FFE61BC4-36BA-4B88-9CB8-6CDB463A897B}" type="pres">
      <dgm:prSet presAssocID="{4985350C-6DB4-4603-8F43-0E1429CCA1FA}" presName="Name64" presStyleLbl="parChTrans1D3" presStyleIdx="2" presStyleCnt="4"/>
      <dgm:spPr/>
    </dgm:pt>
    <dgm:pt modelId="{83FDAC75-D140-4176-8B85-1DE7D1B5345A}" type="pres">
      <dgm:prSet presAssocID="{40E61237-DD0A-4E38-A6E3-C8BA2427638E}" presName="hierRoot2" presStyleCnt="0">
        <dgm:presLayoutVars>
          <dgm:hierBranch val="init"/>
        </dgm:presLayoutVars>
      </dgm:prSet>
      <dgm:spPr/>
    </dgm:pt>
    <dgm:pt modelId="{5AB84CCB-AA59-4572-B5D8-E8C4630C9355}" type="pres">
      <dgm:prSet presAssocID="{40E61237-DD0A-4E38-A6E3-C8BA2427638E}" presName="rootComposite" presStyleCnt="0"/>
      <dgm:spPr/>
    </dgm:pt>
    <dgm:pt modelId="{D9AAB0B6-D187-4A1B-B6CE-6D1F85C861B9}" type="pres">
      <dgm:prSet presAssocID="{40E61237-DD0A-4E38-A6E3-C8BA2427638E}" presName="rootText" presStyleLbl="node3" presStyleIdx="2" presStyleCnt="4">
        <dgm:presLayoutVars>
          <dgm:chPref val="3"/>
        </dgm:presLayoutVars>
      </dgm:prSet>
      <dgm:spPr/>
    </dgm:pt>
    <dgm:pt modelId="{5474BEE2-CBF9-4B9C-994F-1A20448AADF1}" type="pres">
      <dgm:prSet presAssocID="{40E61237-DD0A-4E38-A6E3-C8BA2427638E}" presName="rootConnector" presStyleLbl="node3" presStyleIdx="2" presStyleCnt="4"/>
      <dgm:spPr/>
    </dgm:pt>
    <dgm:pt modelId="{199096CC-AFAD-45EC-9645-CF99552EA8E0}" type="pres">
      <dgm:prSet presAssocID="{40E61237-DD0A-4E38-A6E3-C8BA2427638E}" presName="hierChild4" presStyleCnt="0"/>
      <dgm:spPr/>
    </dgm:pt>
    <dgm:pt modelId="{812C3FCA-08FA-42A9-84BE-C125449E0AEE}" type="pres">
      <dgm:prSet presAssocID="{40E61237-DD0A-4E38-A6E3-C8BA2427638E}" presName="hierChild5" presStyleCnt="0"/>
      <dgm:spPr/>
    </dgm:pt>
    <dgm:pt modelId="{1B1BBFBD-8FF3-4280-9C74-A8D7F7671999}" type="pres">
      <dgm:prSet presAssocID="{BDE2C3C5-3CA3-478B-9BEF-0534FBF13B23}" presName="Name64" presStyleLbl="parChTrans1D3" presStyleIdx="3" presStyleCnt="4"/>
      <dgm:spPr/>
    </dgm:pt>
    <dgm:pt modelId="{885EEBBF-431E-4866-90AB-A727FB8E015E}" type="pres">
      <dgm:prSet presAssocID="{086EF21D-CB9C-4E49-86C5-4F9DC5C42B9E}" presName="hierRoot2" presStyleCnt="0">
        <dgm:presLayoutVars>
          <dgm:hierBranch val="init"/>
        </dgm:presLayoutVars>
      </dgm:prSet>
      <dgm:spPr/>
    </dgm:pt>
    <dgm:pt modelId="{F54232B6-7149-40A2-A4AA-8935E782C374}" type="pres">
      <dgm:prSet presAssocID="{086EF21D-CB9C-4E49-86C5-4F9DC5C42B9E}" presName="rootComposite" presStyleCnt="0"/>
      <dgm:spPr/>
    </dgm:pt>
    <dgm:pt modelId="{E2AA8EF2-3DF8-46FA-A694-56FA869C4F5B}" type="pres">
      <dgm:prSet presAssocID="{086EF21D-CB9C-4E49-86C5-4F9DC5C42B9E}" presName="rootText" presStyleLbl="node3" presStyleIdx="3" presStyleCnt="4">
        <dgm:presLayoutVars>
          <dgm:chPref val="3"/>
        </dgm:presLayoutVars>
      </dgm:prSet>
      <dgm:spPr/>
    </dgm:pt>
    <dgm:pt modelId="{68E75D7B-3DF9-4728-9266-DA12AEF3EE03}" type="pres">
      <dgm:prSet presAssocID="{086EF21D-CB9C-4E49-86C5-4F9DC5C42B9E}" presName="rootConnector" presStyleLbl="node3" presStyleIdx="3" presStyleCnt="4"/>
      <dgm:spPr/>
    </dgm:pt>
    <dgm:pt modelId="{097D89F7-6D2F-4C36-9771-AF55EA2D3685}" type="pres">
      <dgm:prSet presAssocID="{086EF21D-CB9C-4E49-86C5-4F9DC5C42B9E}" presName="hierChild4" presStyleCnt="0"/>
      <dgm:spPr/>
    </dgm:pt>
    <dgm:pt modelId="{841DF974-E6BC-4D53-9ED4-1C79436C999A}" type="pres">
      <dgm:prSet presAssocID="{086EF21D-CB9C-4E49-86C5-4F9DC5C42B9E}" presName="hierChild5" presStyleCnt="0"/>
      <dgm:spPr/>
    </dgm:pt>
    <dgm:pt modelId="{95CB535F-2457-44D5-82DF-5C5E1F99ADA4}" type="pres">
      <dgm:prSet presAssocID="{522DE0B6-4D78-4A39-92D5-82BEE9C5D1CE}" presName="hierChild5" presStyleCnt="0"/>
      <dgm:spPr/>
    </dgm:pt>
    <dgm:pt modelId="{F82A8485-4CEC-4851-95A9-3C497A45B1C2}" type="pres">
      <dgm:prSet presAssocID="{74EBD458-FC2A-495E-B656-5DEDD64DAAB1}" presName="Name64" presStyleLbl="parChTrans1D2" presStyleIdx="3" presStyleCnt="4"/>
      <dgm:spPr/>
    </dgm:pt>
    <dgm:pt modelId="{986D83F1-B64F-4EB3-881D-D8678AA084E2}" type="pres">
      <dgm:prSet presAssocID="{89361A7A-A52D-4388-9D9A-0CE9A3C7EEA9}" presName="hierRoot2" presStyleCnt="0">
        <dgm:presLayoutVars>
          <dgm:hierBranch val="init"/>
        </dgm:presLayoutVars>
      </dgm:prSet>
      <dgm:spPr/>
    </dgm:pt>
    <dgm:pt modelId="{B6DD14F8-04F9-4EDF-A56D-5CC74D53394B}" type="pres">
      <dgm:prSet presAssocID="{89361A7A-A52D-4388-9D9A-0CE9A3C7EEA9}" presName="rootComposite" presStyleCnt="0"/>
      <dgm:spPr/>
    </dgm:pt>
    <dgm:pt modelId="{0F46DC27-D300-49DB-B907-CC3D68645F6A}" type="pres">
      <dgm:prSet presAssocID="{89361A7A-A52D-4388-9D9A-0CE9A3C7EEA9}" presName="rootText" presStyleLbl="node2" presStyleIdx="3" presStyleCnt="4">
        <dgm:presLayoutVars>
          <dgm:chPref val="3"/>
        </dgm:presLayoutVars>
      </dgm:prSet>
      <dgm:spPr/>
    </dgm:pt>
    <dgm:pt modelId="{D17650B1-8DDB-4576-8087-372B6ED7EA53}" type="pres">
      <dgm:prSet presAssocID="{89361A7A-A52D-4388-9D9A-0CE9A3C7EEA9}" presName="rootConnector" presStyleLbl="node2" presStyleIdx="3" presStyleCnt="4"/>
      <dgm:spPr/>
    </dgm:pt>
    <dgm:pt modelId="{16E7CF74-90ED-49A3-80D8-EF4774AE6835}" type="pres">
      <dgm:prSet presAssocID="{89361A7A-A52D-4388-9D9A-0CE9A3C7EEA9}" presName="hierChild4" presStyleCnt="0"/>
      <dgm:spPr/>
    </dgm:pt>
    <dgm:pt modelId="{B83A1EF0-4683-48BB-922D-C4F67A183F90}" type="pres">
      <dgm:prSet presAssocID="{89361A7A-A52D-4388-9D9A-0CE9A3C7EEA9}" presName="hierChild5" presStyleCnt="0"/>
      <dgm:spPr/>
    </dgm:pt>
    <dgm:pt modelId="{D1B77FF6-0B1A-4AC9-92DE-3E60297EF1A3}" type="pres">
      <dgm:prSet presAssocID="{09D54E2C-DC22-4402-A941-B481F45401FF}" presName="hierChild3" presStyleCnt="0"/>
      <dgm:spPr/>
    </dgm:pt>
  </dgm:ptLst>
  <dgm:cxnLst>
    <dgm:cxn modelId="{21E7D81A-C5E8-4CCA-909A-DC9D23EA0EE7}" type="presOf" srcId="{89361A7A-A52D-4388-9D9A-0CE9A3C7EEA9}" destId="{D17650B1-8DDB-4576-8087-372B6ED7EA53}" srcOrd="1" destOrd="0" presId="urn:microsoft.com/office/officeart/2009/3/layout/HorizontalOrganizationChart"/>
    <dgm:cxn modelId="{F4E1ED2A-9C7A-4B5C-9B67-A1EAAD650902}" type="presOf" srcId="{8DECB76A-D9FA-41A0-BA6A-AEEEE7485C83}" destId="{14DAB38F-64EC-4DB4-A2E6-7598141233D4}" srcOrd="1" destOrd="0" presId="urn:microsoft.com/office/officeart/2009/3/layout/HorizontalOrganizationChart"/>
    <dgm:cxn modelId="{F482B32B-6648-4094-BB6C-B7B23AEFD53C}" srcId="{09D54E2C-DC22-4402-A941-B481F45401FF}" destId="{1F1DDB90-158D-408B-824D-32ACEA179E27}" srcOrd="1" destOrd="0" parTransId="{49256B3C-0CB8-4244-AC2F-351C24D4CDCF}" sibTransId="{5D43A169-83D2-4A7A-8389-88A44247F4C6}"/>
    <dgm:cxn modelId="{ADF10B39-BE93-4C42-A4CF-5D609ABD5FD4}" srcId="{2EFD1E4F-3CE4-4D10-98F1-077124ADBEC7}" destId="{09D54E2C-DC22-4402-A941-B481F45401FF}" srcOrd="0" destOrd="0" parTransId="{4AD1FBC9-D791-4481-8CEB-B8C5EC5D5458}" sibTransId="{E35DF890-5F38-431B-ACE4-9DEDBCE1D99C}"/>
    <dgm:cxn modelId="{6EA18F3B-F96B-4BBF-A0C2-ADAB1B9AFBE4}" srcId="{09D54E2C-DC22-4402-A941-B481F45401FF}" destId="{76796193-A501-4C27-8F5F-92A01FEEF106}" srcOrd="0" destOrd="0" parTransId="{FF9E526D-BA0D-4EA1-B4AE-076597B6358F}" sibTransId="{7D62F15B-92C7-4699-AEAC-E57CC11B407A}"/>
    <dgm:cxn modelId="{BCA55164-3BEE-4C85-9938-098629EB7763}" type="presOf" srcId="{2EFD1E4F-3CE4-4D10-98F1-077124ADBEC7}" destId="{BACA454C-C96F-4E62-A680-8E6B19CF581D}" srcOrd="0" destOrd="0" presId="urn:microsoft.com/office/officeart/2009/3/layout/HorizontalOrganizationChart"/>
    <dgm:cxn modelId="{49398465-0B2A-4C13-8BA1-AF35474C46DD}" type="presOf" srcId="{CBD6ADF7-5346-43F1-97E4-4BF20FFD2B2D}" destId="{0FD84EA0-DB03-444B-BC65-114581B9A22A}" srcOrd="1" destOrd="0" presId="urn:microsoft.com/office/officeart/2009/3/layout/HorizontalOrganizationChart"/>
    <dgm:cxn modelId="{CD77A66E-4035-4F22-B6A4-6C0BECE19827}" srcId="{09D54E2C-DC22-4402-A941-B481F45401FF}" destId="{89361A7A-A52D-4388-9D9A-0CE9A3C7EEA9}" srcOrd="3" destOrd="0" parTransId="{74EBD458-FC2A-495E-B656-5DEDD64DAAB1}" sibTransId="{56C96ED2-052C-4222-8390-DD4F87E40712}"/>
    <dgm:cxn modelId="{AED6026F-F34E-48D5-86F6-A2CB03DEE407}" type="presOf" srcId="{086EF21D-CB9C-4E49-86C5-4F9DC5C42B9E}" destId="{E2AA8EF2-3DF8-46FA-A694-56FA869C4F5B}" srcOrd="0" destOrd="0" presId="urn:microsoft.com/office/officeart/2009/3/layout/HorizontalOrganizationChart"/>
    <dgm:cxn modelId="{7BA71354-4D90-41F7-AEB6-D213F7CF5E67}" type="presOf" srcId="{BDE2C3C5-3CA3-478B-9BEF-0534FBF13B23}" destId="{1B1BBFBD-8FF3-4280-9C74-A8D7F7671999}" srcOrd="0" destOrd="0" presId="urn:microsoft.com/office/officeart/2009/3/layout/HorizontalOrganizationChart"/>
    <dgm:cxn modelId="{B1CBAC59-9C14-4B4B-B8D4-0ACAE43A3FA8}" type="presOf" srcId="{40E61237-DD0A-4E38-A6E3-C8BA2427638E}" destId="{5474BEE2-CBF9-4B9C-994F-1A20448AADF1}" srcOrd="1" destOrd="0" presId="urn:microsoft.com/office/officeart/2009/3/layout/HorizontalOrganizationChart"/>
    <dgm:cxn modelId="{89CA707C-542B-41BF-9827-703A779527C4}" type="presOf" srcId="{76796193-A501-4C27-8F5F-92A01FEEF106}" destId="{20BD25D2-4BC6-4A00-8D08-EAC020D20E2C}" srcOrd="1" destOrd="0" presId="urn:microsoft.com/office/officeart/2009/3/layout/HorizontalOrganizationChart"/>
    <dgm:cxn modelId="{847FC57D-49CA-4540-A62F-823E3569A88D}" type="presOf" srcId="{76796193-A501-4C27-8F5F-92A01FEEF106}" destId="{79A393D4-3B69-4345-B05B-9D5A6B61146D}" srcOrd="0" destOrd="0" presId="urn:microsoft.com/office/officeart/2009/3/layout/HorizontalOrganizationChart"/>
    <dgm:cxn modelId="{4FBA0091-9707-4C98-A120-1B39A7293B9A}" type="presOf" srcId="{74EBD458-FC2A-495E-B656-5DEDD64DAAB1}" destId="{F82A8485-4CEC-4851-95A9-3C497A45B1C2}" srcOrd="0" destOrd="0" presId="urn:microsoft.com/office/officeart/2009/3/layout/HorizontalOrganizationChart"/>
    <dgm:cxn modelId="{47236E92-C8E4-4824-ACBA-516DB0FE2FC2}" srcId="{522DE0B6-4D78-4A39-92D5-82BEE9C5D1CE}" destId="{40E61237-DD0A-4E38-A6E3-C8BA2427638E}" srcOrd="2" destOrd="0" parTransId="{4985350C-6DB4-4603-8F43-0E1429CCA1FA}" sibTransId="{9BDAD7EE-4D06-4079-8D02-4E857E995E91}"/>
    <dgm:cxn modelId="{866D6193-B10E-457B-95BC-C1B03A30229C}" srcId="{09D54E2C-DC22-4402-A941-B481F45401FF}" destId="{522DE0B6-4D78-4A39-92D5-82BEE9C5D1CE}" srcOrd="2" destOrd="0" parTransId="{27F313EF-8E78-4501-A198-EA956CE0BDE5}" sibTransId="{6A79B649-FF68-407F-B4E0-EB631657429F}"/>
    <dgm:cxn modelId="{D0419E93-4954-497A-8849-A824A70B304A}" type="presOf" srcId="{49256B3C-0CB8-4244-AC2F-351C24D4CDCF}" destId="{C85159EB-1661-407C-9319-D95BF1F20357}" srcOrd="0" destOrd="0" presId="urn:microsoft.com/office/officeart/2009/3/layout/HorizontalOrganizationChart"/>
    <dgm:cxn modelId="{AC26F896-9C42-42D6-9B48-B29951180526}" srcId="{522DE0B6-4D78-4A39-92D5-82BEE9C5D1CE}" destId="{086EF21D-CB9C-4E49-86C5-4F9DC5C42B9E}" srcOrd="3" destOrd="0" parTransId="{BDE2C3C5-3CA3-478B-9BEF-0534FBF13B23}" sibTransId="{6A53304F-E0DE-4388-BFAA-A71EBA684452}"/>
    <dgm:cxn modelId="{778A33AD-6BCD-4CA6-B6B9-170527B27651}" type="presOf" srcId="{522DE0B6-4D78-4A39-92D5-82BEE9C5D1CE}" destId="{54A3995F-163E-411D-9327-7D8A3F13EBA8}" srcOrd="0" destOrd="0" presId="urn:microsoft.com/office/officeart/2009/3/layout/HorizontalOrganizationChart"/>
    <dgm:cxn modelId="{86CF33B3-6F28-442A-A161-20A3922AA523}" type="presOf" srcId="{09D54E2C-DC22-4402-A941-B481F45401FF}" destId="{5CB981F5-EDC4-49AD-826A-F77ABD91F619}" srcOrd="1" destOrd="0" presId="urn:microsoft.com/office/officeart/2009/3/layout/HorizontalOrganizationChart"/>
    <dgm:cxn modelId="{FFB444B7-CA3F-43BF-9308-C60B96E5962E}" type="presOf" srcId="{09D54E2C-DC22-4402-A941-B481F45401FF}" destId="{18968EF9-1471-4E87-898A-8AE36C484F3B}" srcOrd="0" destOrd="0" presId="urn:microsoft.com/office/officeart/2009/3/layout/HorizontalOrganizationChart"/>
    <dgm:cxn modelId="{2531D5B9-AC7E-49C7-87ED-9CDAAF07D6F3}" type="presOf" srcId="{FF9E526D-BA0D-4EA1-B4AE-076597B6358F}" destId="{514360C8-5961-4AD8-AC1A-B257EB56CA6F}" srcOrd="0" destOrd="0" presId="urn:microsoft.com/office/officeart/2009/3/layout/HorizontalOrganizationChart"/>
    <dgm:cxn modelId="{573C17BB-FED3-42AC-9EF6-3CDA007D2FA4}" type="presOf" srcId="{8DECB76A-D9FA-41A0-BA6A-AEEEE7485C83}" destId="{9E653EE5-68A7-44FF-8F9B-FF5A58A6C6C9}" srcOrd="0" destOrd="0" presId="urn:microsoft.com/office/officeart/2009/3/layout/HorizontalOrganizationChart"/>
    <dgm:cxn modelId="{C07F1AC1-0BFE-43FC-BBF2-96FDD354D8A7}" type="presOf" srcId="{89361A7A-A52D-4388-9D9A-0CE9A3C7EEA9}" destId="{0F46DC27-D300-49DB-B907-CC3D68645F6A}" srcOrd="0" destOrd="0" presId="urn:microsoft.com/office/officeart/2009/3/layout/HorizontalOrganizationChart"/>
    <dgm:cxn modelId="{C9301CC3-C811-4C9D-A886-8CCFEC53F090}" type="presOf" srcId="{398F0CCF-AA54-45E0-9E58-B2E49F7D65E1}" destId="{5CFEA1EF-FF16-4199-97E3-8F218580DA0F}" srcOrd="0" destOrd="0" presId="urn:microsoft.com/office/officeart/2009/3/layout/HorizontalOrganizationChart"/>
    <dgm:cxn modelId="{5D70AAC3-0405-47A8-B1BC-D9A4B2787AFA}" type="presOf" srcId="{27F313EF-8E78-4501-A198-EA956CE0BDE5}" destId="{A40C47EE-C0E0-44C9-9BA9-BE1123F32F69}" srcOrd="0" destOrd="0" presId="urn:microsoft.com/office/officeart/2009/3/layout/HorizontalOrganizationChart"/>
    <dgm:cxn modelId="{F54137CC-49EA-44DB-9D1F-B370CDECA513}" type="presOf" srcId="{4985350C-6DB4-4603-8F43-0E1429CCA1FA}" destId="{FFE61BC4-36BA-4B88-9CB8-6CDB463A897B}" srcOrd="0" destOrd="0" presId="urn:microsoft.com/office/officeart/2009/3/layout/HorizontalOrganizationChart"/>
    <dgm:cxn modelId="{CFC78DD3-1874-4C50-B7A9-0FB7C5B1BDA9}" type="presOf" srcId="{1F1DDB90-158D-408B-824D-32ACEA179E27}" destId="{F238F6F2-78AF-4D41-8BBB-65665B9893DC}" srcOrd="1" destOrd="0" presId="urn:microsoft.com/office/officeart/2009/3/layout/HorizontalOrganizationChart"/>
    <dgm:cxn modelId="{AE9BFBD4-76D2-4CBB-B053-913603032D30}" srcId="{522DE0B6-4D78-4A39-92D5-82BEE9C5D1CE}" destId="{CBD6ADF7-5346-43F1-97E4-4BF20FFD2B2D}" srcOrd="1" destOrd="0" parTransId="{B76DBCD2-1E33-4A05-B6A2-45028FB82A92}" sibTransId="{5032B435-E390-4AC9-AF08-AB2900D8A00C}"/>
    <dgm:cxn modelId="{ADCEF7E0-8DB4-4784-88BB-0F10AF18A18E}" type="presOf" srcId="{40E61237-DD0A-4E38-A6E3-C8BA2427638E}" destId="{D9AAB0B6-D187-4A1B-B6CE-6D1F85C861B9}" srcOrd="0" destOrd="0" presId="urn:microsoft.com/office/officeart/2009/3/layout/HorizontalOrganizationChart"/>
    <dgm:cxn modelId="{50AFE7E4-6A70-464A-B8A9-F0F3A6B3D520}" srcId="{522DE0B6-4D78-4A39-92D5-82BEE9C5D1CE}" destId="{8DECB76A-D9FA-41A0-BA6A-AEEEE7485C83}" srcOrd="0" destOrd="0" parTransId="{398F0CCF-AA54-45E0-9E58-B2E49F7D65E1}" sibTransId="{429D9AEB-BDD0-4D6E-8CB6-B01A0BC42614}"/>
    <dgm:cxn modelId="{62ADF4E5-61FA-4F0E-8AB2-0302D0CDDE21}" type="presOf" srcId="{086EF21D-CB9C-4E49-86C5-4F9DC5C42B9E}" destId="{68E75D7B-3DF9-4728-9266-DA12AEF3EE03}" srcOrd="1" destOrd="0" presId="urn:microsoft.com/office/officeart/2009/3/layout/HorizontalOrganizationChart"/>
    <dgm:cxn modelId="{8F2B4AEF-4032-4074-AA13-A86824268144}" type="presOf" srcId="{CBD6ADF7-5346-43F1-97E4-4BF20FFD2B2D}" destId="{F140A31D-F7C3-487B-A4C7-BD2BE42C5A2F}" srcOrd="0" destOrd="0" presId="urn:microsoft.com/office/officeart/2009/3/layout/HorizontalOrganizationChart"/>
    <dgm:cxn modelId="{419FAEF9-609D-43E4-BA54-9163ACE8743C}" type="presOf" srcId="{522DE0B6-4D78-4A39-92D5-82BEE9C5D1CE}" destId="{2AB42405-1FCA-4BE5-841E-BB5D4075E137}" srcOrd="1" destOrd="0" presId="urn:microsoft.com/office/officeart/2009/3/layout/HorizontalOrganizationChart"/>
    <dgm:cxn modelId="{F64191FA-5744-4669-BB0E-3D3A4A77BA09}" type="presOf" srcId="{1F1DDB90-158D-408B-824D-32ACEA179E27}" destId="{9AE1EA58-CCE1-4D53-8B2A-16FFFAD225D6}" srcOrd="0" destOrd="0" presId="urn:microsoft.com/office/officeart/2009/3/layout/HorizontalOrganizationChart"/>
    <dgm:cxn modelId="{FC5E55FF-9EC6-4310-ACE3-F441FC804090}" type="presOf" srcId="{B76DBCD2-1E33-4A05-B6A2-45028FB82A92}" destId="{BE735589-2167-479F-84E8-022487861A08}" srcOrd="0" destOrd="0" presId="urn:microsoft.com/office/officeart/2009/3/layout/HorizontalOrganizationChart"/>
    <dgm:cxn modelId="{D8E349CF-7D68-4715-A903-60BCCC3EB8D8}" type="presParOf" srcId="{BACA454C-C96F-4E62-A680-8E6B19CF581D}" destId="{6AB50E78-C3D7-4535-87E5-127DE0758CCE}" srcOrd="0" destOrd="0" presId="urn:microsoft.com/office/officeart/2009/3/layout/HorizontalOrganizationChart"/>
    <dgm:cxn modelId="{0E053088-C7F6-49D3-B052-17BFFAA0BEB4}" type="presParOf" srcId="{6AB50E78-C3D7-4535-87E5-127DE0758CCE}" destId="{F283C227-705B-49CD-8999-11F1A56FDA07}" srcOrd="0" destOrd="0" presId="urn:microsoft.com/office/officeart/2009/3/layout/HorizontalOrganizationChart"/>
    <dgm:cxn modelId="{C3A50500-6A6E-4991-B993-E7624926A5BE}" type="presParOf" srcId="{F283C227-705B-49CD-8999-11F1A56FDA07}" destId="{18968EF9-1471-4E87-898A-8AE36C484F3B}" srcOrd="0" destOrd="0" presId="urn:microsoft.com/office/officeart/2009/3/layout/HorizontalOrganizationChart"/>
    <dgm:cxn modelId="{9A5BE9CF-A2E3-497D-AFA7-D428B004299C}" type="presParOf" srcId="{F283C227-705B-49CD-8999-11F1A56FDA07}" destId="{5CB981F5-EDC4-49AD-826A-F77ABD91F619}" srcOrd="1" destOrd="0" presId="urn:microsoft.com/office/officeart/2009/3/layout/HorizontalOrganizationChart"/>
    <dgm:cxn modelId="{B8562E0A-511E-49FA-B995-FDBEF5BC14FE}" type="presParOf" srcId="{6AB50E78-C3D7-4535-87E5-127DE0758CCE}" destId="{DB45E364-13AD-4EFD-B969-7CA354FA9984}" srcOrd="1" destOrd="0" presId="urn:microsoft.com/office/officeart/2009/3/layout/HorizontalOrganizationChart"/>
    <dgm:cxn modelId="{8EB1F00D-9B5D-47BB-999B-30C34F3A4AC2}" type="presParOf" srcId="{DB45E364-13AD-4EFD-B969-7CA354FA9984}" destId="{514360C8-5961-4AD8-AC1A-B257EB56CA6F}" srcOrd="0" destOrd="0" presId="urn:microsoft.com/office/officeart/2009/3/layout/HorizontalOrganizationChart"/>
    <dgm:cxn modelId="{310F9833-287C-4D7E-B52C-BE6E6108649A}" type="presParOf" srcId="{DB45E364-13AD-4EFD-B969-7CA354FA9984}" destId="{400C379B-92EF-4176-8B0C-AC2942DBB35D}" srcOrd="1" destOrd="0" presId="urn:microsoft.com/office/officeart/2009/3/layout/HorizontalOrganizationChart"/>
    <dgm:cxn modelId="{2E898F4C-DD32-4FA5-93CE-AE441769B81F}" type="presParOf" srcId="{400C379B-92EF-4176-8B0C-AC2942DBB35D}" destId="{630BDBA0-DBFC-4D63-AA79-830F683B6436}" srcOrd="0" destOrd="0" presId="urn:microsoft.com/office/officeart/2009/3/layout/HorizontalOrganizationChart"/>
    <dgm:cxn modelId="{424501DB-95B3-418C-BC63-AA7F4D114026}" type="presParOf" srcId="{630BDBA0-DBFC-4D63-AA79-830F683B6436}" destId="{79A393D4-3B69-4345-B05B-9D5A6B61146D}" srcOrd="0" destOrd="0" presId="urn:microsoft.com/office/officeart/2009/3/layout/HorizontalOrganizationChart"/>
    <dgm:cxn modelId="{0CE2FDC6-4357-400E-8ACE-5589CC9C64AB}" type="presParOf" srcId="{630BDBA0-DBFC-4D63-AA79-830F683B6436}" destId="{20BD25D2-4BC6-4A00-8D08-EAC020D20E2C}" srcOrd="1" destOrd="0" presId="urn:microsoft.com/office/officeart/2009/3/layout/HorizontalOrganizationChart"/>
    <dgm:cxn modelId="{25D2776F-15C3-4E1B-8362-C70C2DA863E8}" type="presParOf" srcId="{400C379B-92EF-4176-8B0C-AC2942DBB35D}" destId="{2F51C176-2FE5-4530-BC1F-5001060ECCE0}" srcOrd="1" destOrd="0" presId="urn:microsoft.com/office/officeart/2009/3/layout/HorizontalOrganizationChart"/>
    <dgm:cxn modelId="{1AA5FD52-A34C-42DA-B0FA-D84E614DC3C2}" type="presParOf" srcId="{400C379B-92EF-4176-8B0C-AC2942DBB35D}" destId="{803F03FE-6E9F-4D1D-81A9-DD8CB5C3BA92}" srcOrd="2" destOrd="0" presId="urn:microsoft.com/office/officeart/2009/3/layout/HorizontalOrganizationChart"/>
    <dgm:cxn modelId="{CD484822-ACAC-44E2-A21F-410453FB115F}" type="presParOf" srcId="{DB45E364-13AD-4EFD-B969-7CA354FA9984}" destId="{C85159EB-1661-407C-9319-D95BF1F20357}" srcOrd="2" destOrd="0" presId="urn:microsoft.com/office/officeart/2009/3/layout/HorizontalOrganizationChart"/>
    <dgm:cxn modelId="{8F852BB8-79BD-40EC-B372-5814D58FA9AE}" type="presParOf" srcId="{DB45E364-13AD-4EFD-B969-7CA354FA9984}" destId="{07FB244B-95B7-4619-B8FE-2EFEAF465AA9}" srcOrd="3" destOrd="0" presId="urn:microsoft.com/office/officeart/2009/3/layout/HorizontalOrganizationChart"/>
    <dgm:cxn modelId="{21DA9483-4902-4699-B5EC-4FE085A1E125}" type="presParOf" srcId="{07FB244B-95B7-4619-B8FE-2EFEAF465AA9}" destId="{94479ABC-4C8F-4303-92B8-DFC1C45FBF45}" srcOrd="0" destOrd="0" presId="urn:microsoft.com/office/officeart/2009/3/layout/HorizontalOrganizationChart"/>
    <dgm:cxn modelId="{4D00D97E-B7AD-44C2-B380-BCBC1F7A60AE}" type="presParOf" srcId="{94479ABC-4C8F-4303-92B8-DFC1C45FBF45}" destId="{9AE1EA58-CCE1-4D53-8B2A-16FFFAD225D6}" srcOrd="0" destOrd="0" presId="urn:microsoft.com/office/officeart/2009/3/layout/HorizontalOrganizationChart"/>
    <dgm:cxn modelId="{D54BC4AF-EAC7-4A40-BEB8-0492C87AB7FF}" type="presParOf" srcId="{94479ABC-4C8F-4303-92B8-DFC1C45FBF45}" destId="{F238F6F2-78AF-4D41-8BBB-65665B9893DC}" srcOrd="1" destOrd="0" presId="urn:microsoft.com/office/officeart/2009/3/layout/HorizontalOrganizationChart"/>
    <dgm:cxn modelId="{90DD2313-236C-435D-B1C8-A38F0F8E7525}" type="presParOf" srcId="{07FB244B-95B7-4619-B8FE-2EFEAF465AA9}" destId="{6214604C-4F3E-46BF-A2D3-FA0F741786AC}" srcOrd="1" destOrd="0" presId="urn:microsoft.com/office/officeart/2009/3/layout/HorizontalOrganizationChart"/>
    <dgm:cxn modelId="{587684EA-61BA-437F-8136-32D6B73590B4}" type="presParOf" srcId="{07FB244B-95B7-4619-B8FE-2EFEAF465AA9}" destId="{9E37E6BD-C852-4730-B021-91ACF22A5227}" srcOrd="2" destOrd="0" presId="urn:microsoft.com/office/officeart/2009/3/layout/HorizontalOrganizationChart"/>
    <dgm:cxn modelId="{77B0C062-17CF-42A9-908A-9B3C351BC5DD}" type="presParOf" srcId="{DB45E364-13AD-4EFD-B969-7CA354FA9984}" destId="{A40C47EE-C0E0-44C9-9BA9-BE1123F32F69}" srcOrd="4" destOrd="0" presId="urn:microsoft.com/office/officeart/2009/3/layout/HorizontalOrganizationChart"/>
    <dgm:cxn modelId="{E22528C5-2E5A-48A3-86A6-D6B6F4D1441D}" type="presParOf" srcId="{DB45E364-13AD-4EFD-B969-7CA354FA9984}" destId="{1B20570E-8060-4D93-9C56-BC8F64190A0C}" srcOrd="5" destOrd="0" presId="urn:microsoft.com/office/officeart/2009/3/layout/HorizontalOrganizationChart"/>
    <dgm:cxn modelId="{1A67E024-BC7A-4A3F-896F-BB08C922095C}" type="presParOf" srcId="{1B20570E-8060-4D93-9C56-BC8F64190A0C}" destId="{608ED66D-BB85-4400-914E-A013305E8E49}" srcOrd="0" destOrd="0" presId="urn:microsoft.com/office/officeart/2009/3/layout/HorizontalOrganizationChart"/>
    <dgm:cxn modelId="{9A060ACE-DC5B-46DE-B54E-3B977005AB5C}" type="presParOf" srcId="{608ED66D-BB85-4400-914E-A013305E8E49}" destId="{54A3995F-163E-411D-9327-7D8A3F13EBA8}" srcOrd="0" destOrd="0" presId="urn:microsoft.com/office/officeart/2009/3/layout/HorizontalOrganizationChart"/>
    <dgm:cxn modelId="{52884985-2FB4-47D5-BC0A-DADCF267AB64}" type="presParOf" srcId="{608ED66D-BB85-4400-914E-A013305E8E49}" destId="{2AB42405-1FCA-4BE5-841E-BB5D4075E137}" srcOrd="1" destOrd="0" presId="urn:microsoft.com/office/officeart/2009/3/layout/HorizontalOrganizationChart"/>
    <dgm:cxn modelId="{203DA4D7-F58D-4389-9B95-F534605C090C}" type="presParOf" srcId="{1B20570E-8060-4D93-9C56-BC8F64190A0C}" destId="{510E33B2-64FF-45B2-BD72-B93C9E2210CA}" srcOrd="1" destOrd="0" presId="urn:microsoft.com/office/officeart/2009/3/layout/HorizontalOrganizationChart"/>
    <dgm:cxn modelId="{67B97AC5-7B33-4731-8C32-DE659E006584}" type="presParOf" srcId="{510E33B2-64FF-45B2-BD72-B93C9E2210CA}" destId="{5CFEA1EF-FF16-4199-97E3-8F218580DA0F}" srcOrd="0" destOrd="0" presId="urn:microsoft.com/office/officeart/2009/3/layout/HorizontalOrganizationChart"/>
    <dgm:cxn modelId="{656685D3-4A8E-4BC6-842B-6E5F0C75B51D}" type="presParOf" srcId="{510E33B2-64FF-45B2-BD72-B93C9E2210CA}" destId="{1F824E37-9FBF-41E8-8FD2-61FF8646C0C3}" srcOrd="1" destOrd="0" presId="urn:microsoft.com/office/officeart/2009/3/layout/HorizontalOrganizationChart"/>
    <dgm:cxn modelId="{B8F5C97D-E48D-48CE-A9CA-51A8E548DB32}" type="presParOf" srcId="{1F824E37-9FBF-41E8-8FD2-61FF8646C0C3}" destId="{9D798591-C47E-4CC5-AA51-E7647E8DDBDC}" srcOrd="0" destOrd="0" presId="urn:microsoft.com/office/officeart/2009/3/layout/HorizontalOrganizationChart"/>
    <dgm:cxn modelId="{18C3F6EB-37B6-43C4-9889-423C56E545C8}" type="presParOf" srcId="{9D798591-C47E-4CC5-AA51-E7647E8DDBDC}" destId="{9E653EE5-68A7-44FF-8F9B-FF5A58A6C6C9}" srcOrd="0" destOrd="0" presId="urn:microsoft.com/office/officeart/2009/3/layout/HorizontalOrganizationChart"/>
    <dgm:cxn modelId="{38481422-6073-490D-93F6-9E98C9125D8C}" type="presParOf" srcId="{9D798591-C47E-4CC5-AA51-E7647E8DDBDC}" destId="{14DAB38F-64EC-4DB4-A2E6-7598141233D4}" srcOrd="1" destOrd="0" presId="urn:microsoft.com/office/officeart/2009/3/layout/HorizontalOrganizationChart"/>
    <dgm:cxn modelId="{D4BB2035-380D-4726-9439-8540811D422D}" type="presParOf" srcId="{1F824E37-9FBF-41E8-8FD2-61FF8646C0C3}" destId="{453AED50-7635-4CFA-97A8-A7F974A342B2}" srcOrd="1" destOrd="0" presId="urn:microsoft.com/office/officeart/2009/3/layout/HorizontalOrganizationChart"/>
    <dgm:cxn modelId="{FED10F2A-7CAB-4FB0-B95F-32E936EC4E95}" type="presParOf" srcId="{1F824E37-9FBF-41E8-8FD2-61FF8646C0C3}" destId="{4F19ACF1-E74A-4467-A7B7-ED84373D2BB9}" srcOrd="2" destOrd="0" presId="urn:microsoft.com/office/officeart/2009/3/layout/HorizontalOrganizationChart"/>
    <dgm:cxn modelId="{A8E4FD26-1867-4FB3-BFF4-7B1AE733B518}" type="presParOf" srcId="{510E33B2-64FF-45B2-BD72-B93C9E2210CA}" destId="{BE735589-2167-479F-84E8-022487861A08}" srcOrd="2" destOrd="0" presId="urn:microsoft.com/office/officeart/2009/3/layout/HorizontalOrganizationChart"/>
    <dgm:cxn modelId="{A146D99E-5624-4D9B-A41C-1BA0B21BEBC9}" type="presParOf" srcId="{510E33B2-64FF-45B2-BD72-B93C9E2210CA}" destId="{34909DB3-0DCB-4326-8CF9-DC78DA9E19A0}" srcOrd="3" destOrd="0" presId="urn:microsoft.com/office/officeart/2009/3/layout/HorizontalOrganizationChart"/>
    <dgm:cxn modelId="{EEE5A343-5418-4281-A283-6752087E11A7}" type="presParOf" srcId="{34909DB3-0DCB-4326-8CF9-DC78DA9E19A0}" destId="{B43847A4-9799-447A-9638-0C3280CB1231}" srcOrd="0" destOrd="0" presId="urn:microsoft.com/office/officeart/2009/3/layout/HorizontalOrganizationChart"/>
    <dgm:cxn modelId="{3BA7150D-9E33-4893-8616-88A2FC2D2796}" type="presParOf" srcId="{B43847A4-9799-447A-9638-0C3280CB1231}" destId="{F140A31D-F7C3-487B-A4C7-BD2BE42C5A2F}" srcOrd="0" destOrd="0" presId="urn:microsoft.com/office/officeart/2009/3/layout/HorizontalOrganizationChart"/>
    <dgm:cxn modelId="{70415881-7F22-481C-A63B-42B85DD4CECE}" type="presParOf" srcId="{B43847A4-9799-447A-9638-0C3280CB1231}" destId="{0FD84EA0-DB03-444B-BC65-114581B9A22A}" srcOrd="1" destOrd="0" presId="urn:microsoft.com/office/officeart/2009/3/layout/HorizontalOrganizationChart"/>
    <dgm:cxn modelId="{9DF3660D-F7FE-44C9-BEFC-92A407732875}" type="presParOf" srcId="{34909DB3-0DCB-4326-8CF9-DC78DA9E19A0}" destId="{B5755A77-7715-4F09-849C-B13E39F34A39}" srcOrd="1" destOrd="0" presId="urn:microsoft.com/office/officeart/2009/3/layout/HorizontalOrganizationChart"/>
    <dgm:cxn modelId="{F4F55288-8469-406E-8A7A-80491F20BE1F}" type="presParOf" srcId="{34909DB3-0DCB-4326-8CF9-DC78DA9E19A0}" destId="{5818FD9C-F740-48F6-B9F6-21440AF89F0F}" srcOrd="2" destOrd="0" presId="urn:microsoft.com/office/officeart/2009/3/layout/HorizontalOrganizationChart"/>
    <dgm:cxn modelId="{2604BA51-612A-42EA-9D74-5A606BCBECA7}" type="presParOf" srcId="{510E33B2-64FF-45B2-BD72-B93C9E2210CA}" destId="{FFE61BC4-36BA-4B88-9CB8-6CDB463A897B}" srcOrd="4" destOrd="0" presId="urn:microsoft.com/office/officeart/2009/3/layout/HorizontalOrganizationChart"/>
    <dgm:cxn modelId="{A3242BC4-FB83-43E8-BD0E-8143BD1546C2}" type="presParOf" srcId="{510E33B2-64FF-45B2-BD72-B93C9E2210CA}" destId="{83FDAC75-D140-4176-8B85-1DE7D1B5345A}" srcOrd="5" destOrd="0" presId="urn:microsoft.com/office/officeart/2009/3/layout/HorizontalOrganizationChart"/>
    <dgm:cxn modelId="{C340DE55-B75D-487D-9AAC-4B3D93F42C83}" type="presParOf" srcId="{83FDAC75-D140-4176-8B85-1DE7D1B5345A}" destId="{5AB84CCB-AA59-4572-B5D8-E8C4630C9355}" srcOrd="0" destOrd="0" presId="urn:microsoft.com/office/officeart/2009/3/layout/HorizontalOrganizationChart"/>
    <dgm:cxn modelId="{163F13A3-CEB6-46DA-9675-27C08C6597C8}" type="presParOf" srcId="{5AB84CCB-AA59-4572-B5D8-E8C4630C9355}" destId="{D9AAB0B6-D187-4A1B-B6CE-6D1F85C861B9}" srcOrd="0" destOrd="0" presId="urn:microsoft.com/office/officeart/2009/3/layout/HorizontalOrganizationChart"/>
    <dgm:cxn modelId="{54FA3F10-D024-4784-914F-A1745C5F82F7}" type="presParOf" srcId="{5AB84CCB-AA59-4572-B5D8-E8C4630C9355}" destId="{5474BEE2-CBF9-4B9C-994F-1A20448AADF1}" srcOrd="1" destOrd="0" presId="urn:microsoft.com/office/officeart/2009/3/layout/HorizontalOrganizationChart"/>
    <dgm:cxn modelId="{ADAC4E16-53C9-42F8-90FF-BF0417E0868C}" type="presParOf" srcId="{83FDAC75-D140-4176-8B85-1DE7D1B5345A}" destId="{199096CC-AFAD-45EC-9645-CF99552EA8E0}" srcOrd="1" destOrd="0" presId="urn:microsoft.com/office/officeart/2009/3/layout/HorizontalOrganizationChart"/>
    <dgm:cxn modelId="{77E1C3EC-1A98-4761-80BB-26E1A33D16C6}" type="presParOf" srcId="{83FDAC75-D140-4176-8B85-1DE7D1B5345A}" destId="{812C3FCA-08FA-42A9-84BE-C125449E0AEE}" srcOrd="2" destOrd="0" presId="urn:microsoft.com/office/officeart/2009/3/layout/HorizontalOrganizationChart"/>
    <dgm:cxn modelId="{118CF186-3234-42BF-A184-E57E8F58478F}" type="presParOf" srcId="{510E33B2-64FF-45B2-BD72-B93C9E2210CA}" destId="{1B1BBFBD-8FF3-4280-9C74-A8D7F7671999}" srcOrd="6" destOrd="0" presId="urn:microsoft.com/office/officeart/2009/3/layout/HorizontalOrganizationChart"/>
    <dgm:cxn modelId="{88A3DE96-2D75-4D42-AD71-69C3E82977CE}" type="presParOf" srcId="{510E33B2-64FF-45B2-BD72-B93C9E2210CA}" destId="{885EEBBF-431E-4866-90AB-A727FB8E015E}" srcOrd="7" destOrd="0" presId="urn:microsoft.com/office/officeart/2009/3/layout/HorizontalOrganizationChart"/>
    <dgm:cxn modelId="{9DD861D2-D201-4093-9D92-C589F9E25569}" type="presParOf" srcId="{885EEBBF-431E-4866-90AB-A727FB8E015E}" destId="{F54232B6-7149-40A2-A4AA-8935E782C374}" srcOrd="0" destOrd="0" presId="urn:microsoft.com/office/officeart/2009/3/layout/HorizontalOrganizationChart"/>
    <dgm:cxn modelId="{353E4943-36AA-45A4-9679-CBD25CB8D7EA}" type="presParOf" srcId="{F54232B6-7149-40A2-A4AA-8935E782C374}" destId="{E2AA8EF2-3DF8-46FA-A694-56FA869C4F5B}" srcOrd="0" destOrd="0" presId="urn:microsoft.com/office/officeart/2009/3/layout/HorizontalOrganizationChart"/>
    <dgm:cxn modelId="{8D6EB0C8-33F1-4D5F-B038-3D10CAB7334B}" type="presParOf" srcId="{F54232B6-7149-40A2-A4AA-8935E782C374}" destId="{68E75D7B-3DF9-4728-9266-DA12AEF3EE03}" srcOrd="1" destOrd="0" presId="urn:microsoft.com/office/officeart/2009/3/layout/HorizontalOrganizationChart"/>
    <dgm:cxn modelId="{1F1F6A67-6545-459D-B6A9-3E2AC523B5EC}" type="presParOf" srcId="{885EEBBF-431E-4866-90AB-A727FB8E015E}" destId="{097D89F7-6D2F-4C36-9771-AF55EA2D3685}" srcOrd="1" destOrd="0" presId="urn:microsoft.com/office/officeart/2009/3/layout/HorizontalOrganizationChart"/>
    <dgm:cxn modelId="{C0689FB6-F1D3-4529-AC81-FA993BC66992}" type="presParOf" srcId="{885EEBBF-431E-4866-90AB-A727FB8E015E}" destId="{841DF974-E6BC-4D53-9ED4-1C79436C999A}" srcOrd="2" destOrd="0" presId="urn:microsoft.com/office/officeart/2009/3/layout/HorizontalOrganizationChart"/>
    <dgm:cxn modelId="{759157E6-1B9F-4041-B941-41901CBF3A0B}" type="presParOf" srcId="{1B20570E-8060-4D93-9C56-BC8F64190A0C}" destId="{95CB535F-2457-44D5-82DF-5C5E1F99ADA4}" srcOrd="2" destOrd="0" presId="urn:microsoft.com/office/officeart/2009/3/layout/HorizontalOrganizationChart"/>
    <dgm:cxn modelId="{E8F31A10-8C41-48AF-88FD-B2B51D885A9B}" type="presParOf" srcId="{DB45E364-13AD-4EFD-B969-7CA354FA9984}" destId="{F82A8485-4CEC-4851-95A9-3C497A45B1C2}" srcOrd="6" destOrd="0" presId="urn:microsoft.com/office/officeart/2009/3/layout/HorizontalOrganizationChart"/>
    <dgm:cxn modelId="{3D3656C1-F99C-4EB5-A443-878E162DFFA5}" type="presParOf" srcId="{DB45E364-13AD-4EFD-B969-7CA354FA9984}" destId="{986D83F1-B64F-4EB3-881D-D8678AA084E2}" srcOrd="7" destOrd="0" presId="urn:microsoft.com/office/officeart/2009/3/layout/HorizontalOrganizationChart"/>
    <dgm:cxn modelId="{0410FE5E-D402-4DB2-96D1-4BCC88F4180B}" type="presParOf" srcId="{986D83F1-B64F-4EB3-881D-D8678AA084E2}" destId="{B6DD14F8-04F9-4EDF-A56D-5CC74D53394B}" srcOrd="0" destOrd="0" presId="urn:microsoft.com/office/officeart/2009/3/layout/HorizontalOrganizationChart"/>
    <dgm:cxn modelId="{16443FBF-86CA-405C-A844-7A1541A1D2E0}" type="presParOf" srcId="{B6DD14F8-04F9-4EDF-A56D-5CC74D53394B}" destId="{0F46DC27-D300-49DB-B907-CC3D68645F6A}" srcOrd="0" destOrd="0" presId="urn:microsoft.com/office/officeart/2009/3/layout/HorizontalOrganizationChart"/>
    <dgm:cxn modelId="{84113BB4-3A07-4C8E-8FC7-EB17701F24C6}" type="presParOf" srcId="{B6DD14F8-04F9-4EDF-A56D-5CC74D53394B}" destId="{D17650B1-8DDB-4576-8087-372B6ED7EA53}" srcOrd="1" destOrd="0" presId="urn:microsoft.com/office/officeart/2009/3/layout/HorizontalOrganizationChart"/>
    <dgm:cxn modelId="{FC62326C-B1CF-4799-9B6D-6382A3A37861}" type="presParOf" srcId="{986D83F1-B64F-4EB3-881D-D8678AA084E2}" destId="{16E7CF74-90ED-49A3-80D8-EF4774AE6835}" srcOrd="1" destOrd="0" presId="urn:microsoft.com/office/officeart/2009/3/layout/HorizontalOrganizationChart"/>
    <dgm:cxn modelId="{F30C0C6E-A408-4134-BB62-4BEB6E392AB3}" type="presParOf" srcId="{986D83F1-B64F-4EB3-881D-D8678AA084E2}" destId="{B83A1EF0-4683-48BB-922D-C4F67A183F90}" srcOrd="2" destOrd="0" presId="urn:microsoft.com/office/officeart/2009/3/layout/HorizontalOrganizationChart"/>
    <dgm:cxn modelId="{0E906CFC-E062-44ED-93F3-E2B275891427}" type="presParOf" srcId="{6AB50E78-C3D7-4535-87E5-127DE0758CCE}" destId="{D1B77FF6-0B1A-4AC9-92DE-3E60297EF1A3}"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B1E148-0C6C-480A-9ED4-ACE5559FBE8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pPr rtl="1"/>
          <a:endParaRPr lang="fa-IR"/>
        </a:p>
      </dgm:t>
    </dgm:pt>
    <dgm:pt modelId="{72D58E58-5B83-4748-B1D2-51FC1CA7417C}">
      <dgm:prSet phldrT="[Text]" custT="1"/>
      <dgm:spPr/>
      <dgm:t>
        <a:bodyPr/>
        <a:lstStyle/>
        <a:p>
          <a:pPr rtl="1"/>
          <a:r>
            <a:rPr lang="en-US" sz="2400"/>
            <a:t>OpenSRANE</a:t>
          </a:r>
          <a:endParaRPr lang="fa-IR" sz="2400"/>
        </a:p>
      </dgm:t>
    </dgm:pt>
    <dgm:pt modelId="{59175DBD-C1FB-401F-A678-375A27FCBA56}" type="parTrans" cxnId="{A906151B-C700-48E0-A42B-FB62C14BAF68}">
      <dgm:prSet/>
      <dgm:spPr/>
      <dgm:t>
        <a:bodyPr/>
        <a:lstStyle/>
        <a:p>
          <a:pPr rtl="1"/>
          <a:endParaRPr lang="fa-IR" sz="2800"/>
        </a:p>
      </dgm:t>
    </dgm:pt>
    <dgm:pt modelId="{BAEB03F5-2ED0-476C-9BED-EBA1A306C6BC}" type="sibTrans" cxnId="{A906151B-C700-48E0-A42B-FB62C14BAF68}">
      <dgm:prSet/>
      <dgm:spPr/>
      <dgm:t>
        <a:bodyPr/>
        <a:lstStyle/>
        <a:p>
          <a:pPr rtl="1"/>
          <a:endParaRPr lang="fa-IR" sz="2800"/>
        </a:p>
      </dgm:t>
    </dgm:pt>
    <dgm:pt modelId="{B3E3EEA5-FDF1-4286-8684-BE41A88178D3}">
      <dgm:prSet phldrT="[Text]" custT="1"/>
      <dgm:spPr/>
      <dgm:t>
        <a:bodyPr/>
        <a:lstStyle/>
        <a:p>
          <a:pPr rtl="1"/>
          <a:r>
            <a:rPr lang="en-US" sz="1000"/>
            <a:t>Misc</a:t>
          </a:r>
          <a:endParaRPr lang="fa-IR" sz="1000"/>
        </a:p>
      </dgm:t>
    </dgm:pt>
    <dgm:pt modelId="{10F6D214-A6B0-4B77-BD35-4921CCDE658D}" type="parTrans" cxnId="{6453494F-BCFE-45DF-934B-42873C46728E}">
      <dgm:prSet custT="1"/>
      <dgm:spPr/>
      <dgm:t>
        <a:bodyPr/>
        <a:lstStyle/>
        <a:p>
          <a:pPr rtl="1"/>
          <a:endParaRPr lang="fa-IR" sz="800"/>
        </a:p>
      </dgm:t>
    </dgm:pt>
    <dgm:pt modelId="{2B3452DF-3FD9-48D0-B9C2-883A3B90A445}" type="sibTrans" cxnId="{6453494F-BCFE-45DF-934B-42873C46728E}">
      <dgm:prSet/>
      <dgm:spPr/>
      <dgm:t>
        <a:bodyPr/>
        <a:lstStyle/>
        <a:p>
          <a:pPr rtl="1"/>
          <a:endParaRPr lang="fa-IR" sz="2800"/>
        </a:p>
      </dgm:t>
    </dgm:pt>
    <dgm:pt modelId="{70B9F629-DBD7-45B0-B5D3-25A73BC3EF18}">
      <dgm:prSet custT="1"/>
      <dgm:spPr/>
      <dgm:t>
        <a:bodyPr/>
        <a:lstStyle/>
        <a:p>
          <a:pPr rtl="1"/>
          <a:r>
            <a:rPr lang="en-US" sz="1000"/>
            <a:t>MiscFuncs()</a:t>
          </a:r>
          <a:endParaRPr lang="fa-IR" sz="1000"/>
        </a:p>
      </dgm:t>
    </dgm:pt>
    <dgm:pt modelId="{ED35AB12-05FF-4975-826C-57B9E050A1F2}" type="parTrans" cxnId="{06FB5146-5972-4FD7-96D3-D5D83D61015A}">
      <dgm:prSet custT="1"/>
      <dgm:spPr/>
      <dgm:t>
        <a:bodyPr/>
        <a:lstStyle/>
        <a:p>
          <a:pPr rtl="1"/>
          <a:endParaRPr lang="fa-IR" sz="800"/>
        </a:p>
      </dgm:t>
    </dgm:pt>
    <dgm:pt modelId="{0DD99B4B-181D-457C-A0FA-8629DA52EAA6}" type="sibTrans" cxnId="{06FB5146-5972-4FD7-96D3-D5D83D61015A}">
      <dgm:prSet/>
      <dgm:spPr/>
      <dgm:t>
        <a:bodyPr/>
        <a:lstStyle/>
        <a:p>
          <a:pPr rtl="1"/>
          <a:endParaRPr lang="fa-IR" sz="2800"/>
        </a:p>
      </dgm:t>
    </dgm:pt>
    <dgm:pt modelId="{AAC1BF27-26F2-49E0-845D-03D08AE9F2BA}">
      <dgm:prSet custT="1"/>
      <dgm:spPr/>
      <dgm:t>
        <a:bodyPr/>
        <a:lstStyle/>
        <a:p>
          <a:pPr rtl="1"/>
          <a:r>
            <a:rPr lang="en-US" sz="1000"/>
            <a:t>Typical Module</a:t>
          </a:r>
          <a:endParaRPr lang="fa-IR" sz="1000"/>
        </a:p>
      </dgm:t>
    </dgm:pt>
    <dgm:pt modelId="{FB4E32CD-D4B5-42EB-8468-67C90D1285E7}" type="parTrans" cxnId="{C0628859-4242-4963-93F2-C08638348238}">
      <dgm:prSet custT="1"/>
      <dgm:spPr/>
      <dgm:t>
        <a:bodyPr/>
        <a:lstStyle/>
        <a:p>
          <a:pPr rtl="1"/>
          <a:endParaRPr lang="fa-IR" sz="800"/>
        </a:p>
      </dgm:t>
    </dgm:pt>
    <dgm:pt modelId="{4E3B6ED3-9939-4918-B5B8-2DE073959333}" type="sibTrans" cxnId="{C0628859-4242-4963-93F2-C08638348238}">
      <dgm:prSet/>
      <dgm:spPr/>
      <dgm:t>
        <a:bodyPr/>
        <a:lstStyle/>
        <a:p>
          <a:pPr rtl="1"/>
          <a:endParaRPr lang="fa-IR" sz="2800"/>
        </a:p>
      </dgm:t>
    </dgm:pt>
    <dgm:pt modelId="{B8BBBAE8-18FB-49D5-8BBF-7AE9F19B726C}">
      <dgm:prSet phldrT="[Text]" custT="1"/>
      <dgm:spPr/>
      <dgm:t>
        <a:bodyPr/>
        <a:lstStyle/>
        <a:p>
          <a:pPr rtl="1"/>
          <a:r>
            <a:rPr lang="en-US" sz="1000"/>
            <a:t>__init__</a:t>
          </a:r>
          <a:endParaRPr lang="fa-IR" sz="1000"/>
        </a:p>
      </dgm:t>
    </dgm:pt>
    <dgm:pt modelId="{C187AE80-A0B8-486F-ABAD-1D24AA0D373C}" type="parTrans" cxnId="{CB368614-DB71-47F6-A289-ADC0A9998EAD}">
      <dgm:prSet custT="1"/>
      <dgm:spPr/>
      <dgm:t>
        <a:bodyPr/>
        <a:lstStyle/>
        <a:p>
          <a:pPr rtl="1"/>
          <a:endParaRPr lang="fa-IR" sz="800"/>
        </a:p>
      </dgm:t>
    </dgm:pt>
    <dgm:pt modelId="{57394344-12FA-4BC0-9CB0-D218A2792741}" type="sibTrans" cxnId="{CB368614-DB71-47F6-A289-ADC0A9998EAD}">
      <dgm:prSet/>
      <dgm:spPr/>
      <dgm:t>
        <a:bodyPr/>
        <a:lstStyle/>
        <a:p>
          <a:pPr rtl="1"/>
          <a:endParaRPr lang="fa-IR" sz="2800"/>
        </a:p>
      </dgm:t>
    </dgm:pt>
    <dgm:pt modelId="{8A4B404C-EECE-401E-843F-45F556D5E289}">
      <dgm:prSet phldrT="[Text]" custT="1"/>
      <dgm:spPr/>
      <dgm:t>
        <a:bodyPr/>
        <a:lstStyle/>
        <a:p>
          <a:pPr rtl="1"/>
          <a:r>
            <a:rPr lang="en-US" sz="1000"/>
            <a:t>ObjManager()</a:t>
          </a:r>
          <a:endParaRPr lang="fa-IR" sz="1000"/>
        </a:p>
      </dgm:t>
    </dgm:pt>
    <dgm:pt modelId="{8AC2C65E-826F-42A4-86D6-73B7814FB5DE}" type="parTrans" cxnId="{4E9921A6-BA1F-4164-82C2-CB0B1B4109C7}">
      <dgm:prSet custT="1"/>
      <dgm:spPr/>
      <dgm:t>
        <a:bodyPr/>
        <a:lstStyle/>
        <a:p>
          <a:pPr rtl="1"/>
          <a:endParaRPr lang="fa-IR" sz="800"/>
        </a:p>
      </dgm:t>
    </dgm:pt>
    <dgm:pt modelId="{D7C8B6B6-EAAC-4FC8-B1A6-6E6FC0B4EF86}" type="sibTrans" cxnId="{4E9921A6-BA1F-4164-82C2-CB0B1B4109C7}">
      <dgm:prSet/>
      <dgm:spPr/>
      <dgm:t>
        <a:bodyPr/>
        <a:lstStyle/>
        <a:p>
          <a:pPr rtl="1"/>
          <a:endParaRPr lang="fa-IR" sz="2800"/>
        </a:p>
      </dgm:t>
    </dgm:pt>
    <dgm:pt modelId="{2F2B94C2-8A88-4ACB-84E0-72651F37A0B8}">
      <dgm:prSet custT="1"/>
      <dgm:spPr/>
      <dgm:t>
        <a:bodyPr/>
        <a:lstStyle/>
        <a:p>
          <a:pPr rtl="1"/>
          <a:r>
            <a:rPr lang="en-US" sz="800"/>
            <a:t>GetPackageName()</a:t>
          </a:r>
          <a:endParaRPr lang="fa-IR" sz="800"/>
        </a:p>
      </dgm:t>
    </dgm:pt>
    <dgm:pt modelId="{9279CAAB-3EBC-450D-9252-C8A7996A6957}" type="parTrans" cxnId="{44255988-74F3-4286-9700-ED21177F7333}">
      <dgm:prSet custT="1"/>
      <dgm:spPr/>
      <dgm:t>
        <a:bodyPr/>
        <a:lstStyle/>
        <a:p>
          <a:pPr rtl="1"/>
          <a:endParaRPr lang="fa-IR" sz="800"/>
        </a:p>
      </dgm:t>
    </dgm:pt>
    <dgm:pt modelId="{4D52C04D-3F84-461A-BE0A-B84F37CA2C51}" type="sibTrans" cxnId="{44255988-74F3-4286-9700-ED21177F7333}">
      <dgm:prSet/>
      <dgm:spPr/>
      <dgm:t>
        <a:bodyPr/>
        <a:lstStyle/>
        <a:p>
          <a:pPr rtl="1"/>
          <a:endParaRPr lang="fa-IR" sz="2800"/>
        </a:p>
      </dgm:t>
    </dgm:pt>
    <dgm:pt modelId="{61FE3F71-EA0C-424C-A647-D3A3F0638812}">
      <dgm:prSet custT="1"/>
      <dgm:spPr/>
      <dgm:t>
        <a:bodyPr/>
        <a:lstStyle/>
        <a:p>
          <a:pPr rtl="1"/>
          <a:r>
            <a:rPr lang="en-US" sz="800"/>
            <a:t>GetModules()</a:t>
          </a:r>
          <a:endParaRPr lang="fa-IR" sz="800"/>
        </a:p>
      </dgm:t>
    </dgm:pt>
    <dgm:pt modelId="{64423D08-BE4B-40E4-B733-4FB900A016C1}" type="parTrans" cxnId="{523A0491-7643-47A4-96D6-640F0B4403EE}">
      <dgm:prSet custT="1"/>
      <dgm:spPr/>
      <dgm:t>
        <a:bodyPr/>
        <a:lstStyle/>
        <a:p>
          <a:pPr rtl="1"/>
          <a:endParaRPr lang="fa-IR" sz="800"/>
        </a:p>
      </dgm:t>
    </dgm:pt>
    <dgm:pt modelId="{01CB87D3-6937-4412-BD00-40216E72118F}" type="sibTrans" cxnId="{523A0491-7643-47A4-96D6-640F0B4403EE}">
      <dgm:prSet/>
      <dgm:spPr/>
      <dgm:t>
        <a:bodyPr/>
        <a:lstStyle/>
        <a:p>
          <a:pPr rtl="1"/>
          <a:endParaRPr lang="fa-IR" sz="2800"/>
        </a:p>
      </dgm:t>
    </dgm:pt>
    <dgm:pt modelId="{A2FB320E-64F9-42A3-B661-899F8D70B7E5}">
      <dgm:prSet custT="1"/>
      <dgm:spPr/>
      <dgm:t>
        <a:bodyPr/>
        <a:lstStyle/>
        <a:p>
          <a:pPr rtl="1"/>
          <a:r>
            <a:rPr lang="en-US" sz="800"/>
            <a:t>GetClasses()</a:t>
          </a:r>
          <a:endParaRPr lang="fa-IR" sz="800"/>
        </a:p>
      </dgm:t>
    </dgm:pt>
    <dgm:pt modelId="{6A7948B5-1F95-4DBC-91A0-C18BAC983469}" type="parTrans" cxnId="{58B85073-E06C-4A05-90A3-78A8C3C2A377}">
      <dgm:prSet custT="1"/>
      <dgm:spPr/>
      <dgm:t>
        <a:bodyPr/>
        <a:lstStyle/>
        <a:p>
          <a:pPr rtl="1"/>
          <a:endParaRPr lang="fa-IR" sz="800"/>
        </a:p>
      </dgm:t>
    </dgm:pt>
    <dgm:pt modelId="{C5CFA461-7083-437A-BE15-6676B7C42658}" type="sibTrans" cxnId="{58B85073-E06C-4A05-90A3-78A8C3C2A377}">
      <dgm:prSet/>
      <dgm:spPr/>
      <dgm:t>
        <a:bodyPr/>
        <a:lstStyle/>
        <a:p>
          <a:pPr rtl="1"/>
          <a:endParaRPr lang="fa-IR" sz="2800"/>
        </a:p>
      </dgm:t>
    </dgm:pt>
    <dgm:pt modelId="{4AA814AA-6F28-430D-BF5A-62FA5D4FA88F}">
      <dgm:prSet custT="1"/>
      <dgm:spPr/>
      <dgm:t>
        <a:bodyPr/>
        <a:lstStyle/>
        <a:p>
          <a:pPr rtl="1"/>
          <a:r>
            <a:rPr lang="en-US" sz="800"/>
            <a:t>GetClassParrentModule(Classname)</a:t>
          </a:r>
          <a:endParaRPr lang="fa-IR" sz="800"/>
        </a:p>
      </dgm:t>
    </dgm:pt>
    <dgm:pt modelId="{45028974-EF26-458C-9C37-998F76BD3648}" type="parTrans" cxnId="{16F6609D-B038-4D0B-9535-E07FC401269A}">
      <dgm:prSet custT="1"/>
      <dgm:spPr/>
      <dgm:t>
        <a:bodyPr/>
        <a:lstStyle/>
        <a:p>
          <a:pPr rtl="1"/>
          <a:endParaRPr lang="fa-IR" sz="800"/>
        </a:p>
      </dgm:t>
    </dgm:pt>
    <dgm:pt modelId="{49CF3B13-C048-46A3-9FA8-AA42332F5C7A}" type="sibTrans" cxnId="{16F6609D-B038-4D0B-9535-E07FC401269A}">
      <dgm:prSet/>
      <dgm:spPr/>
      <dgm:t>
        <a:bodyPr/>
        <a:lstStyle/>
        <a:p>
          <a:pPr rtl="1"/>
          <a:endParaRPr lang="fa-IR" sz="2800"/>
        </a:p>
      </dgm:t>
    </dgm:pt>
    <dgm:pt modelId="{95CE8765-174B-435D-96BB-346E18E665AC}">
      <dgm:prSet phldrT="[Text]" custT="1"/>
      <dgm:spPr/>
      <dgm:t>
        <a:bodyPr/>
        <a:lstStyle/>
        <a:p>
          <a:pPr rtl="1"/>
          <a:r>
            <a:rPr lang="en-US" sz="1000"/>
            <a:t>__init__</a:t>
          </a:r>
          <a:endParaRPr lang="fa-IR" sz="1000"/>
        </a:p>
      </dgm:t>
    </dgm:pt>
    <dgm:pt modelId="{74FB1C6D-C52A-4919-BE72-8F8B73022A9A}" type="parTrans" cxnId="{DC6B054C-4138-483D-88E2-0084BC20E110}">
      <dgm:prSet/>
      <dgm:spPr/>
      <dgm:t>
        <a:bodyPr/>
        <a:lstStyle/>
        <a:p>
          <a:pPr rtl="1"/>
          <a:endParaRPr lang="fa-IR"/>
        </a:p>
      </dgm:t>
    </dgm:pt>
    <dgm:pt modelId="{0A6FCE4F-DF69-4A6B-9E06-79978B02D2D8}" type="sibTrans" cxnId="{DC6B054C-4138-483D-88E2-0084BC20E110}">
      <dgm:prSet/>
      <dgm:spPr/>
      <dgm:t>
        <a:bodyPr/>
        <a:lstStyle/>
        <a:p>
          <a:pPr rtl="1"/>
          <a:endParaRPr lang="fa-IR"/>
        </a:p>
      </dgm:t>
    </dgm:pt>
    <dgm:pt modelId="{4111354D-773F-4DFC-B253-CB27B34000C6}">
      <dgm:prSet phldrT="[Text]" custT="1"/>
      <dgm:spPr/>
      <dgm:t>
        <a:bodyPr/>
        <a:lstStyle/>
        <a:p>
          <a:pPr rtl="1"/>
          <a:r>
            <a:rPr lang="en-US" sz="1000"/>
            <a:t>ObjManager()</a:t>
          </a:r>
          <a:endParaRPr lang="fa-IR" sz="1000"/>
        </a:p>
      </dgm:t>
    </dgm:pt>
    <dgm:pt modelId="{C0890063-DAD1-449E-938B-D4E376297584}" type="parTrans" cxnId="{530D1E8F-1A5F-4A83-85AE-7F8DE0DB8271}">
      <dgm:prSet/>
      <dgm:spPr/>
      <dgm:t>
        <a:bodyPr/>
        <a:lstStyle/>
        <a:p>
          <a:pPr rtl="1"/>
          <a:endParaRPr lang="fa-IR"/>
        </a:p>
      </dgm:t>
    </dgm:pt>
    <dgm:pt modelId="{C7561297-9A8B-4793-A826-5855CB430810}" type="sibTrans" cxnId="{530D1E8F-1A5F-4A83-85AE-7F8DE0DB8271}">
      <dgm:prSet/>
      <dgm:spPr/>
      <dgm:t>
        <a:bodyPr/>
        <a:lstStyle/>
        <a:p>
          <a:pPr rtl="1"/>
          <a:endParaRPr lang="fa-IR"/>
        </a:p>
      </dgm:t>
    </dgm:pt>
    <dgm:pt modelId="{726EE9B8-C9E3-4F0D-B5FD-2E8A78D69CBF}">
      <dgm:prSet phldrT="[Text]" custT="1"/>
      <dgm:spPr/>
      <dgm:t>
        <a:bodyPr/>
        <a:lstStyle/>
        <a:p>
          <a:pPr rtl="1"/>
          <a:r>
            <a:rPr lang="en-US" sz="800"/>
            <a:t>Taglst,Objlst,TagObjDict</a:t>
          </a:r>
          <a:endParaRPr lang="fa-IR" sz="800"/>
        </a:p>
      </dgm:t>
    </dgm:pt>
    <dgm:pt modelId="{2C33F0A9-1800-46A4-986C-9E7181FB2A7C}" type="parTrans" cxnId="{0C59B9E3-969F-426F-B266-649A06B8640A}">
      <dgm:prSet/>
      <dgm:spPr/>
      <dgm:t>
        <a:bodyPr/>
        <a:lstStyle/>
        <a:p>
          <a:pPr rtl="1"/>
          <a:endParaRPr lang="fa-IR"/>
        </a:p>
      </dgm:t>
    </dgm:pt>
    <dgm:pt modelId="{E75C85A6-5AE6-4407-9C8F-DC21038F9EB1}" type="sibTrans" cxnId="{0C59B9E3-969F-426F-B266-649A06B8640A}">
      <dgm:prSet/>
      <dgm:spPr/>
      <dgm:t>
        <a:bodyPr/>
        <a:lstStyle/>
        <a:p>
          <a:pPr rtl="1"/>
          <a:endParaRPr lang="fa-IR"/>
        </a:p>
      </dgm:t>
    </dgm:pt>
    <dgm:pt modelId="{07F4B738-89DC-48AE-841E-6310A4FE9A21}">
      <dgm:prSet phldrT="[Text]" custT="1"/>
      <dgm:spPr/>
      <dgm:t>
        <a:bodyPr/>
        <a:lstStyle/>
        <a:p>
          <a:pPr rtl="1">
            <a:buFont typeface="Arial" panose="020B0604020202020204" pitchFamily="34" charset="0"/>
            <a:buChar char="•"/>
          </a:pPr>
          <a:r>
            <a:rPr lang="en-US" sz="800" b="0" i="0"/>
            <a:t>Check(Tag)</a:t>
          </a:r>
          <a:endParaRPr lang="fa-IR" sz="800"/>
        </a:p>
      </dgm:t>
    </dgm:pt>
    <dgm:pt modelId="{3BDA485D-3526-44D2-BA12-3E87287C5612}" type="parTrans" cxnId="{248096C9-950B-47F5-9E5B-DB46A916EA9A}">
      <dgm:prSet/>
      <dgm:spPr/>
      <dgm:t>
        <a:bodyPr/>
        <a:lstStyle/>
        <a:p>
          <a:pPr rtl="1"/>
          <a:endParaRPr lang="fa-IR"/>
        </a:p>
      </dgm:t>
    </dgm:pt>
    <dgm:pt modelId="{CC2D3688-73A2-43C2-96F2-0272D4EC2DA7}" type="sibTrans" cxnId="{248096C9-950B-47F5-9E5B-DB46A916EA9A}">
      <dgm:prSet/>
      <dgm:spPr/>
      <dgm:t>
        <a:bodyPr/>
        <a:lstStyle/>
        <a:p>
          <a:pPr rtl="1"/>
          <a:endParaRPr lang="fa-IR"/>
        </a:p>
      </dgm:t>
    </dgm:pt>
    <dgm:pt modelId="{95163976-79EA-4EFE-986C-96CFCF8FB33A}">
      <dgm:prSet phldrT="[Text]" custT="1"/>
      <dgm:spPr/>
      <dgm:t>
        <a:bodyPr/>
        <a:lstStyle/>
        <a:p>
          <a:pPr rtl="1">
            <a:buFont typeface="Arial" panose="020B0604020202020204" pitchFamily="34" charset="0"/>
            <a:buChar char="•"/>
          </a:pPr>
          <a:r>
            <a:rPr lang="en-US" sz="800" b="0" i="0"/>
            <a:t>Add(Tag,obj)</a:t>
          </a:r>
          <a:endParaRPr lang="fa-IR" sz="800"/>
        </a:p>
      </dgm:t>
    </dgm:pt>
    <dgm:pt modelId="{BA3A05B6-3D0D-451B-A0DB-A688524ABA6D}" type="parTrans" cxnId="{D110290D-16D4-4588-B1BA-6D71A7E30ECE}">
      <dgm:prSet/>
      <dgm:spPr/>
      <dgm:t>
        <a:bodyPr/>
        <a:lstStyle/>
        <a:p>
          <a:pPr rtl="1"/>
          <a:endParaRPr lang="fa-IR"/>
        </a:p>
      </dgm:t>
    </dgm:pt>
    <dgm:pt modelId="{594FE8A6-5569-4126-8D08-3E136EDF3603}" type="sibTrans" cxnId="{D110290D-16D4-4588-B1BA-6D71A7E30ECE}">
      <dgm:prSet/>
      <dgm:spPr/>
      <dgm:t>
        <a:bodyPr/>
        <a:lstStyle/>
        <a:p>
          <a:pPr rtl="1"/>
          <a:endParaRPr lang="fa-IR"/>
        </a:p>
      </dgm:t>
    </dgm:pt>
    <dgm:pt modelId="{17C9D612-EBF5-47C3-B3EB-910E926AE1C0}">
      <dgm:prSet phldrT="[Text]" custT="1"/>
      <dgm:spPr/>
      <dgm:t>
        <a:bodyPr/>
        <a:lstStyle/>
        <a:p>
          <a:pPr rtl="1">
            <a:buFont typeface="Arial" panose="020B0604020202020204" pitchFamily="34" charset="0"/>
            <a:buChar char="•"/>
          </a:pPr>
          <a:r>
            <a:rPr lang="en-US" sz="800" b="0" i="0"/>
            <a:t>clearall()</a:t>
          </a:r>
          <a:endParaRPr lang="fa-IR" sz="800"/>
        </a:p>
      </dgm:t>
    </dgm:pt>
    <dgm:pt modelId="{EC7CFD30-B97E-4F5A-8947-21740A27FED8}" type="parTrans" cxnId="{144030EE-D379-47F9-9145-685321D315D0}">
      <dgm:prSet/>
      <dgm:spPr/>
      <dgm:t>
        <a:bodyPr/>
        <a:lstStyle/>
        <a:p>
          <a:pPr rtl="1"/>
          <a:endParaRPr lang="fa-IR"/>
        </a:p>
      </dgm:t>
    </dgm:pt>
    <dgm:pt modelId="{532CBC15-F35E-4DD6-BF21-804990631ABF}" type="sibTrans" cxnId="{144030EE-D379-47F9-9145-685321D315D0}">
      <dgm:prSet/>
      <dgm:spPr/>
      <dgm:t>
        <a:bodyPr/>
        <a:lstStyle/>
        <a:p>
          <a:pPr rtl="1"/>
          <a:endParaRPr lang="fa-IR"/>
        </a:p>
      </dgm:t>
    </dgm:pt>
    <dgm:pt modelId="{44712A5D-4F77-48B2-9DA2-F4DB38725C89}">
      <dgm:prSet custT="1"/>
      <dgm:spPr/>
      <dgm:t>
        <a:bodyPr/>
        <a:lstStyle/>
        <a:p>
          <a:pPr rtl="1"/>
          <a:r>
            <a:rPr lang="en-US" sz="800"/>
            <a:t>wipe()</a:t>
          </a:r>
          <a:endParaRPr lang="fa-IR" sz="800"/>
        </a:p>
      </dgm:t>
    </dgm:pt>
    <dgm:pt modelId="{97E240E8-8B98-41E0-9297-6B2059007114}" type="parTrans" cxnId="{56B777BD-42A8-4E72-9DC0-6259B8E61EA0}">
      <dgm:prSet/>
      <dgm:spPr/>
      <dgm:t>
        <a:bodyPr/>
        <a:lstStyle/>
        <a:p>
          <a:pPr rtl="1"/>
          <a:endParaRPr lang="fa-IR"/>
        </a:p>
      </dgm:t>
    </dgm:pt>
    <dgm:pt modelId="{ED8EE2EB-2637-41B0-A154-4980D4894A73}" type="sibTrans" cxnId="{56B777BD-42A8-4E72-9DC0-6259B8E61EA0}">
      <dgm:prSet/>
      <dgm:spPr/>
      <dgm:t>
        <a:bodyPr/>
        <a:lstStyle/>
        <a:p>
          <a:endParaRPr lang="en-US"/>
        </a:p>
      </dgm:t>
    </dgm:pt>
    <dgm:pt modelId="{D8FA6C48-E11A-4733-BEBB-6CFCCF6B77E5}">
      <dgm:prSet phldrT="[Text]" custT="1"/>
      <dgm:spPr/>
      <dgm:t>
        <a:bodyPr/>
        <a:lstStyle/>
        <a:p>
          <a:pPr rtl="1">
            <a:buFont typeface="Arial" panose="020B0604020202020204" pitchFamily="34" charset="0"/>
            <a:buChar char="•"/>
          </a:pPr>
          <a:r>
            <a:rPr lang="en-US" sz="800"/>
            <a:t>_GlobalParameters</a:t>
          </a:r>
          <a:endParaRPr lang="fa-IR" sz="800"/>
        </a:p>
      </dgm:t>
    </dgm:pt>
    <dgm:pt modelId="{A641746F-3255-4D81-B605-3F59DC04D8F2}" type="parTrans" cxnId="{06EC2F15-2FD0-4A4B-A6D9-E3B7BAA6AA0A}">
      <dgm:prSet/>
      <dgm:spPr/>
      <dgm:t>
        <a:bodyPr/>
        <a:lstStyle/>
        <a:p>
          <a:endParaRPr lang="en-US"/>
        </a:p>
      </dgm:t>
    </dgm:pt>
    <dgm:pt modelId="{C21415F1-33E4-4863-91C4-0EB6D1600B4D}" type="sibTrans" cxnId="{06EC2F15-2FD0-4A4B-A6D9-E3B7BAA6AA0A}">
      <dgm:prSet/>
      <dgm:spPr/>
    </dgm:pt>
    <dgm:pt modelId="{771FCBB4-EC9E-40C1-959A-CE1D5337F772}">
      <dgm:prSet phldrT="[Text]" custT="1"/>
      <dgm:spPr/>
      <dgm:t>
        <a:bodyPr/>
        <a:lstStyle/>
        <a:p>
          <a:pPr rtl="1">
            <a:buFont typeface="Arial" panose="020B0604020202020204" pitchFamily="34" charset="0"/>
            <a:buChar char="•"/>
          </a:pPr>
          <a:r>
            <a:rPr lang="en-US" sz="800"/>
            <a:t>_NewClass</a:t>
          </a:r>
          <a:endParaRPr lang="fa-IR" sz="800"/>
        </a:p>
      </dgm:t>
    </dgm:pt>
    <dgm:pt modelId="{421B025B-EF00-49E1-A58D-1A6E8FBF9282}" type="parTrans" cxnId="{C40FB434-50A2-4936-80E6-7EAEAE5D9D7B}">
      <dgm:prSet/>
      <dgm:spPr/>
      <dgm:t>
        <a:bodyPr/>
        <a:lstStyle/>
        <a:p>
          <a:endParaRPr lang="en-US"/>
        </a:p>
      </dgm:t>
    </dgm:pt>
    <dgm:pt modelId="{E825B7F2-2C3B-4064-9D19-46D318194307}" type="sibTrans" cxnId="{C40FB434-50A2-4936-80E6-7EAEAE5D9D7B}">
      <dgm:prSet/>
      <dgm:spPr/>
    </dgm:pt>
    <dgm:pt modelId="{EFDCFAD2-9BB9-4FBE-A2DE-B83EA02982E9}" type="pres">
      <dgm:prSet presAssocID="{7DB1E148-0C6C-480A-9ED4-ACE5559FBE81}" presName="Name0" presStyleCnt="0">
        <dgm:presLayoutVars>
          <dgm:chPref val="1"/>
          <dgm:dir/>
          <dgm:animOne val="branch"/>
          <dgm:animLvl val="lvl"/>
          <dgm:resizeHandles val="exact"/>
        </dgm:presLayoutVars>
      </dgm:prSet>
      <dgm:spPr/>
    </dgm:pt>
    <dgm:pt modelId="{93C68CEA-D248-4BCC-AFC2-06427ADAE5A7}" type="pres">
      <dgm:prSet presAssocID="{72D58E58-5B83-4748-B1D2-51FC1CA7417C}" presName="root1" presStyleCnt="0"/>
      <dgm:spPr/>
    </dgm:pt>
    <dgm:pt modelId="{92626189-64F7-442F-930C-D402A0FDAF12}" type="pres">
      <dgm:prSet presAssocID="{72D58E58-5B83-4748-B1D2-51FC1CA7417C}" presName="LevelOneTextNode" presStyleLbl="node0" presStyleIdx="0" presStyleCnt="1">
        <dgm:presLayoutVars>
          <dgm:chPref val="3"/>
        </dgm:presLayoutVars>
      </dgm:prSet>
      <dgm:spPr/>
    </dgm:pt>
    <dgm:pt modelId="{1A77CFC0-8C45-4F3D-BCBF-8DC5F1DBBD0E}" type="pres">
      <dgm:prSet presAssocID="{72D58E58-5B83-4748-B1D2-51FC1CA7417C}" presName="level2hierChild" presStyleCnt="0"/>
      <dgm:spPr/>
    </dgm:pt>
    <dgm:pt modelId="{04609285-A708-475C-B612-9F1F944DDBCA}" type="pres">
      <dgm:prSet presAssocID="{10F6D214-A6B0-4B77-BD35-4921CCDE658D}" presName="conn2-1" presStyleLbl="parChTrans1D2" presStyleIdx="0" presStyleCnt="2"/>
      <dgm:spPr/>
    </dgm:pt>
    <dgm:pt modelId="{191C1F63-F855-495E-BBC9-F85C77387190}" type="pres">
      <dgm:prSet presAssocID="{10F6D214-A6B0-4B77-BD35-4921CCDE658D}" presName="connTx" presStyleLbl="parChTrans1D2" presStyleIdx="0" presStyleCnt="2"/>
      <dgm:spPr/>
    </dgm:pt>
    <dgm:pt modelId="{83CCE0C8-B327-4184-AAC1-FC121B0CEEAD}" type="pres">
      <dgm:prSet presAssocID="{B3E3EEA5-FDF1-4286-8684-BE41A88178D3}" presName="root2" presStyleCnt="0"/>
      <dgm:spPr/>
    </dgm:pt>
    <dgm:pt modelId="{11706C90-C33A-4C0F-ADC7-BFF7234E2DDB}" type="pres">
      <dgm:prSet presAssocID="{B3E3EEA5-FDF1-4286-8684-BE41A88178D3}" presName="LevelTwoTextNode" presStyleLbl="node2" presStyleIdx="0" presStyleCnt="2">
        <dgm:presLayoutVars>
          <dgm:chPref val="3"/>
        </dgm:presLayoutVars>
      </dgm:prSet>
      <dgm:spPr/>
    </dgm:pt>
    <dgm:pt modelId="{E77BC744-C65E-4046-BD4A-C0374F725718}" type="pres">
      <dgm:prSet presAssocID="{B3E3EEA5-FDF1-4286-8684-BE41A88178D3}" presName="level3hierChild" presStyleCnt="0"/>
      <dgm:spPr/>
    </dgm:pt>
    <dgm:pt modelId="{BE8BF8D5-10A2-4CF3-AC65-BC3C5ECA6963}" type="pres">
      <dgm:prSet presAssocID="{74FB1C6D-C52A-4919-BE72-8F8B73022A9A}" presName="conn2-1" presStyleLbl="parChTrans1D3" presStyleIdx="0" presStyleCnt="7"/>
      <dgm:spPr/>
    </dgm:pt>
    <dgm:pt modelId="{81FF56BE-DE12-46BB-8D15-0F8B109CA993}" type="pres">
      <dgm:prSet presAssocID="{74FB1C6D-C52A-4919-BE72-8F8B73022A9A}" presName="connTx" presStyleLbl="parChTrans1D3" presStyleIdx="0" presStyleCnt="7"/>
      <dgm:spPr/>
    </dgm:pt>
    <dgm:pt modelId="{65AB5B70-7CF2-4549-907D-D882DAFFF0CC}" type="pres">
      <dgm:prSet presAssocID="{95CE8765-174B-435D-96BB-346E18E665AC}" presName="root2" presStyleCnt="0"/>
      <dgm:spPr/>
    </dgm:pt>
    <dgm:pt modelId="{541151D3-713A-420A-A5C6-7AA73F34FF58}" type="pres">
      <dgm:prSet presAssocID="{95CE8765-174B-435D-96BB-346E18E665AC}" presName="LevelTwoTextNode" presStyleLbl="node3" presStyleIdx="0" presStyleCnt="7">
        <dgm:presLayoutVars>
          <dgm:chPref val="3"/>
        </dgm:presLayoutVars>
      </dgm:prSet>
      <dgm:spPr/>
    </dgm:pt>
    <dgm:pt modelId="{F61E51FB-B0CD-4E95-82AA-1E51362F1BD2}" type="pres">
      <dgm:prSet presAssocID="{95CE8765-174B-435D-96BB-346E18E665AC}" presName="level3hierChild" presStyleCnt="0"/>
      <dgm:spPr/>
    </dgm:pt>
    <dgm:pt modelId="{DD4DBAFB-B0E0-4B20-A41D-6433C6A87EDD}" type="pres">
      <dgm:prSet presAssocID="{C0890063-DAD1-449E-938B-D4E376297584}" presName="conn2-1" presStyleLbl="parChTrans1D3" presStyleIdx="1" presStyleCnt="7"/>
      <dgm:spPr/>
    </dgm:pt>
    <dgm:pt modelId="{E2FBB455-DDFB-41F5-A139-B34DFFAD7C36}" type="pres">
      <dgm:prSet presAssocID="{C0890063-DAD1-449E-938B-D4E376297584}" presName="connTx" presStyleLbl="parChTrans1D3" presStyleIdx="1" presStyleCnt="7"/>
      <dgm:spPr/>
    </dgm:pt>
    <dgm:pt modelId="{FB5240AE-F08C-40CD-8E09-12734373AC96}" type="pres">
      <dgm:prSet presAssocID="{4111354D-773F-4DFC-B253-CB27B34000C6}" presName="root2" presStyleCnt="0"/>
      <dgm:spPr/>
    </dgm:pt>
    <dgm:pt modelId="{275DA486-14F7-4AED-9A2A-59695B543C79}" type="pres">
      <dgm:prSet presAssocID="{4111354D-773F-4DFC-B253-CB27B34000C6}" presName="LevelTwoTextNode" presStyleLbl="node3" presStyleIdx="1" presStyleCnt="7">
        <dgm:presLayoutVars>
          <dgm:chPref val="3"/>
        </dgm:presLayoutVars>
      </dgm:prSet>
      <dgm:spPr/>
    </dgm:pt>
    <dgm:pt modelId="{97D3C608-3604-4E54-A6B0-E3162AC6D4B9}" type="pres">
      <dgm:prSet presAssocID="{4111354D-773F-4DFC-B253-CB27B34000C6}" presName="level3hierChild" presStyleCnt="0"/>
      <dgm:spPr/>
    </dgm:pt>
    <dgm:pt modelId="{5B4F384A-C1DA-4E11-BBF8-9356A8FB5990}" type="pres">
      <dgm:prSet presAssocID="{ED35AB12-05FF-4975-826C-57B9E050A1F2}" presName="conn2-1" presStyleLbl="parChTrans1D3" presStyleIdx="2" presStyleCnt="7"/>
      <dgm:spPr/>
    </dgm:pt>
    <dgm:pt modelId="{15EF951E-1988-47F3-A418-8C569F6CB67A}" type="pres">
      <dgm:prSet presAssocID="{ED35AB12-05FF-4975-826C-57B9E050A1F2}" presName="connTx" presStyleLbl="parChTrans1D3" presStyleIdx="2" presStyleCnt="7"/>
      <dgm:spPr/>
    </dgm:pt>
    <dgm:pt modelId="{2E10FA4A-570F-4D98-80B7-3F2F14B64455}" type="pres">
      <dgm:prSet presAssocID="{70B9F629-DBD7-45B0-B5D3-25A73BC3EF18}" presName="root2" presStyleCnt="0"/>
      <dgm:spPr/>
    </dgm:pt>
    <dgm:pt modelId="{79A66C5F-D99B-4B8C-B646-4DF0F03DB464}" type="pres">
      <dgm:prSet presAssocID="{70B9F629-DBD7-45B0-B5D3-25A73BC3EF18}" presName="LevelTwoTextNode" presStyleLbl="node3" presStyleIdx="2" presStyleCnt="7">
        <dgm:presLayoutVars>
          <dgm:chPref val="3"/>
        </dgm:presLayoutVars>
      </dgm:prSet>
      <dgm:spPr/>
    </dgm:pt>
    <dgm:pt modelId="{A439271D-8B5E-48CF-9A7E-B4F6F371C1D6}" type="pres">
      <dgm:prSet presAssocID="{70B9F629-DBD7-45B0-B5D3-25A73BC3EF18}" presName="level3hierChild" presStyleCnt="0"/>
      <dgm:spPr/>
    </dgm:pt>
    <dgm:pt modelId="{C35C3CCB-6668-4F4D-A811-16E45491BD67}" type="pres">
      <dgm:prSet presAssocID="{9279CAAB-3EBC-450D-9252-C8A7996A6957}" presName="conn2-1" presStyleLbl="parChTrans1D4" presStyleIdx="0" presStyleCnt="9"/>
      <dgm:spPr/>
    </dgm:pt>
    <dgm:pt modelId="{292970FA-ADFA-4116-9D17-61E21D15B96D}" type="pres">
      <dgm:prSet presAssocID="{9279CAAB-3EBC-450D-9252-C8A7996A6957}" presName="connTx" presStyleLbl="parChTrans1D4" presStyleIdx="0" presStyleCnt="9"/>
      <dgm:spPr/>
    </dgm:pt>
    <dgm:pt modelId="{FEF3C35F-CD52-410D-9E24-9C037F6E918B}" type="pres">
      <dgm:prSet presAssocID="{2F2B94C2-8A88-4ACB-84E0-72651F37A0B8}" presName="root2" presStyleCnt="0"/>
      <dgm:spPr/>
    </dgm:pt>
    <dgm:pt modelId="{C54BD436-B721-46A9-B4DB-76325DB82C08}" type="pres">
      <dgm:prSet presAssocID="{2F2B94C2-8A88-4ACB-84E0-72651F37A0B8}" presName="LevelTwoTextNode" presStyleLbl="node4" presStyleIdx="0" presStyleCnt="9">
        <dgm:presLayoutVars>
          <dgm:chPref val="3"/>
        </dgm:presLayoutVars>
      </dgm:prSet>
      <dgm:spPr/>
    </dgm:pt>
    <dgm:pt modelId="{C904DE36-7561-447E-9DF5-3C0BCD5B166A}" type="pres">
      <dgm:prSet presAssocID="{2F2B94C2-8A88-4ACB-84E0-72651F37A0B8}" presName="level3hierChild" presStyleCnt="0"/>
      <dgm:spPr/>
    </dgm:pt>
    <dgm:pt modelId="{39CB2AD7-0692-4CAD-94EF-E34C83768E31}" type="pres">
      <dgm:prSet presAssocID="{64423D08-BE4B-40E4-B733-4FB900A016C1}" presName="conn2-1" presStyleLbl="parChTrans1D4" presStyleIdx="1" presStyleCnt="9"/>
      <dgm:spPr/>
    </dgm:pt>
    <dgm:pt modelId="{CBCA5FBA-CA10-4E1F-81D9-EC432CF339A1}" type="pres">
      <dgm:prSet presAssocID="{64423D08-BE4B-40E4-B733-4FB900A016C1}" presName="connTx" presStyleLbl="parChTrans1D4" presStyleIdx="1" presStyleCnt="9"/>
      <dgm:spPr/>
    </dgm:pt>
    <dgm:pt modelId="{7229DFF4-3976-4486-9677-23E93626266C}" type="pres">
      <dgm:prSet presAssocID="{61FE3F71-EA0C-424C-A647-D3A3F0638812}" presName="root2" presStyleCnt="0"/>
      <dgm:spPr/>
    </dgm:pt>
    <dgm:pt modelId="{BDE9BF6A-17E7-484B-B559-B7DF1DFDF677}" type="pres">
      <dgm:prSet presAssocID="{61FE3F71-EA0C-424C-A647-D3A3F0638812}" presName="LevelTwoTextNode" presStyleLbl="node4" presStyleIdx="1" presStyleCnt="9">
        <dgm:presLayoutVars>
          <dgm:chPref val="3"/>
        </dgm:presLayoutVars>
      </dgm:prSet>
      <dgm:spPr/>
    </dgm:pt>
    <dgm:pt modelId="{3F5D4EEE-CBDE-4D7C-8E25-47A30589A525}" type="pres">
      <dgm:prSet presAssocID="{61FE3F71-EA0C-424C-A647-D3A3F0638812}" presName="level3hierChild" presStyleCnt="0"/>
      <dgm:spPr/>
    </dgm:pt>
    <dgm:pt modelId="{4FE522EB-BA6C-4458-A8FF-7EBC80FE9012}" type="pres">
      <dgm:prSet presAssocID="{6A7948B5-1F95-4DBC-91A0-C18BAC983469}" presName="conn2-1" presStyleLbl="parChTrans1D4" presStyleIdx="2" presStyleCnt="9"/>
      <dgm:spPr/>
    </dgm:pt>
    <dgm:pt modelId="{A11A1E4A-970F-4BF4-A414-5404C1F61AA4}" type="pres">
      <dgm:prSet presAssocID="{6A7948B5-1F95-4DBC-91A0-C18BAC983469}" presName="connTx" presStyleLbl="parChTrans1D4" presStyleIdx="2" presStyleCnt="9"/>
      <dgm:spPr/>
    </dgm:pt>
    <dgm:pt modelId="{516EBA9C-EF93-422F-8A21-E6B6CF23D6BE}" type="pres">
      <dgm:prSet presAssocID="{A2FB320E-64F9-42A3-B661-899F8D70B7E5}" presName="root2" presStyleCnt="0"/>
      <dgm:spPr/>
    </dgm:pt>
    <dgm:pt modelId="{803CBFB6-D1C0-4B7A-8DF5-B9B99C20D860}" type="pres">
      <dgm:prSet presAssocID="{A2FB320E-64F9-42A3-B661-899F8D70B7E5}" presName="LevelTwoTextNode" presStyleLbl="node4" presStyleIdx="2" presStyleCnt="9">
        <dgm:presLayoutVars>
          <dgm:chPref val="3"/>
        </dgm:presLayoutVars>
      </dgm:prSet>
      <dgm:spPr/>
    </dgm:pt>
    <dgm:pt modelId="{6D58D009-4D9F-452A-9C73-3C31B869B537}" type="pres">
      <dgm:prSet presAssocID="{A2FB320E-64F9-42A3-B661-899F8D70B7E5}" presName="level3hierChild" presStyleCnt="0"/>
      <dgm:spPr/>
    </dgm:pt>
    <dgm:pt modelId="{72C94922-9684-4119-B50E-B515C36B823C}" type="pres">
      <dgm:prSet presAssocID="{45028974-EF26-458C-9C37-998F76BD3648}" presName="conn2-1" presStyleLbl="parChTrans1D4" presStyleIdx="3" presStyleCnt="9"/>
      <dgm:spPr/>
    </dgm:pt>
    <dgm:pt modelId="{271DA4E4-2706-40FA-94EC-86E773611586}" type="pres">
      <dgm:prSet presAssocID="{45028974-EF26-458C-9C37-998F76BD3648}" presName="connTx" presStyleLbl="parChTrans1D4" presStyleIdx="3" presStyleCnt="9"/>
      <dgm:spPr/>
    </dgm:pt>
    <dgm:pt modelId="{DC4AE13D-32C5-42FD-B3AF-DFC9B83EBB84}" type="pres">
      <dgm:prSet presAssocID="{4AA814AA-6F28-430D-BF5A-62FA5D4FA88F}" presName="root2" presStyleCnt="0"/>
      <dgm:spPr/>
    </dgm:pt>
    <dgm:pt modelId="{CA33EDA1-5648-4769-938A-E154996963D7}" type="pres">
      <dgm:prSet presAssocID="{4AA814AA-6F28-430D-BF5A-62FA5D4FA88F}" presName="LevelTwoTextNode" presStyleLbl="node4" presStyleIdx="3" presStyleCnt="9">
        <dgm:presLayoutVars>
          <dgm:chPref val="3"/>
        </dgm:presLayoutVars>
      </dgm:prSet>
      <dgm:spPr/>
    </dgm:pt>
    <dgm:pt modelId="{25DB9491-BDD6-4BEC-B3E8-476CFDFAED22}" type="pres">
      <dgm:prSet presAssocID="{4AA814AA-6F28-430D-BF5A-62FA5D4FA88F}" presName="level3hierChild" presStyleCnt="0"/>
      <dgm:spPr/>
    </dgm:pt>
    <dgm:pt modelId="{B96ADAAC-177E-4A7B-B6BC-0129036EF37F}" type="pres">
      <dgm:prSet presAssocID="{97E240E8-8B98-41E0-9297-6B2059007114}" presName="conn2-1" presStyleLbl="parChTrans1D4" presStyleIdx="4" presStyleCnt="9"/>
      <dgm:spPr/>
    </dgm:pt>
    <dgm:pt modelId="{9836DF52-08DC-4CCE-B4A7-46D27B836409}" type="pres">
      <dgm:prSet presAssocID="{97E240E8-8B98-41E0-9297-6B2059007114}" presName="connTx" presStyleLbl="parChTrans1D4" presStyleIdx="4" presStyleCnt="9"/>
      <dgm:spPr/>
    </dgm:pt>
    <dgm:pt modelId="{E4C5D8BD-723A-458A-AA8F-48DA3CE5FD7B}" type="pres">
      <dgm:prSet presAssocID="{44712A5D-4F77-48B2-9DA2-F4DB38725C89}" presName="root2" presStyleCnt="0"/>
      <dgm:spPr/>
    </dgm:pt>
    <dgm:pt modelId="{0F1CB3F7-4BAB-4E2F-82FE-F2B336F8C777}" type="pres">
      <dgm:prSet presAssocID="{44712A5D-4F77-48B2-9DA2-F4DB38725C89}" presName="LevelTwoTextNode" presStyleLbl="node4" presStyleIdx="4" presStyleCnt="9">
        <dgm:presLayoutVars>
          <dgm:chPref val="3"/>
        </dgm:presLayoutVars>
      </dgm:prSet>
      <dgm:spPr/>
    </dgm:pt>
    <dgm:pt modelId="{8170074F-8D52-4990-9784-A36B9C0A7E70}" type="pres">
      <dgm:prSet presAssocID="{44712A5D-4F77-48B2-9DA2-F4DB38725C89}" presName="level3hierChild" presStyleCnt="0"/>
      <dgm:spPr/>
    </dgm:pt>
    <dgm:pt modelId="{0CFC2D97-2555-4224-B2A0-B202A528E4C4}" type="pres">
      <dgm:prSet presAssocID="{FB4E32CD-D4B5-42EB-8468-67C90D1285E7}" presName="conn2-1" presStyleLbl="parChTrans1D2" presStyleIdx="1" presStyleCnt="2"/>
      <dgm:spPr/>
    </dgm:pt>
    <dgm:pt modelId="{D8B5E246-F5CC-4AF0-97C8-1E89DBFB6B47}" type="pres">
      <dgm:prSet presAssocID="{FB4E32CD-D4B5-42EB-8468-67C90D1285E7}" presName="connTx" presStyleLbl="parChTrans1D2" presStyleIdx="1" presStyleCnt="2"/>
      <dgm:spPr/>
    </dgm:pt>
    <dgm:pt modelId="{47A37B19-3D5B-4AD9-A487-4D8CB39D2999}" type="pres">
      <dgm:prSet presAssocID="{AAC1BF27-26F2-49E0-845D-03D08AE9F2BA}" presName="root2" presStyleCnt="0"/>
      <dgm:spPr/>
    </dgm:pt>
    <dgm:pt modelId="{F8D35AB7-35AF-4ABA-9ADC-D37801D3C275}" type="pres">
      <dgm:prSet presAssocID="{AAC1BF27-26F2-49E0-845D-03D08AE9F2BA}" presName="LevelTwoTextNode" presStyleLbl="node2" presStyleIdx="1" presStyleCnt="2">
        <dgm:presLayoutVars>
          <dgm:chPref val="3"/>
        </dgm:presLayoutVars>
      </dgm:prSet>
      <dgm:spPr/>
    </dgm:pt>
    <dgm:pt modelId="{B03E5A9B-7D42-4590-8225-72B4D95B6310}" type="pres">
      <dgm:prSet presAssocID="{AAC1BF27-26F2-49E0-845D-03D08AE9F2BA}" presName="level3hierChild" presStyleCnt="0"/>
      <dgm:spPr/>
    </dgm:pt>
    <dgm:pt modelId="{3756310A-97F8-4450-82C0-A285169719D9}" type="pres">
      <dgm:prSet presAssocID="{C187AE80-A0B8-486F-ABAD-1D24AA0D373C}" presName="conn2-1" presStyleLbl="parChTrans1D3" presStyleIdx="3" presStyleCnt="7"/>
      <dgm:spPr/>
    </dgm:pt>
    <dgm:pt modelId="{EB8CB86D-136B-4859-8536-37AAE75BFC16}" type="pres">
      <dgm:prSet presAssocID="{C187AE80-A0B8-486F-ABAD-1D24AA0D373C}" presName="connTx" presStyleLbl="parChTrans1D3" presStyleIdx="3" presStyleCnt="7"/>
      <dgm:spPr/>
    </dgm:pt>
    <dgm:pt modelId="{D4C4A991-9CCC-4633-962F-051660B34984}" type="pres">
      <dgm:prSet presAssocID="{B8BBBAE8-18FB-49D5-8BBF-7AE9F19B726C}" presName="root2" presStyleCnt="0"/>
      <dgm:spPr/>
    </dgm:pt>
    <dgm:pt modelId="{EBD7AAE1-03ED-4E91-89A7-E2FC26FF53E9}" type="pres">
      <dgm:prSet presAssocID="{B8BBBAE8-18FB-49D5-8BBF-7AE9F19B726C}" presName="LevelTwoTextNode" presStyleLbl="node3" presStyleIdx="3" presStyleCnt="7">
        <dgm:presLayoutVars>
          <dgm:chPref val="3"/>
        </dgm:presLayoutVars>
      </dgm:prSet>
      <dgm:spPr/>
    </dgm:pt>
    <dgm:pt modelId="{4848B383-5DB3-4E0C-8C67-B6A618CFC844}" type="pres">
      <dgm:prSet presAssocID="{B8BBBAE8-18FB-49D5-8BBF-7AE9F19B726C}" presName="level3hierChild" presStyleCnt="0"/>
      <dgm:spPr/>
    </dgm:pt>
    <dgm:pt modelId="{37754A72-3A8A-4140-B47C-D9446B2B7560}" type="pres">
      <dgm:prSet presAssocID="{8AC2C65E-826F-42A4-86D6-73B7814FB5DE}" presName="conn2-1" presStyleLbl="parChTrans1D3" presStyleIdx="4" presStyleCnt="7"/>
      <dgm:spPr/>
    </dgm:pt>
    <dgm:pt modelId="{B0E49554-263B-4326-976F-8A664EAEFCA6}" type="pres">
      <dgm:prSet presAssocID="{8AC2C65E-826F-42A4-86D6-73B7814FB5DE}" presName="connTx" presStyleLbl="parChTrans1D3" presStyleIdx="4" presStyleCnt="7"/>
      <dgm:spPr/>
    </dgm:pt>
    <dgm:pt modelId="{C03ABE72-7EC9-4AE3-83C6-370DCAF4C415}" type="pres">
      <dgm:prSet presAssocID="{8A4B404C-EECE-401E-843F-45F556D5E289}" presName="root2" presStyleCnt="0"/>
      <dgm:spPr/>
    </dgm:pt>
    <dgm:pt modelId="{DC91E5B0-0EA9-4C57-B277-B6F0E50287DF}" type="pres">
      <dgm:prSet presAssocID="{8A4B404C-EECE-401E-843F-45F556D5E289}" presName="LevelTwoTextNode" presStyleLbl="node3" presStyleIdx="4" presStyleCnt="7">
        <dgm:presLayoutVars>
          <dgm:chPref val="3"/>
        </dgm:presLayoutVars>
      </dgm:prSet>
      <dgm:spPr/>
    </dgm:pt>
    <dgm:pt modelId="{F939242B-EE7B-4203-949C-4A426AB88C6A}" type="pres">
      <dgm:prSet presAssocID="{8A4B404C-EECE-401E-843F-45F556D5E289}" presName="level3hierChild" presStyleCnt="0"/>
      <dgm:spPr/>
    </dgm:pt>
    <dgm:pt modelId="{FB69BEA4-8B01-497A-9927-A0F434D6D052}" type="pres">
      <dgm:prSet presAssocID="{2C33F0A9-1800-46A4-986C-9E7181FB2A7C}" presName="conn2-1" presStyleLbl="parChTrans1D4" presStyleIdx="5" presStyleCnt="9"/>
      <dgm:spPr/>
    </dgm:pt>
    <dgm:pt modelId="{781397CE-9449-4EDB-BE39-5318B5EF08AD}" type="pres">
      <dgm:prSet presAssocID="{2C33F0A9-1800-46A4-986C-9E7181FB2A7C}" presName="connTx" presStyleLbl="parChTrans1D4" presStyleIdx="5" presStyleCnt="9"/>
      <dgm:spPr/>
    </dgm:pt>
    <dgm:pt modelId="{9C4A46BD-9ED4-49E5-8D7D-6DA6DA83C700}" type="pres">
      <dgm:prSet presAssocID="{726EE9B8-C9E3-4F0D-B5FD-2E8A78D69CBF}" presName="root2" presStyleCnt="0"/>
      <dgm:spPr/>
    </dgm:pt>
    <dgm:pt modelId="{EEB46827-681F-4212-A846-4D735AF1D8AA}" type="pres">
      <dgm:prSet presAssocID="{726EE9B8-C9E3-4F0D-B5FD-2E8A78D69CBF}" presName="LevelTwoTextNode" presStyleLbl="node4" presStyleIdx="5" presStyleCnt="9">
        <dgm:presLayoutVars>
          <dgm:chPref val="3"/>
        </dgm:presLayoutVars>
      </dgm:prSet>
      <dgm:spPr/>
    </dgm:pt>
    <dgm:pt modelId="{CC377CC5-8311-4F3B-9E82-488BDC0CB133}" type="pres">
      <dgm:prSet presAssocID="{726EE9B8-C9E3-4F0D-B5FD-2E8A78D69CBF}" presName="level3hierChild" presStyleCnt="0"/>
      <dgm:spPr/>
    </dgm:pt>
    <dgm:pt modelId="{73B033D9-F1BF-49F8-8CA1-252A0E1A66D3}" type="pres">
      <dgm:prSet presAssocID="{3BDA485D-3526-44D2-BA12-3E87287C5612}" presName="conn2-1" presStyleLbl="parChTrans1D4" presStyleIdx="6" presStyleCnt="9"/>
      <dgm:spPr/>
    </dgm:pt>
    <dgm:pt modelId="{C569B8D1-BBCA-45EF-9D1A-BB7C86377F76}" type="pres">
      <dgm:prSet presAssocID="{3BDA485D-3526-44D2-BA12-3E87287C5612}" presName="connTx" presStyleLbl="parChTrans1D4" presStyleIdx="6" presStyleCnt="9"/>
      <dgm:spPr/>
    </dgm:pt>
    <dgm:pt modelId="{CD4BE09E-8C8C-4C24-BCC4-EDD3F41BA824}" type="pres">
      <dgm:prSet presAssocID="{07F4B738-89DC-48AE-841E-6310A4FE9A21}" presName="root2" presStyleCnt="0"/>
      <dgm:spPr/>
    </dgm:pt>
    <dgm:pt modelId="{6B0D0D15-435A-429D-A883-435019F78847}" type="pres">
      <dgm:prSet presAssocID="{07F4B738-89DC-48AE-841E-6310A4FE9A21}" presName="LevelTwoTextNode" presStyleLbl="node4" presStyleIdx="6" presStyleCnt="9">
        <dgm:presLayoutVars>
          <dgm:chPref val="3"/>
        </dgm:presLayoutVars>
      </dgm:prSet>
      <dgm:spPr/>
    </dgm:pt>
    <dgm:pt modelId="{673454A4-23E6-4AE8-849E-D2B45368DACF}" type="pres">
      <dgm:prSet presAssocID="{07F4B738-89DC-48AE-841E-6310A4FE9A21}" presName="level3hierChild" presStyleCnt="0"/>
      <dgm:spPr/>
    </dgm:pt>
    <dgm:pt modelId="{3D529431-2B18-492C-8023-EFFDE8457B77}" type="pres">
      <dgm:prSet presAssocID="{BA3A05B6-3D0D-451B-A0DB-A688524ABA6D}" presName="conn2-1" presStyleLbl="parChTrans1D4" presStyleIdx="7" presStyleCnt="9"/>
      <dgm:spPr/>
    </dgm:pt>
    <dgm:pt modelId="{114D7AFD-C743-4E12-A569-642B09CD0971}" type="pres">
      <dgm:prSet presAssocID="{BA3A05B6-3D0D-451B-A0DB-A688524ABA6D}" presName="connTx" presStyleLbl="parChTrans1D4" presStyleIdx="7" presStyleCnt="9"/>
      <dgm:spPr/>
    </dgm:pt>
    <dgm:pt modelId="{9A53F690-9AF4-44E0-8A9E-B6AC432FA753}" type="pres">
      <dgm:prSet presAssocID="{95163976-79EA-4EFE-986C-96CFCF8FB33A}" presName="root2" presStyleCnt="0"/>
      <dgm:spPr/>
    </dgm:pt>
    <dgm:pt modelId="{31593B7D-E5F0-417B-9A6C-BE807C52391E}" type="pres">
      <dgm:prSet presAssocID="{95163976-79EA-4EFE-986C-96CFCF8FB33A}" presName="LevelTwoTextNode" presStyleLbl="node4" presStyleIdx="7" presStyleCnt="9">
        <dgm:presLayoutVars>
          <dgm:chPref val="3"/>
        </dgm:presLayoutVars>
      </dgm:prSet>
      <dgm:spPr/>
    </dgm:pt>
    <dgm:pt modelId="{D85B7A03-8DC8-431A-9D28-25CA18E097F4}" type="pres">
      <dgm:prSet presAssocID="{95163976-79EA-4EFE-986C-96CFCF8FB33A}" presName="level3hierChild" presStyleCnt="0"/>
      <dgm:spPr/>
    </dgm:pt>
    <dgm:pt modelId="{1076317B-0A92-4EDA-A908-FC9E7085F8AD}" type="pres">
      <dgm:prSet presAssocID="{EC7CFD30-B97E-4F5A-8947-21740A27FED8}" presName="conn2-1" presStyleLbl="parChTrans1D4" presStyleIdx="8" presStyleCnt="9"/>
      <dgm:spPr/>
    </dgm:pt>
    <dgm:pt modelId="{145A8C75-1BB6-4202-85B6-3C83697EF963}" type="pres">
      <dgm:prSet presAssocID="{EC7CFD30-B97E-4F5A-8947-21740A27FED8}" presName="connTx" presStyleLbl="parChTrans1D4" presStyleIdx="8" presStyleCnt="9"/>
      <dgm:spPr/>
    </dgm:pt>
    <dgm:pt modelId="{56A8678E-F93B-47EA-AD89-D6293A539E25}" type="pres">
      <dgm:prSet presAssocID="{17C9D612-EBF5-47C3-B3EB-910E926AE1C0}" presName="root2" presStyleCnt="0"/>
      <dgm:spPr/>
    </dgm:pt>
    <dgm:pt modelId="{58511614-716F-47FA-9B13-E38D1F440AD6}" type="pres">
      <dgm:prSet presAssocID="{17C9D612-EBF5-47C3-B3EB-910E926AE1C0}" presName="LevelTwoTextNode" presStyleLbl="node4" presStyleIdx="8" presStyleCnt="9">
        <dgm:presLayoutVars>
          <dgm:chPref val="3"/>
        </dgm:presLayoutVars>
      </dgm:prSet>
      <dgm:spPr/>
    </dgm:pt>
    <dgm:pt modelId="{4448A2E6-26BA-4702-8B42-2B369FB4EB13}" type="pres">
      <dgm:prSet presAssocID="{17C9D612-EBF5-47C3-B3EB-910E926AE1C0}" presName="level3hierChild" presStyleCnt="0"/>
      <dgm:spPr/>
    </dgm:pt>
    <dgm:pt modelId="{078933AE-8768-4721-B359-8C2F0BFD1A80}" type="pres">
      <dgm:prSet presAssocID="{A641746F-3255-4D81-B605-3F59DC04D8F2}" presName="conn2-1" presStyleLbl="parChTrans1D3" presStyleIdx="5" presStyleCnt="7"/>
      <dgm:spPr/>
    </dgm:pt>
    <dgm:pt modelId="{4E9FA412-DA29-4685-B85F-A3862CE77E10}" type="pres">
      <dgm:prSet presAssocID="{A641746F-3255-4D81-B605-3F59DC04D8F2}" presName="connTx" presStyleLbl="parChTrans1D3" presStyleIdx="5" presStyleCnt="7"/>
      <dgm:spPr/>
    </dgm:pt>
    <dgm:pt modelId="{5E4AACA0-E07D-4E8C-8C3C-BB5BEA89EE4C}" type="pres">
      <dgm:prSet presAssocID="{D8FA6C48-E11A-4733-BEBB-6CFCCF6B77E5}" presName="root2" presStyleCnt="0"/>
      <dgm:spPr/>
    </dgm:pt>
    <dgm:pt modelId="{93F9C6CA-3062-4740-8673-A27DA267A94C}" type="pres">
      <dgm:prSet presAssocID="{D8FA6C48-E11A-4733-BEBB-6CFCCF6B77E5}" presName="LevelTwoTextNode" presStyleLbl="node3" presStyleIdx="5" presStyleCnt="7">
        <dgm:presLayoutVars>
          <dgm:chPref val="3"/>
        </dgm:presLayoutVars>
      </dgm:prSet>
      <dgm:spPr/>
    </dgm:pt>
    <dgm:pt modelId="{5E453D2B-C466-4815-98B6-8779AFD147A5}" type="pres">
      <dgm:prSet presAssocID="{D8FA6C48-E11A-4733-BEBB-6CFCCF6B77E5}" presName="level3hierChild" presStyleCnt="0"/>
      <dgm:spPr/>
    </dgm:pt>
    <dgm:pt modelId="{13E88C9E-CE16-4618-90BB-5CC16A5F2EC3}" type="pres">
      <dgm:prSet presAssocID="{421B025B-EF00-49E1-A58D-1A6E8FBF9282}" presName="conn2-1" presStyleLbl="parChTrans1D3" presStyleIdx="6" presStyleCnt="7"/>
      <dgm:spPr/>
    </dgm:pt>
    <dgm:pt modelId="{ED71F933-BA3A-4E30-A7F7-0FB5BBF4D1D4}" type="pres">
      <dgm:prSet presAssocID="{421B025B-EF00-49E1-A58D-1A6E8FBF9282}" presName="connTx" presStyleLbl="parChTrans1D3" presStyleIdx="6" presStyleCnt="7"/>
      <dgm:spPr/>
    </dgm:pt>
    <dgm:pt modelId="{63FB33B0-EC65-4D1F-B2C3-1A7D7EF35C25}" type="pres">
      <dgm:prSet presAssocID="{771FCBB4-EC9E-40C1-959A-CE1D5337F772}" presName="root2" presStyleCnt="0"/>
      <dgm:spPr/>
    </dgm:pt>
    <dgm:pt modelId="{4C3B1B74-68AB-445A-AF1E-813E36A5E8C8}" type="pres">
      <dgm:prSet presAssocID="{771FCBB4-EC9E-40C1-959A-CE1D5337F772}" presName="LevelTwoTextNode" presStyleLbl="node3" presStyleIdx="6" presStyleCnt="7">
        <dgm:presLayoutVars>
          <dgm:chPref val="3"/>
        </dgm:presLayoutVars>
      </dgm:prSet>
      <dgm:spPr/>
    </dgm:pt>
    <dgm:pt modelId="{0AC4610E-1082-4244-8148-E93AACC635E7}" type="pres">
      <dgm:prSet presAssocID="{771FCBB4-EC9E-40C1-959A-CE1D5337F772}" presName="level3hierChild" presStyleCnt="0"/>
      <dgm:spPr/>
    </dgm:pt>
  </dgm:ptLst>
  <dgm:cxnLst>
    <dgm:cxn modelId="{89BB6202-F4DF-423F-8B62-E4BA1FEDABE1}" type="presOf" srcId="{07F4B738-89DC-48AE-841E-6310A4FE9A21}" destId="{6B0D0D15-435A-429D-A883-435019F78847}" srcOrd="0" destOrd="0" presId="urn:microsoft.com/office/officeart/2008/layout/HorizontalMultiLevelHierarchy"/>
    <dgm:cxn modelId="{E1577502-639B-42AB-B1EF-FE02700A2549}" type="presOf" srcId="{7DB1E148-0C6C-480A-9ED4-ACE5559FBE81}" destId="{EFDCFAD2-9BB9-4FBE-A2DE-B83EA02982E9}" srcOrd="0" destOrd="0" presId="urn:microsoft.com/office/officeart/2008/layout/HorizontalMultiLevelHierarchy"/>
    <dgm:cxn modelId="{4160E705-9D42-48BC-83BE-11700365E211}" type="presOf" srcId="{C187AE80-A0B8-486F-ABAD-1D24AA0D373C}" destId="{3756310A-97F8-4450-82C0-A285169719D9}" srcOrd="0" destOrd="0" presId="urn:microsoft.com/office/officeart/2008/layout/HorizontalMultiLevelHierarchy"/>
    <dgm:cxn modelId="{5CAF6C06-93DE-4B51-A1A3-E4643B52E7F3}" type="presOf" srcId="{6A7948B5-1F95-4DBC-91A0-C18BAC983469}" destId="{A11A1E4A-970F-4BF4-A414-5404C1F61AA4}" srcOrd="1" destOrd="0" presId="urn:microsoft.com/office/officeart/2008/layout/HorizontalMultiLevelHierarchy"/>
    <dgm:cxn modelId="{75F2790C-AA33-42B3-AB09-CAC1BBFC4FDB}" type="presOf" srcId="{10F6D214-A6B0-4B77-BD35-4921CCDE658D}" destId="{04609285-A708-475C-B612-9F1F944DDBCA}" srcOrd="0" destOrd="0" presId="urn:microsoft.com/office/officeart/2008/layout/HorizontalMultiLevelHierarchy"/>
    <dgm:cxn modelId="{B812180D-6379-4E6E-9B6F-3ECCE307ADEA}" type="presOf" srcId="{D8FA6C48-E11A-4733-BEBB-6CFCCF6B77E5}" destId="{93F9C6CA-3062-4740-8673-A27DA267A94C}" srcOrd="0" destOrd="0" presId="urn:microsoft.com/office/officeart/2008/layout/HorizontalMultiLevelHierarchy"/>
    <dgm:cxn modelId="{D110290D-16D4-4588-B1BA-6D71A7E30ECE}" srcId="{8A4B404C-EECE-401E-843F-45F556D5E289}" destId="{95163976-79EA-4EFE-986C-96CFCF8FB33A}" srcOrd="2" destOrd="0" parTransId="{BA3A05B6-3D0D-451B-A0DB-A688524ABA6D}" sibTransId="{594FE8A6-5569-4126-8D08-3E136EDF3603}"/>
    <dgm:cxn modelId="{9FF7B40F-D78E-4B1F-9FD7-510730436C83}" type="presOf" srcId="{4111354D-773F-4DFC-B253-CB27B34000C6}" destId="{275DA486-14F7-4AED-9A2A-59695B543C79}" srcOrd="0" destOrd="0" presId="urn:microsoft.com/office/officeart/2008/layout/HorizontalMultiLevelHierarchy"/>
    <dgm:cxn modelId="{D36ADF10-BB8E-40F6-A9D8-81941DFEE169}" type="presOf" srcId="{97E240E8-8B98-41E0-9297-6B2059007114}" destId="{9836DF52-08DC-4CCE-B4A7-46D27B836409}" srcOrd="1" destOrd="0" presId="urn:microsoft.com/office/officeart/2008/layout/HorizontalMultiLevelHierarchy"/>
    <dgm:cxn modelId="{CB368614-DB71-47F6-A289-ADC0A9998EAD}" srcId="{AAC1BF27-26F2-49E0-845D-03D08AE9F2BA}" destId="{B8BBBAE8-18FB-49D5-8BBF-7AE9F19B726C}" srcOrd="0" destOrd="0" parTransId="{C187AE80-A0B8-486F-ABAD-1D24AA0D373C}" sibTransId="{57394344-12FA-4BC0-9CB0-D218A2792741}"/>
    <dgm:cxn modelId="{06EC2F15-2FD0-4A4B-A6D9-E3B7BAA6AA0A}" srcId="{AAC1BF27-26F2-49E0-845D-03D08AE9F2BA}" destId="{D8FA6C48-E11A-4733-BEBB-6CFCCF6B77E5}" srcOrd="2" destOrd="0" parTransId="{A641746F-3255-4D81-B605-3F59DC04D8F2}" sibTransId="{C21415F1-33E4-4863-91C4-0EB6D1600B4D}"/>
    <dgm:cxn modelId="{A906151B-C700-48E0-A42B-FB62C14BAF68}" srcId="{7DB1E148-0C6C-480A-9ED4-ACE5559FBE81}" destId="{72D58E58-5B83-4748-B1D2-51FC1CA7417C}" srcOrd="0" destOrd="0" parTransId="{59175DBD-C1FB-401F-A678-375A27FCBA56}" sibTransId="{BAEB03F5-2ED0-476C-9BED-EBA1A306C6BC}"/>
    <dgm:cxn modelId="{1D0D681E-2FDA-4D8F-94F4-F3C0BFA4D227}" type="presOf" srcId="{421B025B-EF00-49E1-A58D-1A6E8FBF9282}" destId="{13E88C9E-CE16-4618-90BB-5CC16A5F2EC3}" srcOrd="0" destOrd="0" presId="urn:microsoft.com/office/officeart/2008/layout/HorizontalMultiLevelHierarchy"/>
    <dgm:cxn modelId="{F9D56626-F5C7-4616-9B84-BC011EEDA98D}" type="presOf" srcId="{2F2B94C2-8A88-4ACB-84E0-72651F37A0B8}" destId="{C54BD436-B721-46A9-B4DB-76325DB82C08}" srcOrd="0" destOrd="0" presId="urn:microsoft.com/office/officeart/2008/layout/HorizontalMultiLevelHierarchy"/>
    <dgm:cxn modelId="{C40FB434-50A2-4936-80E6-7EAEAE5D9D7B}" srcId="{AAC1BF27-26F2-49E0-845D-03D08AE9F2BA}" destId="{771FCBB4-EC9E-40C1-959A-CE1D5337F772}" srcOrd="3" destOrd="0" parTransId="{421B025B-EF00-49E1-A58D-1A6E8FBF9282}" sibTransId="{E825B7F2-2C3B-4064-9D19-46D318194307}"/>
    <dgm:cxn modelId="{88DD1937-5A2E-4AFB-8695-7CBB8CD73B6E}" type="presOf" srcId="{9279CAAB-3EBC-450D-9252-C8A7996A6957}" destId="{292970FA-ADFA-4116-9D17-61E21D15B96D}" srcOrd="1" destOrd="0" presId="urn:microsoft.com/office/officeart/2008/layout/HorizontalMultiLevelHierarchy"/>
    <dgm:cxn modelId="{1E267A38-2CCF-4DE6-A479-90F7DF4E1D1C}" type="presOf" srcId="{64423D08-BE4B-40E4-B733-4FB900A016C1}" destId="{39CB2AD7-0692-4CAD-94EF-E34C83768E31}" srcOrd="0" destOrd="0" presId="urn:microsoft.com/office/officeart/2008/layout/HorizontalMultiLevelHierarchy"/>
    <dgm:cxn modelId="{4983425C-04DD-4244-ADDB-8B6CF03C5D42}" type="presOf" srcId="{95163976-79EA-4EFE-986C-96CFCF8FB33A}" destId="{31593B7D-E5F0-417B-9A6C-BE807C52391E}" srcOrd="0" destOrd="0" presId="urn:microsoft.com/office/officeart/2008/layout/HorizontalMultiLevelHierarchy"/>
    <dgm:cxn modelId="{F200885C-7F85-4E44-BD10-B62811A005FB}" type="presOf" srcId="{ED35AB12-05FF-4975-826C-57B9E050A1F2}" destId="{5B4F384A-C1DA-4E11-BBF8-9356A8FB5990}" srcOrd="0" destOrd="0" presId="urn:microsoft.com/office/officeart/2008/layout/HorizontalMultiLevelHierarchy"/>
    <dgm:cxn modelId="{098DDB5E-3FC5-4B5D-8C50-0BB6AB9C056B}" type="presOf" srcId="{3BDA485D-3526-44D2-BA12-3E87287C5612}" destId="{73B033D9-F1BF-49F8-8CA1-252A0E1A66D3}" srcOrd="0" destOrd="0" presId="urn:microsoft.com/office/officeart/2008/layout/HorizontalMultiLevelHierarchy"/>
    <dgm:cxn modelId="{D9E8EA5E-18E6-4D6A-89AE-B409400FA42D}" type="presOf" srcId="{A641746F-3255-4D81-B605-3F59DC04D8F2}" destId="{078933AE-8768-4721-B359-8C2F0BFD1A80}" srcOrd="0" destOrd="0" presId="urn:microsoft.com/office/officeart/2008/layout/HorizontalMultiLevelHierarchy"/>
    <dgm:cxn modelId="{7C3FC941-B035-4932-9370-A7A1D10A84A8}" type="presOf" srcId="{61FE3F71-EA0C-424C-A647-D3A3F0638812}" destId="{BDE9BF6A-17E7-484B-B559-B7DF1DFDF677}" srcOrd="0" destOrd="0" presId="urn:microsoft.com/office/officeart/2008/layout/HorizontalMultiLevelHierarchy"/>
    <dgm:cxn modelId="{7A776D66-8AF0-4F2B-8328-81A4EDF9E8D3}" type="presOf" srcId="{6A7948B5-1F95-4DBC-91A0-C18BAC983469}" destId="{4FE522EB-BA6C-4458-A8FF-7EBC80FE9012}" srcOrd="0" destOrd="0" presId="urn:microsoft.com/office/officeart/2008/layout/HorizontalMultiLevelHierarchy"/>
    <dgm:cxn modelId="{06FB5146-5972-4FD7-96D3-D5D83D61015A}" srcId="{B3E3EEA5-FDF1-4286-8684-BE41A88178D3}" destId="{70B9F629-DBD7-45B0-B5D3-25A73BC3EF18}" srcOrd="2" destOrd="0" parTransId="{ED35AB12-05FF-4975-826C-57B9E050A1F2}" sibTransId="{0DD99B4B-181D-457C-A0FA-8629DA52EAA6}"/>
    <dgm:cxn modelId="{FB2A7467-C3BA-4879-8519-3CE6B57B3B08}" type="presOf" srcId="{10F6D214-A6B0-4B77-BD35-4921CCDE658D}" destId="{191C1F63-F855-495E-BBC9-F85C77387190}" srcOrd="1" destOrd="0" presId="urn:microsoft.com/office/officeart/2008/layout/HorizontalMultiLevelHierarchy"/>
    <dgm:cxn modelId="{EAED4D4A-4238-497A-9D76-61B9A546A243}" type="presOf" srcId="{BA3A05B6-3D0D-451B-A0DB-A688524ABA6D}" destId="{114D7AFD-C743-4E12-A569-642B09CD0971}" srcOrd="1" destOrd="0" presId="urn:microsoft.com/office/officeart/2008/layout/HorizontalMultiLevelHierarchy"/>
    <dgm:cxn modelId="{DC6B054C-4138-483D-88E2-0084BC20E110}" srcId="{B3E3EEA5-FDF1-4286-8684-BE41A88178D3}" destId="{95CE8765-174B-435D-96BB-346E18E665AC}" srcOrd="0" destOrd="0" parTransId="{74FB1C6D-C52A-4919-BE72-8F8B73022A9A}" sibTransId="{0A6FCE4F-DF69-4A6B-9E06-79978B02D2D8}"/>
    <dgm:cxn modelId="{6453494F-BCFE-45DF-934B-42873C46728E}" srcId="{72D58E58-5B83-4748-B1D2-51FC1CA7417C}" destId="{B3E3EEA5-FDF1-4286-8684-BE41A88178D3}" srcOrd="0" destOrd="0" parTransId="{10F6D214-A6B0-4B77-BD35-4921CCDE658D}" sibTransId="{2B3452DF-3FD9-48D0-B9C2-883A3B90A445}"/>
    <dgm:cxn modelId="{1CA3C070-FC08-47A2-B1BE-EB0AEAA884E1}" type="presOf" srcId="{A641746F-3255-4D81-B605-3F59DC04D8F2}" destId="{4E9FA412-DA29-4685-B85F-A3862CE77E10}" srcOrd="1" destOrd="0" presId="urn:microsoft.com/office/officeart/2008/layout/HorizontalMultiLevelHierarchy"/>
    <dgm:cxn modelId="{F260A152-535F-4E21-8794-8FF1D56DB8E0}" type="presOf" srcId="{421B025B-EF00-49E1-A58D-1A6E8FBF9282}" destId="{ED71F933-BA3A-4E30-A7F7-0FB5BBF4D1D4}" srcOrd="1" destOrd="0" presId="urn:microsoft.com/office/officeart/2008/layout/HorizontalMultiLevelHierarchy"/>
    <dgm:cxn modelId="{A56D1153-BC31-4D84-8C74-3DBC66BF1867}" type="presOf" srcId="{2C33F0A9-1800-46A4-986C-9E7181FB2A7C}" destId="{781397CE-9449-4EDB-BE39-5318B5EF08AD}" srcOrd="1" destOrd="0" presId="urn:microsoft.com/office/officeart/2008/layout/HorizontalMultiLevelHierarchy"/>
    <dgm:cxn modelId="{72CC1F53-B4E9-4D69-886B-9B8C80FD436F}" type="presOf" srcId="{EC7CFD30-B97E-4F5A-8947-21740A27FED8}" destId="{145A8C75-1BB6-4202-85B6-3C83697EF963}" srcOrd="1" destOrd="0" presId="urn:microsoft.com/office/officeart/2008/layout/HorizontalMultiLevelHierarchy"/>
    <dgm:cxn modelId="{58B85073-E06C-4A05-90A3-78A8C3C2A377}" srcId="{70B9F629-DBD7-45B0-B5D3-25A73BC3EF18}" destId="{A2FB320E-64F9-42A3-B661-899F8D70B7E5}" srcOrd="2" destOrd="0" parTransId="{6A7948B5-1F95-4DBC-91A0-C18BAC983469}" sibTransId="{C5CFA461-7083-437A-BE15-6676B7C42658}"/>
    <dgm:cxn modelId="{ABFFCB74-ED0E-4428-930E-A0AC1B7C0FA6}" type="presOf" srcId="{B8BBBAE8-18FB-49D5-8BBF-7AE9F19B726C}" destId="{EBD7AAE1-03ED-4E91-89A7-E2FC26FF53E9}" srcOrd="0" destOrd="0" presId="urn:microsoft.com/office/officeart/2008/layout/HorizontalMultiLevelHierarchy"/>
    <dgm:cxn modelId="{1833DF55-1980-4CA8-B3D0-35DFFFDD80C7}" type="presOf" srcId="{17C9D612-EBF5-47C3-B3EB-910E926AE1C0}" destId="{58511614-716F-47FA-9B13-E38D1F440AD6}" srcOrd="0" destOrd="0" presId="urn:microsoft.com/office/officeart/2008/layout/HorizontalMultiLevelHierarchy"/>
    <dgm:cxn modelId="{42392456-7807-48AE-A07D-D7ACD90A3C05}" type="presOf" srcId="{9279CAAB-3EBC-450D-9252-C8A7996A6957}" destId="{C35C3CCB-6668-4F4D-A811-16E45491BD67}" srcOrd="0" destOrd="0" presId="urn:microsoft.com/office/officeart/2008/layout/HorizontalMultiLevelHierarchy"/>
    <dgm:cxn modelId="{97BF5A56-5057-437D-BC17-B125BC281455}" type="presOf" srcId="{A2FB320E-64F9-42A3-B661-899F8D70B7E5}" destId="{803CBFB6-D1C0-4B7A-8DF5-B9B99C20D860}" srcOrd="0" destOrd="0" presId="urn:microsoft.com/office/officeart/2008/layout/HorizontalMultiLevelHierarchy"/>
    <dgm:cxn modelId="{61787378-C685-4CB5-B1B5-162D53DA846E}" type="presOf" srcId="{726EE9B8-C9E3-4F0D-B5FD-2E8A78D69CBF}" destId="{EEB46827-681F-4212-A846-4D735AF1D8AA}" srcOrd="0" destOrd="0" presId="urn:microsoft.com/office/officeart/2008/layout/HorizontalMultiLevelHierarchy"/>
    <dgm:cxn modelId="{C0628859-4242-4963-93F2-C08638348238}" srcId="{72D58E58-5B83-4748-B1D2-51FC1CA7417C}" destId="{AAC1BF27-26F2-49E0-845D-03D08AE9F2BA}" srcOrd="1" destOrd="0" parTransId="{FB4E32CD-D4B5-42EB-8468-67C90D1285E7}" sibTransId="{4E3B6ED3-9939-4918-B5B8-2DE073959333}"/>
    <dgm:cxn modelId="{AE1DCC79-4503-4A08-B5ED-96519D12FCCB}" type="presOf" srcId="{FB4E32CD-D4B5-42EB-8468-67C90D1285E7}" destId="{0CFC2D97-2555-4224-B2A0-B202A528E4C4}" srcOrd="0" destOrd="0" presId="urn:microsoft.com/office/officeart/2008/layout/HorizontalMultiLevelHierarchy"/>
    <dgm:cxn modelId="{9C76DD59-6F5F-4555-AD8E-EF6194F9EA04}" type="presOf" srcId="{8A4B404C-EECE-401E-843F-45F556D5E289}" destId="{DC91E5B0-0EA9-4C57-B277-B6F0E50287DF}" srcOrd="0" destOrd="0" presId="urn:microsoft.com/office/officeart/2008/layout/HorizontalMultiLevelHierarchy"/>
    <dgm:cxn modelId="{6E0F037D-E17D-423E-B887-637CD5D87347}" type="presOf" srcId="{45028974-EF26-458C-9C37-998F76BD3648}" destId="{271DA4E4-2706-40FA-94EC-86E773611586}" srcOrd="1" destOrd="0" presId="urn:microsoft.com/office/officeart/2008/layout/HorizontalMultiLevelHierarchy"/>
    <dgm:cxn modelId="{44255988-74F3-4286-9700-ED21177F7333}" srcId="{70B9F629-DBD7-45B0-B5D3-25A73BC3EF18}" destId="{2F2B94C2-8A88-4ACB-84E0-72651F37A0B8}" srcOrd="0" destOrd="0" parTransId="{9279CAAB-3EBC-450D-9252-C8A7996A6957}" sibTransId="{4D52C04D-3F84-461A-BE0A-B84F37CA2C51}"/>
    <dgm:cxn modelId="{5323128B-53C9-4C8A-A520-04E5795B0113}" type="presOf" srcId="{AAC1BF27-26F2-49E0-845D-03D08AE9F2BA}" destId="{F8D35AB7-35AF-4ABA-9ADC-D37801D3C275}" srcOrd="0" destOrd="0" presId="urn:microsoft.com/office/officeart/2008/layout/HorizontalMultiLevelHierarchy"/>
    <dgm:cxn modelId="{06CF3C8E-F53D-4D73-8B37-DB1EA6E530DB}" type="presOf" srcId="{64423D08-BE4B-40E4-B733-4FB900A016C1}" destId="{CBCA5FBA-CA10-4E1F-81D9-EC432CF339A1}" srcOrd="1" destOrd="0" presId="urn:microsoft.com/office/officeart/2008/layout/HorizontalMultiLevelHierarchy"/>
    <dgm:cxn modelId="{530D1E8F-1A5F-4A83-85AE-7F8DE0DB8271}" srcId="{B3E3EEA5-FDF1-4286-8684-BE41A88178D3}" destId="{4111354D-773F-4DFC-B253-CB27B34000C6}" srcOrd="1" destOrd="0" parTransId="{C0890063-DAD1-449E-938B-D4E376297584}" sibTransId="{C7561297-9A8B-4793-A826-5855CB430810}"/>
    <dgm:cxn modelId="{523A0491-7643-47A4-96D6-640F0B4403EE}" srcId="{70B9F629-DBD7-45B0-B5D3-25A73BC3EF18}" destId="{61FE3F71-EA0C-424C-A647-D3A3F0638812}" srcOrd="1" destOrd="0" parTransId="{64423D08-BE4B-40E4-B733-4FB900A016C1}" sibTransId="{01CB87D3-6937-4412-BD00-40216E72118F}"/>
    <dgm:cxn modelId="{16F6609D-B038-4D0B-9535-E07FC401269A}" srcId="{70B9F629-DBD7-45B0-B5D3-25A73BC3EF18}" destId="{4AA814AA-6F28-430D-BF5A-62FA5D4FA88F}" srcOrd="3" destOrd="0" parTransId="{45028974-EF26-458C-9C37-998F76BD3648}" sibTransId="{49CF3B13-C048-46A3-9FA8-AA42332F5C7A}"/>
    <dgm:cxn modelId="{9D8293A4-F18A-42F1-B5E5-280F2CAF4DEC}" type="presOf" srcId="{FB4E32CD-D4B5-42EB-8468-67C90D1285E7}" destId="{D8B5E246-F5CC-4AF0-97C8-1E89DBFB6B47}" srcOrd="1" destOrd="0" presId="urn:microsoft.com/office/officeart/2008/layout/HorizontalMultiLevelHierarchy"/>
    <dgm:cxn modelId="{4E9921A6-BA1F-4164-82C2-CB0B1B4109C7}" srcId="{AAC1BF27-26F2-49E0-845D-03D08AE9F2BA}" destId="{8A4B404C-EECE-401E-843F-45F556D5E289}" srcOrd="1" destOrd="0" parTransId="{8AC2C65E-826F-42A4-86D6-73B7814FB5DE}" sibTransId="{D7C8B6B6-EAAC-4FC8-B1A6-6E6FC0B4EF86}"/>
    <dgm:cxn modelId="{F032F6AA-28B6-4BA2-BC30-1FB995AF280E}" type="presOf" srcId="{44712A5D-4F77-48B2-9DA2-F4DB38725C89}" destId="{0F1CB3F7-4BAB-4E2F-82FE-F2B336F8C777}" srcOrd="0" destOrd="0" presId="urn:microsoft.com/office/officeart/2008/layout/HorizontalMultiLevelHierarchy"/>
    <dgm:cxn modelId="{F0B185B3-4175-48E9-95C5-29A2AEABEB33}" type="presOf" srcId="{771FCBB4-EC9E-40C1-959A-CE1D5337F772}" destId="{4C3B1B74-68AB-445A-AF1E-813E36A5E8C8}" srcOrd="0" destOrd="0" presId="urn:microsoft.com/office/officeart/2008/layout/HorizontalMultiLevelHierarchy"/>
    <dgm:cxn modelId="{C11B25BB-2273-486D-86E3-899CF94EF98D}" type="presOf" srcId="{C187AE80-A0B8-486F-ABAD-1D24AA0D373C}" destId="{EB8CB86D-136B-4859-8536-37AAE75BFC16}" srcOrd="1" destOrd="0" presId="urn:microsoft.com/office/officeart/2008/layout/HorizontalMultiLevelHierarchy"/>
    <dgm:cxn modelId="{56B777BD-42A8-4E72-9DC0-6259B8E61EA0}" srcId="{70B9F629-DBD7-45B0-B5D3-25A73BC3EF18}" destId="{44712A5D-4F77-48B2-9DA2-F4DB38725C89}" srcOrd="4" destOrd="0" parTransId="{97E240E8-8B98-41E0-9297-6B2059007114}" sibTransId="{ED8EE2EB-2637-41B0-A154-4980D4894A73}"/>
    <dgm:cxn modelId="{D1CA99BD-8476-4E85-BD2B-4A52F2C21437}" type="presOf" srcId="{74FB1C6D-C52A-4919-BE72-8F8B73022A9A}" destId="{BE8BF8D5-10A2-4CF3-AC65-BC3C5ECA6963}" srcOrd="0" destOrd="0" presId="urn:microsoft.com/office/officeart/2008/layout/HorizontalMultiLevelHierarchy"/>
    <dgm:cxn modelId="{5931A8C3-299A-400F-8992-B65FF0AE9682}" type="presOf" srcId="{95CE8765-174B-435D-96BB-346E18E665AC}" destId="{541151D3-713A-420A-A5C6-7AA73F34FF58}" srcOrd="0" destOrd="0" presId="urn:microsoft.com/office/officeart/2008/layout/HorizontalMultiLevelHierarchy"/>
    <dgm:cxn modelId="{E5B768C5-AEC1-4B35-92F2-822A7BE1056D}" type="presOf" srcId="{3BDA485D-3526-44D2-BA12-3E87287C5612}" destId="{C569B8D1-BBCA-45EF-9D1A-BB7C86377F76}" srcOrd="1" destOrd="0" presId="urn:microsoft.com/office/officeart/2008/layout/HorizontalMultiLevelHierarchy"/>
    <dgm:cxn modelId="{248096C9-950B-47F5-9E5B-DB46A916EA9A}" srcId="{8A4B404C-EECE-401E-843F-45F556D5E289}" destId="{07F4B738-89DC-48AE-841E-6310A4FE9A21}" srcOrd="1" destOrd="0" parTransId="{3BDA485D-3526-44D2-BA12-3E87287C5612}" sibTransId="{CC2D3688-73A2-43C2-96F2-0272D4EC2DA7}"/>
    <dgm:cxn modelId="{224A16CD-2425-472F-B178-BF26F36C4273}" type="presOf" srcId="{8AC2C65E-826F-42A4-86D6-73B7814FB5DE}" destId="{37754A72-3A8A-4140-B47C-D9446B2B7560}" srcOrd="0" destOrd="0" presId="urn:microsoft.com/office/officeart/2008/layout/HorizontalMultiLevelHierarchy"/>
    <dgm:cxn modelId="{CE53D2CD-852A-4B87-A6C6-09D06F5F6378}" type="presOf" srcId="{74FB1C6D-C52A-4919-BE72-8F8B73022A9A}" destId="{81FF56BE-DE12-46BB-8D15-0F8B109CA993}" srcOrd="1" destOrd="0" presId="urn:microsoft.com/office/officeart/2008/layout/HorizontalMultiLevelHierarchy"/>
    <dgm:cxn modelId="{C08949D2-BFDB-4AB1-B47F-6ADEAFCFB9B4}" type="presOf" srcId="{8AC2C65E-826F-42A4-86D6-73B7814FB5DE}" destId="{B0E49554-263B-4326-976F-8A664EAEFCA6}" srcOrd="1" destOrd="0" presId="urn:microsoft.com/office/officeart/2008/layout/HorizontalMultiLevelHierarchy"/>
    <dgm:cxn modelId="{AD3F11D4-B529-4887-BA68-F323B6171A97}" type="presOf" srcId="{4AA814AA-6F28-430D-BF5A-62FA5D4FA88F}" destId="{CA33EDA1-5648-4769-938A-E154996963D7}" srcOrd="0" destOrd="0" presId="urn:microsoft.com/office/officeart/2008/layout/HorizontalMultiLevelHierarchy"/>
    <dgm:cxn modelId="{F1E80FE1-6FC5-477C-9E28-85AEECA71497}" type="presOf" srcId="{BA3A05B6-3D0D-451B-A0DB-A688524ABA6D}" destId="{3D529431-2B18-492C-8023-EFFDE8457B77}" srcOrd="0" destOrd="0" presId="urn:microsoft.com/office/officeart/2008/layout/HorizontalMultiLevelHierarchy"/>
    <dgm:cxn modelId="{81FEB4E3-836C-44BE-9E48-77EE59A4B8BC}" type="presOf" srcId="{72D58E58-5B83-4748-B1D2-51FC1CA7417C}" destId="{92626189-64F7-442F-930C-D402A0FDAF12}" srcOrd="0" destOrd="0" presId="urn:microsoft.com/office/officeart/2008/layout/HorizontalMultiLevelHierarchy"/>
    <dgm:cxn modelId="{0C59B9E3-969F-426F-B266-649A06B8640A}" srcId="{8A4B404C-EECE-401E-843F-45F556D5E289}" destId="{726EE9B8-C9E3-4F0D-B5FD-2E8A78D69CBF}" srcOrd="0" destOrd="0" parTransId="{2C33F0A9-1800-46A4-986C-9E7181FB2A7C}" sibTransId="{E75C85A6-5AE6-4407-9C8F-DC21038F9EB1}"/>
    <dgm:cxn modelId="{F182E5E4-524E-4141-A785-023E5FCF7FEE}" type="presOf" srcId="{45028974-EF26-458C-9C37-998F76BD3648}" destId="{72C94922-9684-4119-B50E-B515C36B823C}" srcOrd="0" destOrd="0" presId="urn:microsoft.com/office/officeart/2008/layout/HorizontalMultiLevelHierarchy"/>
    <dgm:cxn modelId="{C81A6AEB-FCD0-4AFE-93C1-44088B9CB254}" type="presOf" srcId="{ED35AB12-05FF-4975-826C-57B9E050A1F2}" destId="{15EF951E-1988-47F3-A418-8C569F6CB67A}" srcOrd="1" destOrd="0" presId="urn:microsoft.com/office/officeart/2008/layout/HorizontalMultiLevelHierarchy"/>
    <dgm:cxn modelId="{144030EE-D379-47F9-9145-685321D315D0}" srcId="{8A4B404C-EECE-401E-843F-45F556D5E289}" destId="{17C9D612-EBF5-47C3-B3EB-910E926AE1C0}" srcOrd="3" destOrd="0" parTransId="{EC7CFD30-B97E-4F5A-8947-21740A27FED8}" sibTransId="{532CBC15-F35E-4DD6-BF21-804990631ABF}"/>
    <dgm:cxn modelId="{735621EF-598E-4308-92CB-D4BCD6DDB9C0}" type="presOf" srcId="{C0890063-DAD1-449E-938B-D4E376297584}" destId="{E2FBB455-DDFB-41F5-A139-B34DFFAD7C36}" srcOrd="1" destOrd="0" presId="urn:microsoft.com/office/officeart/2008/layout/HorizontalMultiLevelHierarchy"/>
    <dgm:cxn modelId="{8A99D9F0-C5D3-41A8-9088-9349384D3D11}" type="presOf" srcId="{2C33F0A9-1800-46A4-986C-9E7181FB2A7C}" destId="{FB69BEA4-8B01-497A-9927-A0F434D6D052}" srcOrd="0" destOrd="0" presId="urn:microsoft.com/office/officeart/2008/layout/HorizontalMultiLevelHierarchy"/>
    <dgm:cxn modelId="{819FB7F4-BA17-4BE1-B65E-E1790F85860E}" type="presOf" srcId="{B3E3EEA5-FDF1-4286-8684-BE41A88178D3}" destId="{11706C90-C33A-4C0F-ADC7-BFF7234E2DDB}" srcOrd="0" destOrd="0" presId="urn:microsoft.com/office/officeart/2008/layout/HorizontalMultiLevelHierarchy"/>
    <dgm:cxn modelId="{270A25F5-B1BB-4106-8292-B85CC820C76E}" type="presOf" srcId="{C0890063-DAD1-449E-938B-D4E376297584}" destId="{DD4DBAFB-B0E0-4B20-A41D-6433C6A87EDD}" srcOrd="0" destOrd="0" presId="urn:microsoft.com/office/officeart/2008/layout/HorizontalMultiLevelHierarchy"/>
    <dgm:cxn modelId="{DC5EDFF7-A137-4D61-A7F4-98A538EE39EE}" type="presOf" srcId="{EC7CFD30-B97E-4F5A-8947-21740A27FED8}" destId="{1076317B-0A92-4EDA-A908-FC9E7085F8AD}" srcOrd="0" destOrd="0" presId="urn:microsoft.com/office/officeart/2008/layout/HorizontalMultiLevelHierarchy"/>
    <dgm:cxn modelId="{AA13E7F7-31A4-414A-855F-FC879DB314D3}" type="presOf" srcId="{70B9F629-DBD7-45B0-B5D3-25A73BC3EF18}" destId="{79A66C5F-D99B-4B8C-B646-4DF0F03DB464}" srcOrd="0" destOrd="0" presId="urn:microsoft.com/office/officeart/2008/layout/HorizontalMultiLevelHierarchy"/>
    <dgm:cxn modelId="{3ECAA7FA-E61E-443B-AA2A-81FDDD8DB71A}" type="presOf" srcId="{97E240E8-8B98-41E0-9297-6B2059007114}" destId="{B96ADAAC-177E-4A7B-B6BC-0129036EF37F}" srcOrd="0" destOrd="0" presId="urn:microsoft.com/office/officeart/2008/layout/HorizontalMultiLevelHierarchy"/>
    <dgm:cxn modelId="{47161177-0939-4F22-A22E-1C769D67DB2F}" type="presParOf" srcId="{EFDCFAD2-9BB9-4FBE-A2DE-B83EA02982E9}" destId="{93C68CEA-D248-4BCC-AFC2-06427ADAE5A7}" srcOrd="0" destOrd="0" presId="urn:microsoft.com/office/officeart/2008/layout/HorizontalMultiLevelHierarchy"/>
    <dgm:cxn modelId="{CEDAF324-6E49-4B9D-B2B1-CEEB2159C444}" type="presParOf" srcId="{93C68CEA-D248-4BCC-AFC2-06427ADAE5A7}" destId="{92626189-64F7-442F-930C-D402A0FDAF12}" srcOrd="0" destOrd="0" presId="urn:microsoft.com/office/officeart/2008/layout/HorizontalMultiLevelHierarchy"/>
    <dgm:cxn modelId="{F721A927-3B9F-497D-99EC-1A260020CF40}" type="presParOf" srcId="{93C68CEA-D248-4BCC-AFC2-06427ADAE5A7}" destId="{1A77CFC0-8C45-4F3D-BCBF-8DC5F1DBBD0E}" srcOrd="1" destOrd="0" presId="urn:microsoft.com/office/officeart/2008/layout/HorizontalMultiLevelHierarchy"/>
    <dgm:cxn modelId="{5005CA31-05F3-420D-9555-7A130FCD8657}" type="presParOf" srcId="{1A77CFC0-8C45-4F3D-BCBF-8DC5F1DBBD0E}" destId="{04609285-A708-475C-B612-9F1F944DDBCA}" srcOrd="0" destOrd="0" presId="urn:microsoft.com/office/officeart/2008/layout/HorizontalMultiLevelHierarchy"/>
    <dgm:cxn modelId="{6E2630F3-7D62-46E2-887C-311F6FA8F9B7}" type="presParOf" srcId="{04609285-A708-475C-B612-9F1F944DDBCA}" destId="{191C1F63-F855-495E-BBC9-F85C77387190}" srcOrd="0" destOrd="0" presId="urn:microsoft.com/office/officeart/2008/layout/HorizontalMultiLevelHierarchy"/>
    <dgm:cxn modelId="{6FCD616C-3273-4351-9160-4A0D380B1C2D}" type="presParOf" srcId="{1A77CFC0-8C45-4F3D-BCBF-8DC5F1DBBD0E}" destId="{83CCE0C8-B327-4184-AAC1-FC121B0CEEAD}" srcOrd="1" destOrd="0" presId="urn:microsoft.com/office/officeart/2008/layout/HorizontalMultiLevelHierarchy"/>
    <dgm:cxn modelId="{0479ACD4-83D1-4919-BFC4-BF72F5C3A02B}" type="presParOf" srcId="{83CCE0C8-B327-4184-AAC1-FC121B0CEEAD}" destId="{11706C90-C33A-4C0F-ADC7-BFF7234E2DDB}" srcOrd="0" destOrd="0" presId="urn:microsoft.com/office/officeart/2008/layout/HorizontalMultiLevelHierarchy"/>
    <dgm:cxn modelId="{18C0B2F5-4358-4190-9E2E-44E5F220E0FE}" type="presParOf" srcId="{83CCE0C8-B327-4184-AAC1-FC121B0CEEAD}" destId="{E77BC744-C65E-4046-BD4A-C0374F725718}" srcOrd="1" destOrd="0" presId="urn:microsoft.com/office/officeart/2008/layout/HorizontalMultiLevelHierarchy"/>
    <dgm:cxn modelId="{1AB0D392-877A-4A20-A325-6BABB7ECE406}" type="presParOf" srcId="{E77BC744-C65E-4046-BD4A-C0374F725718}" destId="{BE8BF8D5-10A2-4CF3-AC65-BC3C5ECA6963}" srcOrd="0" destOrd="0" presId="urn:microsoft.com/office/officeart/2008/layout/HorizontalMultiLevelHierarchy"/>
    <dgm:cxn modelId="{230E4402-4F54-4AD4-96F4-2144EACB9472}" type="presParOf" srcId="{BE8BF8D5-10A2-4CF3-AC65-BC3C5ECA6963}" destId="{81FF56BE-DE12-46BB-8D15-0F8B109CA993}" srcOrd="0" destOrd="0" presId="urn:microsoft.com/office/officeart/2008/layout/HorizontalMultiLevelHierarchy"/>
    <dgm:cxn modelId="{3DC69C50-F3DB-4E89-AE06-640B649D31E1}" type="presParOf" srcId="{E77BC744-C65E-4046-BD4A-C0374F725718}" destId="{65AB5B70-7CF2-4549-907D-D882DAFFF0CC}" srcOrd="1" destOrd="0" presId="urn:microsoft.com/office/officeart/2008/layout/HorizontalMultiLevelHierarchy"/>
    <dgm:cxn modelId="{54583EB9-2845-4234-9464-8288BA654CA9}" type="presParOf" srcId="{65AB5B70-7CF2-4549-907D-D882DAFFF0CC}" destId="{541151D3-713A-420A-A5C6-7AA73F34FF58}" srcOrd="0" destOrd="0" presId="urn:microsoft.com/office/officeart/2008/layout/HorizontalMultiLevelHierarchy"/>
    <dgm:cxn modelId="{856A52CC-BE78-41F6-A648-FCA569DF7619}" type="presParOf" srcId="{65AB5B70-7CF2-4549-907D-D882DAFFF0CC}" destId="{F61E51FB-B0CD-4E95-82AA-1E51362F1BD2}" srcOrd="1" destOrd="0" presId="urn:microsoft.com/office/officeart/2008/layout/HorizontalMultiLevelHierarchy"/>
    <dgm:cxn modelId="{AC325588-CDBA-4984-B54F-A4CC6B2BDA05}" type="presParOf" srcId="{E77BC744-C65E-4046-BD4A-C0374F725718}" destId="{DD4DBAFB-B0E0-4B20-A41D-6433C6A87EDD}" srcOrd="2" destOrd="0" presId="urn:microsoft.com/office/officeart/2008/layout/HorizontalMultiLevelHierarchy"/>
    <dgm:cxn modelId="{60FDD955-99D1-43E0-A3FF-0D438825B781}" type="presParOf" srcId="{DD4DBAFB-B0E0-4B20-A41D-6433C6A87EDD}" destId="{E2FBB455-DDFB-41F5-A139-B34DFFAD7C36}" srcOrd="0" destOrd="0" presId="urn:microsoft.com/office/officeart/2008/layout/HorizontalMultiLevelHierarchy"/>
    <dgm:cxn modelId="{AFDFF4F5-E047-446F-B469-5FA3C0000D4E}" type="presParOf" srcId="{E77BC744-C65E-4046-BD4A-C0374F725718}" destId="{FB5240AE-F08C-40CD-8E09-12734373AC96}" srcOrd="3" destOrd="0" presId="urn:microsoft.com/office/officeart/2008/layout/HorizontalMultiLevelHierarchy"/>
    <dgm:cxn modelId="{3EBCD9DA-8F3C-40B1-BD08-17DFE5499242}" type="presParOf" srcId="{FB5240AE-F08C-40CD-8E09-12734373AC96}" destId="{275DA486-14F7-4AED-9A2A-59695B543C79}" srcOrd="0" destOrd="0" presId="urn:microsoft.com/office/officeart/2008/layout/HorizontalMultiLevelHierarchy"/>
    <dgm:cxn modelId="{7EF20640-19C8-40D4-A2D3-CA4C94943F9F}" type="presParOf" srcId="{FB5240AE-F08C-40CD-8E09-12734373AC96}" destId="{97D3C608-3604-4E54-A6B0-E3162AC6D4B9}" srcOrd="1" destOrd="0" presId="urn:microsoft.com/office/officeart/2008/layout/HorizontalMultiLevelHierarchy"/>
    <dgm:cxn modelId="{268CDDC5-14A0-48E0-960B-9A603EB7AE8C}" type="presParOf" srcId="{E77BC744-C65E-4046-BD4A-C0374F725718}" destId="{5B4F384A-C1DA-4E11-BBF8-9356A8FB5990}" srcOrd="4" destOrd="0" presId="urn:microsoft.com/office/officeart/2008/layout/HorizontalMultiLevelHierarchy"/>
    <dgm:cxn modelId="{C421A07A-262D-48BC-9C86-3BFED4EF3EE7}" type="presParOf" srcId="{5B4F384A-C1DA-4E11-BBF8-9356A8FB5990}" destId="{15EF951E-1988-47F3-A418-8C569F6CB67A}" srcOrd="0" destOrd="0" presId="urn:microsoft.com/office/officeart/2008/layout/HorizontalMultiLevelHierarchy"/>
    <dgm:cxn modelId="{4FD72C3A-06C9-40C7-B95C-D90750255D69}" type="presParOf" srcId="{E77BC744-C65E-4046-BD4A-C0374F725718}" destId="{2E10FA4A-570F-4D98-80B7-3F2F14B64455}" srcOrd="5" destOrd="0" presId="urn:microsoft.com/office/officeart/2008/layout/HorizontalMultiLevelHierarchy"/>
    <dgm:cxn modelId="{0850CA94-7ACB-47AE-91C3-C93BEC60C30F}" type="presParOf" srcId="{2E10FA4A-570F-4D98-80B7-3F2F14B64455}" destId="{79A66C5F-D99B-4B8C-B646-4DF0F03DB464}" srcOrd="0" destOrd="0" presId="urn:microsoft.com/office/officeart/2008/layout/HorizontalMultiLevelHierarchy"/>
    <dgm:cxn modelId="{E015B4C5-7C76-4F54-B8F9-261AF762DB2B}" type="presParOf" srcId="{2E10FA4A-570F-4D98-80B7-3F2F14B64455}" destId="{A439271D-8B5E-48CF-9A7E-B4F6F371C1D6}" srcOrd="1" destOrd="0" presId="urn:microsoft.com/office/officeart/2008/layout/HorizontalMultiLevelHierarchy"/>
    <dgm:cxn modelId="{CFD2C31A-3F22-400F-86E9-105D2F8DB0C1}" type="presParOf" srcId="{A439271D-8B5E-48CF-9A7E-B4F6F371C1D6}" destId="{C35C3CCB-6668-4F4D-A811-16E45491BD67}" srcOrd="0" destOrd="0" presId="urn:microsoft.com/office/officeart/2008/layout/HorizontalMultiLevelHierarchy"/>
    <dgm:cxn modelId="{71BCC0AD-DC2F-4317-9786-861176C8755C}" type="presParOf" srcId="{C35C3CCB-6668-4F4D-A811-16E45491BD67}" destId="{292970FA-ADFA-4116-9D17-61E21D15B96D}" srcOrd="0" destOrd="0" presId="urn:microsoft.com/office/officeart/2008/layout/HorizontalMultiLevelHierarchy"/>
    <dgm:cxn modelId="{B3D8D73A-966C-41DE-A6F4-EE91D35A7FA6}" type="presParOf" srcId="{A439271D-8B5E-48CF-9A7E-B4F6F371C1D6}" destId="{FEF3C35F-CD52-410D-9E24-9C037F6E918B}" srcOrd="1" destOrd="0" presId="urn:microsoft.com/office/officeart/2008/layout/HorizontalMultiLevelHierarchy"/>
    <dgm:cxn modelId="{371F12F4-D0BA-41BC-9103-7ADF7953E06B}" type="presParOf" srcId="{FEF3C35F-CD52-410D-9E24-9C037F6E918B}" destId="{C54BD436-B721-46A9-B4DB-76325DB82C08}" srcOrd="0" destOrd="0" presId="urn:microsoft.com/office/officeart/2008/layout/HorizontalMultiLevelHierarchy"/>
    <dgm:cxn modelId="{F6C9204F-F42D-4ECC-8F6D-FB8969E1D493}" type="presParOf" srcId="{FEF3C35F-CD52-410D-9E24-9C037F6E918B}" destId="{C904DE36-7561-447E-9DF5-3C0BCD5B166A}" srcOrd="1" destOrd="0" presId="urn:microsoft.com/office/officeart/2008/layout/HorizontalMultiLevelHierarchy"/>
    <dgm:cxn modelId="{17965E22-6574-49E5-B85F-9C9E37F66686}" type="presParOf" srcId="{A439271D-8B5E-48CF-9A7E-B4F6F371C1D6}" destId="{39CB2AD7-0692-4CAD-94EF-E34C83768E31}" srcOrd="2" destOrd="0" presId="urn:microsoft.com/office/officeart/2008/layout/HorizontalMultiLevelHierarchy"/>
    <dgm:cxn modelId="{3D94080E-D9E2-4C98-B9C6-30A6EEDB9F9E}" type="presParOf" srcId="{39CB2AD7-0692-4CAD-94EF-E34C83768E31}" destId="{CBCA5FBA-CA10-4E1F-81D9-EC432CF339A1}" srcOrd="0" destOrd="0" presId="urn:microsoft.com/office/officeart/2008/layout/HorizontalMultiLevelHierarchy"/>
    <dgm:cxn modelId="{F6B0B059-DDEA-4BE9-8A53-103B5E6395BE}" type="presParOf" srcId="{A439271D-8B5E-48CF-9A7E-B4F6F371C1D6}" destId="{7229DFF4-3976-4486-9677-23E93626266C}" srcOrd="3" destOrd="0" presId="urn:microsoft.com/office/officeart/2008/layout/HorizontalMultiLevelHierarchy"/>
    <dgm:cxn modelId="{1F4C2C0E-C4A5-4B23-A561-D46D065283BF}" type="presParOf" srcId="{7229DFF4-3976-4486-9677-23E93626266C}" destId="{BDE9BF6A-17E7-484B-B559-B7DF1DFDF677}" srcOrd="0" destOrd="0" presId="urn:microsoft.com/office/officeart/2008/layout/HorizontalMultiLevelHierarchy"/>
    <dgm:cxn modelId="{1053101D-D792-43E4-910F-0513BF0E4DC6}" type="presParOf" srcId="{7229DFF4-3976-4486-9677-23E93626266C}" destId="{3F5D4EEE-CBDE-4D7C-8E25-47A30589A525}" srcOrd="1" destOrd="0" presId="urn:microsoft.com/office/officeart/2008/layout/HorizontalMultiLevelHierarchy"/>
    <dgm:cxn modelId="{1E5E9FB5-631E-47B4-9661-0AD629F97F84}" type="presParOf" srcId="{A439271D-8B5E-48CF-9A7E-B4F6F371C1D6}" destId="{4FE522EB-BA6C-4458-A8FF-7EBC80FE9012}" srcOrd="4" destOrd="0" presId="urn:microsoft.com/office/officeart/2008/layout/HorizontalMultiLevelHierarchy"/>
    <dgm:cxn modelId="{0DC8FC69-8E7D-478D-941A-4C722AA22324}" type="presParOf" srcId="{4FE522EB-BA6C-4458-A8FF-7EBC80FE9012}" destId="{A11A1E4A-970F-4BF4-A414-5404C1F61AA4}" srcOrd="0" destOrd="0" presId="urn:microsoft.com/office/officeart/2008/layout/HorizontalMultiLevelHierarchy"/>
    <dgm:cxn modelId="{EA0194C3-5D83-4DFC-8CD6-9150377ED87B}" type="presParOf" srcId="{A439271D-8B5E-48CF-9A7E-B4F6F371C1D6}" destId="{516EBA9C-EF93-422F-8A21-E6B6CF23D6BE}" srcOrd="5" destOrd="0" presId="urn:microsoft.com/office/officeart/2008/layout/HorizontalMultiLevelHierarchy"/>
    <dgm:cxn modelId="{E73C37C7-4033-4F3F-B7F4-1C573A9BFF6F}" type="presParOf" srcId="{516EBA9C-EF93-422F-8A21-E6B6CF23D6BE}" destId="{803CBFB6-D1C0-4B7A-8DF5-B9B99C20D860}" srcOrd="0" destOrd="0" presId="urn:microsoft.com/office/officeart/2008/layout/HorizontalMultiLevelHierarchy"/>
    <dgm:cxn modelId="{3C7D1B95-DB4C-46AC-AE09-19F771C5B616}" type="presParOf" srcId="{516EBA9C-EF93-422F-8A21-E6B6CF23D6BE}" destId="{6D58D009-4D9F-452A-9C73-3C31B869B537}" srcOrd="1" destOrd="0" presId="urn:microsoft.com/office/officeart/2008/layout/HorizontalMultiLevelHierarchy"/>
    <dgm:cxn modelId="{21E9BD4D-4284-48AB-8437-EF394642710D}" type="presParOf" srcId="{A439271D-8B5E-48CF-9A7E-B4F6F371C1D6}" destId="{72C94922-9684-4119-B50E-B515C36B823C}" srcOrd="6" destOrd="0" presId="urn:microsoft.com/office/officeart/2008/layout/HorizontalMultiLevelHierarchy"/>
    <dgm:cxn modelId="{2F85B8FB-CE59-40F5-8ED3-004F9E09F3A0}" type="presParOf" srcId="{72C94922-9684-4119-B50E-B515C36B823C}" destId="{271DA4E4-2706-40FA-94EC-86E773611586}" srcOrd="0" destOrd="0" presId="urn:microsoft.com/office/officeart/2008/layout/HorizontalMultiLevelHierarchy"/>
    <dgm:cxn modelId="{3548B206-365F-4FB1-88E6-5633665352FF}" type="presParOf" srcId="{A439271D-8B5E-48CF-9A7E-B4F6F371C1D6}" destId="{DC4AE13D-32C5-42FD-B3AF-DFC9B83EBB84}" srcOrd="7" destOrd="0" presId="urn:microsoft.com/office/officeart/2008/layout/HorizontalMultiLevelHierarchy"/>
    <dgm:cxn modelId="{7E60FD1D-DE01-40F2-813A-F41097036DF4}" type="presParOf" srcId="{DC4AE13D-32C5-42FD-B3AF-DFC9B83EBB84}" destId="{CA33EDA1-5648-4769-938A-E154996963D7}" srcOrd="0" destOrd="0" presId="urn:microsoft.com/office/officeart/2008/layout/HorizontalMultiLevelHierarchy"/>
    <dgm:cxn modelId="{9BB85E2B-0024-4898-BF0A-D965CDCC2E1C}" type="presParOf" srcId="{DC4AE13D-32C5-42FD-B3AF-DFC9B83EBB84}" destId="{25DB9491-BDD6-4BEC-B3E8-476CFDFAED22}" srcOrd="1" destOrd="0" presId="urn:microsoft.com/office/officeart/2008/layout/HorizontalMultiLevelHierarchy"/>
    <dgm:cxn modelId="{BDA7D2D3-8BB2-4A2E-8CE9-422EF7B884B8}" type="presParOf" srcId="{A439271D-8B5E-48CF-9A7E-B4F6F371C1D6}" destId="{B96ADAAC-177E-4A7B-B6BC-0129036EF37F}" srcOrd="8" destOrd="0" presId="urn:microsoft.com/office/officeart/2008/layout/HorizontalMultiLevelHierarchy"/>
    <dgm:cxn modelId="{50ECA101-7B56-45A0-8FED-5310B3F4B4F2}" type="presParOf" srcId="{B96ADAAC-177E-4A7B-B6BC-0129036EF37F}" destId="{9836DF52-08DC-4CCE-B4A7-46D27B836409}" srcOrd="0" destOrd="0" presId="urn:microsoft.com/office/officeart/2008/layout/HorizontalMultiLevelHierarchy"/>
    <dgm:cxn modelId="{F0356D23-15EC-4B1B-8F6C-89C1B8CB5158}" type="presParOf" srcId="{A439271D-8B5E-48CF-9A7E-B4F6F371C1D6}" destId="{E4C5D8BD-723A-458A-AA8F-48DA3CE5FD7B}" srcOrd="9" destOrd="0" presId="urn:microsoft.com/office/officeart/2008/layout/HorizontalMultiLevelHierarchy"/>
    <dgm:cxn modelId="{85CA9670-D9D8-43D0-8892-BAB7D6B35414}" type="presParOf" srcId="{E4C5D8BD-723A-458A-AA8F-48DA3CE5FD7B}" destId="{0F1CB3F7-4BAB-4E2F-82FE-F2B336F8C777}" srcOrd="0" destOrd="0" presId="urn:microsoft.com/office/officeart/2008/layout/HorizontalMultiLevelHierarchy"/>
    <dgm:cxn modelId="{F7009C07-661A-4380-885A-B9F0F0B03356}" type="presParOf" srcId="{E4C5D8BD-723A-458A-AA8F-48DA3CE5FD7B}" destId="{8170074F-8D52-4990-9784-A36B9C0A7E70}" srcOrd="1" destOrd="0" presId="urn:microsoft.com/office/officeart/2008/layout/HorizontalMultiLevelHierarchy"/>
    <dgm:cxn modelId="{2A948DB1-0457-4546-8F68-BBFFB53AE9DE}" type="presParOf" srcId="{1A77CFC0-8C45-4F3D-BCBF-8DC5F1DBBD0E}" destId="{0CFC2D97-2555-4224-B2A0-B202A528E4C4}" srcOrd="2" destOrd="0" presId="urn:microsoft.com/office/officeart/2008/layout/HorizontalMultiLevelHierarchy"/>
    <dgm:cxn modelId="{BDBD5496-4661-4792-AC80-C32FDCFD15D9}" type="presParOf" srcId="{0CFC2D97-2555-4224-B2A0-B202A528E4C4}" destId="{D8B5E246-F5CC-4AF0-97C8-1E89DBFB6B47}" srcOrd="0" destOrd="0" presId="urn:microsoft.com/office/officeart/2008/layout/HorizontalMultiLevelHierarchy"/>
    <dgm:cxn modelId="{19A2B153-5EA7-491A-ADC9-5D01CC9F42AB}" type="presParOf" srcId="{1A77CFC0-8C45-4F3D-BCBF-8DC5F1DBBD0E}" destId="{47A37B19-3D5B-4AD9-A487-4D8CB39D2999}" srcOrd="3" destOrd="0" presId="urn:microsoft.com/office/officeart/2008/layout/HorizontalMultiLevelHierarchy"/>
    <dgm:cxn modelId="{9ED1B18C-3D26-4AA1-82FE-ECBE11847C79}" type="presParOf" srcId="{47A37B19-3D5B-4AD9-A487-4D8CB39D2999}" destId="{F8D35AB7-35AF-4ABA-9ADC-D37801D3C275}" srcOrd="0" destOrd="0" presId="urn:microsoft.com/office/officeart/2008/layout/HorizontalMultiLevelHierarchy"/>
    <dgm:cxn modelId="{88722629-ED0A-4AEA-B13C-7C783BEEEB84}" type="presParOf" srcId="{47A37B19-3D5B-4AD9-A487-4D8CB39D2999}" destId="{B03E5A9B-7D42-4590-8225-72B4D95B6310}" srcOrd="1" destOrd="0" presId="urn:microsoft.com/office/officeart/2008/layout/HorizontalMultiLevelHierarchy"/>
    <dgm:cxn modelId="{41785F46-E827-443A-B3FC-622FE1DD3F21}" type="presParOf" srcId="{B03E5A9B-7D42-4590-8225-72B4D95B6310}" destId="{3756310A-97F8-4450-82C0-A285169719D9}" srcOrd="0" destOrd="0" presId="urn:microsoft.com/office/officeart/2008/layout/HorizontalMultiLevelHierarchy"/>
    <dgm:cxn modelId="{D3F5D25B-640E-46F6-B587-533740C4A140}" type="presParOf" srcId="{3756310A-97F8-4450-82C0-A285169719D9}" destId="{EB8CB86D-136B-4859-8536-37AAE75BFC16}" srcOrd="0" destOrd="0" presId="urn:microsoft.com/office/officeart/2008/layout/HorizontalMultiLevelHierarchy"/>
    <dgm:cxn modelId="{B5AD6372-2BF2-4A52-AAA5-1B6E7C99D44E}" type="presParOf" srcId="{B03E5A9B-7D42-4590-8225-72B4D95B6310}" destId="{D4C4A991-9CCC-4633-962F-051660B34984}" srcOrd="1" destOrd="0" presId="urn:microsoft.com/office/officeart/2008/layout/HorizontalMultiLevelHierarchy"/>
    <dgm:cxn modelId="{568919F8-F9E3-416B-AA10-7DAEF38B8087}" type="presParOf" srcId="{D4C4A991-9CCC-4633-962F-051660B34984}" destId="{EBD7AAE1-03ED-4E91-89A7-E2FC26FF53E9}" srcOrd="0" destOrd="0" presId="urn:microsoft.com/office/officeart/2008/layout/HorizontalMultiLevelHierarchy"/>
    <dgm:cxn modelId="{1D58DED7-23D8-4C1A-8C02-23C72DD9455F}" type="presParOf" srcId="{D4C4A991-9CCC-4633-962F-051660B34984}" destId="{4848B383-5DB3-4E0C-8C67-B6A618CFC844}" srcOrd="1" destOrd="0" presId="urn:microsoft.com/office/officeart/2008/layout/HorizontalMultiLevelHierarchy"/>
    <dgm:cxn modelId="{B3A91A9E-8A83-483B-BA78-D34809F8CC75}" type="presParOf" srcId="{B03E5A9B-7D42-4590-8225-72B4D95B6310}" destId="{37754A72-3A8A-4140-B47C-D9446B2B7560}" srcOrd="2" destOrd="0" presId="urn:microsoft.com/office/officeart/2008/layout/HorizontalMultiLevelHierarchy"/>
    <dgm:cxn modelId="{F3ED6291-7BF6-40C6-B298-4AAEF5747C30}" type="presParOf" srcId="{37754A72-3A8A-4140-B47C-D9446B2B7560}" destId="{B0E49554-263B-4326-976F-8A664EAEFCA6}" srcOrd="0" destOrd="0" presId="urn:microsoft.com/office/officeart/2008/layout/HorizontalMultiLevelHierarchy"/>
    <dgm:cxn modelId="{9298CD16-DAE1-4F7A-8E32-8C61700CEC81}" type="presParOf" srcId="{B03E5A9B-7D42-4590-8225-72B4D95B6310}" destId="{C03ABE72-7EC9-4AE3-83C6-370DCAF4C415}" srcOrd="3" destOrd="0" presId="urn:microsoft.com/office/officeart/2008/layout/HorizontalMultiLevelHierarchy"/>
    <dgm:cxn modelId="{3A2E64EE-8DAB-456B-9694-4E125879BEA7}" type="presParOf" srcId="{C03ABE72-7EC9-4AE3-83C6-370DCAF4C415}" destId="{DC91E5B0-0EA9-4C57-B277-B6F0E50287DF}" srcOrd="0" destOrd="0" presId="urn:microsoft.com/office/officeart/2008/layout/HorizontalMultiLevelHierarchy"/>
    <dgm:cxn modelId="{9118EC1D-6D7A-485D-8CC5-8077BE353C85}" type="presParOf" srcId="{C03ABE72-7EC9-4AE3-83C6-370DCAF4C415}" destId="{F939242B-EE7B-4203-949C-4A426AB88C6A}" srcOrd="1" destOrd="0" presId="urn:microsoft.com/office/officeart/2008/layout/HorizontalMultiLevelHierarchy"/>
    <dgm:cxn modelId="{C42A2866-C232-49DA-9700-57803221AA7E}" type="presParOf" srcId="{F939242B-EE7B-4203-949C-4A426AB88C6A}" destId="{FB69BEA4-8B01-497A-9927-A0F434D6D052}" srcOrd="0" destOrd="0" presId="urn:microsoft.com/office/officeart/2008/layout/HorizontalMultiLevelHierarchy"/>
    <dgm:cxn modelId="{47D8392A-F020-4318-B5E8-4A1C7BC20660}" type="presParOf" srcId="{FB69BEA4-8B01-497A-9927-A0F434D6D052}" destId="{781397CE-9449-4EDB-BE39-5318B5EF08AD}" srcOrd="0" destOrd="0" presId="urn:microsoft.com/office/officeart/2008/layout/HorizontalMultiLevelHierarchy"/>
    <dgm:cxn modelId="{4304F610-6AC2-4E80-BFF8-0EE40E6A0EED}" type="presParOf" srcId="{F939242B-EE7B-4203-949C-4A426AB88C6A}" destId="{9C4A46BD-9ED4-49E5-8D7D-6DA6DA83C700}" srcOrd="1" destOrd="0" presId="urn:microsoft.com/office/officeart/2008/layout/HorizontalMultiLevelHierarchy"/>
    <dgm:cxn modelId="{41A71C50-74C4-4F8F-9E63-E8F24EB0E880}" type="presParOf" srcId="{9C4A46BD-9ED4-49E5-8D7D-6DA6DA83C700}" destId="{EEB46827-681F-4212-A846-4D735AF1D8AA}" srcOrd="0" destOrd="0" presId="urn:microsoft.com/office/officeart/2008/layout/HorizontalMultiLevelHierarchy"/>
    <dgm:cxn modelId="{8C715B1B-0C7B-4D1D-BF37-1AB6E4626B09}" type="presParOf" srcId="{9C4A46BD-9ED4-49E5-8D7D-6DA6DA83C700}" destId="{CC377CC5-8311-4F3B-9E82-488BDC0CB133}" srcOrd="1" destOrd="0" presId="urn:microsoft.com/office/officeart/2008/layout/HorizontalMultiLevelHierarchy"/>
    <dgm:cxn modelId="{359DA930-C9C1-47ED-BDFF-1C6B69EAE39D}" type="presParOf" srcId="{F939242B-EE7B-4203-949C-4A426AB88C6A}" destId="{73B033D9-F1BF-49F8-8CA1-252A0E1A66D3}" srcOrd="2" destOrd="0" presId="urn:microsoft.com/office/officeart/2008/layout/HorizontalMultiLevelHierarchy"/>
    <dgm:cxn modelId="{2D54C159-76C0-4437-A4D5-A0FD3EC3E840}" type="presParOf" srcId="{73B033D9-F1BF-49F8-8CA1-252A0E1A66D3}" destId="{C569B8D1-BBCA-45EF-9D1A-BB7C86377F76}" srcOrd="0" destOrd="0" presId="urn:microsoft.com/office/officeart/2008/layout/HorizontalMultiLevelHierarchy"/>
    <dgm:cxn modelId="{FD05029F-440F-4D20-9718-3E42046FE267}" type="presParOf" srcId="{F939242B-EE7B-4203-949C-4A426AB88C6A}" destId="{CD4BE09E-8C8C-4C24-BCC4-EDD3F41BA824}" srcOrd="3" destOrd="0" presId="urn:microsoft.com/office/officeart/2008/layout/HorizontalMultiLevelHierarchy"/>
    <dgm:cxn modelId="{0A4E8EC7-F8D3-4766-AD1F-4D990878EE75}" type="presParOf" srcId="{CD4BE09E-8C8C-4C24-BCC4-EDD3F41BA824}" destId="{6B0D0D15-435A-429D-A883-435019F78847}" srcOrd="0" destOrd="0" presId="urn:microsoft.com/office/officeart/2008/layout/HorizontalMultiLevelHierarchy"/>
    <dgm:cxn modelId="{05FF7075-9C54-4EB4-8EB5-9BED13EE1A1D}" type="presParOf" srcId="{CD4BE09E-8C8C-4C24-BCC4-EDD3F41BA824}" destId="{673454A4-23E6-4AE8-849E-D2B45368DACF}" srcOrd="1" destOrd="0" presId="urn:microsoft.com/office/officeart/2008/layout/HorizontalMultiLevelHierarchy"/>
    <dgm:cxn modelId="{039ABD33-B965-4404-BEA9-8C7B0CDA40FE}" type="presParOf" srcId="{F939242B-EE7B-4203-949C-4A426AB88C6A}" destId="{3D529431-2B18-492C-8023-EFFDE8457B77}" srcOrd="4" destOrd="0" presId="urn:microsoft.com/office/officeart/2008/layout/HorizontalMultiLevelHierarchy"/>
    <dgm:cxn modelId="{3CC12C48-B01F-4729-B5B7-9652E1A8C901}" type="presParOf" srcId="{3D529431-2B18-492C-8023-EFFDE8457B77}" destId="{114D7AFD-C743-4E12-A569-642B09CD0971}" srcOrd="0" destOrd="0" presId="urn:microsoft.com/office/officeart/2008/layout/HorizontalMultiLevelHierarchy"/>
    <dgm:cxn modelId="{427BC9EC-801B-4923-A5CF-AF0C036D8CB8}" type="presParOf" srcId="{F939242B-EE7B-4203-949C-4A426AB88C6A}" destId="{9A53F690-9AF4-44E0-8A9E-B6AC432FA753}" srcOrd="5" destOrd="0" presId="urn:microsoft.com/office/officeart/2008/layout/HorizontalMultiLevelHierarchy"/>
    <dgm:cxn modelId="{44461480-E659-4BAF-A78D-9D060C91018D}" type="presParOf" srcId="{9A53F690-9AF4-44E0-8A9E-B6AC432FA753}" destId="{31593B7D-E5F0-417B-9A6C-BE807C52391E}" srcOrd="0" destOrd="0" presId="urn:microsoft.com/office/officeart/2008/layout/HorizontalMultiLevelHierarchy"/>
    <dgm:cxn modelId="{6A9B8C11-805B-4808-AF3D-C2B816F774BC}" type="presParOf" srcId="{9A53F690-9AF4-44E0-8A9E-B6AC432FA753}" destId="{D85B7A03-8DC8-431A-9D28-25CA18E097F4}" srcOrd="1" destOrd="0" presId="urn:microsoft.com/office/officeart/2008/layout/HorizontalMultiLevelHierarchy"/>
    <dgm:cxn modelId="{B7B8B884-2CEF-4C27-B25A-0FAFA9A4F7F2}" type="presParOf" srcId="{F939242B-EE7B-4203-949C-4A426AB88C6A}" destId="{1076317B-0A92-4EDA-A908-FC9E7085F8AD}" srcOrd="6" destOrd="0" presId="urn:microsoft.com/office/officeart/2008/layout/HorizontalMultiLevelHierarchy"/>
    <dgm:cxn modelId="{8692BE68-EC8E-4D2B-8198-62BCE2CFBA9F}" type="presParOf" srcId="{1076317B-0A92-4EDA-A908-FC9E7085F8AD}" destId="{145A8C75-1BB6-4202-85B6-3C83697EF963}" srcOrd="0" destOrd="0" presId="urn:microsoft.com/office/officeart/2008/layout/HorizontalMultiLevelHierarchy"/>
    <dgm:cxn modelId="{5A97C233-29CE-46D3-8BEF-E052F7041F8E}" type="presParOf" srcId="{F939242B-EE7B-4203-949C-4A426AB88C6A}" destId="{56A8678E-F93B-47EA-AD89-D6293A539E25}" srcOrd="7" destOrd="0" presId="urn:microsoft.com/office/officeart/2008/layout/HorizontalMultiLevelHierarchy"/>
    <dgm:cxn modelId="{99195EF8-5709-49B3-A2E8-BB210FE9A119}" type="presParOf" srcId="{56A8678E-F93B-47EA-AD89-D6293A539E25}" destId="{58511614-716F-47FA-9B13-E38D1F440AD6}" srcOrd="0" destOrd="0" presId="urn:microsoft.com/office/officeart/2008/layout/HorizontalMultiLevelHierarchy"/>
    <dgm:cxn modelId="{3D7D025C-A696-4CCE-9082-16C83F492E88}" type="presParOf" srcId="{56A8678E-F93B-47EA-AD89-D6293A539E25}" destId="{4448A2E6-26BA-4702-8B42-2B369FB4EB13}" srcOrd="1" destOrd="0" presId="urn:microsoft.com/office/officeart/2008/layout/HorizontalMultiLevelHierarchy"/>
    <dgm:cxn modelId="{6D5C73E1-3C27-4194-9575-0CE134AD8C16}" type="presParOf" srcId="{B03E5A9B-7D42-4590-8225-72B4D95B6310}" destId="{078933AE-8768-4721-B359-8C2F0BFD1A80}" srcOrd="4" destOrd="0" presId="urn:microsoft.com/office/officeart/2008/layout/HorizontalMultiLevelHierarchy"/>
    <dgm:cxn modelId="{38F2BF75-02F6-49B3-9E38-28A6E17F19FB}" type="presParOf" srcId="{078933AE-8768-4721-B359-8C2F0BFD1A80}" destId="{4E9FA412-DA29-4685-B85F-A3862CE77E10}" srcOrd="0" destOrd="0" presId="urn:microsoft.com/office/officeart/2008/layout/HorizontalMultiLevelHierarchy"/>
    <dgm:cxn modelId="{6122EC90-B00D-4ACF-95CF-23B3120DA348}" type="presParOf" srcId="{B03E5A9B-7D42-4590-8225-72B4D95B6310}" destId="{5E4AACA0-E07D-4E8C-8C3C-BB5BEA89EE4C}" srcOrd="5" destOrd="0" presId="urn:microsoft.com/office/officeart/2008/layout/HorizontalMultiLevelHierarchy"/>
    <dgm:cxn modelId="{DA02261A-BCE8-47F1-B739-A6A2F1662BB7}" type="presParOf" srcId="{5E4AACA0-E07D-4E8C-8C3C-BB5BEA89EE4C}" destId="{93F9C6CA-3062-4740-8673-A27DA267A94C}" srcOrd="0" destOrd="0" presId="urn:microsoft.com/office/officeart/2008/layout/HorizontalMultiLevelHierarchy"/>
    <dgm:cxn modelId="{FD4D8374-DDBA-480A-944F-B2C3A5E1B41A}" type="presParOf" srcId="{5E4AACA0-E07D-4E8C-8C3C-BB5BEA89EE4C}" destId="{5E453D2B-C466-4815-98B6-8779AFD147A5}" srcOrd="1" destOrd="0" presId="urn:microsoft.com/office/officeart/2008/layout/HorizontalMultiLevelHierarchy"/>
    <dgm:cxn modelId="{D6A947F3-5A10-4EA3-9F40-0401C75382BC}" type="presParOf" srcId="{B03E5A9B-7D42-4590-8225-72B4D95B6310}" destId="{13E88C9E-CE16-4618-90BB-5CC16A5F2EC3}" srcOrd="6" destOrd="0" presId="urn:microsoft.com/office/officeart/2008/layout/HorizontalMultiLevelHierarchy"/>
    <dgm:cxn modelId="{EBD92432-B348-40B6-9EDF-BA130548E454}" type="presParOf" srcId="{13E88C9E-CE16-4618-90BB-5CC16A5F2EC3}" destId="{ED71F933-BA3A-4E30-A7F7-0FB5BBF4D1D4}" srcOrd="0" destOrd="0" presId="urn:microsoft.com/office/officeart/2008/layout/HorizontalMultiLevelHierarchy"/>
    <dgm:cxn modelId="{76985967-E987-4598-8668-E8DD0E4F20B5}" type="presParOf" srcId="{B03E5A9B-7D42-4590-8225-72B4D95B6310}" destId="{63FB33B0-EC65-4D1F-B2C3-1A7D7EF35C25}" srcOrd="7" destOrd="0" presId="urn:microsoft.com/office/officeart/2008/layout/HorizontalMultiLevelHierarchy"/>
    <dgm:cxn modelId="{931595AC-A76E-4161-BDEE-9ECBB2120DE4}" type="presParOf" srcId="{63FB33B0-EC65-4D1F-B2C3-1A7D7EF35C25}" destId="{4C3B1B74-68AB-445A-AF1E-813E36A5E8C8}" srcOrd="0" destOrd="0" presId="urn:microsoft.com/office/officeart/2008/layout/HorizontalMultiLevelHierarchy"/>
    <dgm:cxn modelId="{7000BCB9-34F4-476E-B5CB-4B725B386C7E}" type="presParOf" srcId="{63FB33B0-EC65-4D1F-B2C3-1A7D7EF35C25}" destId="{0AC4610E-1082-4244-8148-E93AACC635E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A8485-4CEC-4851-95A9-3C497A45B1C2}">
      <dsp:nvSpPr>
        <dsp:cNvPr id="0" name=""/>
        <dsp:cNvSpPr/>
      </dsp:nvSpPr>
      <dsp:spPr>
        <a:xfrm>
          <a:off x="1614543" y="142687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BBFBD-8FF3-4280-9C74-A8D7F7671999}">
      <dsp:nvSpPr>
        <dsp:cNvPr id="0" name=""/>
        <dsp:cNvSpPr/>
      </dsp:nvSpPr>
      <dsp:spPr>
        <a:xfrm>
          <a:off x="3549383" y="1773529"/>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61BC4-36BA-4B88-9CB8-6CDB463A897B}">
      <dsp:nvSpPr>
        <dsp:cNvPr id="0" name=""/>
        <dsp:cNvSpPr/>
      </dsp:nvSpPr>
      <dsp:spPr>
        <a:xfrm>
          <a:off x="3549383" y="1773529"/>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35589-2167-479F-84E8-022487861A08}">
      <dsp:nvSpPr>
        <dsp:cNvPr id="0" name=""/>
        <dsp:cNvSpPr/>
      </dsp:nvSpPr>
      <dsp:spPr>
        <a:xfrm>
          <a:off x="3549383" y="1426870"/>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EA1EF-FF16-4199-97E3-8F218580DA0F}">
      <dsp:nvSpPr>
        <dsp:cNvPr id="0" name=""/>
        <dsp:cNvSpPr/>
      </dsp:nvSpPr>
      <dsp:spPr>
        <a:xfrm>
          <a:off x="3549383" y="733552"/>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C47EE-C0E0-44C9-9BA9-BE1123F32F69}">
      <dsp:nvSpPr>
        <dsp:cNvPr id="0" name=""/>
        <dsp:cNvSpPr/>
      </dsp:nvSpPr>
      <dsp:spPr>
        <a:xfrm>
          <a:off x="1614543" y="142687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159EB-1661-407C-9319-D95BF1F20357}">
      <dsp:nvSpPr>
        <dsp:cNvPr id="0" name=""/>
        <dsp:cNvSpPr/>
      </dsp:nvSpPr>
      <dsp:spPr>
        <a:xfrm>
          <a:off x="1614543" y="108021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360C8-5961-4AD8-AC1A-B257EB56CA6F}">
      <dsp:nvSpPr>
        <dsp:cNvPr id="0" name=""/>
        <dsp:cNvSpPr/>
      </dsp:nvSpPr>
      <dsp:spPr>
        <a:xfrm>
          <a:off x="1614543" y="386894"/>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68EF9-1471-4E87-898A-8AE36C484F3B}">
      <dsp:nvSpPr>
        <dsp:cNvPr id="0" name=""/>
        <dsp:cNvSpPr/>
      </dsp:nvSpPr>
      <dsp:spPr>
        <a:xfrm>
          <a:off x="2176" y="1180984"/>
          <a:ext cx="1612366" cy="491771"/>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a:t>
          </a:r>
        </a:p>
      </dsp:txBody>
      <dsp:txXfrm>
        <a:off x="2176" y="1180984"/>
        <a:ext cx="1612366" cy="491771"/>
      </dsp:txXfrm>
    </dsp:sp>
    <dsp:sp modelId="{79A393D4-3B69-4345-B05B-9D5A6B61146D}">
      <dsp:nvSpPr>
        <dsp:cNvPr id="0" name=""/>
        <dsp:cNvSpPr/>
      </dsp:nvSpPr>
      <dsp:spPr>
        <a:xfrm>
          <a:off x="1937016" y="141008"/>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__init__.py</a:t>
          </a:r>
        </a:p>
      </dsp:txBody>
      <dsp:txXfrm>
        <a:off x="1937016" y="141008"/>
        <a:ext cx="1612366" cy="491771"/>
      </dsp:txXfrm>
    </dsp:sp>
    <dsp:sp modelId="{9AE1EA58-CCE1-4D53-8B2A-16FFFAD225D6}">
      <dsp:nvSpPr>
        <dsp:cNvPr id="0" name=""/>
        <dsp:cNvSpPr/>
      </dsp:nvSpPr>
      <dsp:spPr>
        <a:xfrm>
          <a:off x="1937016" y="834325"/>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ObjManager.py</a:t>
          </a:r>
        </a:p>
      </dsp:txBody>
      <dsp:txXfrm>
        <a:off x="1937016" y="834325"/>
        <a:ext cx="1612366" cy="491771"/>
      </dsp:txXfrm>
    </dsp:sp>
    <dsp:sp modelId="{54A3995F-163E-411D-9327-7D8A3F13EBA8}">
      <dsp:nvSpPr>
        <dsp:cNvPr id="0" name=""/>
        <dsp:cNvSpPr/>
      </dsp:nvSpPr>
      <dsp:spPr>
        <a:xfrm>
          <a:off x="1937016" y="1527643"/>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_GlobalParameters.py</a:t>
          </a:r>
        </a:p>
      </dsp:txBody>
      <dsp:txXfrm>
        <a:off x="1937016" y="1527643"/>
        <a:ext cx="1612366" cy="491771"/>
      </dsp:txXfrm>
    </dsp:sp>
    <dsp:sp modelId="{9E653EE5-68A7-44FF-8F9B-FF5A58A6C6C9}">
      <dsp:nvSpPr>
        <dsp:cNvPr id="0" name=""/>
        <dsp:cNvSpPr/>
      </dsp:nvSpPr>
      <dsp:spPr>
        <a:xfrm>
          <a:off x="3871856" y="487666"/>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wipeAnalysisGlobal</a:t>
          </a:r>
        </a:p>
      </dsp:txBody>
      <dsp:txXfrm>
        <a:off x="3871856" y="487666"/>
        <a:ext cx="1612366" cy="491771"/>
      </dsp:txXfrm>
    </dsp:sp>
    <dsp:sp modelId="{F140A31D-F7C3-487B-A4C7-BD2BE42C5A2F}">
      <dsp:nvSpPr>
        <dsp:cNvPr id="0" name=""/>
        <dsp:cNvSpPr/>
      </dsp:nvSpPr>
      <dsp:spPr>
        <a:xfrm>
          <a:off x="3871856" y="118098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a:t>
          </a:r>
        </a:p>
      </dsp:txBody>
      <dsp:txXfrm>
        <a:off x="3871856" y="1180984"/>
        <a:ext cx="1612366" cy="491771"/>
      </dsp:txXfrm>
    </dsp:sp>
    <dsp:sp modelId="{D9AAB0B6-D187-4A1B-B6CE-6D1F85C861B9}">
      <dsp:nvSpPr>
        <dsp:cNvPr id="0" name=""/>
        <dsp:cNvSpPr/>
      </dsp:nvSpPr>
      <dsp:spPr>
        <a:xfrm>
          <a:off x="3871856" y="1874302"/>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Calculate</a:t>
          </a:r>
        </a:p>
      </dsp:txBody>
      <dsp:txXfrm>
        <a:off x="3871856" y="1874302"/>
        <a:ext cx="1612366" cy="491771"/>
      </dsp:txXfrm>
    </dsp:sp>
    <dsp:sp modelId="{E2AA8EF2-3DF8-46FA-A694-56FA869C4F5B}">
      <dsp:nvSpPr>
        <dsp:cNvPr id="0" name=""/>
        <dsp:cNvSpPr/>
      </dsp:nvSpPr>
      <dsp:spPr>
        <a:xfrm>
          <a:off x="3871856" y="2567620"/>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Other Common Methods</a:t>
          </a:r>
        </a:p>
      </dsp:txBody>
      <dsp:txXfrm>
        <a:off x="3871856" y="2567620"/>
        <a:ext cx="1612366" cy="491771"/>
      </dsp:txXfrm>
    </dsp:sp>
    <dsp:sp modelId="{0F46DC27-D300-49DB-B907-CC3D68645F6A}">
      <dsp:nvSpPr>
        <dsp:cNvPr id="0" name=""/>
        <dsp:cNvSpPr/>
      </dsp:nvSpPr>
      <dsp:spPr>
        <a:xfrm>
          <a:off x="1937016" y="2220961"/>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 Modules </a:t>
          </a:r>
        </a:p>
      </dsp:txBody>
      <dsp:txXfrm>
        <a:off x="1937016" y="2220961"/>
        <a:ext cx="1612366" cy="491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88C9E-CE16-4618-90BB-5CC16A5F2EC3}">
      <dsp:nvSpPr>
        <dsp:cNvPr id="0" name=""/>
        <dsp:cNvSpPr/>
      </dsp:nvSpPr>
      <dsp:spPr>
        <a:xfrm>
          <a:off x="2099704" y="3757502"/>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12684" y="4117882"/>
        <a:ext cx="40315" cy="40315"/>
      </dsp:txXfrm>
    </dsp:sp>
    <dsp:sp modelId="{078933AE-8768-4721-B359-8C2F0BFD1A80}">
      <dsp:nvSpPr>
        <dsp:cNvPr id="0" name=""/>
        <dsp:cNvSpPr/>
      </dsp:nvSpPr>
      <dsp:spPr>
        <a:xfrm>
          <a:off x="2099704" y="3757502"/>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23647" y="3875153"/>
        <a:ext cx="18388" cy="18388"/>
      </dsp:txXfrm>
    </dsp:sp>
    <dsp:sp modelId="{1076317B-0A92-4EDA-A908-FC9E7085F8AD}">
      <dsp:nvSpPr>
        <dsp:cNvPr id="0" name=""/>
        <dsp:cNvSpPr/>
      </dsp:nvSpPr>
      <dsp:spPr>
        <a:xfrm>
          <a:off x="3697351" y="3503811"/>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864190"/>
        <a:ext cx="40315" cy="40315"/>
      </dsp:txXfrm>
    </dsp:sp>
    <dsp:sp modelId="{3D529431-2B18-492C-8023-EFFDE8457B77}">
      <dsp:nvSpPr>
        <dsp:cNvPr id="0" name=""/>
        <dsp:cNvSpPr/>
      </dsp:nvSpPr>
      <dsp:spPr>
        <a:xfrm>
          <a:off x="3697351" y="3503811"/>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621462"/>
        <a:ext cx="18388" cy="18388"/>
      </dsp:txXfrm>
    </dsp:sp>
    <dsp:sp modelId="{73B033D9-F1BF-49F8-8CA1-252A0E1A66D3}">
      <dsp:nvSpPr>
        <dsp:cNvPr id="0" name=""/>
        <dsp:cNvSpPr/>
      </dsp:nvSpPr>
      <dsp:spPr>
        <a:xfrm>
          <a:off x="3697351" y="3250119"/>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367771"/>
        <a:ext cx="18388" cy="18388"/>
      </dsp:txXfrm>
    </dsp:sp>
    <dsp:sp modelId="{FB69BEA4-8B01-497A-9927-A0F434D6D052}">
      <dsp:nvSpPr>
        <dsp:cNvPr id="0" name=""/>
        <dsp:cNvSpPr/>
      </dsp:nvSpPr>
      <dsp:spPr>
        <a:xfrm>
          <a:off x="3697351" y="2742737"/>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103116"/>
        <a:ext cx="40315" cy="40315"/>
      </dsp:txXfrm>
    </dsp:sp>
    <dsp:sp modelId="{37754A72-3A8A-4140-B47C-D9446B2B7560}">
      <dsp:nvSpPr>
        <dsp:cNvPr id="0" name=""/>
        <dsp:cNvSpPr/>
      </dsp:nvSpPr>
      <dsp:spPr>
        <a:xfrm>
          <a:off x="2099704" y="3503811"/>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23647" y="3621462"/>
        <a:ext cx="18388" cy="18388"/>
      </dsp:txXfrm>
    </dsp:sp>
    <dsp:sp modelId="{3756310A-97F8-4450-82C0-A285169719D9}">
      <dsp:nvSpPr>
        <dsp:cNvPr id="0" name=""/>
        <dsp:cNvSpPr/>
      </dsp:nvSpPr>
      <dsp:spPr>
        <a:xfrm>
          <a:off x="2099704" y="2996428"/>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2684" y="3356807"/>
        <a:ext cx="40315" cy="40315"/>
      </dsp:txXfrm>
    </dsp:sp>
    <dsp:sp modelId="{0CFC2D97-2555-4224-B2A0-B202A528E4C4}">
      <dsp:nvSpPr>
        <dsp:cNvPr id="0" name=""/>
        <dsp:cNvSpPr/>
      </dsp:nvSpPr>
      <dsp:spPr>
        <a:xfrm>
          <a:off x="502057" y="2235354"/>
          <a:ext cx="266274" cy="1522148"/>
        </a:xfrm>
        <a:custGeom>
          <a:avLst/>
          <a:gdLst/>
          <a:ahLst/>
          <a:cxnLst/>
          <a:rect l="0" t="0" r="0" b="0"/>
          <a:pathLst>
            <a:path>
              <a:moveTo>
                <a:pt x="0" y="0"/>
              </a:moveTo>
              <a:lnTo>
                <a:pt x="133137" y="0"/>
              </a:lnTo>
              <a:lnTo>
                <a:pt x="133137" y="1522148"/>
              </a:lnTo>
              <a:lnTo>
                <a:pt x="266274" y="15221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2957796"/>
        <a:ext cx="77263" cy="77263"/>
      </dsp:txXfrm>
    </dsp:sp>
    <dsp:sp modelId="{B96ADAAC-177E-4A7B-B6BC-0129036EF37F}">
      <dsp:nvSpPr>
        <dsp:cNvPr id="0" name=""/>
        <dsp:cNvSpPr/>
      </dsp:nvSpPr>
      <dsp:spPr>
        <a:xfrm>
          <a:off x="3697351" y="1220588"/>
          <a:ext cx="266274" cy="1014765"/>
        </a:xfrm>
        <a:custGeom>
          <a:avLst/>
          <a:gdLst/>
          <a:ahLst/>
          <a:cxnLst/>
          <a:rect l="0" t="0" r="0" b="0"/>
          <a:pathLst>
            <a:path>
              <a:moveTo>
                <a:pt x="0" y="0"/>
              </a:moveTo>
              <a:lnTo>
                <a:pt x="133137" y="0"/>
              </a:lnTo>
              <a:lnTo>
                <a:pt x="133137" y="1014765"/>
              </a:lnTo>
              <a:lnTo>
                <a:pt x="266274" y="10147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04260" y="1701743"/>
        <a:ext cx="52455" cy="52455"/>
      </dsp:txXfrm>
    </dsp:sp>
    <dsp:sp modelId="{72C94922-9684-4119-B50E-B515C36B823C}">
      <dsp:nvSpPr>
        <dsp:cNvPr id="0" name=""/>
        <dsp:cNvSpPr/>
      </dsp:nvSpPr>
      <dsp:spPr>
        <a:xfrm>
          <a:off x="3697351" y="1220588"/>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1459954"/>
        <a:ext cx="28650" cy="28650"/>
      </dsp:txXfrm>
    </dsp:sp>
    <dsp:sp modelId="{4FE522EB-BA6C-4458-A8FF-7EBC80FE9012}">
      <dsp:nvSpPr>
        <dsp:cNvPr id="0" name=""/>
        <dsp:cNvSpPr/>
      </dsp:nvSpPr>
      <dsp:spPr>
        <a:xfrm>
          <a:off x="3697351" y="1174868"/>
          <a:ext cx="266274" cy="91440"/>
        </a:xfrm>
        <a:custGeom>
          <a:avLst/>
          <a:gdLst/>
          <a:ahLst/>
          <a:cxnLst/>
          <a:rect l="0" t="0" r="0" b="0"/>
          <a:pathLst>
            <a:path>
              <a:moveTo>
                <a:pt x="0" y="45720"/>
              </a:moveTo>
              <a:lnTo>
                <a:pt x="266274"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23831" y="1213931"/>
        <a:ext cx="13313" cy="13313"/>
      </dsp:txXfrm>
    </dsp:sp>
    <dsp:sp modelId="{39CB2AD7-0692-4CAD-94EF-E34C83768E31}">
      <dsp:nvSpPr>
        <dsp:cNvPr id="0" name=""/>
        <dsp:cNvSpPr/>
      </dsp:nvSpPr>
      <dsp:spPr>
        <a:xfrm>
          <a:off x="3697351" y="713205"/>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952572"/>
        <a:ext cx="28650" cy="28650"/>
      </dsp:txXfrm>
    </dsp:sp>
    <dsp:sp modelId="{C35C3CCB-6668-4F4D-A811-16E45491BD67}">
      <dsp:nvSpPr>
        <dsp:cNvPr id="0" name=""/>
        <dsp:cNvSpPr/>
      </dsp:nvSpPr>
      <dsp:spPr>
        <a:xfrm>
          <a:off x="3697351" y="205823"/>
          <a:ext cx="266274" cy="1014765"/>
        </a:xfrm>
        <a:custGeom>
          <a:avLst/>
          <a:gdLst/>
          <a:ahLst/>
          <a:cxnLst/>
          <a:rect l="0" t="0" r="0" b="0"/>
          <a:pathLst>
            <a:path>
              <a:moveTo>
                <a:pt x="0" y="1014765"/>
              </a:moveTo>
              <a:lnTo>
                <a:pt x="133137" y="1014765"/>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04260" y="686977"/>
        <a:ext cx="52455" cy="52455"/>
      </dsp:txXfrm>
    </dsp:sp>
    <dsp:sp modelId="{5B4F384A-C1DA-4E11-BBF8-9356A8FB5990}">
      <dsp:nvSpPr>
        <dsp:cNvPr id="0" name=""/>
        <dsp:cNvSpPr/>
      </dsp:nvSpPr>
      <dsp:spPr>
        <a:xfrm>
          <a:off x="2099704" y="713205"/>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8516" y="952572"/>
        <a:ext cx="28650" cy="28650"/>
      </dsp:txXfrm>
    </dsp:sp>
    <dsp:sp modelId="{DD4DBAFB-B0E0-4B20-A41D-6433C6A87EDD}">
      <dsp:nvSpPr>
        <dsp:cNvPr id="0" name=""/>
        <dsp:cNvSpPr/>
      </dsp:nvSpPr>
      <dsp:spPr>
        <a:xfrm>
          <a:off x="2099704" y="667485"/>
          <a:ext cx="266274" cy="91440"/>
        </a:xfrm>
        <a:custGeom>
          <a:avLst/>
          <a:gdLst/>
          <a:ahLst/>
          <a:cxnLst/>
          <a:rect l="0" t="0" r="0" b="0"/>
          <a:pathLst>
            <a:path>
              <a:moveTo>
                <a:pt x="0" y="45720"/>
              </a:moveTo>
              <a:lnTo>
                <a:pt x="266274"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26185" y="706549"/>
        <a:ext cx="13313" cy="13313"/>
      </dsp:txXfrm>
    </dsp:sp>
    <dsp:sp modelId="{BE8BF8D5-10A2-4CF3-AC65-BC3C5ECA6963}">
      <dsp:nvSpPr>
        <dsp:cNvPr id="0" name=""/>
        <dsp:cNvSpPr/>
      </dsp:nvSpPr>
      <dsp:spPr>
        <a:xfrm>
          <a:off x="2099704" y="205823"/>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18516" y="445189"/>
        <a:ext cx="28650" cy="28650"/>
      </dsp:txXfrm>
    </dsp:sp>
    <dsp:sp modelId="{04609285-A708-475C-B612-9F1F944DDBCA}">
      <dsp:nvSpPr>
        <dsp:cNvPr id="0" name=""/>
        <dsp:cNvSpPr/>
      </dsp:nvSpPr>
      <dsp:spPr>
        <a:xfrm>
          <a:off x="502057" y="713205"/>
          <a:ext cx="266274" cy="1522148"/>
        </a:xfrm>
        <a:custGeom>
          <a:avLst/>
          <a:gdLst/>
          <a:ahLst/>
          <a:cxnLst/>
          <a:rect l="0" t="0" r="0" b="0"/>
          <a:pathLst>
            <a:path>
              <a:moveTo>
                <a:pt x="0" y="1522148"/>
              </a:moveTo>
              <a:lnTo>
                <a:pt x="133137" y="1522148"/>
              </a:lnTo>
              <a:lnTo>
                <a:pt x="133137" y="0"/>
              </a:lnTo>
              <a:lnTo>
                <a:pt x="26627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1435648"/>
        <a:ext cx="77263" cy="77263"/>
      </dsp:txXfrm>
    </dsp:sp>
    <dsp:sp modelId="{92626189-64F7-442F-930C-D402A0FDAF12}">
      <dsp:nvSpPr>
        <dsp:cNvPr id="0" name=""/>
        <dsp:cNvSpPr/>
      </dsp:nvSpPr>
      <dsp:spPr>
        <a:xfrm rot="16200000">
          <a:off x="-769069" y="2032401"/>
          <a:ext cx="2136348" cy="40590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OpenSRANE</a:t>
          </a:r>
          <a:endParaRPr lang="fa-IR" sz="2400" kern="1200"/>
        </a:p>
      </dsp:txBody>
      <dsp:txXfrm>
        <a:off x="-769069" y="2032401"/>
        <a:ext cx="2136348" cy="405906"/>
      </dsp:txXfrm>
    </dsp:sp>
    <dsp:sp modelId="{11706C90-C33A-4C0F-ADC7-BFF7234E2DDB}">
      <dsp:nvSpPr>
        <dsp:cNvPr id="0" name=""/>
        <dsp:cNvSpPr/>
      </dsp:nvSpPr>
      <dsp:spPr>
        <a:xfrm>
          <a:off x="768332" y="510252"/>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a:t>
          </a:r>
          <a:endParaRPr lang="fa-IR" sz="1000" kern="1200"/>
        </a:p>
      </dsp:txBody>
      <dsp:txXfrm>
        <a:off x="768332" y="510252"/>
        <a:ext cx="1331372" cy="405906"/>
      </dsp:txXfrm>
    </dsp:sp>
    <dsp:sp modelId="{541151D3-713A-420A-A5C6-7AA73F34FF58}">
      <dsp:nvSpPr>
        <dsp:cNvPr id="0" name=""/>
        <dsp:cNvSpPr/>
      </dsp:nvSpPr>
      <dsp:spPr>
        <a:xfrm>
          <a:off x="2365979" y="287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870"/>
        <a:ext cx="1331372" cy="405906"/>
      </dsp:txXfrm>
    </dsp:sp>
    <dsp:sp modelId="{275DA486-14F7-4AED-9A2A-59695B543C79}">
      <dsp:nvSpPr>
        <dsp:cNvPr id="0" name=""/>
        <dsp:cNvSpPr/>
      </dsp:nvSpPr>
      <dsp:spPr>
        <a:xfrm>
          <a:off x="2365979" y="510252"/>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510252"/>
        <a:ext cx="1331372" cy="405906"/>
      </dsp:txXfrm>
    </dsp:sp>
    <dsp:sp modelId="{79A66C5F-D99B-4B8C-B646-4DF0F03DB464}">
      <dsp:nvSpPr>
        <dsp:cNvPr id="0" name=""/>
        <dsp:cNvSpPr/>
      </dsp:nvSpPr>
      <dsp:spPr>
        <a:xfrm>
          <a:off x="2365979" y="101763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MiscFuncs()</a:t>
          </a:r>
          <a:endParaRPr lang="fa-IR" sz="1000" kern="1200"/>
        </a:p>
      </dsp:txBody>
      <dsp:txXfrm>
        <a:off x="2365979" y="1017635"/>
        <a:ext cx="1331372" cy="405906"/>
      </dsp:txXfrm>
    </dsp:sp>
    <dsp:sp modelId="{C54BD436-B721-46A9-B4DB-76325DB82C08}">
      <dsp:nvSpPr>
        <dsp:cNvPr id="0" name=""/>
        <dsp:cNvSpPr/>
      </dsp:nvSpPr>
      <dsp:spPr>
        <a:xfrm>
          <a:off x="3963626" y="2870"/>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GetPackageName()</a:t>
          </a:r>
          <a:endParaRPr lang="fa-IR" sz="800" kern="1200"/>
        </a:p>
      </dsp:txBody>
      <dsp:txXfrm>
        <a:off x="3963626" y="2870"/>
        <a:ext cx="1331372" cy="405906"/>
      </dsp:txXfrm>
    </dsp:sp>
    <dsp:sp modelId="{BDE9BF6A-17E7-484B-B559-B7DF1DFDF677}">
      <dsp:nvSpPr>
        <dsp:cNvPr id="0" name=""/>
        <dsp:cNvSpPr/>
      </dsp:nvSpPr>
      <dsp:spPr>
        <a:xfrm>
          <a:off x="3963626" y="51025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GetModules()</a:t>
          </a:r>
          <a:endParaRPr lang="fa-IR" sz="800" kern="1200"/>
        </a:p>
      </dsp:txBody>
      <dsp:txXfrm>
        <a:off x="3963626" y="510252"/>
        <a:ext cx="1331372" cy="405906"/>
      </dsp:txXfrm>
    </dsp:sp>
    <dsp:sp modelId="{803CBFB6-D1C0-4B7A-8DF5-B9B99C20D860}">
      <dsp:nvSpPr>
        <dsp:cNvPr id="0" name=""/>
        <dsp:cNvSpPr/>
      </dsp:nvSpPr>
      <dsp:spPr>
        <a:xfrm>
          <a:off x="3963626" y="1017635"/>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GetClasses()</a:t>
          </a:r>
          <a:endParaRPr lang="fa-IR" sz="800" kern="1200"/>
        </a:p>
      </dsp:txBody>
      <dsp:txXfrm>
        <a:off x="3963626" y="1017635"/>
        <a:ext cx="1331372" cy="405906"/>
      </dsp:txXfrm>
    </dsp:sp>
    <dsp:sp modelId="{CA33EDA1-5648-4769-938A-E154996963D7}">
      <dsp:nvSpPr>
        <dsp:cNvPr id="0" name=""/>
        <dsp:cNvSpPr/>
      </dsp:nvSpPr>
      <dsp:spPr>
        <a:xfrm>
          <a:off x="3963626" y="1525018"/>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GetClassParrentModule(Classname)</a:t>
          </a:r>
          <a:endParaRPr lang="fa-IR" sz="800" kern="1200"/>
        </a:p>
      </dsp:txBody>
      <dsp:txXfrm>
        <a:off x="3963626" y="1525018"/>
        <a:ext cx="1331372" cy="405906"/>
      </dsp:txXfrm>
    </dsp:sp>
    <dsp:sp modelId="{0F1CB3F7-4BAB-4E2F-82FE-F2B336F8C777}">
      <dsp:nvSpPr>
        <dsp:cNvPr id="0" name=""/>
        <dsp:cNvSpPr/>
      </dsp:nvSpPr>
      <dsp:spPr>
        <a:xfrm>
          <a:off x="3963626" y="2032401"/>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wipe()</a:t>
          </a:r>
          <a:endParaRPr lang="fa-IR" sz="800" kern="1200"/>
        </a:p>
      </dsp:txBody>
      <dsp:txXfrm>
        <a:off x="3963626" y="2032401"/>
        <a:ext cx="1331372" cy="405906"/>
      </dsp:txXfrm>
    </dsp:sp>
    <dsp:sp modelId="{F8D35AB7-35AF-4ABA-9ADC-D37801D3C275}">
      <dsp:nvSpPr>
        <dsp:cNvPr id="0" name=""/>
        <dsp:cNvSpPr/>
      </dsp:nvSpPr>
      <dsp:spPr>
        <a:xfrm>
          <a:off x="768332" y="3554549"/>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Typical Module</a:t>
          </a:r>
          <a:endParaRPr lang="fa-IR" sz="1000" kern="1200"/>
        </a:p>
      </dsp:txBody>
      <dsp:txXfrm>
        <a:off x="768332" y="3554549"/>
        <a:ext cx="1331372" cy="405906"/>
      </dsp:txXfrm>
    </dsp:sp>
    <dsp:sp modelId="{EBD7AAE1-03ED-4E91-89A7-E2FC26FF53E9}">
      <dsp:nvSpPr>
        <dsp:cNvPr id="0" name=""/>
        <dsp:cNvSpPr/>
      </dsp:nvSpPr>
      <dsp:spPr>
        <a:xfrm>
          <a:off x="2365979" y="279347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793475"/>
        <a:ext cx="1331372" cy="405906"/>
      </dsp:txXfrm>
    </dsp:sp>
    <dsp:sp modelId="{DC91E5B0-0EA9-4C57-B277-B6F0E50287DF}">
      <dsp:nvSpPr>
        <dsp:cNvPr id="0" name=""/>
        <dsp:cNvSpPr/>
      </dsp:nvSpPr>
      <dsp:spPr>
        <a:xfrm>
          <a:off x="2365979" y="3300858"/>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3300858"/>
        <a:ext cx="1331372" cy="405906"/>
      </dsp:txXfrm>
    </dsp:sp>
    <dsp:sp modelId="{EEB46827-681F-4212-A846-4D735AF1D8AA}">
      <dsp:nvSpPr>
        <dsp:cNvPr id="0" name=""/>
        <dsp:cNvSpPr/>
      </dsp:nvSpPr>
      <dsp:spPr>
        <a:xfrm>
          <a:off x="3963626" y="2539783"/>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Taglst,Objlst,TagObjDict</a:t>
          </a:r>
          <a:endParaRPr lang="fa-IR" sz="800" kern="1200"/>
        </a:p>
      </dsp:txBody>
      <dsp:txXfrm>
        <a:off x="3963626" y="2539783"/>
        <a:ext cx="1331372" cy="405906"/>
      </dsp:txXfrm>
    </dsp:sp>
    <dsp:sp modelId="{6B0D0D15-435A-429D-A883-435019F78847}">
      <dsp:nvSpPr>
        <dsp:cNvPr id="0" name=""/>
        <dsp:cNvSpPr/>
      </dsp:nvSpPr>
      <dsp:spPr>
        <a:xfrm>
          <a:off x="3963626" y="3047166"/>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Check(Tag)</a:t>
          </a:r>
          <a:endParaRPr lang="fa-IR" sz="800" kern="1200"/>
        </a:p>
      </dsp:txBody>
      <dsp:txXfrm>
        <a:off x="3963626" y="3047166"/>
        <a:ext cx="1331372" cy="405906"/>
      </dsp:txXfrm>
    </dsp:sp>
    <dsp:sp modelId="{31593B7D-E5F0-417B-9A6C-BE807C52391E}">
      <dsp:nvSpPr>
        <dsp:cNvPr id="0" name=""/>
        <dsp:cNvSpPr/>
      </dsp:nvSpPr>
      <dsp:spPr>
        <a:xfrm>
          <a:off x="3963626" y="3554549"/>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Add(Tag,obj)</a:t>
          </a:r>
          <a:endParaRPr lang="fa-IR" sz="800" kern="1200"/>
        </a:p>
      </dsp:txBody>
      <dsp:txXfrm>
        <a:off x="3963626" y="3554549"/>
        <a:ext cx="1331372" cy="405906"/>
      </dsp:txXfrm>
    </dsp:sp>
    <dsp:sp modelId="{58511614-716F-47FA-9B13-E38D1F440AD6}">
      <dsp:nvSpPr>
        <dsp:cNvPr id="0" name=""/>
        <dsp:cNvSpPr/>
      </dsp:nvSpPr>
      <dsp:spPr>
        <a:xfrm>
          <a:off x="3963626" y="406193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clearall()</a:t>
          </a:r>
          <a:endParaRPr lang="fa-IR" sz="800" kern="1200"/>
        </a:p>
      </dsp:txBody>
      <dsp:txXfrm>
        <a:off x="3963626" y="4061932"/>
        <a:ext cx="1331372" cy="405906"/>
      </dsp:txXfrm>
    </dsp:sp>
    <dsp:sp modelId="{93F9C6CA-3062-4740-8673-A27DA267A94C}">
      <dsp:nvSpPr>
        <dsp:cNvPr id="0" name=""/>
        <dsp:cNvSpPr/>
      </dsp:nvSpPr>
      <dsp:spPr>
        <a:xfrm>
          <a:off x="2365979" y="380824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_GlobalParameters</a:t>
          </a:r>
          <a:endParaRPr lang="fa-IR" sz="800" kern="1200"/>
        </a:p>
      </dsp:txBody>
      <dsp:txXfrm>
        <a:off x="2365979" y="3808240"/>
        <a:ext cx="1331372" cy="405906"/>
      </dsp:txXfrm>
    </dsp:sp>
    <dsp:sp modelId="{4C3B1B74-68AB-445A-AF1E-813E36A5E8C8}">
      <dsp:nvSpPr>
        <dsp:cNvPr id="0" name=""/>
        <dsp:cNvSpPr/>
      </dsp:nvSpPr>
      <dsp:spPr>
        <a:xfrm>
          <a:off x="2365979" y="4315623"/>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_NewClass</a:t>
          </a:r>
          <a:endParaRPr lang="fa-IR" sz="800" kern="1200"/>
        </a:p>
      </dsp:txBody>
      <dsp:txXfrm>
        <a:off x="2365979" y="4315623"/>
        <a:ext cx="1331372" cy="40590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CD26-92DA-49D9-BE87-3930C18E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10</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102</cp:revision>
  <dcterms:created xsi:type="dcterms:W3CDTF">2021-11-18T06:45:00Z</dcterms:created>
  <dcterms:modified xsi:type="dcterms:W3CDTF">2023-05-14T20:17:00Z</dcterms:modified>
</cp:coreProperties>
</file>