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1FB0" w14:textId="283117FA" w:rsidR="00CB4F7C" w:rsidRDefault="00CB4F7C" w:rsidP="00987290">
      <w:pPr>
        <w:rPr>
          <w:rFonts w:cs="Times New Roman"/>
          <w:sz w:val="44"/>
          <w:szCs w:val="44"/>
        </w:rPr>
      </w:pPr>
      <w:r w:rsidRPr="00656198">
        <w:rPr>
          <w:rFonts w:cs="Times New Roman"/>
          <w:sz w:val="44"/>
          <w:szCs w:val="44"/>
        </w:rPr>
        <w:t>Data Science Assessment</w:t>
      </w:r>
    </w:p>
    <w:p w14:paraId="69638E24" w14:textId="48DD33EC" w:rsidR="00C81559" w:rsidRPr="00987290" w:rsidRDefault="00C81559" w:rsidP="00987290">
      <w:pPr>
        <w:rPr>
          <w:rFonts w:cs="Times New Roman"/>
        </w:rPr>
      </w:pPr>
      <w:r w:rsidRPr="00987290">
        <w:rPr>
          <w:rFonts w:cs="Times New Roman"/>
        </w:rPr>
        <w:t>Table of Contents</w:t>
      </w:r>
    </w:p>
    <w:p w14:paraId="691DAE9D" w14:textId="675147A8" w:rsidR="00C81559" w:rsidRPr="00987290" w:rsidRDefault="00C81559" w:rsidP="00987290">
      <w:pPr>
        <w:pStyle w:val="ListParagraph"/>
        <w:numPr>
          <w:ilvl w:val="0"/>
          <w:numId w:val="4"/>
        </w:numPr>
        <w:ind w:left="0"/>
        <w:rPr>
          <w:sz w:val="20"/>
          <w:szCs w:val="20"/>
        </w:rPr>
      </w:pPr>
      <w:r w:rsidRPr="00987290">
        <w:rPr>
          <w:sz w:val="20"/>
          <w:szCs w:val="20"/>
        </w:rPr>
        <w:t>TODO List</w:t>
      </w:r>
    </w:p>
    <w:p w14:paraId="540DCC16" w14:textId="77777777" w:rsidR="00C81559" w:rsidRPr="00987290" w:rsidRDefault="00C81559" w:rsidP="00987290">
      <w:pPr>
        <w:pStyle w:val="ListParagraph"/>
        <w:numPr>
          <w:ilvl w:val="0"/>
          <w:numId w:val="4"/>
        </w:numPr>
        <w:ind w:left="0"/>
        <w:rPr>
          <w:sz w:val="20"/>
          <w:szCs w:val="20"/>
        </w:rPr>
      </w:pPr>
      <w:r w:rsidRPr="00987290">
        <w:rPr>
          <w:rFonts w:eastAsia="Times New Roman" w:cs="Times New Roman"/>
          <w:sz w:val="20"/>
          <w:szCs w:val="20"/>
        </w:rPr>
        <w:t>Single Bash Script</w:t>
      </w:r>
    </w:p>
    <w:p w14:paraId="44784D69" w14:textId="4F299042" w:rsidR="00C81559" w:rsidRPr="00987290" w:rsidRDefault="00C81559" w:rsidP="00987290">
      <w:pPr>
        <w:pStyle w:val="ListParagraph"/>
        <w:numPr>
          <w:ilvl w:val="0"/>
          <w:numId w:val="4"/>
        </w:numPr>
        <w:ind w:left="0"/>
        <w:rPr>
          <w:sz w:val="20"/>
          <w:szCs w:val="20"/>
        </w:rPr>
      </w:pPr>
      <w:r w:rsidRPr="00987290">
        <w:rPr>
          <w:rFonts w:eastAsia="Times New Roman" w:cs="Times New Roman"/>
          <w:sz w:val="20"/>
          <w:szCs w:val="20"/>
        </w:rPr>
        <w:t xml:space="preserve">Preprocessing and </w:t>
      </w:r>
      <w:r w:rsidR="00987290" w:rsidRPr="00987290">
        <w:rPr>
          <w:rFonts w:eastAsia="Times New Roman" w:cs="Times New Roman"/>
          <w:sz w:val="20"/>
          <w:szCs w:val="20"/>
        </w:rPr>
        <w:t>A</w:t>
      </w:r>
      <w:r w:rsidRPr="00987290">
        <w:rPr>
          <w:rFonts w:eastAsia="Times New Roman" w:cs="Times New Roman"/>
          <w:sz w:val="20"/>
          <w:szCs w:val="20"/>
        </w:rPr>
        <w:t xml:space="preserve">nalysis in </w:t>
      </w:r>
      <w:proofErr w:type="spellStart"/>
      <w:r w:rsidRPr="00987290">
        <w:rPr>
          <w:rFonts w:eastAsia="Times New Roman" w:cs="Times New Roman"/>
          <w:sz w:val="20"/>
          <w:szCs w:val="20"/>
        </w:rPr>
        <w:t>Traffic_Citations-Analysis.ipynb</w:t>
      </w:r>
      <w:proofErr w:type="spellEnd"/>
    </w:p>
    <w:p w14:paraId="615BA092" w14:textId="02326284" w:rsidR="00C81559" w:rsidRPr="00987290" w:rsidRDefault="00C81559" w:rsidP="00987290">
      <w:pPr>
        <w:pStyle w:val="ListParagraph"/>
        <w:numPr>
          <w:ilvl w:val="0"/>
          <w:numId w:val="4"/>
        </w:numPr>
        <w:ind w:left="0"/>
        <w:rPr>
          <w:sz w:val="20"/>
          <w:szCs w:val="20"/>
        </w:rPr>
      </w:pPr>
      <w:r w:rsidRPr="00987290">
        <w:rPr>
          <w:sz w:val="20"/>
          <w:szCs w:val="20"/>
        </w:rPr>
        <w:t xml:space="preserve">Data </w:t>
      </w:r>
    </w:p>
    <w:p w14:paraId="35D5A296" w14:textId="7743A9E4" w:rsidR="00987290" w:rsidRDefault="00242408" w:rsidP="00987290">
      <w:pPr>
        <w:pStyle w:val="ListParagraph"/>
        <w:numPr>
          <w:ilvl w:val="0"/>
          <w:numId w:val="4"/>
        </w:numPr>
        <w:ind w:left="0"/>
        <w:rPr>
          <w:sz w:val="20"/>
          <w:szCs w:val="20"/>
        </w:rPr>
      </w:pPr>
      <w:r>
        <w:rPr>
          <w:sz w:val="20"/>
          <w:szCs w:val="20"/>
        </w:rPr>
        <w:t>Assessment</w:t>
      </w:r>
      <w:r w:rsidR="00987290" w:rsidRPr="00987290">
        <w:rPr>
          <w:sz w:val="20"/>
          <w:szCs w:val="20"/>
        </w:rPr>
        <w:t xml:space="preserve"> 1: Traffic Citations Modeling Pipeline</w:t>
      </w:r>
    </w:p>
    <w:p w14:paraId="02824C18" w14:textId="77777777" w:rsidR="00242408" w:rsidRPr="00987290" w:rsidRDefault="00242408" w:rsidP="00242408">
      <w:pPr>
        <w:pStyle w:val="ListParagraph"/>
        <w:numPr>
          <w:ilvl w:val="1"/>
          <w:numId w:val="4"/>
        </w:numPr>
        <w:ind w:left="450"/>
        <w:rPr>
          <w:sz w:val="20"/>
          <w:szCs w:val="20"/>
        </w:rPr>
      </w:pPr>
      <w:r w:rsidRPr="00987290">
        <w:rPr>
          <w:rFonts w:eastAsia="Times New Roman" w:cs="Times New Roman"/>
          <w:sz w:val="20"/>
          <w:szCs w:val="20"/>
        </w:rPr>
        <w:t>Preprocessing and Encoding Categorical Variables</w:t>
      </w:r>
    </w:p>
    <w:p w14:paraId="5BADF382" w14:textId="77777777" w:rsidR="00242408" w:rsidRPr="00987290" w:rsidRDefault="00242408" w:rsidP="00242408">
      <w:pPr>
        <w:pStyle w:val="ListParagraph"/>
        <w:numPr>
          <w:ilvl w:val="1"/>
          <w:numId w:val="4"/>
        </w:numPr>
        <w:ind w:left="450"/>
        <w:rPr>
          <w:sz w:val="20"/>
          <w:szCs w:val="20"/>
        </w:rPr>
      </w:pPr>
      <w:r w:rsidRPr="00987290">
        <w:rPr>
          <w:sz w:val="20"/>
          <w:szCs w:val="20"/>
        </w:rPr>
        <w:t>Model Selection</w:t>
      </w:r>
    </w:p>
    <w:p w14:paraId="3B63A450" w14:textId="78A3529F" w:rsidR="00242408" w:rsidRPr="00242408" w:rsidRDefault="00242408" w:rsidP="00242408">
      <w:pPr>
        <w:pStyle w:val="ListParagraph"/>
        <w:numPr>
          <w:ilvl w:val="1"/>
          <w:numId w:val="4"/>
        </w:numPr>
        <w:ind w:left="450"/>
        <w:rPr>
          <w:sz w:val="20"/>
          <w:szCs w:val="20"/>
        </w:rPr>
      </w:pPr>
      <w:r w:rsidRPr="00987290">
        <w:rPr>
          <w:sz w:val="20"/>
          <w:szCs w:val="20"/>
        </w:rPr>
        <w:t>Training and Validation</w:t>
      </w:r>
      <w:r w:rsidRPr="00242408">
        <w:rPr>
          <w:sz w:val="20"/>
          <w:szCs w:val="20"/>
        </w:rPr>
        <w:t>.</w:t>
      </w:r>
    </w:p>
    <w:p w14:paraId="47E049F6" w14:textId="117BD129" w:rsidR="00242408" w:rsidRDefault="00242408" w:rsidP="00987290">
      <w:pPr>
        <w:pStyle w:val="ListParagraph"/>
        <w:numPr>
          <w:ilvl w:val="0"/>
          <w:numId w:val="4"/>
        </w:numPr>
        <w:ind w:left="0"/>
        <w:rPr>
          <w:sz w:val="20"/>
          <w:szCs w:val="20"/>
        </w:rPr>
      </w:pPr>
      <w:r>
        <w:rPr>
          <w:sz w:val="20"/>
          <w:szCs w:val="20"/>
        </w:rPr>
        <w:t xml:space="preserve">Assessment 2: Pandas vs. </w:t>
      </w:r>
      <w:proofErr w:type="spellStart"/>
      <w:r>
        <w:rPr>
          <w:sz w:val="20"/>
          <w:szCs w:val="20"/>
        </w:rPr>
        <w:t>Sqlite</w:t>
      </w:r>
      <w:proofErr w:type="spellEnd"/>
    </w:p>
    <w:p w14:paraId="1495FB82" w14:textId="120E9A18" w:rsidR="00242408" w:rsidRDefault="00242408" w:rsidP="00210D96">
      <w:pPr>
        <w:pStyle w:val="ListParagraph"/>
        <w:ind w:left="0"/>
        <w:rPr>
          <w:sz w:val="20"/>
          <w:szCs w:val="20"/>
        </w:rPr>
      </w:pPr>
    </w:p>
    <w:p w14:paraId="553A42D7" w14:textId="37230DD2" w:rsidR="00971CE7" w:rsidRDefault="00971CE7" w:rsidP="00210D96">
      <w:pPr>
        <w:pStyle w:val="ListParagraph"/>
        <w:ind w:left="0"/>
        <w:rPr>
          <w:sz w:val="20"/>
          <w:szCs w:val="20"/>
        </w:rPr>
      </w:pPr>
    </w:p>
    <w:p w14:paraId="56D5F15A" w14:textId="1584AC56" w:rsidR="00971CE7" w:rsidRDefault="00971CE7" w:rsidP="00210D96">
      <w:pPr>
        <w:pStyle w:val="ListParagraph"/>
        <w:ind w:left="0"/>
      </w:pPr>
      <w:r w:rsidRPr="00971CE7">
        <w:t xml:space="preserve">Objective: </w:t>
      </w:r>
    </w:p>
    <w:p w14:paraId="21E52139" w14:textId="6E383915" w:rsidR="00725B12" w:rsidRDefault="00725B12" w:rsidP="0072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 </w:t>
      </w:r>
      <w:r w:rsidR="00971CE7">
        <w:rPr>
          <w:rFonts w:eastAsia="Times New Roman" w:cs="Times New Roman"/>
          <w:color w:val="000000"/>
          <w:sz w:val="20"/>
          <w:szCs w:val="20"/>
        </w:rPr>
        <w:t xml:space="preserve">Calculate </w:t>
      </w:r>
      <w:r w:rsidR="00971CE7" w:rsidRPr="00CB4F7C">
        <w:rPr>
          <w:rFonts w:eastAsia="Times New Roman" w:cs="Times New Roman"/>
          <w:color w:val="000000"/>
          <w:sz w:val="20"/>
          <w:szCs w:val="20"/>
        </w:rPr>
        <w:t xml:space="preserve">the probability that a </w:t>
      </w:r>
      <w:r w:rsidR="00971CE7">
        <w:rPr>
          <w:rFonts w:eastAsia="Times New Roman" w:cs="Times New Roman"/>
          <w:color w:val="000000"/>
          <w:sz w:val="20"/>
          <w:szCs w:val="20"/>
        </w:rPr>
        <w:t>vehicle</w:t>
      </w:r>
      <w:r w:rsidR="00971CE7" w:rsidRPr="00CB4F7C">
        <w:rPr>
          <w:rFonts w:eastAsia="Times New Roman" w:cs="Times New Roman"/>
          <w:color w:val="000000"/>
          <w:sz w:val="20"/>
          <w:szCs w:val="20"/>
        </w:rPr>
        <w:t xml:space="preserve"> is made by one of the top 25 manufacturers in this dataset based on the </w:t>
      </w:r>
      <w:r w:rsidR="00971CE7">
        <w:rPr>
          <w:rFonts w:eastAsia="Times New Roman" w:cs="Times New Roman"/>
          <w:color w:val="000000"/>
          <w:sz w:val="20"/>
          <w:szCs w:val="20"/>
        </w:rPr>
        <w:t>available and reliable</w:t>
      </w:r>
      <w:r w:rsidR="00971CE7" w:rsidRPr="00CB4F7C">
        <w:rPr>
          <w:rFonts w:eastAsia="Times New Roman" w:cs="Times New Roman"/>
          <w:color w:val="000000"/>
          <w:sz w:val="20"/>
          <w:szCs w:val="20"/>
        </w:rPr>
        <w:t xml:space="preserve"> features.</w:t>
      </w:r>
    </w:p>
    <w:p w14:paraId="65205931" w14:textId="094D2938" w:rsidR="00725B12" w:rsidRDefault="00725B12" w:rsidP="009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 Compare Pandas and SQLite </w:t>
      </w:r>
    </w:p>
    <w:p w14:paraId="47D64F48" w14:textId="03AC5D38" w:rsidR="00971CE7" w:rsidRDefault="00971CE7" w:rsidP="009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680F295" w14:textId="69E14FE5" w:rsidR="00971CE7" w:rsidRDefault="00971CE7" w:rsidP="009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71CE7">
        <w:t>Result</w:t>
      </w:r>
      <w:r>
        <w:rPr>
          <w:rFonts w:eastAsia="Times New Roman" w:cs="Times New Roman"/>
          <w:color w:val="000000"/>
          <w:sz w:val="20"/>
          <w:szCs w:val="20"/>
        </w:rPr>
        <w:t xml:space="preserve">: </w:t>
      </w:r>
    </w:p>
    <w:p w14:paraId="03C2E11B" w14:textId="66428546" w:rsidR="00971CE7" w:rsidRDefault="00971CE7" w:rsidP="009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0FFBEAD" w14:textId="6F499088" w:rsidR="00971CE7" w:rsidRDefault="00971CE7" w:rsidP="009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probability of </w:t>
      </w:r>
      <w:r w:rsidR="00725B12">
        <w:rPr>
          <w:rFonts w:eastAsia="Times New Roman" w:cs="Times New Roman"/>
          <w:color w:val="000000"/>
          <w:sz w:val="20"/>
          <w:szCs w:val="20"/>
        </w:rPr>
        <w:t xml:space="preserve">a vehicle to be among the top 25 most common Make is </w:t>
      </w:r>
      <w:r w:rsidR="00D210E4">
        <w:rPr>
          <w:rFonts w:eastAsia="Times New Roman" w:cs="Times New Roman"/>
          <w:color w:val="000000"/>
          <w:sz w:val="20"/>
          <w:szCs w:val="20"/>
        </w:rPr>
        <w:t xml:space="preserve">about 97%. </w:t>
      </w:r>
      <w:r w:rsidR="00731AF9">
        <w:rPr>
          <w:rFonts w:eastAsia="Times New Roman" w:cs="Times New Roman"/>
          <w:color w:val="000000"/>
          <w:sz w:val="20"/>
          <w:szCs w:val="20"/>
        </w:rPr>
        <w:t xml:space="preserve">About </w:t>
      </w:r>
      <w:r w:rsidR="00D210E4">
        <w:rPr>
          <w:rFonts w:eastAsia="Times New Roman" w:cs="Times New Roman"/>
          <w:color w:val="000000"/>
          <w:sz w:val="20"/>
          <w:szCs w:val="20"/>
        </w:rPr>
        <w:t>9</w:t>
      </w:r>
      <w:r w:rsidR="00731AF9">
        <w:rPr>
          <w:rFonts w:eastAsia="Times New Roman" w:cs="Times New Roman"/>
          <w:color w:val="000000"/>
          <w:sz w:val="20"/>
          <w:szCs w:val="20"/>
        </w:rPr>
        <w:t>2</w:t>
      </w:r>
      <w:r w:rsidR="00D210E4">
        <w:rPr>
          <w:rFonts w:eastAsia="Times New Roman" w:cs="Times New Roman"/>
          <w:color w:val="000000"/>
          <w:sz w:val="20"/>
          <w:szCs w:val="20"/>
        </w:rPr>
        <w:t>% of th</w:t>
      </w:r>
      <w:r w:rsidR="00731AF9">
        <w:rPr>
          <w:rFonts w:eastAsia="Times New Roman" w:cs="Times New Roman"/>
          <w:color w:val="000000"/>
          <w:sz w:val="20"/>
          <w:szCs w:val="20"/>
        </w:rPr>
        <w:t>e</w:t>
      </w:r>
      <w:r w:rsidR="00D210E4">
        <w:rPr>
          <w:rFonts w:eastAsia="Times New Roman" w:cs="Times New Roman"/>
          <w:color w:val="000000"/>
          <w:sz w:val="20"/>
          <w:szCs w:val="20"/>
        </w:rPr>
        <w:t xml:space="preserve"> vehicles</w:t>
      </w:r>
      <w:r w:rsidR="00731AF9">
        <w:rPr>
          <w:rFonts w:eastAsia="Times New Roman" w:cs="Times New Roman"/>
          <w:color w:val="000000"/>
          <w:sz w:val="20"/>
          <w:szCs w:val="20"/>
        </w:rPr>
        <w:t xml:space="preserve"> are made by the top 25 most common </w:t>
      </w:r>
      <w:bookmarkStart w:id="0" w:name="_GoBack"/>
      <w:r w:rsidR="00731AF9">
        <w:rPr>
          <w:rFonts w:eastAsia="Times New Roman" w:cs="Times New Roman"/>
          <w:color w:val="000000"/>
          <w:sz w:val="20"/>
          <w:szCs w:val="20"/>
        </w:rPr>
        <w:t>manufactures</w:t>
      </w:r>
      <w:bookmarkEnd w:id="0"/>
      <w:r w:rsidR="00D210E4">
        <w:rPr>
          <w:rFonts w:eastAsia="Times New Roman" w:cs="Times New Roman"/>
          <w:color w:val="000000"/>
          <w:sz w:val="20"/>
          <w:szCs w:val="20"/>
        </w:rPr>
        <w:t>.</w:t>
      </w:r>
    </w:p>
    <w:p w14:paraId="42203D6D" w14:textId="77777777" w:rsidR="00971CE7" w:rsidRPr="00CB4F7C" w:rsidRDefault="00971CE7" w:rsidP="009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DD41A37" w14:textId="7560C6EA" w:rsidR="00971CE7" w:rsidRPr="00971CE7" w:rsidRDefault="00971CE7" w:rsidP="00210D96">
      <w:pPr>
        <w:pStyle w:val="ListParagraph"/>
        <w:ind w:left="0"/>
      </w:pPr>
    </w:p>
    <w:p w14:paraId="6113E1AE" w14:textId="666CE670"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2637F09" w14:textId="6D78F6E8" w:rsidR="00921BAC" w:rsidRPr="00987290"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987290">
        <w:rPr>
          <w:rFonts w:eastAsia="Times New Roman" w:cs="Times New Roman"/>
          <w:sz w:val="20"/>
          <w:szCs w:val="20"/>
        </w:rPr>
        <w:t xml:space="preserve">Spending a 2-3 hours for a couple of nights, I was able to finish the modeling portion as well as some </w:t>
      </w:r>
      <w:r w:rsidR="00987290" w:rsidRPr="00987290">
        <w:rPr>
          <w:rFonts w:eastAsia="Times New Roman" w:cs="Times New Roman"/>
          <w:sz w:val="20"/>
          <w:szCs w:val="20"/>
        </w:rPr>
        <w:t>expository</w:t>
      </w:r>
      <w:r w:rsidRPr="00987290">
        <w:rPr>
          <w:rFonts w:eastAsia="Times New Roman" w:cs="Times New Roman"/>
          <w:sz w:val="20"/>
          <w:szCs w:val="20"/>
        </w:rPr>
        <w:t>/ exploratory analysis</w:t>
      </w:r>
      <w:r w:rsidR="00210D96">
        <w:rPr>
          <w:rFonts w:eastAsia="Times New Roman" w:cs="Times New Roman"/>
          <w:sz w:val="20"/>
          <w:szCs w:val="20"/>
        </w:rPr>
        <w:t xml:space="preserve"> in addition to Assessment 2 Pandas / </w:t>
      </w:r>
      <w:proofErr w:type="spellStart"/>
      <w:r w:rsidR="00210D96">
        <w:rPr>
          <w:rFonts w:eastAsia="Times New Roman" w:cs="Times New Roman"/>
          <w:sz w:val="20"/>
          <w:szCs w:val="20"/>
        </w:rPr>
        <w:t>Sqlite</w:t>
      </w:r>
      <w:proofErr w:type="spellEnd"/>
      <w:r w:rsidR="00210D96">
        <w:rPr>
          <w:rFonts w:eastAsia="Times New Roman" w:cs="Times New Roman"/>
          <w:sz w:val="20"/>
          <w:szCs w:val="20"/>
        </w:rPr>
        <w:t xml:space="preserve"> Comparison</w:t>
      </w:r>
    </w:p>
    <w:p w14:paraId="3426525A" w14:textId="77777777" w:rsidR="00921BAC" w:rsidRPr="00987290"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2C5C519" w14:textId="24DE0F92" w:rsidR="00656198" w:rsidRPr="00987290" w:rsidRDefault="003C3767" w:rsidP="009872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987290">
        <w:rPr>
          <w:rFonts w:eastAsia="Times New Roman" w:cs="Times New Roman"/>
          <w:sz w:val="20"/>
          <w:szCs w:val="20"/>
        </w:rPr>
        <w:t xml:space="preserve">TODO: The items highlighted </w:t>
      </w:r>
      <w:r w:rsidR="00DF13CE" w:rsidRPr="00987290">
        <w:rPr>
          <w:rFonts w:eastAsia="Times New Roman" w:cs="Times New Roman"/>
          <w:sz w:val="20"/>
          <w:szCs w:val="20"/>
        </w:rPr>
        <w:t xml:space="preserve">as follows </w:t>
      </w:r>
      <w:r w:rsidRPr="00987290">
        <w:rPr>
          <w:rFonts w:eastAsia="Times New Roman" w:cs="Times New Roman"/>
          <w:sz w:val="20"/>
          <w:szCs w:val="20"/>
        </w:rPr>
        <w:t>need be completed</w:t>
      </w:r>
      <w:r w:rsidR="00DF13CE" w:rsidRPr="00987290">
        <w:rPr>
          <w:rFonts w:eastAsia="Times New Roman" w:cs="Times New Roman"/>
          <w:sz w:val="20"/>
          <w:szCs w:val="20"/>
        </w:rPr>
        <w:t>:</w:t>
      </w:r>
    </w:p>
    <w:p w14:paraId="04705C88" w14:textId="659A8E38" w:rsidR="003C3767" w:rsidRPr="00987290" w:rsidRDefault="003C3767"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160D29B" w14:textId="69C16515" w:rsidR="003C3767" w:rsidRPr="00987290" w:rsidRDefault="003C3767" w:rsidP="0098729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987290">
        <w:rPr>
          <w:rFonts w:eastAsia="Times New Roman" w:cs="Times New Roman"/>
          <w:sz w:val="20"/>
          <w:szCs w:val="20"/>
        </w:rPr>
        <w:t xml:space="preserve">Getting the data from s3: I have used the boto3 to download the s3 bucket </w:t>
      </w:r>
      <w:proofErr w:type="gramStart"/>
      <w:r w:rsidRPr="00987290">
        <w:rPr>
          <w:rFonts w:eastAsia="Times New Roman" w:cs="Times New Roman"/>
          <w:sz w:val="20"/>
          <w:szCs w:val="20"/>
        </w:rPr>
        <w:t>with</w:t>
      </w:r>
      <w:r w:rsidR="00B82308" w:rsidRPr="00987290">
        <w:rPr>
          <w:rFonts w:eastAsia="Times New Roman" w:cs="Times New Roman"/>
          <w:sz w:val="20"/>
          <w:szCs w:val="20"/>
        </w:rPr>
        <w:t xml:space="preserve"> </w:t>
      </w:r>
      <w:r w:rsidRPr="00987290">
        <w:rPr>
          <w:rFonts w:eastAsia="Times New Roman" w:cs="Times New Roman"/>
          <w:sz w:val="20"/>
          <w:szCs w:val="20"/>
        </w:rPr>
        <w:t>.</w:t>
      </w:r>
      <w:proofErr w:type="spellStart"/>
      <w:r w:rsidRPr="00987290">
        <w:rPr>
          <w:rFonts w:eastAsia="Times New Roman" w:cs="Times New Roman"/>
          <w:sz w:val="20"/>
          <w:szCs w:val="20"/>
        </w:rPr>
        <w:t>download</w:t>
      </w:r>
      <w:proofErr w:type="gramEnd"/>
      <w:r w:rsidRPr="00987290">
        <w:rPr>
          <w:rFonts w:eastAsia="Times New Roman" w:cs="Times New Roman"/>
          <w:sz w:val="20"/>
          <w:szCs w:val="20"/>
        </w:rPr>
        <w:t>_file</w:t>
      </w:r>
      <w:proofErr w:type="spellEnd"/>
      <w:r w:rsidRPr="00987290">
        <w:rPr>
          <w:rFonts w:eastAsia="Times New Roman" w:cs="Times New Roman"/>
          <w:sz w:val="20"/>
          <w:szCs w:val="20"/>
        </w:rPr>
        <w:t xml:space="preserve"> and .</w:t>
      </w:r>
      <w:proofErr w:type="spellStart"/>
      <w:r w:rsidRPr="00987290">
        <w:rPr>
          <w:rFonts w:eastAsia="Times New Roman" w:cs="Times New Roman"/>
          <w:sz w:val="20"/>
          <w:szCs w:val="20"/>
        </w:rPr>
        <w:t>get_object</w:t>
      </w:r>
      <w:proofErr w:type="spellEnd"/>
      <w:r w:rsidRPr="00987290">
        <w:rPr>
          <w:rFonts w:eastAsia="Times New Roman" w:cs="Times New Roman"/>
          <w:sz w:val="20"/>
          <w:szCs w:val="20"/>
        </w:rPr>
        <w:t xml:space="preserve"> methods. </w:t>
      </w:r>
    </w:p>
    <w:p w14:paraId="2EA37A83" w14:textId="68480532" w:rsidR="00921BAC" w:rsidRPr="00987290" w:rsidRDefault="00B82308" w:rsidP="0098729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987290">
        <w:rPr>
          <w:rFonts w:eastAsia="Times New Roman" w:cs="Times New Roman"/>
          <w:sz w:val="20"/>
          <w:szCs w:val="20"/>
        </w:rPr>
        <w:t>Deploy</w:t>
      </w:r>
      <w:r w:rsidR="003C3767" w:rsidRPr="00987290">
        <w:rPr>
          <w:rFonts w:eastAsia="Times New Roman" w:cs="Times New Roman"/>
          <w:sz w:val="20"/>
          <w:szCs w:val="20"/>
        </w:rPr>
        <w:t xml:space="preserve"> the model server</w:t>
      </w:r>
      <w:r w:rsidR="00921BAC" w:rsidRPr="00987290">
        <w:rPr>
          <w:rFonts w:eastAsia="Times New Roman" w:cs="Times New Roman"/>
          <w:sz w:val="20"/>
          <w:szCs w:val="20"/>
        </w:rPr>
        <w:t xml:space="preserve"> need more attention</w:t>
      </w:r>
    </w:p>
    <w:p w14:paraId="3E74B480" w14:textId="54A52734" w:rsidR="003C3767" w:rsidRPr="00987290" w:rsidRDefault="00B82308" w:rsidP="0098729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987290">
        <w:rPr>
          <w:rFonts w:eastAsia="Times New Roman" w:cs="Times New Roman"/>
          <w:sz w:val="20"/>
          <w:szCs w:val="20"/>
        </w:rPr>
        <w:t>post request,</w:t>
      </w:r>
      <w:r w:rsidR="00921BAC" w:rsidRPr="00987290">
        <w:rPr>
          <w:rFonts w:eastAsia="Times New Roman" w:cs="Times New Roman"/>
          <w:sz w:val="20"/>
          <w:szCs w:val="20"/>
        </w:rPr>
        <w:t xml:space="preserve"> and</w:t>
      </w:r>
      <w:r w:rsidRPr="00987290">
        <w:rPr>
          <w:rFonts w:eastAsia="Times New Roman" w:cs="Times New Roman"/>
          <w:sz w:val="20"/>
          <w:szCs w:val="20"/>
        </w:rPr>
        <w:t xml:space="preserve"> return JSON</w:t>
      </w:r>
      <w:r w:rsidR="00921BAC" w:rsidRPr="00987290">
        <w:rPr>
          <w:rFonts w:eastAsia="Times New Roman" w:cs="Times New Roman"/>
          <w:sz w:val="20"/>
          <w:szCs w:val="20"/>
        </w:rPr>
        <w:t xml:space="preserve">: I plan to use the Flask </w:t>
      </w:r>
      <w:r w:rsidR="00263CA2" w:rsidRPr="00987290">
        <w:rPr>
          <w:rFonts w:eastAsia="Times New Roman" w:cs="Times New Roman"/>
          <w:sz w:val="20"/>
          <w:szCs w:val="20"/>
        </w:rPr>
        <w:t xml:space="preserve">and </w:t>
      </w:r>
      <w:r w:rsidR="00813F63" w:rsidRPr="00987290">
        <w:rPr>
          <w:rFonts w:eastAsia="Times New Roman" w:cs="Times New Roman"/>
          <w:sz w:val="20"/>
          <w:szCs w:val="20"/>
        </w:rPr>
        <w:t>Server-side sessions and serializing with Pickle</w:t>
      </w:r>
    </w:p>
    <w:p w14:paraId="7020A49C" w14:textId="77777777" w:rsidR="003C3767" w:rsidRDefault="003C3767"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 w:val="28"/>
          <w:szCs w:val="28"/>
        </w:rPr>
      </w:pPr>
    </w:p>
    <w:p w14:paraId="082737B6"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 w:val="28"/>
          <w:szCs w:val="28"/>
        </w:rPr>
      </w:pPr>
      <w:r w:rsidRPr="00CB4F7C">
        <w:rPr>
          <w:rFonts w:eastAsia="Times New Roman" w:cs="Times New Roman"/>
          <w:b/>
          <w:color w:val="000000"/>
          <w:sz w:val="28"/>
          <w:szCs w:val="28"/>
        </w:rPr>
        <w:t>Assessment 1: Traffic Citations Modeling Pipeline</w:t>
      </w:r>
    </w:p>
    <w:p w14:paraId="6390FC9C"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C37CF0D" w14:textId="77505A15"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w:t>
      </w:r>
      <w:r w:rsidR="0062453E">
        <w:rPr>
          <w:rFonts w:eastAsia="Times New Roman" w:cs="Times New Roman"/>
          <w:color w:val="000000"/>
          <w:sz w:val="20"/>
          <w:szCs w:val="20"/>
        </w:rPr>
        <w:t xml:space="preserve">he goal </w:t>
      </w:r>
      <w:r w:rsidR="00210D96">
        <w:rPr>
          <w:rFonts w:eastAsia="Times New Roman" w:cs="Times New Roman"/>
          <w:color w:val="000000"/>
          <w:sz w:val="20"/>
          <w:szCs w:val="20"/>
        </w:rPr>
        <w:t xml:space="preserve">was defined to </w:t>
      </w:r>
      <w:r w:rsidR="0062453E">
        <w:rPr>
          <w:rFonts w:eastAsia="Times New Roman" w:cs="Times New Roman"/>
          <w:color w:val="000000"/>
          <w:sz w:val="20"/>
          <w:szCs w:val="20"/>
        </w:rPr>
        <w:t>set up a reproduce</w:t>
      </w:r>
      <w:r w:rsidRPr="00CB4F7C">
        <w:rPr>
          <w:rFonts w:eastAsia="Times New Roman" w:cs="Times New Roman"/>
          <w:color w:val="000000"/>
          <w:sz w:val="20"/>
          <w:szCs w:val="20"/>
        </w:rPr>
        <w:t>able set of transformation and modeling operations and deploy a model server.</w:t>
      </w:r>
    </w:p>
    <w:p w14:paraId="140F1286"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FF09484" w14:textId="1F67451F" w:rsidR="00210D96"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The final deliverable</w:t>
      </w:r>
      <w:r w:rsidR="00210D96">
        <w:rPr>
          <w:rFonts w:eastAsia="Times New Roman" w:cs="Times New Roman"/>
          <w:color w:val="000000"/>
          <w:sz w:val="20"/>
          <w:szCs w:val="20"/>
        </w:rPr>
        <w:t xml:space="preserve"> has been prepared along this document. The following</w:t>
      </w:r>
      <w:r w:rsidRPr="00CB4F7C">
        <w:rPr>
          <w:rFonts w:eastAsia="Times New Roman" w:cs="Times New Roman"/>
          <w:color w:val="000000"/>
          <w:sz w:val="20"/>
          <w:szCs w:val="20"/>
        </w:rPr>
        <w:t xml:space="preserve"> </w:t>
      </w:r>
      <w:r>
        <w:rPr>
          <w:rFonts w:eastAsia="Times New Roman" w:cs="Times New Roman"/>
          <w:color w:val="000000"/>
          <w:sz w:val="20"/>
          <w:szCs w:val="20"/>
        </w:rPr>
        <w:t>git</w:t>
      </w:r>
      <w:r w:rsidR="00210D96">
        <w:rPr>
          <w:rFonts w:eastAsia="Times New Roman" w:cs="Times New Roman"/>
          <w:color w:val="000000"/>
          <w:sz w:val="20"/>
          <w:szCs w:val="20"/>
        </w:rPr>
        <w:t>-hub</w:t>
      </w:r>
      <w:r>
        <w:rPr>
          <w:rFonts w:eastAsia="Times New Roman" w:cs="Times New Roman"/>
          <w:color w:val="000000"/>
          <w:sz w:val="20"/>
          <w:szCs w:val="20"/>
        </w:rPr>
        <w:t xml:space="preserve"> </w:t>
      </w:r>
      <w:r w:rsidR="00210D96">
        <w:rPr>
          <w:rFonts w:eastAsia="Times New Roman" w:cs="Times New Roman"/>
          <w:color w:val="000000"/>
          <w:sz w:val="20"/>
          <w:szCs w:val="20"/>
        </w:rPr>
        <w:t xml:space="preserve">repository host </w:t>
      </w:r>
      <w:r w:rsidRPr="00CB4F7C">
        <w:rPr>
          <w:rFonts w:eastAsia="Times New Roman" w:cs="Times New Roman"/>
          <w:color w:val="000000"/>
          <w:sz w:val="20"/>
          <w:szCs w:val="20"/>
        </w:rPr>
        <w:t xml:space="preserve">all component deliverables. </w:t>
      </w:r>
    </w:p>
    <w:p w14:paraId="6753D99C" w14:textId="6F44357B" w:rsidR="00210D96" w:rsidRDefault="00210D9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6C48FD2" w14:textId="6F8ABC11" w:rsidR="00210D96" w:rsidRDefault="00210D9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link to the git-hub Repository: </w:t>
      </w:r>
      <w:hyperlink r:id="rId6" w:history="1">
        <w:r>
          <w:rPr>
            <w:rStyle w:val="Hyperlink"/>
          </w:rPr>
          <w:t>https://github.com/BijanVafaei1992/TrafficCitations_ModelingPipeline</w:t>
        </w:r>
      </w:hyperlink>
    </w:p>
    <w:p w14:paraId="4BEC2CD7" w14:textId="77777777" w:rsidR="00210D96" w:rsidRDefault="00210D9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9AFFB2F" w14:textId="77777777" w:rsidR="00210D96" w:rsidRDefault="00210D9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A40E462" w14:textId="72E656BF" w:rsidR="00CB4F7C" w:rsidRPr="00210D96" w:rsidRDefault="00210D9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t>With cloning the repository, you should be able to</w:t>
      </w:r>
      <w:r w:rsidR="00CB4F7C" w:rsidRPr="00210D96">
        <w:rPr>
          <w:rFonts w:eastAsia="Times New Roman" w:cs="Times New Roman"/>
          <w:sz w:val="20"/>
          <w:szCs w:val="20"/>
        </w:rPr>
        <w:t xml:space="preserve"> reproduce the experiments locally from start to finish </w:t>
      </w:r>
      <w:r w:rsidRPr="00210D96">
        <w:rPr>
          <w:rFonts w:eastAsia="Times New Roman" w:cs="Times New Roman"/>
          <w:sz w:val="20"/>
          <w:szCs w:val="20"/>
        </w:rPr>
        <w:t>excluding</w:t>
      </w:r>
      <w:r w:rsidR="00CB4F7C" w:rsidRPr="00210D96">
        <w:rPr>
          <w:rFonts w:eastAsia="Times New Roman" w:cs="Times New Roman"/>
          <w:sz w:val="20"/>
          <w:szCs w:val="20"/>
        </w:rPr>
        <w:t xml:space="preserve"> getting the data from </w:t>
      </w:r>
      <w:proofErr w:type="gramStart"/>
      <w:r w:rsidR="00CB4F7C" w:rsidRPr="00210D96">
        <w:rPr>
          <w:rFonts w:eastAsia="Times New Roman" w:cs="Times New Roman"/>
          <w:sz w:val="20"/>
          <w:szCs w:val="20"/>
        </w:rPr>
        <w:t>s3</w:t>
      </w:r>
      <w:r w:rsidRPr="00210D96">
        <w:rPr>
          <w:rFonts w:eastAsia="Times New Roman" w:cs="Times New Roman"/>
          <w:sz w:val="20"/>
          <w:szCs w:val="20"/>
        </w:rPr>
        <w:t xml:space="preserve">, </w:t>
      </w:r>
      <w:r w:rsidR="00CB4F7C" w:rsidRPr="00210D96">
        <w:rPr>
          <w:rFonts w:eastAsia="Times New Roman" w:cs="Times New Roman"/>
          <w:sz w:val="20"/>
          <w:szCs w:val="20"/>
        </w:rPr>
        <w:t>and</w:t>
      </w:r>
      <w:proofErr w:type="gramEnd"/>
      <w:r w:rsidR="00CB4F7C" w:rsidRPr="00210D96">
        <w:rPr>
          <w:rFonts w:eastAsia="Times New Roman" w:cs="Times New Roman"/>
          <w:sz w:val="20"/>
          <w:szCs w:val="20"/>
        </w:rPr>
        <w:t xml:space="preserve"> launching the model server.  </w:t>
      </w:r>
    </w:p>
    <w:p w14:paraId="7DEED68A" w14:textId="77777777" w:rsidR="00987290" w:rsidRPr="00CB4F7C"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68679C4" w14:textId="69C7683B"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The repo contain</w:t>
      </w:r>
      <w:r w:rsidR="00987290">
        <w:rPr>
          <w:rFonts w:eastAsia="Times New Roman" w:cs="Times New Roman"/>
          <w:color w:val="000000"/>
          <w:sz w:val="20"/>
          <w:szCs w:val="20"/>
        </w:rPr>
        <w:t>s</w:t>
      </w:r>
      <w:r w:rsidRPr="00CB4F7C">
        <w:rPr>
          <w:rFonts w:eastAsia="Times New Roman" w:cs="Times New Roman"/>
          <w:color w:val="000000"/>
          <w:sz w:val="20"/>
          <w:szCs w:val="20"/>
        </w:rPr>
        <w:t>:</w:t>
      </w:r>
    </w:p>
    <w:p w14:paraId="0FFA18EA" w14:textId="4FCFF0A9" w:rsidR="00CB4F7C" w:rsidRPr="00987290" w:rsidRDefault="00CB4F7C" w:rsidP="009872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987290">
        <w:rPr>
          <w:rFonts w:eastAsia="Times New Roman" w:cs="Times New Roman"/>
          <w:color w:val="000000"/>
          <w:sz w:val="20"/>
          <w:szCs w:val="20"/>
        </w:rPr>
        <w:t xml:space="preserve">main deliverable: a </w:t>
      </w:r>
      <w:r w:rsidRPr="00987290">
        <w:rPr>
          <w:rFonts w:eastAsia="Times New Roman" w:cs="Times New Roman"/>
          <w:sz w:val="20"/>
          <w:szCs w:val="20"/>
        </w:rPr>
        <w:t xml:space="preserve">single bash script named "run.sh" </w:t>
      </w:r>
      <w:r w:rsidRPr="00987290">
        <w:rPr>
          <w:rFonts w:eastAsia="Times New Roman" w:cs="Times New Roman"/>
          <w:color w:val="000000"/>
          <w:sz w:val="20"/>
          <w:szCs w:val="20"/>
        </w:rPr>
        <w:t xml:space="preserve">that will allow </w:t>
      </w:r>
      <w:r w:rsidR="00210D96">
        <w:rPr>
          <w:rFonts w:eastAsia="Times New Roman" w:cs="Times New Roman"/>
          <w:color w:val="000000"/>
          <w:sz w:val="20"/>
          <w:szCs w:val="20"/>
        </w:rPr>
        <w:t xml:space="preserve">you </w:t>
      </w:r>
      <w:r w:rsidRPr="00987290">
        <w:rPr>
          <w:rFonts w:eastAsia="Times New Roman" w:cs="Times New Roman"/>
          <w:color w:val="000000"/>
          <w:sz w:val="20"/>
          <w:szCs w:val="20"/>
        </w:rPr>
        <w:t>to run the entire modeling pipeline</w:t>
      </w:r>
      <w:r w:rsidR="00373164" w:rsidRPr="00210D96">
        <w:rPr>
          <w:rFonts w:eastAsia="Times New Roman" w:cs="Times New Roman"/>
          <w:sz w:val="20"/>
          <w:szCs w:val="20"/>
        </w:rPr>
        <w:t>:</w:t>
      </w:r>
    </w:p>
    <w:p w14:paraId="4DAAEFD6" w14:textId="0C1E940D" w:rsidR="00373164"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
    <w:p w14:paraId="0C227118" w14:textId="411609B5" w:rsidR="00373164" w:rsidRPr="00210D96"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 xml:space="preserve">run.sh can be found in the root directory of the repository. The following script is simply used in the bash script: </w:t>
      </w:r>
    </w:p>
    <w:p w14:paraId="057F3275" w14:textId="62A57F2B" w:rsidR="00373164" w:rsidRPr="00210D96"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p>
    <w:p w14:paraId="305EBF96" w14:textId="77777777" w:rsidR="00373164" w:rsidRPr="00210D96"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proofErr w:type="gramStart"/>
      <w:r w:rsidRPr="00210D96">
        <w:rPr>
          <w:rFonts w:eastAsia="Times New Roman" w:cs="Times New Roman"/>
          <w:sz w:val="20"/>
          <w:szCs w:val="20"/>
        </w:rPr>
        <w:t>#!/</w:t>
      </w:r>
      <w:proofErr w:type="gramEnd"/>
      <w:r w:rsidRPr="00210D96">
        <w:rPr>
          <w:rFonts w:eastAsia="Times New Roman" w:cs="Times New Roman"/>
          <w:sz w:val="20"/>
          <w:szCs w:val="20"/>
        </w:rPr>
        <w:t>bin/</w:t>
      </w:r>
      <w:proofErr w:type="spellStart"/>
      <w:r w:rsidRPr="00210D96">
        <w:rPr>
          <w:rFonts w:eastAsia="Times New Roman" w:cs="Times New Roman"/>
          <w:sz w:val="20"/>
          <w:szCs w:val="20"/>
        </w:rPr>
        <w:t>sh</w:t>
      </w:r>
      <w:proofErr w:type="spellEnd"/>
    </w:p>
    <w:p w14:paraId="2164055C" w14:textId="77777777" w:rsidR="00373164" w:rsidRPr="00210D96"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 xml:space="preserve"># Use this shell script to execute the model. </w:t>
      </w:r>
    </w:p>
    <w:p w14:paraId="31CF8708" w14:textId="1154444D" w:rsidR="00373164" w:rsidRPr="00210D96"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python Traffic_Citations.py</w:t>
      </w:r>
    </w:p>
    <w:p w14:paraId="68CD0647" w14:textId="77777777" w:rsidR="00373164"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
    <w:p w14:paraId="020C9115" w14:textId="29941AA9" w:rsidR="00373164"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r>
        <w:rPr>
          <w:noProof/>
        </w:rPr>
        <w:drawing>
          <wp:inline distT="0" distB="0" distL="0" distR="0" wp14:anchorId="50547A69" wp14:editId="53E8EB34">
            <wp:extent cx="2933464" cy="17179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873"/>
                    <a:stretch/>
                  </pic:blipFill>
                  <pic:spPr bwMode="auto">
                    <a:xfrm>
                      <a:off x="0" y="0"/>
                      <a:ext cx="2969051" cy="1738750"/>
                    </a:xfrm>
                    <a:prstGeom prst="rect">
                      <a:avLst/>
                    </a:prstGeom>
                    <a:ln>
                      <a:noFill/>
                    </a:ln>
                    <a:extLst>
                      <a:ext uri="{53640926-AAD7-44D8-BBD7-CCE9431645EC}">
                        <a14:shadowObscured xmlns:a14="http://schemas.microsoft.com/office/drawing/2010/main"/>
                      </a:ext>
                    </a:extLst>
                  </pic:spPr>
                </pic:pic>
              </a:graphicData>
            </a:graphic>
          </wp:inline>
        </w:drawing>
      </w:r>
    </w:p>
    <w:p w14:paraId="49A38A17" w14:textId="6050DE71" w:rsidR="00373164"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
    <w:p w14:paraId="236112EA" w14:textId="429354C0" w:rsidR="00373164"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
    <w:p w14:paraId="292716DA" w14:textId="77777777" w:rsidR="00373164"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
    <w:p w14:paraId="773A215B" w14:textId="77777777" w:rsidR="00373164" w:rsidRPr="00CB4F7C"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p>
    <w:p w14:paraId="089A9224" w14:textId="609CDDE6" w:rsidR="00CB4F7C" w:rsidRDefault="00CB4F7C" w:rsidP="009872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proofErr w:type="spellStart"/>
      <w:r w:rsidRPr="00CB4F7C">
        <w:rPr>
          <w:rFonts w:eastAsia="Times New Roman" w:cs="Times New Roman"/>
          <w:color w:val="000000"/>
          <w:sz w:val="20"/>
          <w:szCs w:val="20"/>
        </w:rPr>
        <w:t>jupyter</w:t>
      </w:r>
      <w:proofErr w:type="spellEnd"/>
      <w:r w:rsidRPr="00CB4F7C">
        <w:rPr>
          <w:rFonts w:eastAsia="Times New Roman" w:cs="Times New Roman"/>
          <w:color w:val="000000"/>
          <w:sz w:val="20"/>
          <w:szCs w:val="20"/>
        </w:rPr>
        <w:t xml:space="preserve"> notebook(s) for exploratory / explanatory components</w:t>
      </w:r>
      <w:r w:rsidR="00210D96">
        <w:rPr>
          <w:rFonts w:eastAsia="Times New Roman" w:cs="Times New Roman"/>
          <w:color w:val="000000"/>
          <w:sz w:val="20"/>
          <w:szCs w:val="20"/>
        </w:rPr>
        <w:t>:</w:t>
      </w:r>
    </w:p>
    <w:p w14:paraId="260C6CB3" w14:textId="6790F298" w:rsidR="00373164" w:rsidRPr="00210D96"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 xml:space="preserve">Comments are provided in the following </w:t>
      </w:r>
      <w:proofErr w:type="spellStart"/>
      <w:r w:rsidRPr="00210D96">
        <w:rPr>
          <w:rFonts w:eastAsia="Times New Roman" w:cs="Times New Roman"/>
          <w:sz w:val="20"/>
          <w:szCs w:val="20"/>
        </w:rPr>
        <w:t>jupyter</w:t>
      </w:r>
      <w:proofErr w:type="spellEnd"/>
      <w:r w:rsidRPr="00210D96">
        <w:rPr>
          <w:rFonts w:eastAsia="Times New Roman" w:cs="Times New Roman"/>
          <w:sz w:val="20"/>
          <w:szCs w:val="20"/>
        </w:rPr>
        <w:t xml:space="preserve"> notebooks:</w:t>
      </w:r>
    </w:p>
    <w:p w14:paraId="3EB7AEB9" w14:textId="7CF9AD92" w:rsidR="00373164" w:rsidRPr="00210D96"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proofErr w:type="spellStart"/>
      <w:r w:rsidRPr="00210D96">
        <w:rPr>
          <w:rFonts w:eastAsia="Times New Roman" w:cs="Times New Roman"/>
          <w:sz w:val="20"/>
          <w:szCs w:val="20"/>
        </w:rPr>
        <w:t>Traffic_Citations-Analysis.ipynb</w:t>
      </w:r>
      <w:proofErr w:type="spellEnd"/>
      <w:r w:rsidR="00210D96">
        <w:rPr>
          <w:rFonts w:eastAsia="Times New Roman" w:cs="Times New Roman"/>
          <w:sz w:val="20"/>
          <w:szCs w:val="20"/>
        </w:rPr>
        <w:t>.</w:t>
      </w:r>
    </w:p>
    <w:p w14:paraId="228DBE09" w14:textId="32C028A0" w:rsidR="00373164" w:rsidRPr="00210D96"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p>
    <w:p w14:paraId="10E3554C" w14:textId="1184C542" w:rsidR="00373164" w:rsidRPr="00210D96" w:rsidRDefault="00C81559"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Additionally,</w:t>
      </w:r>
      <w:r w:rsidR="00373164" w:rsidRPr="00210D96">
        <w:rPr>
          <w:rFonts w:eastAsia="Times New Roman" w:cs="Times New Roman"/>
          <w:sz w:val="20"/>
          <w:szCs w:val="20"/>
        </w:rPr>
        <w:t xml:space="preserve"> some explanatory and analytical </w:t>
      </w:r>
      <w:r w:rsidR="00DF13CE" w:rsidRPr="00210D96">
        <w:rPr>
          <w:rFonts w:eastAsia="Times New Roman" w:cs="Times New Roman"/>
          <w:sz w:val="20"/>
          <w:szCs w:val="20"/>
        </w:rPr>
        <w:t>components are provided which lead to the preprocessing and better understanding the dataset</w:t>
      </w:r>
      <w:r w:rsidR="00210D96">
        <w:rPr>
          <w:rFonts w:eastAsia="Times New Roman" w:cs="Times New Roman"/>
          <w:sz w:val="20"/>
          <w:szCs w:val="20"/>
        </w:rPr>
        <w:t>.</w:t>
      </w:r>
      <w:r w:rsidR="00DF13CE" w:rsidRPr="00210D96">
        <w:rPr>
          <w:rFonts w:eastAsia="Times New Roman" w:cs="Times New Roman"/>
          <w:sz w:val="20"/>
          <w:szCs w:val="20"/>
        </w:rPr>
        <w:t xml:space="preserve"> </w:t>
      </w:r>
    </w:p>
    <w:p w14:paraId="28BD1D5C" w14:textId="77777777" w:rsidR="00373164" w:rsidRDefault="00373164"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p>
    <w:p w14:paraId="2CE52D58" w14:textId="099AFA34" w:rsidR="00CB4F7C" w:rsidRPr="00210D96" w:rsidRDefault="00CB4F7C"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all necessary python scripts for generating outputs</w:t>
      </w:r>
      <w:r w:rsidR="00210D96" w:rsidRPr="00210D96">
        <w:rPr>
          <w:rFonts w:eastAsia="Times New Roman" w:cs="Times New Roman"/>
          <w:sz w:val="20"/>
          <w:szCs w:val="20"/>
        </w:rPr>
        <w:t xml:space="preserve"> can be found in </w:t>
      </w:r>
      <w:proofErr w:type="spellStart"/>
      <w:r w:rsidR="00210D96" w:rsidRPr="00210D96">
        <w:rPr>
          <w:rFonts w:eastAsia="Times New Roman" w:cs="Times New Roman"/>
          <w:sz w:val="20"/>
          <w:szCs w:val="20"/>
        </w:rPr>
        <w:t>Traffic_Citations.ipynb</w:t>
      </w:r>
      <w:proofErr w:type="spellEnd"/>
      <w:r w:rsidR="00210D96" w:rsidRPr="00210D96">
        <w:rPr>
          <w:rFonts w:eastAsia="Times New Roman" w:cs="Times New Roman"/>
          <w:sz w:val="20"/>
          <w:szCs w:val="20"/>
        </w:rPr>
        <w:t>.</w:t>
      </w:r>
    </w:p>
    <w:p w14:paraId="620CAD3F" w14:textId="60493320" w:rsidR="00987290" w:rsidRPr="00210D96" w:rsidRDefault="00DF13CE" w:rsidP="00987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 xml:space="preserve">The model </w:t>
      </w:r>
      <w:r w:rsidR="00210D96" w:rsidRPr="00210D96">
        <w:rPr>
          <w:rFonts w:eastAsia="Times New Roman" w:cs="Times New Roman"/>
          <w:sz w:val="20"/>
          <w:szCs w:val="20"/>
        </w:rPr>
        <w:t xml:space="preserve">also </w:t>
      </w:r>
      <w:r w:rsidRPr="00210D96">
        <w:rPr>
          <w:rFonts w:eastAsia="Times New Roman" w:cs="Times New Roman"/>
          <w:sz w:val="20"/>
          <w:szCs w:val="20"/>
        </w:rPr>
        <w:t xml:space="preserve">can be run through </w:t>
      </w:r>
      <w:proofErr w:type="spellStart"/>
      <w:r w:rsidRPr="00210D96">
        <w:rPr>
          <w:rFonts w:eastAsia="Times New Roman" w:cs="Times New Roman"/>
          <w:sz w:val="20"/>
          <w:szCs w:val="20"/>
        </w:rPr>
        <w:t>Traffic_Citations.ipynb</w:t>
      </w:r>
      <w:proofErr w:type="spellEnd"/>
    </w:p>
    <w:p w14:paraId="3B7AA2F0" w14:textId="77777777" w:rsidR="00987290"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F0960A2" w14:textId="56E0CFA2" w:rsidR="00CB4F7C" w:rsidRPr="00987290"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r w:rsidRPr="00987290">
        <w:rPr>
          <w:rFonts w:eastAsia="Times New Roman" w:cs="Times New Roman"/>
          <w:color w:val="000000"/>
          <w:sz w:val="20"/>
          <w:szCs w:val="20"/>
        </w:rPr>
        <w:t>any instructions necessary to ensure that I can reproduce this result or to direct my attention to the right places</w:t>
      </w:r>
    </w:p>
    <w:p w14:paraId="55CD149F" w14:textId="77777777"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79CF5A6" w14:textId="0EA82FDE" w:rsidR="000742A0" w:rsidRPr="00987290" w:rsidRDefault="000742A0" w:rsidP="009872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4"/>
          <w:szCs w:val="24"/>
        </w:rPr>
      </w:pPr>
      <w:r w:rsidRPr="00987290">
        <w:rPr>
          <w:rFonts w:eastAsia="Times New Roman" w:cs="Times New Roman"/>
          <w:color w:val="000000"/>
          <w:sz w:val="24"/>
          <w:szCs w:val="24"/>
        </w:rPr>
        <w:t>Data:</w:t>
      </w:r>
    </w:p>
    <w:p w14:paraId="1B88ABA3" w14:textId="77777777" w:rsidR="000742A0" w:rsidRDefault="000742A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52D46E2" w14:textId="77777777" w:rsidR="000742A0" w:rsidRDefault="00731AF9"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hyperlink r:id="rId8" w:history="1">
        <w:r w:rsidR="000742A0">
          <w:rPr>
            <w:rStyle w:val="Hyperlink"/>
            <w:rFonts w:ascii="Arial" w:hAnsi="Arial" w:cs="Arial"/>
            <w:color w:val="329AD6"/>
            <w:sz w:val="21"/>
            <w:szCs w:val="21"/>
            <w:shd w:val="clear" w:color="auto" w:fill="FFFFFF"/>
          </w:rPr>
          <w:t>https://s3-us-west-2.amazonaws.com/pcadsassessment/parking_citations.corrupted.csv</w:t>
        </w:r>
      </w:hyperlink>
    </w:p>
    <w:p w14:paraId="15052E8F" w14:textId="77777777" w:rsidR="000742A0" w:rsidRDefault="000742A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AD6C1EE" w14:textId="1723AE88" w:rsidR="00DF13CE" w:rsidRPr="00210D96" w:rsidRDefault="00DF13CE"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t>I spen</w:t>
      </w:r>
      <w:r w:rsidR="00EA7E5D" w:rsidRPr="00210D96">
        <w:rPr>
          <w:rFonts w:eastAsia="Times New Roman" w:cs="Times New Roman"/>
          <w:sz w:val="20"/>
          <w:szCs w:val="20"/>
        </w:rPr>
        <w:t>t</w:t>
      </w:r>
      <w:r w:rsidRPr="00210D96">
        <w:rPr>
          <w:rFonts w:eastAsia="Times New Roman" w:cs="Times New Roman"/>
          <w:sz w:val="20"/>
          <w:szCs w:val="20"/>
        </w:rPr>
        <w:t xml:space="preserve"> some time trying to load the data by utilizing boto3 client and resource to download the s3 bucket </w:t>
      </w:r>
      <w:proofErr w:type="gramStart"/>
      <w:r w:rsidRPr="00210D96">
        <w:rPr>
          <w:rFonts w:eastAsia="Times New Roman" w:cs="Times New Roman"/>
          <w:sz w:val="20"/>
          <w:szCs w:val="20"/>
        </w:rPr>
        <w:t>with .</w:t>
      </w:r>
      <w:proofErr w:type="spellStart"/>
      <w:r w:rsidRPr="00210D96">
        <w:rPr>
          <w:rFonts w:eastAsia="Times New Roman" w:cs="Times New Roman"/>
          <w:sz w:val="20"/>
          <w:szCs w:val="20"/>
        </w:rPr>
        <w:t>download</w:t>
      </w:r>
      <w:proofErr w:type="gramEnd"/>
      <w:r w:rsidRPr="00210D96">
        <w:rPr>
          <w:rFonts w:eastAsia="Times New Roman" w:cs="Times New Roman"/>
          <w:sz w:val="20"/>
          <w:szCs w:val="20"/>
        </w:rPr>
        <w:t>_file</w:t>
      </w:r>
      <w:proofErr w:type="spellEnd"/>
      <w:r w:rsidRPr="00210D96">
        <w:rPr>
          <w:rFonts w:eastAsia="Times New Roman" w:cs="Times New Roman"/>
          <w:sz w:val="20"/>
          <w:szCs w:val="20"/>
        </w:rPr>
        <w:t xml:space="preserve"> and .</w:t>
      </w:r>
      <w:proofErr w:type="spellStart"/>
      <w:r w:rsidRPr="00210D96">
        <w:rPr>
          <w:rFonts w:eastAsia="Times New Roman" w:cs="Times New Roman"/>
          <w:sz w:val="20"/>
          <w:szCs w:val="20"/>
        </w:rPr>
        <w:t>get_object</w:t>
      </w:r>
      <w:proofErr w:type="spellEnd"/>
      <w:r w:rsidRPr="00210D96">
        <w:rPr>
          <w:rFonts w:eastAsia="Times New Roman" w:cs="Times New Roman"/>
          <w:sz w:val="20"/>
          <w:szCs w:val="20"/>
        </w:rPr>
        <w:t xml:space="preserve"> methods. It was unsuccessful due to the following errors </w:t>
      </w:r>
    </w:p>
    <w:p w14:paraId="78B1F1E1" w14:textId="5D994C82" w:rsidR="00DF13CE" w:rsidRPr="00210D96" w:rsidRDefault="00DF13CE"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D18F629" w14:textId="189F8017" w:rsidR="00DF13CE" w:rsidRPr="00210D96" w:rsidRDefault="00DF13CE"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t xml:space="preserve">Client error: forbidden </w:t>
      </w:r>
    </w:p>
    <w:p w14:paraId="6A00A249" w14:textId="678800CB" w:rsidR="00DF13CE" w:rsidRDefault="00DF13CE" w:rsidP="00987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62BB1E31" wp14:editId="37698E61">
            <wp:extent cx="5943600" cy="21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992"/>
                    <a:stretch/>
                  </pic:blipFill>
                  <pic:spPr bwMode="auto">
                    <a:xfrm>
                      <a:off x="0" y="0"/>
                      <a:ext cx="5943600" cy="215920"/>
                    </a:xfrm>
                    <a:prstGeom prst="rect">
                      <a:avLst/>
                    </a:prstGeom>
                    <a:ln>
                      <a:noFill/>
                    </a:ln>
                    <a:extLst>
                      <a:ext uri="{53640926-AAD7-44D8-BBD7-CCE9431645EC}">
                        <a14:shadowObscured xmlns:a14="http://schemas.microsoft.com/office/drawing/2010/main"/>
                      </a:ext>
                    </a:extLst>
                  </pic:spPr>
                </pic:pic>
              </a:graphicData>
            </a:graphic>
          </wp:inline>
        </w:drawing>
      </w:r>
    </w:p>
    <w:p w14:paraId="6793589D" w14:textId="2FBACACC" w:rsidR="00DF13CE" w:rsidRDefault="00DF13CE" w:rsidP="00987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2C02AE08" wp14:editId="27B7B3C4">
            <wp:extent cx="59436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225"/>
                    </a:xfrm>
                    <a:prstGeom prst="rect">
                      <a:avLst/>
                    </a:prstGeom>
                  </pic:spPr>
                </pic:pic>
              </a:graphicData>
            </a:graphic>
          </wp:inline>
        </w:drawing>
      </w:r>
    </w:p>
    <w:p w14:paraId="4D1F6378" w14:textId="094011C0" w:rsidR="00DF13CE" w:rsidRDefault="00DF13CE" w:rsidP="00987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p>
    <w:p w14:paraId="6138C242" w14:textId="45F88DA3" w:rsidR="00EA7E5D" w:rsidRPr="00210D96" w:rsidRDefault="00EA7E5D"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t xml:space="preserve">Client error: Signature Miss-match </w:t>
      </w:r>
    </w:p>
    <w:p w14:paraId="79F5AE9D" w14:textId="77777777" w:rsidR="00EA7E5D" w:rsidRDefault="00EA7E5D" w:rsidP="00987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p>
    <w:p w14:paraId="3DDE2F48" w14:textId="6470F5A9" w:rsidR="00DF13CE" w:rsidRDefault="00EA7E5D" w:rsidP="00987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r>
        <w:rPr>
          <w:noProof/>
        </w:rPr>
        <w:drawing>
          <wp:inline distT="0" distB="0" distL="0" distR="0" wp14:anchorId="5C8D4AEE" wp14:editId="03423C8C">
            <wp:extent cx="5943600" cy="2044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693"/>
                    <a:stretch/>
                  </pic:blipFill>
                  <pic:spPr bwMode="auto">
                    <a:xfrm>
                      <a:off x="0" y="0"/>
                      <a:ext cx="5943600" cy="204462"/>
                    </a:xfrm>
                    <a:prstGeom prst="rect">
                      <a:avLst/>
                    </a:prstGeom>
                    <a:ln>
                      <a:noFill/>
                    </a:ln>
                    <a:extLst>
                      <a:ext uri="{53640926-AAD7-44D8-BBD7-CCE9431645EC}">
                        <a14:shadowObscured xmlns:a14="http://schemas.microsoft.com/office/drawing/2010/main"/>
                      </a:ext>
                    </a:extLst>
                  </pic:spPr>
                </pic:pic>
              </a:graphicData>
            </a:graphic>
          </wp:inline>
        </w:drawing>
      </w:r>
    </w:p>
    <w:p w14:paraId="15722362" w14:textId="54C14891" w:rsidR="00DF13CE" w:rsidRDefault="00EA7E5D" w:rsidP="00987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r>
        <w:rPr>
          <w:noProof/>
        </w:rPr>
        <w:drawing>
          <wp:inline distT="0" distB="0" distL="0" distR="0" wp14:anchorId="1609BE2B" wp14:editId="4D72D495">
            <wp:extent cx="5943600" cy="27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050"/>
                    </a:xfrm>
                    <a:prstGeom prst="rect">
                      <a:avLst/>
                    </a:prstGeom>
                  </pic:spPr>
                </pic:pic>
              </a:graphicData>
            </a:graphic>
          </wp:inline>
        </w:drawing>
      </w:r>
    </w:p>
    <w:p w14:paraId="3A01B438" w14:textId="6B5E6F58" w:rsidR="00DF13CE" w:rsidRDefault="00DF13CE"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20E2679A" w14:textId="779D2B44" w:rsidR="00EA7E5D" w:rsidRPr="00DF13CE" w:rsidRDefault="00EA7E5D"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r>
        <w:rPr>
          <w:rFonts w:eastAsia="Times New Roman" w:cs="Times New Roman"/>
          <w:color w:val="FF0000"/>
          <w:sz w:val="20"/>
          <w:szCs w:val="20"/>
        </w:rPr>
        <w:t>In order to proceed with the task</w:t>
      </w:r>
      <w:r w:rsidR="00987290">
        <w:rPr>
          <w:rFonts w:eastAsia="Times New Roman" w:cs="Times New Roman"/>
          <w:color w:val="FF0000"/>
          <w:sz w:val="20"/>
          <w:szCs w:val="20"/>
        </w:rPr>
        <w:t>,</w:t>
      </w:r>
      <w:r>
        <w:rPr>
          <w:rFonts w:eastAsia="Times New Roman" w:cs="Times New Roman"/>
          <w:color w:val="FF0000"/>
          <w:sz w:val="20"/>
          <w:szCs w:val="20"/>
        </w:rPr>
        <w:t xml:space="preserve"> I manually download the given csv file and placed it in the input folder.</w:t>
      </w:r>
    </w:p>
    <w:p w14:paraId="4EF712E8" w14:textId="77777777" w:rsidR="00987290"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3152D586"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CB4F7C">
        <w:rPr>
          <w:rFonts w:eastAsia="Times New Roman" w:cs="Times New Roman"/>
          <w:color w:val="000000"/>
          <w:sz w:val="24"/>
          <w:szCs w:val="24"/>
        </w:rPr>
        <w:t>Model Deliverable:</w:t>
      </w:r>
    </w:p>
    <w:p w14:paraId="51D648A0"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31FDAFA" w14:textId="22CF50D2" w:rsidR="00CB4F7C" w:rsidRPr="00CB4F7C" w:rsidRDefault="00210D96" w:rsidP="0021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As the background of these tasks, t</w:t>
      </w:r>
      <w:r w:rsidR="00CB4F7C" w:rsidRPr="00CB4F7C">
        <w:rPr>
          <w:rFonts w:eastAsia="Times New Roman" w:cs="Times New Roman"/>
          <w:color w:val="000000"/>
          <w:sz w:val="20"/>
          <w:szCs w:val="20"/>
        </w:rPr>
        <w:t xml:space="preserve">here </w:t>
      </w:r>
      <w:r>
        <w:rPr>
          <w:rFonts w:eastAsia="Times New Roman" w:cs="Times New Roman"/>
          <w:color w:val="000000"/>
          <w:sz w:val="20"/>
          <w:szCs w:val="20"/>
        </w:rPr>
        <w:t>we</w:t>
      </w:r>
      <w:r w:rsidR="00CB4F7C" w:rsidRPr="00CB4F7C">
        <w:rPr>
          <w:rFonts w:eastAsia="Times New Roman" w:cs="Times New Roman"/>
          <w:color w:val="000000"/>
          <w:sz w:val="20"/>
          <w:szCs w:val="20"/>
        </w:rPr>
        <w:t xml:space="preserve">re about 8 million rows </w:t>
      </w:r>
      <w:r>
        <w:rPr>
          <w:rFonts w:eastAsia="Times New Roman" w:cs="Times New Roman"/>
          <w:color w:val="000000"/>
          <w:sz w:val="20"/>
          <w:szCs w:val="20"/>
        </w:rPr>
        <w:t xml:space="preserve">available </w:t>
      </w:r>
      <w:r w:rsidR="00CB4F7C" w:rsidRPr="00CB4F7C">
        <w:rPr>
          <w:rFonts w:eastAsia="Times New Roman" w:cs="Times New Roman"/>
          <w:color w:val="000000"/>
          <w:sz w:val="20"/>
          <w:szCs w:val="20"/>
        </w:rPr>
        <w:t>in this dataset</w:t>
      </w:r>
      <w:r>
        <w:rPr>
          <w:rFonts w:eastAsia="Times New Roman" w:cs="Times New Roman"/>
          <w:color w:val="000000"/>
          <w:sz w:val="20"/>
          <w:szCs w:val="20"/>
        </w:rPr>
        <w:t xml:space="preserve"> with</w:t>
      </w:r>
      <w:r w:rsidR="00CB4F7C" w:rsidRPr="00CB4F7C">
        <w:rPr>
          <w:rFonts w:eastAsia="Times New Roman" w:cs="Times New Roman"/>
          <w:color w:val="000000"/>
          <w:sz w:val="20"/>
          <w:szCs w:val="20"/>
        </w:rPr>
        <w:t xml:space="preserve"> </w:t>
      </w:r>
      <w:r>
        <w:rPr>
          <w:rFonts w:eastAsia="Times New Roman" w:cs="Times New Roman"/>
          <w:color w:val="000000"/>
          <w:sz w:val="20"/>
          <w:szCs w:val="20"/>
        </w:rPr>
        <w:t>s</w:t>
      </w:r>
      <w:r w:rsidR="00CB4F7C" w:rsidRPr="00CB4F7C">
        <w:rPr>
          <w:rFonts w:eastAsia="Times New Roman" w:cs="Times New Roman"/>
          <w:color w:val="000000"/>
          <w:sz w:val="20"/>
          <w:szCs w:val="20"/>
        </w:rPr>
        <w:t>ome car manufacturers are more common than others</w:t>
      </w:r>
      <w:r>
        <w:rPr>
          <w:rFonts w:eastAsia="Times New Roman" w:cs="Times New Roman"/>
          <w:color w:val="000000"/>
          <w:sz w:val="20"/>
          <w:szCs w:val="20"/>
        </w:rPr>
        <w:t>.  The purpose of the first task is to predict if the a</w:t>
      </w:r>
      <w:r w:rsidR="00CB4F7C" w:rsidRPr="00CB4F7C">
        <w:rPr>
          <w:rFonts w:eastAsia="Times New Roman" w:cs="Times New Roman"/>
          <w:color w:val="000000"/>
          <w:sz w:val="20"/>
          <w:szCs w:val="20"/>
        </w:rPr>
        <w:t xml:space="preserve">ccidentally deleted "Make" </w:t>
      </w:r>
      <w:r>
        <w:rPr>
          <w:rFonts w:eastAsia="Times New Roman" w:cs="Times New Roman"/>
          <w:color w:val="000000"/>
          <w:sz w:val="20"/>
          <w:szCs w:val="20"/>
        </w:rPr>
        <w:t xml:space="preserve">values are among </w:t>
      </w:r>
      <w:r w:rsidR="00B20C1C">
        <w:rPr>
          <w:rFonts w:eastAsia="Times New Roman" w:cs="Times New Roman"/>
          <w:color w:val="000000"/>
          <w:sz w:val="20"/>
          <w:szCs w:val="20"/>
        </w:rPr>
        <w:t>top 25 popular makes</w:t>
      </w:r>
      <w:r w:rsidR="00CB4F7C" w:rsidRPr="00CB4F7C">
        <w:rPr>
          <w:rFonts w:eastAsia="Times New Roman" w:cs="Times New Roman"/>
          <w:color w:val="000000"/>
          <w:sz w:val="20"/>
          <w:szCs w:val="20"/>
        </w:rPr>
        <w:t>.</w:t>
      </w:r>
    </w:p>
    <w:p w14:paraId="68208594"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2B17A06" w14:textId="4E5B29C1" w:rsidR="00CB4F7C" w:rsidRPr="00CB4F7C" w:rsidRDefault="00B20C1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lastRenderedPageBreak/>
        <w:t xml:space="preserve">A supervised classification model was utilized to predict </w:t>
      </w:r>
      <w:r w:rsidR="00CB4F7C" w:rsidRPr="00CB4F7C">
        <w:rPr>
          <w:rFonts w:eastAsia="Times New Roman" w:cs="Times New Roman"/>
          <w:color w:val="000000"/>
          <w:sz w:val="20"/>
          <w:szCs w:val="20"/>
        </w:rPr>
        <w:t xml:space="preserve">the probability that a </w:t>
      </w:r>
      <w:r>
        <w:rPr>
          <w:rFonts w:eastAsia="Times New Roman" w:cs="Times New Roman"/>
          <w:color w:val="000000"/>
          <w:sz w:val="20"/>
          <w:szCs w:val="20"/>
        </w:rPr>
        <w:t>vehicle is</w:t>
      </w:r>
      <w:r w:rsidR="00CB4F7C" w:rsidRPr="00CB4F7C">
        <w:rPr>
          <w:rFonts w:eastAsia="Times New Roman" w:cs="Times New Roman"/>
          <w:color w:val="000000"/>
          <w:sz w:val="20"/>
          <w:szCs w:val="20"/>
        </w:rPr>
        <w:t xml:space="preserve"> a popular make using the rest of the features</w:t>
      </w:r>
      <w:r>
        <w:rPr>
          <w:rFonts w:eastAsia="Times New Roman" w:cs="Times New Roman"/>
          <w:color w:val="000000"/>
          <w:sz w:val="20"/>
          <w:szCs w:val="20"/>
        </w:rPr>
        <w:t>. The Uncorrupted half</w:t>
      </w:r>
      <w:r w:rsidR="00CB4F7C" w:rsidRPr="00CB4F7C">
        <w:rPr>
          <w:rFonts w:eastAsia="Times New Roman" w:cs="Times New Roman"/>
          <w:color w:val="000000"/>
          <w:sz w:val="20"/>
          <w:szCs w:val="20"/>
        </w:rPr>
        <w:t xml:space="preserve"> </w:t>
      </w:r>
      <w:r>
        <w:rPr>
          <w:rFonts w:eastAsia="Times New Roman" w:cs="Times New Roman"/>
          <w:color w:val="000000"/>
          <w:sz w:val="20"/>
          <w:szCs w:val="20"/>
        </w:rPr>
        <w:t xml:space="preserve">of the dataset was used to </w:t>
      </w:r>
      <w:r w:rsidR="00CB4F7C" w:rsidRPr="00CB4F7C">
        <w:rPr>
          <w:rFonts w:eastAsia="Times New Roman" w:cs="Times New Roman"/>
          <w:color w:val="000000"/>
          <w:sz w:val="20"/>
          <w:szCs w:val="20"/>
        </w:rPr>
        <w:t>train</w:t>
      </w:r>
      <w:r>
        <w:rPr>
          <w:rFonts w:eastAsia="Times New Roman" w:cs="Times New Roman"/>
          <w:color w:val="000000"/>
          <w:sz w:val="20"/>
          <w:szCs w:val="20"/>
        </w:rPr>
        <w:t>, test, and validate the model, accuracy, and the overall hyper-parameter tuning</w:t>
      </w:r>
      <w:r w:rsidR="00CB4F7C" w:rsidRPr="00CB4F7C">
        <w:rPr>
          <w:rFonts w:eastAsia="Times New Roman" w:cs="Times New Roman"/>
          <w:color w:val="000000"/>
          <w:sz w:val="20"/>
          <w:szCs w:val="20"/>
        </w:rPr>
        <w:t>.</w:t>
      </w:r>
    </w:p>
    <w:p w14:paraId="2DA30A4D"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B91C910"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2DB38D0" w14:textId="6C942200" w:rsidR="00CB4F7C" w:rsidRPr="00CB4F7C" w:rsidRDefault="00B20C1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The</w:t>
      </w:r>
      <w:r w:rsidR="00CB4F7C" w:rsidRPr="00CB4F7C">
        <w:rPr>
          <w:rFonts w:eastAsia="Times New Roman" w:cs="Times New Roman"/>
          <w:color w:val="000000"/>
          <w:sz w:val="20"/>
          <w:szCs w:val="20"/>
        </w:rPr>
        <w:t xml:space="preserve"> </w:t>
      </w:r>
      <w:r w:rsidRPr="00CB4F7C">
        <w:rPr>
          <w:rFonts w:eastAsia="Times New Roman" w:cs="Times New Roman"/>
          <w:color w:val="000000"/>
          <w:sz w:val="20"/>
          <w:szCs w:val="20"/>
        </w:rPr>
        <w:t>model calculate</w:t>
      </w:r>
      <w:r>
        <w:rPr>
          <w:rFonts w:eastAsia="Times New Roman" w:cs="Times New Roman"/>
          <w:color w:val="000000"/>
          <w:sz w:val="20"/>
          <w:szCs w:val="20"/>
        </w:rPr>
        <w:t>s</w:t>
      </w:r>
      <w:r w:rsidR="00CB4F7C" w:rsidRPr="00CB4F7C">
        <w:rPr>
          <w:rFonts w:eastAsia="Times New Roman" w:cs="Times New Roman"/>
          <w:color w:val="000000"/>
          <w:sz w:val="20"/>
          <w:szCs w:val="20"/>
        </w:rPr>
        <w:t xml:space="preserve"> the probability that a car is made by one of the top 25 manufacturers in this dataset based on the uncorrupted features.</w:t>
      </w:r>
    </w:p>
    <w:p w14:paraId="0F1F60C7"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5ECF3EF3" w14:textId="0AE017D1" w:rsidR="00154FF3" w:rsidRDefault="0071774A" w:rsidP="00B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 </w:t>
      </w:r>
      <w:r w:rsidR="00B20C1C">
        <w:rPr>
          <w:rFonts w:eastAsia="Times New Roman" w:cs="Times New Roman"/>
          <w:color w:val="000000"/>
          <w:sz w:val="20"/>
          <w:szCs w:val="20"/>
        </w:rPr>
        <w:t xml:space="preserve">Some </w:t>
      </w:r>
      <w:r>
        <w:rPr>
          <w:rFonts w:eastAsia="Times New Roman" w:cs="Times New Roman"/>
          <w:color w:val="000000"/>
          <w:sz w:val="20"/>
          <w:szCs w:val="20"/>
        </w:rPr>
        <w:t>expla</w:t>
      </w:r>
      <w:r w:rsidR="00CB4F7C" w:rsidRPr="00CB4F7C">
        <w:rPr>
          <w:rFonts w:eastAsia="Times New Roman" w:cs="Times New Roman"/>
          <w:color w:val="000000"/>
          <w:sz w:val="20"/>
          <w:szCs w:val="20"/>
        </w:rPr>
        <w:t xml:space="preserve">nation </w:t>
      </w:r>
      <w:r w:rsidR="00B20C1C">
        <w:rPr>
          <w:rFonts w:eastAsia="Times New Roman" w:cs="Times New Roman"/>
          <w:color w:val="000000"/>
          <w:sz w:val="20"/>
          <w:szCs w:val="20"/>
        </w:rPr>
        <w:t xml:space="preserve">about </w:t>
      </w:r>
      <w:r w:rsidR="00CB4F7C" w:rsidRPr="00CB4F7C">
        <w:rPr>
          <w:rFonts w:eastAsia="Times New Roman" w:cs="Times New Roman"/>
          <w:color w:val="000000"/>
          <w:sz w:val="20"/>
          <w:szCs w:val="20"/>
        </w:rPr>
        <w:t xml:space="preserve">the quality of this model and feasibility of this task </w:t>
      </w:r>
      <w:r w:rsidR="00B20C1C">
        <w:rPr>
          <w:rFonts w:eastAsia="Times New Roman" w:cs="Times New Roman"/>
          <w:color w:val="000000"/>
          <w:sz w:val="20"/>
          <w:szCs w:val="20"/>
        </w:rPr>
        <w:t>is also provided</w:t>
      </w:r>
      <w:r w:rsidR="00CB4F7C" w:rsidRPr="00CB4F7C">
        <w:rPr>
          <w:rFonts w:eastAsia="Times New Roman" w:cs="Times New Roman"/>
          <w:color w:val="000000"/>
          <w:sz w:val="20"/>
          <w:szCs w:val="20"/>
        </w:rPr>
        <w:t xml:space="preserve">. </w:t>
      </w:r>
      <w:r w:rsidR="00B20C1C">
        <w:rPr>
          <w:rFonts w:eastAsia="Times New Roman" w:cs="Times New Roman"/>
          <w:color w:val="000000"/>
          <w:sz w:val="20"/>
          <w:szCs w:val="20"/>
        </w:rPr>
        <w:t>T</w:t>
      </w:r>
      <w:r w:rsidR="00CB4F7C" w:rsidRPr="00CB4F7C">
        <w:rPr>
          <w:rFonts w:eastAsia="Times New Roman" w:cs="Times New Roman"/>
          <w:color w:val="000000"/>
          <w:sz w:val="20"/>
          <w:szCs w:val="20"/>
        </w:rPr>
        <w:t xml:space="preserve">he strengths and </w:t>
      </w:r>
      <w:r w:rsidR="00CB4F7C" w:rsidRPr="00B20C1C">
        <w:rPr>
          <w:rFonts w:eastAsia="Times New Roman" w:cs="Times New Roman"/>
          <w:sz w:val="20"/>
          <w:szCs w:val="20"/>
        </w:rPr>
        <w:t xml:space="preserve">weaknesses </w:t>
      </w:r>
      <w:r w:rsidR="00CB4F7C" w:rsidRPr="00CB4F7C">
        <w:rPr>
          <w:rFonts w:eastAsia="Times New Roman" w:cs="Times New Roman"/>
          <w:color w:val="000000"/>
          <w:sz w:val="20"/>
          <w:szCs w:val="20"/>
        </w:rPr>
        <w:t>of this model</w:t>
      </w:r>
      <w:r w:rsidR="00B20C1C">
        <w:rPr>
          <w:rFonts w:eastAsia="Times New Roman" w:cs="Times New Roman"/>
          <w:color w:val="000000"/>
          <w:sz w:val="20"/>
          <w:szCs w:val="20"/>
        </w:rPr>
        <w:t xml:space="preserve"> were discussed in section 5-2</w:t>
      </w:r>
      <w:r w:rsidR="00CB4F7C" w:rsidRPr="00CB4F7C">
        <w:rPr>
          <w:rFonts w:eastAsia="Times New Roman" w:cs="Times New Roman"/>
          <w:color w:val="000000"/>
          <w:sz w:val="20"/>
          <w:szCs w:val="20"/>
        </w:rPr>
        <w:t>.</w:t>
      </w:r>
    </w:p>
    <w:p w14:paraId="01CE7894" w14:textId="77777777" w:rsidR="00154FF3" w:rsidRDefault="00154FF3"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04B273D" w14:textId="3E2D483F"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8A71665" w14:textId="25C96DC1" w:rsidR="008F1182" w:rsidRPr="00987290" w:rsidRDefault="00B82308" w:rsidP="0098729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b/>
          <w:color w:val="FF0000"/>
          <w:sz w:val="28"/>
          <w:szCs w:val="28"/>
        </w:rPr>
      </w:pPr>
      <w:bookmarkStart w:id="1" w:name="_Hlk21377639"/>
      <w:r w:rsidRPr="00987290">
        <w:rPr>
          <w:rFonts w:eastAsia="Times New Roman" w:cs="Times New Roman"/>
          <w:b/>
          <w:color w:val="FF0000"/>
          <w:sz w:val="28"/>
          <w:szCs w:val="28"/>
        </w:rPr>
        <w:t>Explanation</w:t>
      </w:r>
      <w:r w:rsidR="008F1182" w:rsidRPr="00987290">
        <w:rPr>
          <w:rFonts w:eastAsia="Times New Roman" w:cs="Times New Roman"/>
          <w:b/>
          <w:color w:val="FF0000"/>
          <w:sz w:val="28"/>
          <w:szCs w:val="28"/>
        </w:rPr>
        <w:t>: Traffic Citations Modeling Pipeline</w:t>
      </w:r>
    </w:p>
    <w:bookmarkEnd w:id="1"/>
    <w:p w14:paraId="6A3960BE" w14:textId="36413A48"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6427ECC" w14:textId="3297910F"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In this machine learning </w:t>
      </w:r>
      <w:r>
        <w:rPr>
          <w:rFonts w:eastAsia="Times New Roman" w:cs="Times New Roman"/>
          <w:color w:val="000000"/>
          <w:sz w:val="20"/>
          <w:szCs w:val="20"/>
        </w:rPr>
        <w:t xml:space="preserve">task, </w:t>
      </w:r>
      <w:r w:rsidRPr="008F1182">
        <w:rPr>
          <w:rFonts w:eastAsia="Times New Roman" w:cs="Times New Roman"/>
          <w:color w:val="000000"/>
          <w:sz w:val="20"/>
          <w:szCs w:val="20"/>
        </w:rPr>
        <w:t xml:space="preserve">the </w:t>
      </w:r>
      <w:r>
        <w:rPr>
          <w:rFonts w:eastAsia="Times New Roman" w:cs="Times New Roman"/>
          <w:color w:val="000000"/>
          <w:sz w:val="20"/>
          <w:szCs w:val="20"/>
        </w:rPr>
        <w:t xml:space="preserve">Make label of the </w:t>
      </w:r>
      <w:r w:rsidRPr="008F1182">
        <w:rPr>
          <w:rFonts w:eastAsia="Times New Roman" w:cs="Times New Roman"/>
          <w:color w:val="000000"/>
          <w:sz w:val="20"/>
          <w:szCs w:val="20"/>
        </w:rPr>
        <w:t>corrupted parking</w:t>
      </w:r>
      <w:r>
        <w:rPr>
          <w:rFonts w:eastAsia="Times New Roman" w:cs="Times New Roman"/>
          <w:color w:val="000000"/>
          <w:sz w:val="20"/>
          <w:szCs w:val="20"/>
        </w:rPr>
        <w:t xml:space="preserve"> </w:t>
      </w:r>
      <w:r w:rsidRPr="008F1182">
        <w:rPr>
          <w:rFonts w:eastAsia="Times New Roman" w:cs="Times New Roman"/>
          <w:color w:val="000000"/>
          <w:sz w:val="20"/>
          <w:szCs w:val="20"/>
        </w:rPr>
        <w:t>citations</w:t>
      </w:r>
      <w:r>
        <w:rPr>
          <w:rFonts w:eastAsia="Times New Roman" w:cs="Times New Roman"/>
          <w:color w:val="000000"/>
          <w:sz w:val="20"/>
          <w:szCs w:val="20"/>
        </w:rPr>
        <w:t xml:space="preserve"> dataset</w:t>
      </w:r>
      <w:r w:rsidRPr="008F1182">
        <w:rPr>
          <w:rFonts w:eastAsia="Times New Roman" w:cs="Times New Roman"/>
          <w:color w:val="000000"/>
          <w:sz w:val="20"/>
          <w:szCs w:val="20"/>
        </w:rPr>
        <w:t xml:space="preserve"> need to be </w:t>
      </w:r>
      <w:r>
        <w:rPr>
          <w:rFonts w:eastAsia="Times New Roman" w:cs="Times New Roman"/>
          <w:color w:val="000000"/>
          <w:sz w:val="20"/>
          <w:szCs w:val="20"/>
        </w:rPr>
        <w:t xml:space="preserve">predicted/classified based on the uncorrupted features of the same dataset. This </w:t>
      </w:r>
      <w:r w:rsidRPr="00CB4F7C">
        <w:rPr>
          <w:rFonts w:eastAsia="Times New Roman" w:cs="Times New Roman"/>
          <w:color w:val="000000"/>
          <w:sz w:val="20"/>
          <w:szCs w:val="20"/>
        </w:rPr>
        <w:t>model calculate</w:t>
      </w:r>
      <w:r>
        <w:rPr>
          <w:rFonts w:eastAsia="Times New Roman" w:cs="Times New Roman"/>
          <w:color w:val="000000"/>
          <w:sz w:val="20"/>
          <w:szCs w:val="20"/>
        </w:rPr>
        <w:t>s</w:t>
      </w:r>
      <w:r w:rsidRPr="00CB4F7C">
        <w:rPr>
          <w:rFonts w:eastAsia="Times New Roman" w:cs="Times New Roman"/>
          <w:color w:val="000000"/>
          <w:sz w:val="20"/>
          <w:szCs w:val="20"/>
        </w:rPr>
        <w:t xml:space="preserve"> the probability that a car is made by one of the top 25 manufacturers</w:t>
      </w:r>
      <w:r>
        <w:rPr>
          <w:rFonts w:eastAsia="Times New Roman" w:cs="Times New Roman"/>
          <w:color w:val="000000"/>
          <w:sz w:val="20"/>
          <w:szCs w:val="20"/>
        </w:rPr>
        <w:t xml:space="preserve">. </w:t>
      </w:r>
    </w:p>
    <w:p w14:paraId="2F90CBBE" w14:textId="60E4F7DC"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B05A9D5" w14:textId="51FE5A42"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Common make feature is defined as a binary variable</w:t>
      </w:r>
      <w:r w:rsidR="00B20C1C">
        <w:rPr>
          <w:rFonts w:eastAsia="Times New Roman" w:cs="Times New Roman"/>
          <w:color w:val="000000"/>
          <w:sz w:val="20"/>
          <w:szCs w:val="20"/>
        </w:rPr>
        <w:t>;</w:t>
      </w:r>
    </w:p>
    <w:p w14:paraId="5ADE1157" w14:textId="144C15B1"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5E8EE08" w14:textId="38CC7E46"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Common make = 1 means vehicle is made by one of the top 25 manufacturers.</w:t>
      </w:r>
    </w:p>
    <w:p w14:paraId="792679AA" w14:textId="54165735"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A708949" w14:textId="68864F9F" w:rsidR="008F1182" w:rsidRPr="008F1182"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5.</w:t>
      </w:r>
      <w:r w:rsidR="008F1182" w:rsidRPr="008F1182">
        <w:rPr>
          <w:rFonts w:eastAsia="Times New Roman" w:cs="Times New Roman"/>
          <w:color w:val="000000"/>
          <w:sz w:val="20"/>
          <w:szCs w:val="20"/>
        </w:rPr>
        <w:t>1- Preprocessing and Encoding Categorical Variables</w:t>
      </w:r>
    </w:p>
    <w:p w14:paraId="5A4FA2D7"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F170382" w14:textId="15B762B7" w:rsidR="008F1182" w:rsidRPr="00A63A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A63A82">
        <w:rPr>
          <w:rFonts w:eastAsia="Times New Roman" w:cs="Times New Roman"/>
          <w:color w:val="000000"/>
          <w:sz w:val="20"/>
          <w:szCs w:val="20"/>
          <w:u w:val="single"/>
        </w:rPr>
        <w:t>Missing Values:</w:t>
      </w:r>
    </w:p>
    <w:p w14:paraId="7E40EE4C" w14:textId="72A3C059"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In this machine learning projects the corrupted data of parking</w:t>
      </w:r>
      <w:r>
        <w:rPr>
          <w:rFonts w:eastAsia="Times New Roman" w:cs="Times New Roman"/>
          <w:color w:val="000000"/>
          <w:sz w:val="20"/>
          <w:szCs w:val="20"/>
        </w:rPr>
        <w:t xml:space="preserve"> </w:t>
      </w:r>
      <w:r w:rsidRPr="008F1182">
        <w:rPr>
          <w:rFonts w:eastAsia="Times New Roman" w:cs="Times New Roman"/>
          <w:color w:val="000000"/>
          <w:sz w:val="20"/>
          <w:szCs w:val="20"/>
        </w:rPr>
        <w:t xml:space="preserve">citations need to be preprocessed in order to be in the ideal format for producing the best performing model. </w:t>
      </w:r>
    </w:p>
    <w:p w14:paraId="3C4A93AE"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105D1F" w14:textId="49644545"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Some missing values </w:t>
      </w:r>
      <w:r>
        <w:rPr>
          <w:rFonts w:eastAsia="Times New Roman" w:cs="Times New Roman"/>
          <w:color w:val="000000"/>
          <w:sz w:val="20"/>
          <w:szCs w:val="20"/>
        </w:rPr>
        <w:t>were</w:t>
      </w:r>
      <w:r w:rsidRPr="008F1182">
        <w:rPr>
          <w:rFonts w:eastAsia="Times New Roman" w:cs="Times New Roman"/>
          <w:color w:val="000000"/>
          <w:sz w:val="20"/>
          <w:szCs w:val="20"/>
        </w:rPr>
        <w:t xml:space="preserve"> observed with the following statistics. For handling the missing value</w:t>
      </w:r>
      <w:r>
        <w:rPr>
          <w:rFonts w:eastAsia="Times New Roman" w:cs="Times New Roman"/>
          <w:color w:val="000000"/>
          <w:sz w:val="20"/>
          <w:szCs w:val="20"/>
        </w:rPr>
        <w:t>s,</w:t>
      </w:r>
      <w:r w:rsidRPr="008F1182">
        <w:rPr>
          <w:rFonts w:eastAsia="Times New Roman" w:cs="Times New Roman"/>
          <w:color w:val="000000"/>
          <w:sz w:val="20"/>
          <w:szCs w:val="20"/>
        </w:rPr>
        <w:t xml:space="preserve"> the following items need to be mentioned. Removal, </w:t>
      </w:r>
      <w:r>
        <w:rPr>
          <w:rFonts w:eastAsia="Times New Roman" w:cs="Times New Roman"/>
          <w:color w:val="000000"/>
          <w:sz w:val="20"/>
          <w:szCs w:val="20"/>
        </w:rPr>
        <w:t>r</w:t>
      </w:r>
      <w:r w:rsidRPr="008F1182">
        <w:rPr>
          <w:rFonts w:eastAsia="Times New Roman" w:cs="Times New Roman"/>
          <w:color w:val="000000"/>
          <w:sz w:val="20"/>
          <w:szCs w:val="20"/>
        </w:rPr>
        <w:t>eplacement,</w:t>
      </w:r>
      <w:r>
        <w:rPr>
          <w:rFonts w:eastAsia="Times New Roman" w:cs="Times New Roman"/>
          <w:color w:val="000000"/>
          <w:sz w:val="20"/>
          <w:szCs w:val="20"/>
        </w:rPr>
        <w:t xml:space="preserve"> and</w:t>
      </w:r>
      <w:r w:rsidRPr="008F1182">
        <w:rPr>
          <w:rFonts w:eastAsia="Times New Roman" w:cs="Times New Roman"/>
          <w:color w:val="000000"/>
          <w:sz w:val="20"/>
          <w:szCs w:val="20"/>
        </w:rPr>
        <w:t xml:space="preserve"> imputing are used as follows.</w:t>
      </w:r>
    </w:p>
    <w:p w14:paraId="52D118BF"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tbl>
      <w:tblPr>
        <w:tblW w:w="5560" w:type="dxa"/>
        <w:tblInd w:w="113" w:type="dxa"/>
        <w:tblLook w:val="04A0" w:firstRow="1" w:lastRow="0" w:firstColumn="1" w:lastColumn="0" w:noHBand="0" w:noVBand="1"/>
      </w:tblPr>
      <w:tblGrid>
        <w:gridCol w:w="2312"/>
        <w:gridCol w:w="2340"/>
        <w:gridCol w:w="908"/>
      </w:tblGrid>
      <w:tr w:rsidR="008F1182" w:rsidRPr="00154FF3" w14:paraId="62FD8187" w14:textId="77777777" w:rsidTr="00154FF3">
        <w:trPr>
          <w:trHeight w:val="288"/>
        </w:trPr>
        <w:tc>
          <w:tcPr>
            <w:tcW w:w="2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0D63B" w14:textId="77777777" w:rsidR="008F1182" w:rsidRPr="00154FF3" w:rsidRDefault="008F1182" w:rsidP="00987290">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Columns</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0CF779C4" w14:textId="77777777" w:rsidR="008F1182" w:rsidRPr="00154FF3" w:rsidRDefault="008F1182" w:rsidP="00987290">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Number of Null Values</w:t>
            </w:r>
          </w:p>
        </w:tc>
        <w:tc>
          <w:tcPr>
            <w:tcW w:w="908" w:type="dxa"/>
            <w:tcBorders>
              <w:top w:val="single" w:sz="4" w:space="0" w:color="auto"/>
              <w:left w:val="nil"/>
              <w:bottom w:val="single" w:sz="4" w:space="0" w:color="auto"/>
              <w:right w:val="single" w:sz="4" w:space="0" w:color="auto"/>
            </w:tcBorders>
            <w:shd w:val="clear" w:color="auto" w:fill="auto"/>
            <w:noWrap/>
            <w:vAlign w:val="center"/>
            <w:hideMark/>
          </w:tcPr>
          <w:p w14:paraId="0D071000" w14:textId="77777777" w:rsidR="008F1182" w:rsidRPr="00154FF3" w:rsidRDefault="008F1182" w:rsidP="00987290">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Percent</w:t>
            </w:r>
          </w:p>
        </w:tc>
      </w:tr>
      <w:tr w:rsidR="008F1182" w:rsidRPr="00154FF3" w14:paraId="611CDBDB"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325EF45B"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Ticket number</w:t>
            </w:r>
          </w:p>
        </w:tc>
        <w:tc>
          <w:tcPr>
            <w:tcW w:w="2340" w:type="dxa"/>
            <w:tcBorders>
              <w:top w:val="nil"/>
              <w:left w:val="nil"/>
              <w:bottom w:val="single" w:sz="4" w:space="0" w:color="auto"/>
              <w:right w:val="single" w:sz="4" w:space="0" w:color="auto"/>
            </w:tcBorders>
            <w:shd w:val="clear" w:color="auto" w:fill="auto"/>
            <w:noWrap/>
            <w:vAlign w:val="center"/>
            <w:hideMark/>
          </w:tcPr>
          <w:p w14:paraId="7FD11881"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w:t>
            </w:r>
          </w:p>
        </w:tc>
        <w:tc>
          <w:tcPr>
            <w:tcW w:w="908" w:type="dxa"/>
            <w:tcBorders>
              <w:top w:val="nil"/>
              <w:left w:val="nil"/>
              <w:bottom w:val="single" w:sz="4" w:space="0" w:color="auto"/>
              <w:right w:val="single" w:sz="4" w:space="0" w:color="auto"/>
            </w:tcBorders>
            <w:shd w:val="clear" w:color="auto" w:fill="auto"/>
            <w:noWrap/>
            <w:vAlign w:val="center"/>
            <w:hideMark/>
          </w:tcPr>
          <w:p w14:paraId="13A5F7B7"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0.00%</w:t>
            </w:r>
          </w:p>
        </w:tc>
      </w:tr>
      <w:tr w:rsidR="008F1182" w:rsidRPr="00154FF3" w14:paraId="25A5BC2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B2B3920"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Issue Date</w:t>
            </w:r>
          </w:p>
        </w:tc>
        <w:tc>
          <w:tcPr>
            <w:tcW w:w="2340" w:type="dxa"/>
            <w:tcBorders>
              <w:top w:val="nil"/>
              <w:left w:val="nil"/>
              <w:bottom w:val="single" w:sz="4" w:space="0" w:color="auto"/>
              <w:right w:val="single" w:sz="4" w:space="0" w:color="auto"/>
            </w:tcBorders>
            <w:shd w:val="clear" w:color="auto" w:fill="auto"/>
            <w:noWrap/>
            <w:vAlign w:val="center"/>
            <w:hideMark/>
          </w:tcPr>
          <w:p w14:paraId="343B4EED"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536</w:t>
            </w:r>
          </w:p>
        </w:tc>
        <w:tc>
          <w:tcPr>
            <w:tcW w:w="908" w:type="dxa"/>
            <w:tcBorders>
              <w:top w:val="nil"/>
              <w:left w:val="nil"/>
              <w:bottom w:val="single" w:sz="4" w:space="0" w:color="auto"/>
              <w:right w:val="single" w:sz="4" w:space="0" w:color="auto"/>
            </w:tcBorders>
            <w:shd w:val="clear" w:color="auto" w:fill="auto"/>
            <w:noWrap/>
            <w:vAlign w:val="center"/>
            <w:hideMark/>
          </w:tcPr>
          <w:p w14:paraId="624FACD1"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4876F615"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22FB8B2"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Issue time</w:t>
            </w:r>
          </w:p>
        </w:tc>
        <w:tc>
          <w:tcPr>
            <w:tcW w:w="2340" w:type="dxa"/>
            <w:tcBorders>
              <w:top w:val="nil"/>
              <w:left w:val="nil"/>
              <w:bottom w:val="single" w:sz="4" w:space="0" w:color="auto"/>
              <w:right w:val="single" w:sz="4" w:space="0" w:color="auto"/>
            </w:tcBorders>
            <w:shd w:val="clear" w:color="auto" w:fill="auto"/>
            <w:noWrap/>
            <w:vAlign w:val="center"/>
            <w:hideMark/>
          </w:tcPr>
          <w:p w14:paraId="5BCD7C06"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2583</w:t>
            </w:r>
          </w:p>
        </w:tc>
        <w:tc>
          <w:tcPr>
            <w:tcW w:w="908" w:type="dxa"/>
            <w:tcBorders>
              <w:top w:val="nil"/>
              <w:left w:val="nil"/>
              <w:bottom w:val="single" w:sz="4" w:space="0" w:color="auto"/>
              <w:right w:val="single" w:sz="4" w:space="0" w:color="auto"/>
            </w:tcBorders>
            <w:shd w:val="clear" w:color="auto" w:fill="auto"/>
            <w:noWrap/>
            <w:vAlign w:val="center"/>
            <w:hideMark/>
          </w:tcPr>
          <w:p w14:paraId="751BD994"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5EB1FE7"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16CB4C16"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Meter Id</w:t>
            </w:r>
          </w:p>
        </w:tc>
        <w:tc>
          <w:tcPr>
            <w:tcW w:w="2340" w:type="dxa"/>
            <w:tcBorders>
              <w:top w:val="nil"/>
              <w:left w:val="nil"/>
              <w:bottom w:val="single" w:sz="4" w:space="0" w:color="auto"/>
              <w:right w:val="single" w:sz="4" w:space="0" w:color="auto"/>
            </w:tcBorders>
            <w:shd w:val="clear" w:color="auto" w:fill="auto"/>
            <w:noWrap/>
            <w:vAlign w:val="center"/>
            <w:hideMark/>
          </w:tcPr>
          <w:p w14:paraId="1032B446"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6456512</w:t>
            </w:r>
          </w:p>
        </w:tc>
        <w:tc>
          <w:tcPr>
            <w:tcW w:w="908" w:type="dxa"/>
            <w:tcBorders>
              <w:top w:val="nil"/>
              <w:left w:val="nil"/>
              <w:bottom w:val="single" w:sz="4" w:space="0" w:color="auto"/>
              <w:right w:val="single" w:sz="4" w:space="0" w:color="auto"/>
            </w:tcBorders>
            <w:shd w:val="clear" w:color="auto" w:fill="auto"/>
            <w:noWrap/>
            <w:vAlign w:val="center"/>
            <w:hideMark/>
          </w:tcPr>
          <w:p w14:paraId="043A9176"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74.00%</w:t>
            </w:r>
          </w:p>
        </w:tc>
      </w:tr>
      <w:tr w:rsidR="008F1182" w:rsidRPr="00154FF3" w14:paraId="68422A1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3833B80F"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Marked Time</w:t>
            </w:r>
          </w:p>
        </w:tc>
        <w:tc>
          <w:tcPr>
            <w:tcW w:w="2340" w:type="dxa"/>
            <w:tcBorders>
              <w:top w:val="nil"/>
              <w:left w:val="nil"/>
              <w:bottom w:val="single" w:sz="4" w:space="0" w:color="auto"/>
              <w:right w:val="single" w:sz="4" w:space="0" w:color="auto"/>
            </w:tcBorders>
            <w:shd w:val="clear" w:color="auto" w:fill="auto"/>
            <w:noWrap/>
            <w:vAlign w:val="center"/>
            <w:hideMark/>
          </w:tcPr>
          <w:p w14:paraId="3328FACE"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8435415</w:t>
            </w:r>
          </w:p>
        </w:tc>
        <w:tc>
          <w:tcPr>
            <w:tcW w:w="908" w:type="dxa"/>
            <w:tcBorders>
              <w:top w:val="nil"/>
              <w:left w:val="nil"/>
              <w:bottom w:val="single" w:sz="4" w:space="0" w:color="auto"/>
              <w:right w:val="single" w:sz="4" w:space="0" w:color="auto"/>
            </w:tcBorders>
            <w:shd w:val="clear" w:color="auto" w:fill="auto"/>
            <w:noWrap/>
            <w:vAlign w:val="center"/>
            <w:hideMark/>
          </w:tcPr>
          <w:p w14:paraId="462A8521"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96.70%</w:t>
            </w:r>
          </w:p>
        </w:tc>
      </w:tr>
      <w:tr w:rsidR="008F1182" w:rsidRPr="00154FF3" w14:paraId="519C0C1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4D558BCC"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RP State Plate</w:t>
            </w:r>
          </w:p>
        </w:tc>
        <w:tc>
          <w:tcPr>
            <w:tcW w:w="2340" w:type="dxa"/>
            <w:tcBorders>
              <w:top w:val="nil"/>
              <w:left w:val="nil"/>
              <w:bottom w:val="single" w:sz="4" w:space="0" w:color="auto"/>
              <w:right w:val="single" w:sz="4" w:space="0" w:color="auto"/>
            </w:tcBorders>
            <w:shd w:val="clear" w:color="auto" w:fill="auto"/>
            <w:noWrap/>
            <w:vAlign w:val="center"/>
            <w:hideMark/>
          </w:tcPr>
          <w:p w14:paraId="65E0E9F9"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765</w:t>
            </w:r>
          </w:p>
        </w:tc>
        <w:tc>
          <w:tcPr>
            <w:tcW w:w="908" w:type="dxa"/>
            <w:tcBorders>
              <w:top w:val="nil"/>
              <w:left w:val="nil"/>
              <w:bottom w:val="single" w:sz="4" w:space="0" w:color="auto"/>
              <w:right w:val="single" w:sz="4" w:space="0" w:color="auto"/>
            </w:tcBorders>
            <w:shd w:val="clear" w:color="auto" w:fill="auto"/>
            <w:noWrap/>
            <w:vAlign w:val="center"/>
            <w:hideMark/>
          </w:tcPr>
          <w:p w14:paraId="007CDFA2"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39F5F13E"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A8897B6"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Plate Expiry Date</w:t>
            </w:r>
          </w:p>
        </w:tc>
        <w:tc>
          <w:tcPr>
            <w:tcW w:w="2340" w:type="dxa"/>
            <w:tcBorders>
              <w:top w:val="nil"/>
              <w:left w:val="nil"/>
              <w:bottom w:val="single" w:sz="4" w:space="0" w:color="auto"/>
              <w:right w:val="single" w:sz="4" w:space="0" w:color="auto"/>
            </w:tcBorders>
            <w:shd w:val="clear" w:color="auto" w:fill="auto"/>
            <w:noWrap/>
            <w:vAlign w:val="center"/>
            <w:hideMark/>
          </w:tcPr>
          <w:p w14:paraId="1530FFC1"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794827</w:t>
            </w:r>
          </w:p>
        </w:tc>
        <w:tc>
          <w:tcPr>
            <w:tcW w:w="908" w:type="dxa"/>
            <w:tcBorders>
              <w:top w:val="nil"/>
              <w:left w:val="nil"/>
              <w:bottom w:val="single" w:sz="4" w:space="0" w:color="auto"/>
              <w:right w:val="single" w:sz="4" w:space="0" w:color="auto"/>
            </w:tcBorders>
            <w:shd w:val="clear" w:color="auto" w:fill="auto"/>
            <w:noWrap/>
            <w:vAlign w:val="center"/>
            <w:hideMark/>
          </w:tcPr>
          <w:p w14:paraId="13D05267"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9.10%</w:t>
            </w:r>
          </w:p>
        </w:tc>
      </w:tr>
      <w:tr w:rsidR="008F1182" w:rsidRPr="00154FF3" w14:paraId="6BFBA40E"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B34975D"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VIN</w:t>
            </w:r>
          </w:p>
        </w:tc>
        <w:tc>
          <w:tcPr>
            <w:tcW w:w="2340" w:type="dxa"/>
            <w:tcBorders>
              <w:top w:val="nil"/>
              <w:left w:val="nil"/>
              <w:bottom w:val="single" w:sz="4" w:space="0" w:color="auto"/>
              <w:right w:val="single" w:sz="4" w:space="0" w:color="auto"/>
            </w:tcBorders>
            <w:shd w:val="clear" w:color="auto" w:fill="auto"/>
            <w:noWrap/>
            <w:vAlign w:val="center"/>
            <w:hideMark/>
          </w:tcPr>
          <w:p w14:paraId="1B9F9B56"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8709705</w:t>
            </w:r>
          </w:p>
        </w:tc>
        <w:tc>
          <w:tcPr>
            <w:tcW w:w="908" w:type="dxa"/>
            <w:tcBorders>
              <w:top w:val="nil"/>
              <w:left w:val="nil"/>
              <w:bottom w:val="single" w:sz="4" w:space="0" w:color="auto"/>
              <w:right w:val="single" w:sz="4" w:space="0" w:color="auto"/>
            </w:tcBorders>
            <w:shd w:val="clear" w:color="auto" w:fill="auto"/>
            <w:noWrap/>
            <w:vAlign w:val="center"/>
            <w:hideMark/>
          </w:tcPr>
          <w:p w14:paraId="5516EFD5"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99.90%</w:t>
            </w:r>
          </w:p>
        </w:tc>
      </w:tr>
      <w:tr w:rsidR="008F1182" w:rsidRPr="00154FF3" w14:paraId="7D3F08B7"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FD19995"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Make</w:t>
            </w:r>
          </w:p>
        </w:tc>
        <w:tc>
          <w:tcPr>
            <w:tcW w:w="2340" w:type="dxa"/>
            <w:tcBorders>
              <w:top w:val="nil"/>
              <w:left w:val="nil"/>
              <w:bottom w:val="single" w:sz="4" w:space="0" w:color="auto"/>
              <w:right w:val="single" w:sz="4" w:space="0" w:color="auto"/>
            </w:tcBorders>
            <w:shd w:val="clear" w:color="auto" w:fill="auto"/>
            <w:noWrap/>
            <w:vAlign w:val="center"/>
            <w:hideMark/>
          </w:tcPr>
          <w:p w14:paraId="16FDC392"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4368470</w:t>
            </w:r>
          </w:p>
        </w:tc>
        <w:tc>
          <w:tcPr>
            <w:tcW w:w="908" w:type="dxa"/>
            <w:tcBorders>
              <w:top w:val="nil"/>
              <w:left w:val="nil"/>
              <w:bottom w:val="single" w:sz="4" w:space="0" w:color="auto"/>
              <w:right w:val="single" w:sz="4" w:space="0" w:color="auto"/>
            </w:tcBorders>
            <w:shd w:val="clear" w:color="auto" w:fill="auto"/>
            <w:noWrap/>
            <w:vAlign w:val="center"/>
            <w:hideMark/>
          </w:tcPr>
          <w:p w14:paraId="204474BC"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50.60%</w:t>
            </w:r>
          </w:p>
        </w:tc>
      </w:tr>
      <w:tr w:rsidR="008F1182" w:rsidRPr="00154FF3" w14:paraId="5C85739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763E4C10"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Body Style</w:t>
            </w:r>
          </w:p>
        </w:tc>
        <w:tc>
          <w:tcPr>
            <w:tcW w:w="2340" w:type="dxa"/>
            <w:tcBorders>
              <w:top w:val="nil"/>
              <w:left w:val="nil"/>
              <w:bottom w:val="single" w:sz="4" w:space="0" w:color="auto"/>
              <w:right w:val="single" w:sz="4" w:space="0" w:color="auto"/>
            </w:tcBorders>
            <w:shd w:val="clear" w:color="auto" w:fill="auto"/>
            <w:noWrap/>
            <w:vAlign w:val="center"/>
            <w:hideMark/>
          </w:tcPr>
          <w:p w14:paraId="4EF8FE1E"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8890</w:t>
            </w:r>
          </w:p>
        </w:tc>
        <w:tc>
          <w:tcPr>
            <w:tcW w:w="908" w:type="dxa"/>
            <w:tcBorders>
              <w:top w:val="nil"/>
              <w:left w:val="nil"/>
              <w:bottom w:val="single" w:sz="4" w:space="0" w:color="auto"/>
              <w:right w:val="single" w:sz="4" w:space="0" w:color="auto"/>
            </w:tcBorders>
            <w:shd w:val="clear" w:color="auto" w:fill="auto"/>
            <w:noWrap/>
            <w:vAlign w:val="center"/>
            <w:hideMark/>
          </w:tcPr>
          <w:p w14:paraId="4139ABED"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0.10%</w:t>
            </w:r>
          </w:p>
        </w:tc>
      </w:tr>
      <w:tr w:rsidR="008F1182" w:rsidRPr="00154FF3" w14:paraId="380AB583"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6AF8507"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Color</w:t>
            </w:r>
          </w:p>
        </w:tc>
        <w:tc>
          <w:tcPr>
            <w:tcW w:w="2340" w:type="dxa"/>
            <w:tcBorders>
              <w:top w:val="nil"/>
              <w:left w:val="nil"/>
              <w:bottom w:val="single" w:sz="4" w:space="0" w:color="auto"/>
              <w:right w:val="single" w:sz="4" w:space="0" w:color="auto"/>
            </w:tcBorders>
            <w:shd w:val="clear" w:color="auto" w:fill="auto"/>
            <w:noWrap/>
            <w:vAlign w:val="center"/>
            <w:hideMark/>
          </w:tcPr>
          <w:p w14:paraId="168F20FB"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4115</w:t>
            </w:r>
          </w:p>
        </w:tc>
        <w:tc>
          <w:tcPr>
            <w:tcW w:w="908" w:type="dxa"/>
            <w:tcBorders>
              <w:top w:val="nil"/>
              <w:left w:val="nil"/>
              <w:bottom w:val="single" w:sz="4" w:space="0" w:color="auto"/>
              <w:right w:val="single" w:sz="4" w:space="0" w:color="auto"/>
            </w:tcBorders>
            <w:shd w:val="clear" w:color="auto" w:fill="auto"/>
            <w:noWrap/>
            <w:vAlign w:val="center"/>
            <w:hideMark/>
          </w:tcPr>
          <w:p w14:paraId="0BF102F2"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97CA2A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DE233E4"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Location</w:t>
            </w:r>
          </w:p>
        </w:tc>
        <w:tc>
          <w:tcPr>
            <w:tcW w:w="2340" w:type="dxa"/>
            <w:tcBorders>
              <w:top w:val="nil"/>
              <w:left w:val="nil"/>
              <w:bottom w:val="single" w:sz="4" w:space="0" w:color="auto"/>
              <w:right w:val="single" w:sz="4" w:space="0" w:color="auto"/>
            </w:tcBorders>
            <w:shd w:val="clear" w:color="auto" w:fill="auto"/>
            <w:noWrap/>
            <w:vAlign w:val="center"/>
            <w:hideMark/>
          </w:tcPr>
          <w:p w14:paraId="39ED6860"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854</w:t>
            </w:r>
          </w:p>
        </w:tc>
        <w:tc>
          <w:tcPr>
            <w:tcW w:w="908" w:type="dxa"/>
            <w:tcBorders>
              <w:top w:val="nil"/>
              <w:left w:val="nil"/>
              <w:bottom w:val="single" w:sz="4" w:space="0" w:color="auto"/>
              <w:right w:val="single" w:sz="4" w:space="0" w:color="auto"/>
            </w:tcBorders>
            <w:shd w:val="clear" w:color="auto" w:fill="auto"/>
            <w:noWrap/>
            <w:vAlign w:val="center"/>
            <w:hideMark/>
          </w:tcPr>
          <w:p w14:paraId="63CA0DB4"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362A133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1D77FE70"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Route</w:t>
            </w:r>
          </w:p>
        </w:tc>
        <w:tc>
          <w:tcPr>
            <w:tcW w:w="2340" w:type="dxa"/>
            <w:tcBorders>
              <w:top w:val="nil"/>
              <w:left w:val="nil"/>
              <w:bottom w:val="single" w:sz="4" w:space="0" w:color="auto"/>
              <w:right w:val="single" w:sz="4" w:space="0" w:color="auto"/>
            </w:tcBorders>
            <w:shd w:val="clear" w:color="auto" w:fill="auto"/>
            <w:noWrap/>
            <w:vAlign w:val="center"/>
            <w:hideMark/>
          </w:tcPr>
          <w:p w14:paraId="1F68E382"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65354</w:t>
            </w:r>
          </w:p>
        </w:tc>
        <w:tc>
          <w:tcPr>
            <w:tcW w:w="908" w:type="dxa"/>
            <w:tcBorders>
              <w:top w:val="nil"/>
              <w:left w:val="nil"/>
              <w:bottom w:val="single" w:sz="4" w:space="0" w:color="auto"/>
              <w:right w:val="single" w:sz="4" w:space="0" w:color="auto"/>
            </w:tcBorders>
            <w:shd w:val="clear" w:color="auto" w:fill="auto"/>
            <w:noWrap/>
            <w:vAlign w:val="center"/>
            <w:hideMark/>
          </w:tcPr>
          <w:p w14:paraId="15ECBD62"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0.80%</w:t>
            </w:r>
          </w:p>
        </w:tc>
      </w:tr>
      <w:tr w:rsidR="008F1182" w:rsidRPr="00154FF3" w14:paraId="25B42315"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72F40A8"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Agency</w:t>
            </w:r>
          </w:p>
        </w:tc>
        <w:tc>
          <w:tcPr>
            <w:tcW w:w="2340" w:type="dxa"/>
            <w:tcBorders>
              <w:top w:val="nil"/>
              <w:left w:val="nil"/>
              <w:bottom w:val="single" w:sz="4" w:space="0" w:color="auto"/>
              <w:right w:val="single" w:sz="4" w:space="0" w:color="auto"/>
            </w:tcBorders>
            <w:shd w:val="clear" w:color="auto" w:fill="auto"/>
            <w:noWrap/>
            <w:vAlign w:val="center"/>
            <w:hideMark/>
          </w:tcPr>
          <w:p w14:paraId="3AD01831"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545</w:t>
            </w:r>
          </w:p>
        </w:tc>
        <w:tc>
          <w:tcPr>
            <w:tcW w:w="908" w:type="dxa"/>
            <w:tcBorders>
              <w:top w:val="nil"/>
              <w:left w:val="nil"/>
              <w:bottom w:val="single" w:sz="4" w:space="0" w:color="auto"/>
              <w:right w:val="single" w:sz="4" w:space="0" w:color="auto"/>
            </w:tcBorders>
            <w:shd w:val="clear" w:color="auto" w:fill="auto"/>
            <w:noWrap/>
            <w:vAlign w:val="center"/>
            <w:hideMark/>
          </w:tcPr>
          <w:p w14:paraId="5C3CDB41"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0.10%</w:t>
            </w:r>
          </w:p>
        </w:tc>
      </w:tr>
      <w:tr w:rsidR="008F1182" w:rsidRPr="00154FF3" w14:paraId="221A83CD"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AB2A7A3"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Violation code</w:t>
            </w:r>
          </w:p>
        </w:tc>
        <w:tc>
          <w:tcPr>
            <w:tcW w:w="2340" w:type="dxa"/>
            <w:tcBorders>
              <w:top w:val="nil"/>
              <w:left w:val="nil"/>
              <w:bottom w:val="single" w:sz="4" w:space="0" w:color="auto"/>
              <w:right w:val="single" w:sz="4" w:space="0" w:color="auto"/>
            </w:tcBorders>
            <w:shd w:val="clear" w:color="auto" w:fill="auto"/>
            <w:noWrap/>
            <w:vAlign w:val="center"/>
            <w:hideMark/>
          </w:tcPr>
          <w:p w14:paraId="02D5C4E0"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w:t>
            </w:r>
          </w:p>
        </w:tc>
        <w:tc>
          <w:tcPr>
            <w:tcW w:w="908" w:type="dxa"/>
            <w:tcBorders>
              <w:top w:val="nil"/>
              <w:left w:val="nil"/>
              <w:bottom w:val="single" w:sz="4" w:space="0" w:color="auto"/>
              <w:right w:val="single" w:sz="4" w:space="0" w:color="auto"/>
            </w:tcBorders>
            <w:shd w:val="clear" w:color="auto" w:fill="auto"/>
            <w:noWrap/>
            <w:vAlign w:val="center"/>
            <w:hideMark/>
          </w:tcPr>
          <w:p w14:paraId="5DEE82BD"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0.00%</w:t>
            </w:r>
          </w:p>
        </w:tc>
      </w:tr>
      <w:tr w:rsidR="008F1182" w:rsidRPr="00154FF3" w14:paraId="3B4F7C98"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E3F129B"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Violation Description</w:t>
            </w:r>
          </w:p>
        </w:tc>
        <w:tc>
          <w:tcPr>
            <w:tcW w:w="2340" w:type="dxa"/>
            <w:tcBorders>
              <w:top w:val="nil"/>
              <w:left w:val="nil"/>
              <w:bottom w:val="single" w:sz="4" w:space="0" w:color="auto"/>
              <w:right w:val="single" w:sz="4" w:space="0" w:color="auto"/>
            </w:tcBorders>
            <w:shd w:val="clear" w:color="auto" w:fill="auto"/>
            <w:noWrap/>
            <w:vAlign w:val="center"/>
            <w:hideMark/>
          </w:tcPr>
          <w:p w14:paraId="04B9BAED"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872</w:t>
            </w:r>
          </w:p>
        </w:tc>
        <w:tc>
          <w:tcPr>
            <w:tcW w:w="908" w:type="dxa"/>
            <w:tcBorders>
              <w:top w:val="nil"/>
              <w:left w:val="nil"/>
              <w:bottom w:val="single" w:sz="4" w:space="0" w:color="auto"/>
              <w:right w:val="single" w:sz="4" w:space="0" w:color="auto"/>
            </w:tcBorders>
            <w:shd w:val="clear" w:color="auto" w:fill="auto"/>
            <w:noWrap/>
            <w:vAlign w:val="center"/>
            <w:hideMark/>
          </w:tcPr>
          <w:p w14:paraId="6444B7E3"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4BB6D82D"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736BBA18"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Fine amount</w:t>
            </w:r>
          </w:p>
        </w:tc>
        <w:tc>
          <w:tcPr>
            <w:tcW w:w="2340" w:type="dxa"/>
            <w:tcBorders>
              <w:top w:val="nil"/>
              <w:left w:val="nil"/>
              <w:bottom w:val="single" w:sz="4" w:space="0" w:color="auto"/>
              <w:right w:val="single" w:sz="4" w:space="0" w:color="auto"/>
            </w:tcBorders>
            <w:shd w:val="clear" w:color="auto" w:fill="auto"/>
            <w:noWrap/>
            <w:vAlign w:val="center"/>
            <w:hideMark/>
          </w:tcPr>
          <w:p w14:paraId="06CF139F"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6507</w:t>
            </w:r>
          </w:p>
        </w:tc>
        <w:tc>
          <w:tcPr>
            <w:tcW w:w="908" w:type="dxa"/>
            <w:tcBorders>
              <w:top w:val="nil"/>
              <w:left w:val="nil"/>
              <w:bottom w:val="single" w:sz="4" w:space="0" w:color="auto"/>
              <w:right w:val="single" w:sz="4" w:space="0" w:color="auto"/>
            </w:tcBorders>
            <w:shd w:val="clear" w:color="auto" w:fill="auto"/>
            <w:noWrap/>
            <w:vAlign w:val="center"/>
            <w:hideMark/>
          </w:tcPr>
          <w:p w14:paraId="513079A0"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7F548954"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40900326"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Latitude</w:t>
            </w:r>
          </w:p>
        </w:tc>
        <w:tc>
          <w:tcPr>
            <w:tcW w:w="2340" w:type="dxa"/>
            <w:tcBorders>
              <w:top w:val="nil"/>
              <w:left w:val="nil"/>
              <w:bottom w:val="single" w:sz="4" w:space="0" w:color="auto"/>
              <w:right w:val="single" w:sz="4" w:space="0" w:color="auto"/>
            </w:tcBorders>
            <w:shd w:val="clear" w:color="auto" w:fill="auto"/>
            <w:noWrap/>
            <w:vAlign w:val="center"/>
            <w:hideMark/>
          </w:tcPr>
          <w:p w14:paraId="6FD5A99C"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3</w:t>
            </w:r>
          </w:p>
        </w:tc>
        <w:tc>
          <w:tcPr>
            <w:tcW w:w="908" w:type="dxa"/>
            <w:tcBorders>
              <w:top w:val="nil"/>
              <w:left w:val="nil"/>
              <w:bottom w:val="single" w:sz="4" w:space="0" w:color="auto"/>
              <w:right w:val="single" w:sz="4" w:space="0" w:color="auto"/>
            </w:tcBorders>
            <w:shd w:val="clear" w:color="auto" w:fill="auto"/>
            <w:noWrap/>
            <w:vAlign w:val="center"/>
            <w:hideMark/>
          </w:tcPr>
          <w:p w14:paraId="72D8B995"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64C5A2F"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92553A0" w14:textId="77777777" w:rsidR="008F1182" w:rsidRPr="00154FF3" w:rsidRDefault="008F1182" w:rsidP="00987290">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Longitude</w:t>
            </w:r>
          </w:p>
        </w:tc>
        <w:tc>
          <w:tcPr>
            <w:tcW w:w="2340" w:type="dxa"/>
            <w:tcBorders>
              <w:top w:val="nil"/>
              <w:left w:val="nil"/>
              <w:bottom w:val="single" w:sz="4" w:space="0" w:color="auto"/>
              <w:right w:val="single" w:sz="4" w:space="0" w:color="auto"/>
            </w:tcBorders>
            <w:shd w:val="clear" w:color="auto" w:fill="auto"/>
            <w:noWrap/>
            <w:vAlign w:val="center"/>
            <w:hideMark/>
          </w:tcPr>
          <w:p w14:paraId="5806018E"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3</w:t>
            </w:r>
          </w:p>
        </w:tc>
        <w:tc>
          <w:tcPr>
            <w:tcW w:w="908" w:type="dxa"/>
            <w:tcBorders>
              <w:top w:val="nil"/>
              <w:left w:val="nil"/>
              <w:bottom w:val="single" w:sz="4" w:space="0" w:color="auto"/>
              <w:right w:val="single" w:sz="4" w:space="0" w:color="auto"/>
            </w:tcBorders>
            <w:shd w:val="clear" w:color="auto" w:fill="auto"/>
            <w:noWrap/>
            <w:vAlign w:val="center"/>
            <w:hideMark/>
          </w:tcPr>
          <w:p w14:paraId="79769C05" w14:textId="77777777" w:rsidR="008F1182" w:rsidRPr="00154FF3" w:rsidRDefault="008F1182" w:rsidP="00987290">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bl>
    <w:p w14:paraId="4C47BAD0" w14:textId="77777777" w:rsidR="006833E1" w:rsidRDefault="006833E1"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76DFEAF" w14:textId="4B350683"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Dropped the datapoint with Null value in the following 10 columns with number of null values less than 70'000. This Effects less than 2% of the dataset</w:t>
      </w:r>
    </w:p>
    <w:p w14:paraId="31D05598" w14:textId="194FD03B"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['Issue time',</w:t>
      </w:r>
      <w:r>
        <w:rPr>
          <w:rFonts w:eastAsia="Times New Roman" w:cs="Times New Roman"/>
          <w:color w:val="000000"/>
          <w:sz w:val="20"/>
          <w:szCs w:val="20"/>
        </w:rPr>
        <w:t xml:space="preserve"> </w:t>
      </w:r>
      <w:r w:rsidRPr="008F1182">
        <w:rPr>
          <w:rFonts w:eastAsia="Times New Roman" w:cs="Times New Roman"/>
          <w:color w:val="000000"/>
          <w:sz w:val="20"/>
          <w:szCs w:val="20"/>
        </w:rPr>
        <w:t>'RP State Plate',</w:t>
      </w:r>
      <w:r>
        <w:rPr>
          <w:rFonts w:eastAsia="Times New Roman" w:cs="Times New Roman"/>
          <w:color w:val="000000"/>
          <w:sz w:val="20"/>
          <w:szCs w:val="20"/>
        </w:rPr>
        <w:t xml:space="preserve"> </w:t>
      </w:r>
      <w:r w:rsidRPr="008F1182">
        <w:rPr>
          <w:rFonts w:eastAsia="Times New Roman" w:cs="Times New Roman"/>
          <w:color w:val="000000"/>
          <w:sz w:val="20"/>
          <w:szCs w:val="20"/>
        </w:rPr>
        <w:t>'Body Style',</w:t>
      </w:r>
      <w:r>
        <w:rPr>
          <w:rFonts w:eastAsia="Times New Roman" w:cs="Times New Roman"/>
          <w:color w:val="000000"/>
          <w:sz w:val="20"/>
          <w:szCs w:val="20"/>
        </w:rPr>
        <w:t xml:space="preserve"> </w:t>
      </w:r>
      <w:r w:rsidRPr="008F1182">
        <w:rPr>
          <w:rFonts w:eastAsia="Times New Roman" w:cs="Times New Roman"/>
          <w:color w:val="000000"/>
          <w:sz w:val="20"/>
          <w:szCs w:val="20"/>
        </w:rPr>
        <w:t>'Color',</w:t>
      </w:r>
      <w:r>
        <w:rPr>
          <w:rFonts w:eastAsia="Times New Roman" w:cs="Times New Roman"/>
          <w:color w:val="000000"/>
          <w:sz w:val="20"/>
          <w:szCs w:val="20"/>
        </w:rPr>
        <w:t xml:space="preserve"> </w:t>
      </w:r>
      <w:r w:rsidRPr="008F1182">
        <w:rPr>
          <w:rFonts w:eastAsia="Times New Roman" w:cs="Times New Roman"/>
          <w:color w:val="000000"/>
          <w:sz w:val="20"/>
          <w:szCs w:val="20"/>
        </w:rPr>
        <w:t>'Location',</w:t>
      </w:r>
      <w:r>
        <w:rPr>
          <w:rFonts w:eastAsia="Times New Roman" w:cs="Times New Roman"/>
          <w:color w:val="000000"/>
          <w:sz w:val="20"/>
          <w:szCs w:val="20"/>
        </w:rPr>
        <w:t xml:space="preserve"> </w:t>
      </w:r>
      <w:r w:rsidRPr="008F1182">
        <w:rPr>
          <w:rFonts w:eastAsia="Times New Roman" w:cs="Times New Roman"/>
          <w:color w:val="000000"/>
          <w:sz w:val="20"/>
          <w:szCs w:val="20"/>
        </w:rPr>
        <w:t>'Route',</w:t>
      </w:r>
      <w:r>
        <w:rPr>
          <w:rFonts w:eastAsia="Times New Roman" w:cs="Times New Roman"/>
          <w:color w:val="000000"/>
          <w:sz w:val="20"/>
          <w:szCs w:val="20"/>
        </w:rPr>
        <w:t xml:space="preserve"> </w:t>
      </w:r>
      <w:r w:rsidRPr="008F1182">
        <w:rPr>
          <w:rFonts w:eastAsia="Times New Roman" w:cs="Times New Roman"/>
          <w:color w:val="000000"/>
          <w:sz w:val="20"/>
          <w:szCs w:val="20"/>
        </w:rPr>
        <w:t>'Agency',</w:t>
      </w:r>
      <w:r>
        <w:rPr>
          <w:rFonts w:eastAsia="Times New Roman" w:cs="Times New Roman"/>
          <w:color w:val="000000"/>
          <w:sz w:val="20"/>
          <w:szCs w:val="20"/>
        </w:rPr>
        <w:t xml:space="preserve"> </w:t>
      </w:r>
      <w:r w:rsidRPr="008F1182">
        <w:rPr>
          <w:rFonts w:eastAsia="Times New Roman" w:cs="Times New Roman"/>
          <w:color w:val="000000"/>
          <w:sz w:val="20"/>
          <w:szCs w:val="20"/>
        </w:rPr>
        <w:t>'Violation Description',</w:t>
      </w:r>
      <w:r>
        <w:rPr>
          <w:rFonts w:eastAsia="Times New Roman" w:cs="Times New Roman"/>
          <w:color w:val="000000"/>
          <w:sz w:val="20"/>
          <w:szCs w:val="20"/>
        </w:rPr>
        <w:t xml:space="preserve"> </w:t>
      </w:r>
      <w:r w:rsidRPr="008F1182">
        <w:rPr>
          <w:rFonts w:eastAsia="Times New Roman" w:cs="Times New Roman"/>
          <w:color w:val="000000"/>
          <w:sz w:val="20"/>
          <w:szCs w:val="20"/>
        </w:rPr>
        <w:t>'Fine amount',</w:t>
      </w:r>
      <w:r>
        <w:rPr>
          <w:rFonts w:eastAsia="Times New Roman" w:cs="Times New Roman"/>
          <w:color w:val="000000"/>
          <w:sz w:val="20"/>
          <w:szCs w:val="20"/>
        </w:rPr>
        <w:t xml:space="preserve"> </w:t>
      </w:r>
      <w:r w:rsidRPr="008F1182">
        <w:rPr>
          <w:rFonts w:eastAsia="Times New Roman" w:cs="Times New Roman"/>
          <w:color w:val="000000"/>
          <w:sz w:val="20"/>
          <w:szCs w:val="20"/>
        </w:rPr>
        <w:t>'Latitude',</w:t>
      </w:r>
      <w:r>
        <w:rPr>
          <w:rFonts w:eastAsia="Times New Roman" w:cs="Times New Roman"/>
          <w:color w:val="000000"/>
          <w:sz w:val="20"/>
          <w:szCs w:val="20"/>
        </w:rPr>
        <w:t xml:space="preserve"> </w:t>
      </w:r>
      <w:r w:rsidRPr="008F1182">
        <w:rPr>
          <w:rFonts w:eastAsia="Times New Roman" w:cs="Times New Roman"/>
          <w:color w:val="000000"/>
          <w:sz w:val="20"/>
          <w:szCs w:val="20"/>
        </w:rPr>
        <w:t>'Longitude']</w:t>
      </w:r>
    </w:p>
    <w:p w14:paraId="20706FC7"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7CEAAE" w14:textId="25F42002"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Removed the whole column for the following columns due to the high number of null value and extreme noises especially in 'VIN'</w:t>
      </w:r>
    </w:p>
    <w:p w14:paraId="1743D055" w14:textId="45E6D361"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['Meter Id',</w:t>
      </w:r>
      <w:r>
        <w:rPr>
          <w:rFonts w:eastAsia="Times New Roman" w:cs="Times New Roman"/>
          <w:color w:val="000000"/>
          <w:sz w:val="20"/>
          <w:szCs w:val="20"/>
        </w:rPr>
        <w:t xml:space="preserve"> </w:t>
      </w:r>
      <w:r w:rsidRPr="008F1182">
        <w:rPr>
          <w:rFonts w:eastAsia="Times New Roman" w:cs="Times New Roman"/>
          <w:color w:val="000000"/>
          <w:sz w:val="20"/>
          <w:szCs w:val="20"/>
        </w:rPr>
        <w:t>'Marked Time',</w:t>
      </w:r>
      <w:r>
        <w:rPr>
          <w:rFonts w:eastAsia="Times New Roman" w:cs="Times New Roman"/>
          <w:color w:val="000000"/>
          <w:sz w:val="20"/>
          <w:szCs w:val="20"/>
        </w:rPr>
        <w:t xml:space="preserve"> </w:t>
      </w:r>
      <w:r w:rsidRPr="008F1182">
        <w:rPr>
          <w:rFonts w:eastAsia="Times New Roman" w:cs="Times New Roman"/>
          <w:color w:val="000000"/>
          <w:sz w:val="20"/>
          <w:szCs w:val="20"/>
        </w:rPr>
        <w:t>'VIN']</w:t>
      </w:r>
    </w:p>
    <w:p w14:paraId="1F9C0C6C"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0953FE9"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8C19BB8"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Replaced the Plate Expiry Date ['Plate Expiry Date'] with the constant value of 202012 incorporating the assumption that state have 3 years plate expiry date program</w:t>
      </w:r>
    </w:p>
    <w:p w14:paraId="767FC605" w14:textId="5F2A7B34"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BC562F0" w14:textId="5E71845A" w:rsidR="00154FF3" w:rsidRDefault="00154FF3"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FCB3B03" w14:textId="6F862D46"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Data Manipulation:</w:t>
      </w:r>
    </w:p>
    <w:p w14:paraId="12353131" w14:textId="2BB5E546"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Modify the Ticket number contains a letter D at the end of them which shows that those ticket numbers were deleted or meant to be deleted. Remove the letter D for the purpose of this analytics</w:t>
      </w:r>
      <w:r>
        <w:rPr>
          <w:rFonts w:eastAsia="Times New Roman" w:cs="Times New Roman"/>
          <w:color w:val="000000"/>
          <w:sz w:val="20"/>
          <w:szCs w:val="20"/>
        </w:rPr>
        <w:t>.</w:t>
      </w:r>
    </w:p>
    <w:p w14:paraId="1DACDA01"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B340A7E" w14:textId="7C297948"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 TODO: with Issue Date we can identify day of week, weekend or weekdays, and holiday to expand </w:t>
      </w:r>
    </w:p>
    <w:p w14:paraId="5E1EAA9A" w14:textId="5983C211"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EB8E423" w14:textId="512A37D6"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-TODO: with </w:t>
      </w:r>
      <w:r w:rsidR="00A63A82">
        <w:rPr>
          <w:rFonts w:eastAsia="Times New Roman" w:cs="Times New Roman"/>
          <w:color w:val="000000"/>
          <w:sz w:val="20"/>
          <w:szCs w:val="20"/>
        </w:rPr>
        <w:t xml:space="preserve">‘Location’, ‘Route’, </w:t>
      </w:r>
      <w:r w:rsidRPr="008F1182">
        <w:rPr>
          <w:rFonts w:eastAsia="Times New Roman" w:cs="Times New Roman"/>
          <w:color w:val="000000"/>
          <w:sz w:val="20"/>
          <w:szCs w:val="20"/>
        </w:rPr>
        <w:t>'Latitude</w:t>
      </w:r>
      <w:proofErr w:type="gramStart"/>
      <w:r w:rsidRPr="008F1182">
        <w:rPr>
          <w:rFonts w:eastAsia="Times New Roman" w:cs="Times New Roman"/>
          <w:color w:val="000000"/>
          <w:sz w:val="20"/>
          <w:szCs w:val="20"/>
        </w:rPr>
        <w:t>',</w:t>
      </w:r>
      <w:r>
        <w:rPr>
          <w:rFonts w:eastAsia="Times New Roman" w:cs="Times New Roman"/>
          <w:color w:val="000000"/>
          <w:sz w:val="20"/>
          <w:szCs w:val="20"/>
        </w:rPr>
        <w:t xml:space="preserve">  and</w:t>
      </w:r>
      <w:proofErr w:type="gramEnd"/>
      <w:r>
        <w:rPr>
          <w:rFonts w:eastAsia="Times New Roman" w:cs="Times New Roman"/>
          <w:color w:val="000000"/>
          <w:sz w:val="20"/>
          <w:szCs w:val="20"/>
        </w:rPr>
        <w:t xml:space="preserve"> </w:t>
      </w:r>
      <w:r w:rsidRPr="008F1182">
        <w:rPr>
          <w:rFonts w:eastAsia="Times New Roman" w:cs="Times New Roman"/>
          <w:color w:val="000000"/>
          <w:sz w:val="20"/>
          <w:szCs w:val="20"/>
        </w:rPr>
        <w:t>'Longitude'</w:t>
      </w:r>
      <w:r>
        <w:rPr>
          <w:rFonts w:eastAsia="Times New Roman" w:cs="Times New Roman"/>
          <w:color w:val="000000"/>
          <w:sz w:val="20"/>
          <w:szCs w:val="20"/>
        </w:rPr>
        <w:t xml:space="preserve"> </w:t>
      </w:r>
      <w:r w:rsidR="00A63A82">
        <w:rPr>
          <w:rFonts w:eastAsia="Times New Roman" w:cs="Times New Roman"/>
          <w:color w:val="000000"/>
          <w:sz w:val="20"/>
          <w:szCs w:val="20"/>
        </w:rPr>
        <w:t>features we can include some of the new geo-spatial analytics</w:t>
      </w:r>
    </w:p>
    <w:p w14:paraId="66834B1A"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5F692B2" w14:textId="2A4BC0FF" w:rsidR="00A63A82" w:rsidRPr="00A63A82" w:rsidRDefault="00A63A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A63A82">
        <w:rPr>
          <w:rFonts w:eastAsia="Times New Roman" w:cs="Times New Roman"/>
          <w:color w:val="000000"/>
          <w:sz w:val="20"/>
          <w:szCs w:val="20"/>
          <w:u w:val="single"/>
        </w:rPr>
        <w:t>Encoding Categorical Variables:</w:t>
      </w:r>
    </w:p>
    <w:p w14:paraId="55E521A6" w14:textId="6180366C"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There ar</w:t>
      </w:r>
      <w:r w:rsidR="00A63A82">
        <w:rPr>
          <w:rFonts w:eastAsia="Times New Roman" w:cs="Times New Roman"/>
          <w:color w:val="000000"/>
          <w:sz w:val="20"/>
          <w:szCs w:val="20"/>
        </w:rPr>
        <w:t>e</w:t>
      </w:r>
      <w:r w:rsidRPr="008F1182">
        <w:rPr>
          <w:rFonts w:eastAsia="Times New Roman" w:cs="Times New Roman"/>
          <w:color w:val="000000"/>
          <w:sz w:val="20"/>
          <w:szCs w:val="20"/>
        </w:rPr>
        <w:t xml:space="preserve"> often </w:t>
      </w:r>
      <w:r w:rsidR="00A63A82" w:rsidRPr="008F1182">
        <w:rPr>
          <w:rFonts w:eastAsia="Times New Roman" w:cs="Times New Roman"/>
          <w:color w:val="000000"/>
          <w:sz w:val="20"/>
          <w:szCs w:val="20"/>
        </w:rPr>
        <w:t>several</w:t>
      </w:r>
      <w:r w:rsidRPr="008F1182">
        <w:rPr>
          <w:rFonts w:eastAsia="Times New Roman" w:cs="Times New Roman"/>
          <w:color w:val="000000"/>
          <w:sz w:val="20"/>
          <w:szCs w:val="20"/>
        </w:rPr>
        <w:t xml:space="preserve"> transformational steps such as encoding categorical variables, feature scaling and </w:t>
      </w:r>
      <w:r w:rsidR="00A63A82" w:rsidRPr="008F1182">
        <w:rPr>
          <w:rFonts w:eastAsia="Times New Roman" w:cs="Times New Roman"/>
          <w:color w:val="000000"/>
          <w:sz w:val="20"/>
          <w:szCs w:val="20"/>
        </w:rPr>
        <w:t>normalization</w:t>
      </w:r>
      <w:r w:rsidRPr="008F1182">
        <w:rPr>
          <w:rFonts w:eastAsia="Times New Roman" w:cs="Times New Roman"/>
          <w:color w:val="000000"/>
          <w:sz w:val="20"/>
          <w:szCs w:val="20"/>
        </w:rPr>
        <w:t xml:space="preserve"> that need to be performed. </w:t>
      </w:r>
      <w:proofErr w:type="spellStart"/>
      <w:r w:rsidRPr="008F1182">
        <w:rPr>
          <w:rFonts w:eastAsia="Times New Roman" w:cs="Times New Roman"/>
          <w:color w:val="000000"/>
          <w:sz w:val="20"/>
          <w:szCs w:val="20"/>
        </w:rPr>
        <w:t>Scikit</w:t>
      </w:r>
      <w:proofErr w:type="spellEnd"/>
      <w:r w:rsidRPr="008F1182">
        <w:rPr>
          <w:rFonts w:eastAsia="Times New Roman" w:cs="Times New Roman"/>
          <w:color w:val="000000"/>
          <w:sz w:val="20"/>
          <w:szCs w:val="20"/>
        </w:rPr>
        <w:t xml:space="preserve">-learn has built in functions for most of these commonly used transformations </w:t>
      </w:r>
      <w:r w:rsidR="00A63A82">
        <w:rPr>
          <w:rFonts w:eastAsia="Times New Roman" w:cs="Times New Roman"/>
          <w:color w:val="000000"/>
          <w:sz w:val="20"/>
          <w:szCs w:val="20"/>
        </w:rPr>
        <w:t>in the</w:t>
      </w:r>
      <w:r w:rsidRPr="008F1182">
        <w:rPr>
          <w:rFonts w:eastAsia="Times New Roman" w:cs="Times New Roman"/>
          <w:color w:val="000000"/>
          <w:sz w:val="20"/>
          <w:szCs w:val="20"/>
        </w:rPr>
        <w:t xml:space="preserve"> preprocessing package.</w:t>
      </w:r>
    </w:p>
    <w:p w14:paraId="5248CB26"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A65595" w14:textId="0EB4C439"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From </w:t>
      </w:r>
      <w:proofErr w:type="spellStart"/>
      <w:proofErr w:type="gramStart"/>
      <w:r w:rsidRPr="008F1182">
        <w:rPr>
          <w:rFonts w:eastAsia="Times New Roman" w:cs="Times New Roman"/>
          <w:color w:val="000000"/>
          <w:sz w:val="20"/>
          <w:szCs w:val="20"/>
        </w:rPr>
        <w:t>sklearn.preprocessing</w:t>
      </w:r>
      <w:proofErr w:type="spellEnd"/>
      <w:proofErr w:type="gramEnd"/>
      <w:r w:rsidRPr="008F1182">
        <w:rPr>
          <w:rFonts w:eastAsia="Times New Roman" w:cs="Times New Roman"/>
          <w:color w:val="000000"/>
          <w:sz w:val="20"/>
          <w:szCs w:val="20"/>
        </w:rPr>
        <w:t xml:space="preserve">, </w:t>
      </w:r>
      <w:proofErr w:type="spellStart"/>
      <w:r w:rsidRPr="008F1182">
        <w:rPr>
          <w:rFonts w:eastAsia="Times New Roman" w:cs="Times New Roman"/>
          <w:color w:val="000000"/>
          <w:sz w:val="20"/>
          <w:szCs w:val="20"/>
        </w:rPr>
        <w:t>LabelEncoder</w:t>
      </w:r>
      <w:proofErr w:type="spellEnd"/>
      <w:r w:rsidRPr="008F1182">
        <w:rPr>
          <w:rFonts w:eastAsia="Times New Roman" w:cs="Times New Roman"/>
          <w:color w:val="000000"/>
          <w:sz w:val="20"/>
          <w:szCs w:val="20"/>
        </w:rPr>
        <w:t xml:space="preserve"> is chosen for the ease of use and quick turnaround.</w:t>
      </w:r>
    </w:p>
    <w:p w14:paraId="47D88344" w14:textId="5830A942" w:rsidR="00A63A82" w:rsidRDefault="00A63A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DDA35D9" w14:textId="5E50C26A" w:rsidR="00A63A82" w:rsidRDefault="00A63A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EC4464">
        <w:rPr>
          <w:rFonts w:eastAsia="Times New Roman" w:cs="Times New Roman"/>
          <w:sz w:val="20"/>
          <w:szCs w:val="20"/>
        </w:rPr>
        <w:t>Normalization</w:t>
      </w:r>
      <w:r w:rsidR="00EC4464">
        <w:rPr>
          <w:rFonts w:eastAsia="Times New Roman" w:cs="Times New Roman"/>
          <w:sz w:val="20"/>
          <w:szCs w:val="20"/>
        </w:rPr>
        <w:t xml:space="preserve">: </w:t>
      </w:r>
    </w:p>
    <w:p w14:paraId="5B3F37B2" w14:textId="234883AE" w:rsidR="00EC4464" w:rsidRDefault="00EC4464"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A980C56" w14:textId="30AB13FA" w:rsidR="004C0F15" w:rsidRDefault="00EC4464" w:rsidP="00EC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Fine Amount variable seems to fit the Gamma distribution Ranging from $10 to $505 with the mean </w:t>
      </w:r>
      <w:r w:rsidR="004C0F15">
        <w:rPr>
          <w:rFonts w:eastAsia="Times New Roman" w:cs="Times New Roman"/>
          <w:sz w:val="20"/>
          <w:szCs w:val="20"/>
        </w:rPr>
        <w:t>of $</w:t>
      </w:r>
      <w:r w:rsidR="00603DF9">
        <w:rPr>
          <w:rFonts w:eastAsia="Times New Roman" w:cs="Times New Roman"/>
          <w:sz w:val="20"/>
          <w:szCs w:val="20"/>
        </w:rPr>
        <w:t>70 and standard deviation of $32</w:t>
      </w:r>
      <w:r w:rsidR="004C0F15">
        <w:rPr>
          <w:rFonts w:eastAsia="Times New Roman" w:cs="Times New Roman"/>
          <w:sz w:val="20"/>
          <w:szCs w:val="20"/>
        </w:rPr>
        <w:t>.</w:t>
      </w:r>
    </w:p>
    <w:p w14:paraId="1BA5690F" w14:textId="33BC1DC5" w:rsidR="00EA5BF9" w:rsidRDefault="00EA5BF9" w:rsidP="00EC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2CEE6AE" w14:textId="258CDCFF" w:rsidR="00EA5BF9" w:rsidRDefault="00EA5BF9" w:rsidP="00EC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noProof/>
          <w:sz w:val="20"/>
          <w:szCs w:val="20"/>
        </w:rPr>
        <w:drawing>
          <wp:inline distT="0" distB="0" distL="0" distR="0" wp14:anchorId="1C38CCB5" wp14:editId="1D75B5BD">
            <wp:extent cx="4838700" cy="3379470"/>
            <wp:effectExtent l="0" t="0" r="0" b="0"/>
            <wp:docPr id="6" name="Picture 6" descr="C:\Users\bijan\AppData\Local\Microsoft\Windows\INetCache\Content.MSO\6EE37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jan\AppData\Local\Microsoft\Windows\INetCache\Content.MSO\6EE3794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379470"/>
                    </a:xfrm>
                    <a:prstGeom prst="rect">
                      <a:avLst/>
                    </a:prstGeom>
                    <a:noFill/>
                    <a:ln>
                      <a:noFill/>
                    </a:ln>
                  </pic:spPr>
                </pic:pic>
              </a:graphicData>
            </a:graphic>
          </wp:inline>
        </w:drawing>
      </w:r>
    </w:p>
    <w:p w14:paraId="2806F2A9" w14:textId="77777777" w:rsidR="00EA5BF9" w:rsidRDefault="00EA5BF9" w:rsidP="00EC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E5CFC22" w14:textId="02472482" w:rsidR="004C0F15" w:rsidRPr="004C0F15" w:rsidRDefault="004C0F15" w:rsidP="004C0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Normalization was performed on the Fine amount to t</w:t>
      </w:r>
      <w:r w:rsidRPr="004C0F15">
        <w:rPr>
          <w:rFonts w:eastAsia="Times New Roman" w:cs="Times New Roman"/>
          <w:sz w:val="20"/>
          <w:szCs w:val="20"/>
        </w:rPr>
        <w:t xml:space="preserve">ransforms </w:t>
      </w:r>
      <w:r>
        <w:rPr>
          <w:rFonts w:eastAsia="Times New Roman" w:cs="Times New Roman"/>
          <w:sz w:val="20"/>
          <w:szCs w:val="20"/>
        </w:rPr>
        <w:t xml:space="preserve">the </w:t>
      </w:r>
      <w:r w:rsidR="00EA5BF9">
        <w:rPr>
          <w:rFonts w:eastAsia="Times New Roman" w:cs="Times New Roman"/>
          <w:sz w:val="20"/>
          <w:szCs w:val="20"/>
        </w:rPr>
        <w:t xml:space="preserve">feature </w:t>
      </w:r>
      <w:r w:rsidRPr="004C0F15">
        <w:rPr>
          <w:rFonts w:eastAsia="Times New Roman" w:cs="Times New Roman"/>
          <w:sz w:val="20"/>
          <w:szCs w:val="20"/>
        </w:rPr>
        <w:t>by scaling each to a given range</w:t>
      </w:r>
      <w:r>
        <w:rPr>
          <w:rFonts w:eastAsia="Times New Roman" w:cs="Times New Roman"/>
          <w:sz w:val="20"/>
          <w:szCs w:val="20"/>
        </w:rPr>
        <w:t xml:space="preserve"> between Min and Max amount</w:t>
      </w:r>
      <w:r w:rsidRPr="004C0F15">
        <w:rPr>
          <w:rFonts w:eastAsia="Times New Roman" w:cs="Times New Roman"/>
          <w:sz w:val="20"/>
          <w:szCs w:val="20"/>
        </w:rPr>
        <w:t>.</w:t>
      </w:r>
    </w:p>
    <w:p w14:paraId="50419CB0" w14:textId="77777777" w:rsidR="004C0F15" w:rsidRPr="004C0F15" w:rsidRDefault="004C0F15" w:rsidP="004C0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0697643" w14:textId="7E50447F" w:rsidR="004C0F15" w:rsidRDefault="004C0F15" w:rsidP="004C0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4C0F15">
        <w:rPr>
          <w:rFonts w:eastAsia="Times New Roman" w:cs="Times New Roman"/>
          <w:sz w:val="20"/>
          <w:szCs w:val="20"/>
        </w:rPr>
        <w:t xml:space="preserve">This </w:t>
      </w:r>
      <w:r>
        <w:rPr>
          <w:rFonts w:eastAsia="Times New Roman" w:cs="Times New Roman"/>
          <w:sz w:val="20"/>
          <w:szCs w:val="20"/>
        </w:rPr>
        <w:t>transformation</w:t>
      </w:r>
      <w:r w:rsidRPr="004C0F15">
        <w:rPr>
          <w:rFonts w:eastAsia="Times New Roman" w:cs="Times New Roman"/>
          <w:sz w:val="20"/>
          <w:szCs w:val="20"/>
        </w:rPr>
        <w:t xml:space="preserve"> scales and translates </w:t>
      </w:r>
      <w:r>
        <w:rPr>
          <w:rFonts w:eastAsia="Times New Roman" w:cs="Times New Roman"/>
          <w:sz w:val="20"/>
          <w:szCs w:val="20"/>
        </w:rPr>
        <w:t xml:space="preserve">the </w:t>
      </w:r>
      <w:r w:rsidRPr="004C0F15">
        <w:rPr>
          <w:rFonts w:eastAsia="Times New Roman" w:cs="Times New Roman"/>
          <w:sz w:val="20"/>
          <w:szCs w:val="20"/>
        </w:rPr>
        <w:t>feature individually such that it is in the given range on the training set, e.g. between zero and one.</w:t>
      </w:r>
    </w:p>
    <w:p w14:paraId="6860C1F5" w14:textId="62FDD4A7" w:rsidR="00EA5BF9" w:rsidRDefault="00EA5BF9" w:rsidP="004C0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ED40626" w14:textId="66FCC6D4" w:rsidR="00EA5BF9" w:rsidRDefault="00EA5BF9" w:rsidP="004C0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A64A9DB" w14:textId="52D4ED2E" w:rsidR="00EA5BF9" w:rsidRDefault="00EA5BF9" w:rsidP="004C0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D9BE782" w14:textId="710D5258" w:rsidR="00EA5BF9" w:rsidRDefault="00EA5BF9" w:rsidP="004C0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71CFE4B" w14:textId="77777777" w:rsidR="00EA5BF9" w:rsidRDefault="00EA5BF9" w:rsidP="004C0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286F0FA" w14:textId="361E387A" w:rsidR="006833E1" w:rsidRPr="008F1182" w:rsidRDefault="00EC4464" w:rsidP="00EC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sz w:val="20"/>
          <w:szCs w:val="20"/>
        </w:rPr>
        <w:t xml:space="preserve"> </w:t>
      </w:r>
    </w:p>
    <w:p w14:paraId="60C45D76" w14:textId="3E4389F6" w:rsidR="008F1182" w:rsidRPr="008F1182"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5-</w:t>
      </w:r>
      <w:r w:rsidR="008F1182" w:rsidRPr="008F1182">
        <w:rPr>
          <w:rFonts w:eastAsia="Times New Roman" w:cs="Times New Roman"/>
          <w:color w:val="000000"/>
          <w:sz w:val="20"/>
          <w:szCs w:val="20"/>
        </w:rPr>
        <w:t>2- Model Selection</w:t>
      </w:r>
    </w:p>
    <w:p w14:paraId="6842566D"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3FA81BE" w14:textId="39F3C884"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Given the nature of problem and the explained setup</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K_ Nearest Neighbors </w:t>
      </w:r>
      <w:r w:rsidR="00A63A82">
        <w:rPr>
          <w:rFonts w:eastAsia="Times New Roman" w:cs="Times New Roman"/>
          <w:color w:val="000000"/>
          <w:sz w:val="20"/>
          <w:szCs w:val="20"/>
        </w:rPr>
        <w:t xml:space="preserve">(K-NN) </w:t>
      </w:r>
      <w:r w:rsidRPr="008F1182">
        <w:rPr>
          <w:rFonts w:eastAsia="Times New Roman" w:cs="Times New Roman"/>
          <w:color w:val="000000"/>
          <w:sz w:val="20"/>
          <w:szCs w:val="20"/>
        </w:rPr>
        <w:t>from the family of supervised machine learning algorithms was selected. K</w:t>
      </w:r>
      <w:r w:rsidR="00A63A82">
        <w:rPr>
          <w:rFonts w:eastAsia="Times New Roman" w:cs="Times New Roman"/>
          <w:color w:val="000000"/>
          <w:sz w:val="20"/>
          <w:szCs w:val="20"/>
        </w:rPr>
        <w:t>-</w:t>
      </w:r>
      <w:r w:rsidRPr="008F1182">
        <w:rPr>
          <w:rFonts w:eastAsia="Times New Roman" w:cs="Times New Roman"/>
          <w:color w:val="000000"/>
          <w:sz w:val="20"/>
          <w:szCs w:val="20"/>
        </w:rPr>
        <w:t xml:space="preserve">NN is going to use our labeled variables to predict the Make values </w:t>
      </w:r>
      <w:r w:rsidR="00A63A82">
        <w:rPr>
          <w:rFonts w:eastAsia="Times New Roman" w:cs="Times New Roman"/>
          <w:color w:val="000000"/>
          <w:sz w:val="20"/>
          <w:szCs w:val="20"/>
        </w:rPr>
        <w:t xml:space="preserve">that </w:t>
      </w:r>
      <w:r w:rsidRPr="008F1182">
        <w:rPr>
          <w:rFonts w:eastAsia="Times New Roman" w:cs="Times New Roman"/>
          <w:color w:val="000000"/>
          <w:sz w:val="20"/>
          <w:szCs w:val="20"/>
        </w:rPr>
        <w:t>were accidentally deleted.</w:t>
      </w:r>
    </w:p>
    <w:p w14:paraId="4C503050"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C13B422" w14:textId="7C0D86F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The K-NN algorithm is a robust classifier which is often used as a benchmark for other classifiers.</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Below is the list of </w:t>
      </w:r>
      <w:r w:rsidR="00A63A82">
        <w:rPr>
          <w:rFonts w:eastAsia="Times New Roman" w:cs="Times New Roman"/>
          <w:color w:val="000000"/>
          <w:sz w:val="20"/>
          <w:szCs w:val="20"/>
        </w:rPr>
        <w:t>re</w:t>
      </w:r>
      <w:r w:rsidRPr="008F1182">
        <w:rPr>
          <w:rFonts w:eastAsia="Times New Roman" w:cs="Times New Roman"/>
          <w:color w:val="000000"/>
          <w:sz w:val="20"/>
          <w:szCs w:val="20"/>
        </w:rPr>
        <w:t>asons to choose K-NN machine learning algorithm:</w:t>
      </w:r>
    </w:p>
    <w:p w14:paraId="7AF25956" w14:textId="10E76A09"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8DB95A4" w14:textId="3B087B29" w:rsidR="00B20C1C" w:rsidRDefault="00B20C1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F69B1C7" w14:textId="70266653" w:rsidR="00B20C1C" w:rsidRPr="008F1182" w:rsidRDefault="00B20C1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Strength/Advantages of K-NN Model:</w:t>
      </w:r>
    </w:p>
    <w:p w14:paraId="3E5A220B" w14:textId="77777777" w:rsidR="008F1182" w:rsidRPr="008F1182" w:rsidRDefault="008F11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 Easy to use and intuitive: </w:t>
      </w:r>
    </w:p>
    <w:p w14:paraId="1B9A6A2F" w14:textId="345B4BC3" w:rsidR="00A63A82" w:rsidRPr="008F1182" w:rsidRDefault="00A63A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ab/>
      </w:r>
      <w:r w:rsidR="008F1182" w:rsidRPr="008F1182">
        <w:rPr>
          <w:rFonts w:eastAsia="Times New Roman" w:cs="Times New Roman"/>
          <w:color w:val="000000"/>
          <w:sz w:val="20"/>
          <w:szCs w:val="20"/>
        </w:rPr>
        <w:t>K-NN algorithm is very simple to understand and equally easy to implement.</w:t>
      </w:r>
    </w:p>
    <w:p w14:paraId="71275B12" w14:textId="77777777" w:rsidR="008F1182" w:rsidRPr="008F1182" w:rsidRDefault="008F11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DDDB934" w14:textId="77777777" w:rsidR="008F1182" w:rsidRPr="008F1182" w:rsidRDefault="008F11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 No underlying assumptions: </w:t>
      </w:r>
    </w:p>
    <w:p w14:paraId="68C32716" w14:textId="3A5C5C3B" w:rsidR="008F1182" w:rsidRPr="008F1182" w:rsidRDefault="008F1182" w:rsidP="00154FF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color w:val="000000"/>
          <w:sz w:val="20"/>
          <w:szCs w:val="20"/>
        </w:rPr>
      </w:pPr>
      <w:r w:rsidRPr="008F1182">
        <w:rPr>
          <w:rFonts w:eastAsia="Times New Roman" w:cs="Times New Roman"/>
          <w:color w:val="000000"/>
          <w:sz w:val="20"/>
          <w:szCs w:val="20"/>
        </w:rPr>
        <w:t>K-NN is a non-parametric algorithm which means there are no assumptions to be met to implement K-NN. It does not make any assumptions about the probability distribution of the input.</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Parametric models like linear regression has lots of assumptions to be met by data</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before it can be implemented which is not the case with K-NN. This is useful for applications with input properties that are unknown and therefore makes k-NN more robust than algorithms that are parametric. </w:t>
      </w:r>
    </w:p>
    <w:p w14:paraId="21BF54F4" w14:textId="77777777" w:rsidR="008F1182" w:rsidRPr="008F1182" w:rsidRDefault="008F11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42AE5F0" w14:textId="77777777" w:rsidR="008F1182" w:rsidRPr="008F1182" w:rsidRDefault="008F11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 Quick respond to changes in input: </w:t>
      </w:r>
    </w:p>
    <w:p w14:paraId="204CD390" w14:textId="695FFF25" w:rsidR="00A63A82" w:rsidRDefault="00A63A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ab/>
      </w:r>
      <w:r w:rsidR="008F1182" w:rsidRPr="008F1182">
        <w:rPr>
          <w:rFonts w:eastAsia="Times New Roman" w:cs="Times New Roman"/>
          <w:color w:val="000000"/>
          <w:sz w:val="20"/>
          <w:szCs w:val="20"/>
        </w:rPr>
        <w:t>k-NN employs lazy learning, and memory-based approach which generalize during testing. This allows it to</w:t>
      </w:r>
      <w:r>
        <w:rPr>
          <w:rFonts w:eastAsia="Times New Roman" w:cs="Times New Roman"/>
          <w:color w:val="000000"/>
          <w:sz w:val="20"/>
          <w:szCs w:val="20"/>
        </w:rPr>
        <w:t xml:space="preserve"> </w:t>
      </w:r>
    </w:p>
    <w:p w14:paraId="3CC40519" w14:textId="518C2E25" w:rsidR="008F1182" w:rsidRPr="008F1182" w:rsidRDefault="008F1182" w:rsidP="00154FF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color w:val="000000"/>
          <w:sz w:val="20"/>
          <w:szCs w:val="20"/>
        </w:rPr>
      </w:pPr>
      <w:r w:rsidRPr="008F1182">
        <w:rPr>
          <w:rFonts w:eastAsia="Times New Roman" w:cs="Times New Roman"/>
          <w:color w:val="000000"/>
          <w:sz w:val="20"/>
          <w:szCs w:val="20"/>
        </w:rPr>
        <w:t>change during real-time use. It allows the algorithm to respond quickly to changes in the input during real-time use.</w:t>
      </w:r>
    </w:p>
    <w:p w14:paraId="10B944E4" w14:textId="77777777" w:rsidR="008F1182" w:rsidRPr="008F1182" w:rsidRDefault="008F11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E94960D" w14:textId="77777777" w:rsidR="008F1182" w:rsidRPr="008F1182" w:rsidRDefault="008F11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 Very easy to implement for multi-class problem: </w:t>
      </w:r>
    </w:p>
    <w:p w14:paraId="154D458B" w14:textId="25D96BB2" w:rsidR="008F1182" w:rsidRDefault="008F1182" w:rsidP="00154FF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color w:val="000000"/>
          <w:sz w:val="20"/>
          <w:szCs w:val="20"/>
        </w:rPr>
      </w:pPr>
      <w:r w:rsidRPr="008F1182">
        <w:rPr>
          <w:rFonts w:eastAsia="Times New Roman" w:cs="Times New Roman"/>
          <w:color w:val="000000"/>
          <w:sz w:val="20"/>
          <w:szCs w:val="20"/>
        </w:rPr>
        <w:t>Most of the classifier algorithms are easy to implement for binary problems and needs effort to implement for multi class whereas K-NN adjust to multi class without any extra efforts.</w:t>
      </w:r>
    </w:p>
    <w:p w14:paraId="21055DB6" w14:textId="5C47C34E" w:rsidR="00B20C1C" w:rsidRDefault="00B20C1C" w:rsidP="00154FF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color w:val="000000"/>
          <w:sz w:val="20"/>
          <w:szCs w:val="20"/>
        </w:rPr>
      </w:pPr>
    </w:p>
    <w:p w14:paraId="481C7601" w14:textId="0BAFE9E8" w:rsidR="00B20C1C" w:rsidRPr="00CC5D3A" w:rsidRDefault="00B20C1C" w:rsidP="00B20C1C">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CC5D3A">
        <w:rPr>
          <w:rFonts w:eastAsia="Times New Roman" w:cs="Times New Roman"/>
          <w:sz w:val="20"/>
          <w:szCs w:val="20"/>
        </w:rPr>
        <w:t xml:space="preserve">Weaknesses/Disadvantages of K-NN Model: </w:t>
      </w:r>
    </w:p>
    <w:p w14:paraId="76AD278B" w14:textId="77777777" w:rsidR="00B20C1C" w:rsidRDefault="00B20C1C" w:rsidP="00B20C1C">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F0EDEDB" w14:textId="2852F749" w:rsidR="00CC5D3A" w:rsidRPr="00CC5D3A" w:rsidRDefault="00CC5D3A" w:rsidP="00CC5D3A">
      <w:pPr>
        <w:pStyle w:val="ListParagraph"/>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KNN requires e</w:t>
      </w:r>
      <w:r w:rsidRPr="00CC5D3A">
        <w:rPr>
          <w:rFonts w:eastAsia="Times New Roman" w:cs="Times New Roman"/>
          <w:color w:val="000000"/>
          <w:sz w:val="20"/>
          <w:szCs w:val="20"/>
        </w:rPr>
        <w:t xml:space="preserve">xpensive </w:t>
      </w:r>
      <w:r>
        <w:rPr>
          <w:rFonts w:eastAsia="Times New Roman" w:cs="Times New Roman"/>
          <w:color w:val="000000"/>
          <w:sz w:val="20"/>
          <w:szCs w:val="20"/>
        </w:rPr>
        <w:t xml:space="preserve">pre-evaluating </w:t>
      </w:r>
      <w:r w:rsidR="00242BEC">
        <w:rPr>
          <w:rFonts w:eastAsia="Times New Roman" w:cs="Times New Roman"/>
          <w:color w:val="000000"/>
          <w:sz w:val="20"/>
          <w:szCs w:val="20"/>
        </w:rPr>
        <w:t>to</w:t>
      </w:r>
      <w:r>
        <w:rPr>
          <w:rFonts w:eastAsia="Times New Roman" w:cs="Times New Roman"/>
          <w:color w:val="000000"/>
          <w:sz w:val="20"/>
          <w:szCs w:val="20"/>
        </w:rPr>
        <w:t xml:space="preserve"> optim</w:t>
      </w:r>
      <w:r w:rsidR="00242BEC">
        <w:rPr>
          <w:rFonts w:eastAsia="Times New Roman" w:cs="Times New Roman"/>
          <w:color w:val="000000"/>
          <w:sz w:val="20"/>
          <w:szCs w:val="20"/>
        </w:rPr>
        <w:t>e</w:t>
      </w:r>
      <w:r>
        <w:rPr>
          <w:rFonts w:eastAsia="Times New Roman" w:cs="Times New Roman"/>
          <w:color w:val="000000"/>
          <w:sz w:val="20"/>
          <w:szCs w:val="20"/>
        </w:rPr>
        <w:t xml:space="preserve"> the hyper-parameters</w:t>
      </w:r>
      <w:r w:rsidR="00242BEC">
        <w:rPr>
          <w:rFonts w:eastAsia="Times New Roman" w:cs="Times New Roman"/>
          <w:color w:val="000000"/>
          <w:sz w:val="20"/>
          <w:szCs w:val="20"/>
        </w:rPr>
        <w:t xml:space="preserve"> (number of nearest neighborhoods).  The training and </w:t>
      </w:r>
      <w:r w:rsidRPr="00CC5D3A">
        <w:rPr>
          <w:rFonts w:eastAsia="Times New Roman" w:cs="Times New Roman"/>
          <w:color w:val="000000"/>
          <w:sz w:val="20"/>
          <w:szCs w:val="20"/>
        </w:rPr>
        <w:t>testing of each instance</w:t>
      </w:r>
      <w:r w:rsidR="00242BEC">
        <w:rPr>
          <w:rFonts w:eastAsia="Times New Roman" w:cs="Times New Roman"/>
          <w:color w:val="000000"/>
          <w:sz w:val="20"/>
          <w:szCs w:val="20"/>
        </w:rPr>
        <w:t xml:space="preserve"> are relatively computationally intensive.</w:t>
      </w:r>
      <w:r w:rsidRPr="00CC5D3A">
        <w:rPr>
          <w:rFonts w:eastAsia="Times New Roman" w:cs="Times New Roman"/>
          <w:color w:val="000000"/>
          <w:sz w:val="20"/>
          <w:szCs w:val="20"/>
        </w:rPr>
        <w:t xml:space="preserve"> Specialized algorithms and heuristics exist for specific problems and distance functions, which can mitigate this issue. This is problematic for datasets with </w:t>
      </w:r>
      <w:r w:rsidR="00242BEC" w:rsidRPr="00CC5D3A">
        <w:rPr>
          <w:rFonts w:eastAsia="Times New Roman" w:cs="Times New Roman"/>
          <w:color w:val="000000"/>
          <w:sz w:val="20"/>
          <w:szCs w:val="20"/>
        </w:rPr>
        <w:t>many</w:t>
      </w:r>
      <w:r w:rsidRPr="00CC5D3A">
        <w:rPr>
          <w:rFonts w:eastAsia="Times New Roman" w:cs="Times New Roman"/>
          <w:color w:val="000000"/>
          <w:sz w:val="20"/>
          <w:szCs w:val="20"/>
        </w:rPr>
        <w:t xml:space="preserve"> attributes. When the number of instances is much larger than the number of attributes, a R-tree can be used to store instances, allowing for fast neighbor identification.</w:t>
      </w:r>
    </w:p>
    <w:p w14:paraId="37EB6328" w14:textId="1AD65CA0" w:rsidR="00B20C1C" w:rsidRPr="00242BEC" w:rsidRDefault="00242BEC" w:rsidP="00242BEC">
      <w:pPr>
        <w:pStyle w:val="ListParagraph"/>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K-NN has higher s</w:t>
      </w:r>
      <w:r w:rsidR="00CC5D3A" w:rsidRPr="00242BEC">
        <w:rPr>
          <w:rFonts w:eastAsia="Times New Roman" w:cs="Times New Roman"/>
          <w:color w:val="000000"/>
          <w:sz w:val="20"/>
          <w:szCs w:val="20"/>
        </w:rPr>
        <w:t xml:space="preserve">ensitiveness to noisy or irrelevant attributes, which can result in less meaningful distance numbers. Scaling and/or feature selection are typically used in combination with </w:t>
      </w:r>
      <w:proofErr w:type="spellStart"/>
      <w:r w:rsidR="00CC5D3A" w:rsidRPr="00242BEC">
        <w:rPr>
          <w:rFonts w:eastAsia="Times New Roman" w:cs="Times New Roman"/>
          <w:color w:val="000000"/>
          <w:sz w:val="20"/>
          <w:szCs w:val="20"/>
        </w:rPr>
        <w:t>kNN</w:t>
      </w:r>
      <w:proofErr w:type="spellEnd"/>
      <w:r w:rsidR="00CC5D3A" w:rsidRPr="00242BEC">
        <w:rPr>
          <w:rFonts w:eastAsia="Times New Roman" w:cs="Times New Roman"/>
          <w:color w:val="000000"/>
          <w:sz w:val="20"/>
          <w:szCs w:val="20"/>
        </w:rPr>
        <w:t xml:space="preserve"> to mitigate this issue.</w:t>
      </w:r>
      <w:r>
        <w:rPr>
          <w:rFonts w:eastAsia="Times New Roman" w:cs="Times New Roman"/>
          <w:color w:val="000000"/>
          <w:sz w:val="20"/>
          <w:szCs w:val="20"/>
        </w:rPr>
        <w:t xml:space="preserve"> </w:t>
      </w:r>
      <w:r w:rsidR="00CC5D3A" w:rsidRPr="00242BEC">
        <w:rPr>
          <w:rFonts w:eastAsia="Times New Roman" w:cs="Times New Roman"/>
          <w:color w:val="000000"/>
          <w:sz w:val="20"/>
          <w:szCs w:val="20"/>
        </w:rPr>
        <w:t>Sensitiveness to very unbalanced datasets, where most entities belong to one or a few classes, and infrequent classes are therefore often dominated in most neighborhoods. This can be alleviated through balanced sampling of the more popular classes in the training stage, possibly coupled with ensembles.</w:t>
      </w:r>
    </w:p>
    <w:p w14:paraId="32A57788" w14:textId="77777777" w:rsidR="00B20C1C" w:rsidRPr="008F1182" w:rsidRDefault="00B20C1C" w:rsidP="00154FF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color w:val="000000"/>
          <w:sz w:val="20"/>
          <w:szCs w:val="20"/>
        </w:rPr>
      </w:pPr>
    </w:p>
    <w:p w14:paraId="5071B0A6" w14:textId="77777777" w:rsidR="008F1182" w:rsidRPr="008F1182" w:rsidRDefault="008F1182" w:rsidP="00987290">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F980E5C" w14:textId="4EB91446" w:rsidR="00A63A82" w:rsidRDefault="00B20C1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Overall,</w:t>
      </w:r>
      <w:r w:rsidR="008F1182" w:rsidRPr="008F1182">
        <w:rPr>
          <w:rFonts w:eastAsia="Times New Roman" w:cs="Times New Roman"/>
          <w:color w:val="000000"/>
          <w:sz w:val="20"/>
          <w:szCs w:val="20"/>
        </w:rPr>
        <w:t xml:space="preserve"> for the purpose of this task</w:t>
      </w:r>
      <w:r>
        <w:rPr>
          <w:rFonts w:eastAsia="Times New Roman" w:cs="Times New Roman"/>
          <w:color w:val="000000"/>
          <w:sz w:val="20"/>
          <w:szCs w:val="20"/>
        </w:rPr>
        <w:t xml:space="preserve">, I decided to utilize </w:t>
      </w:r>
      <w:r w:rsidR="008F1182" w:rsidRPr="008F1182">
        <w:rPr>
          <w:rFonts w:eastAsia="Times New Roman" w:cs="Times New Roman"/>
          <w:color w:val="000000"/>
          <w:sz w:val="20"/>
          <w:szCs w:val="20"/>
        </w:rPr>
        <w:t>K</w:t>
      </w:r>
      <w:r w:rsidR="00A63A82">
        <w:rPr>
          <w:rFonts w:eastAsia="Times New Roman" w:cs="Times New Roman"/>
          <w:color w:val="000000"/>
          <w:sz w:val="20"/>
          <w:szCs w:val="20"/>
        </w:rPr>
        <w:t>-</w:t>
      </w:r>
      <w:r w:rsidR="008F1182" w:rsidRPr="008F1182">
        <w:rPr>
          <w:rFonts w:eastAsia="Times New Roman" w:cs="Times New Roman"/>
          <w:color w:val="000000"/>
          <w:sz w:val="20"/>
          <w:szCs w:val="20"/>
        </w:rPr>
        <w:t>NN model</w:t>
      </w:r>
      <w:r>
        <w:rPr>
          <w:rFonts w:eastAsia="Times New Roman" w:cs="Times New Roman"/>
          <w:color w:val="000000"/>
          <w:sz w:val="20"/>
          <w:szCs w:val="20"/>
        </w:rPr>
        <w:t xml:space="preserve"> </w:t>
      </w:r>
    </w:p>
    <w:p w14:paraId="7AA732D3" w14:textId="01BB5EA9" w:rsidR="008F1182" w:rsidRPr="008F1182" w:rsidRDefault="00A63A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w:t>
      </w:r>
      <w:r w:rsidR="008F1182" w:rsidRPr="008F1182">
        <w:rPr>
          <w:rFonts w:eastAsia="Times New Roman" w:cs="Times New Roman"/>
          <w:color w:val="000000"/>
          <w:sz w:val="20"/>
          <w:szCs w:val="20"/>
        </w:rPr>
        <w:t xml:space="preserve">from </w:t>
      </w:r>
      <w:proofErr w:type="spellStart"/>
      <w:proofErr w:type="gramStart"/>
      <w:r w:rsidR="008F1182" w:rsidRPr="008F1182">
        <w:rPr>
          <w:rFonts w:eastAsia="Times New Roman" w:cs="Times New Roman"/>
          <w:color w:val="000000"/>
          <w:sz w:val="20"/>
          <w:szCs w:val="20"/>
        </w:rPr>
        <w:t>sklearn.neighbors</w:t>
      </w:r>
      <w:proofErr w:type="spellEnd"/>
      <w:proofErr w:type="gramEnd"/>
      <w:r w:rsidR="008F1182" w:rsidRPr="008F1182">
        <w:rPr>
          <w:rFonts w:eastAsia="Times New Roman" w:cs="Times New Roman"/>
          <w:color w:val="000000"/>
          <w:sz w:val="20"/>
          <w:szCs w:val="20"/>
        </w:rPr>
        <w:t xml:space="preserve"> import </w:t>
      </w:r>
      <w:proofErr w:type="spellStart"/>
      <w:r w:rsidR="008F1182" w:rsidRPr="008F1182">
        <w:rPr>
          <w:rFonts w:eastAsia="Times New Roman" w:cs="Times New Roman"/>
          <w:color w:val="000000"/>
          <w:sz w:val="20"/>
          <w:szCs w:val="20"/>
        </w:rPr>
        <w:t>KNeighborsClassifier</w:t>
      </w:r>
      <w:proofErr w:type="spellEnd"/>
      <w:r>
        <w:rPr>
          <w:rFonts w:eastAsia="Times New Roman" w:cs="Times New Roman"/>
          <w:color w:val="000000"/>
          <w:sz w:val="20"/>
          <w:szCs w:val="20"/>
        </w:rPr>
        <w:t>”</w:t>
      </w:r>
      <w:r w:rsidR="008F1182" w:rsidRPr="008F1182">
        <w:rPr>
          <w:rFonts w:eastAsia="Times New Roman" w:cs="Times New Roman"/>
          <w:color w:val="000000"/>
          <w:sz w:val="20"/>
          <w:szCs w:val="20"/>
        </w:rPr>
        <w:t>.</w:t>
      </w:r>
    </w:p>
    <w:p w14:paraId="23C83996" w14:textId="34D129F6"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7438893" w14:textId="77777777" w:rsidR="00B20C1C" w:rsidRPr="008F1182" w:rsidRDefault="00B20C1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3560609" w14:textId="51D06211" w:rsidR="008F1182" w:rsidRPr="008F1182"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5-</w:t>
      </w:r>
      <w:r w:rsidR="008F1182" w:rsidRPr="008F1182">
        <w:rPr>
          <w:rFonts w:eastAsia="Times New Roman" w:cs="Times New Roman"/>
          <w:color w:val="000000"/>
          <w:sz w:val="20"/>
          <w:szCs w:val="20"/>
        </w:rPr>
        <w:t>3- Training and Validation:</w:t>
      </w:r>
    </w:p>
    <w:p w14:paraId="2632593E"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4966E6C" w14:textId="5DF8092C"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Commonly used </w:t>
      </w:r>
      <w:r w:rsidR="00A63A82" w:rsidRPr="008F1182">
        <w:rPr>
          <w:rFonts w:eastAsia="Times New Roman" w:cs="Times New Roman"/>
          <w:color w:val="000000"/>
          <w:sz w:val="20"/>
          <w:szCs w:val="20"/>
        </w:rPr>
        <w:t>splitting</w:t>
      </w:r>
      <w:r w:rsidRPr="008F1182">
        <w:rPr>
          <w:rFonts w:eastAsia="Times New Roman" w:cs="Times New Roman"/>
          <w:color w:val="000000"/>
          <w:sz w:val="20"/>
          <w:szCs w:val="20"/>
        </w:rPr>
        <w:t xml:space="preserve"> the data around 20%-80% between testing and training </w:t>
      </w:r>
      <w:r w:rsidR="00A63A82" w:rsidRPr="008F1182">
        <w:rPr>
          <w:rFonts w:eastAsia="Times New Roman" w:cs="Times New Roman"/>
          <w:color w:val="000000"/>
          <w:sz w:val="20"/>
          <w:szCs w:val="20"/>
        </w:rPr>
        <w:t>approach</w:t>
      </w:r>
      <w:r w:rsidRPr="008F1182">
        <w:rPr>
          <w:rFonts w:eastAsia="Times New Roman" w:cs="Times New Roman"/>
          <w:color w:val="000000"/>
          <w:sz w:val="20"/>
          <w:szCs w:val="20"/>
        </w:rPr>
        <w:t xml:space="preserve"> was utilized for </w:t>
      </w:r>
      <w:r w:rsidR="00A63A82">
        <w:rPr>
          <w:rFonts w:eastAsia="Times New Roman" w:cs="Times New Roman"/>
          <w:color w:val="000000"/>
          <w:sz w:val="20"/>
          <w:szCs w:val="20"/>
        </w:rPr>
        <w:t xml:space="preserve">this </w:t>
      </w:r>
      <w:r w:rsidRPr="008F1182">
        <w:rPr>
          <w:rFonts w:eastAsia="Times New Roman" w:cs="Times New Roman"/>
          <w:color w:val="000000"/>
          <w:sz w:val="20"/>
          <w:szCs w:val="20"/>
        </w:rPr>
        <w:t xml:space="preserve">supervised learning. The dataset was </w:t>
      </w:r>
      <w:r w:rsidR="00A63A82" w:rsidRPr="008F1182">
        <w:rPr>
          <w:rFonts w:eastAsia="Times New Roman" w:cs="Times New Roman"/>
          <w:color w:val="000000"/>
          <w:sz w:val="20"/>
          <w:szCs w:val="20"/>
        </w:rPr>
        <w:t>split</w:t>
      </w:r>
      <w:r w:rsidRPr="008F1182">
        <w:rPr>
          <w:rFonts w:eastAsia="Times New Roman" w:cs="Times New Roman"/>
          <w:color w:val="000000"/>
          <w:sz w:val="20"/>
          <w:szCs w:val="20"/>
        </w:rPr>
        <w:t xml:space="preserve"> into a training data and test data using </w:t>
      </w:r>
      <w:proofErr w:type="spellStart"/>
      <w:r w:rsidRPr="008F1182">
        <w:rPr>
          <w:rFonts w:eastAsia="Times New Roman" w:cs="Times New Roman"/>
          <w:color w:val="000000"/>
          <w:sz w:val="20"/>
          <w:szCs w:val="20"/>
        </w:rPr>
        <w:t>scikit</w:t>
      </w:r>
      <w:proofErr w:type="spellEnd"/>
      <w:r w:rsidRPr="008F1182">
        <w:rPr>
          <w:rFonts w:eastAsia="Times New Roman" w:cs="Times New Roman"/>
          <w:color w:val="000000"/>
          <w:sz w:val="20"/>
          <w:szCs w:val="20"/>
        </w:rPr>
        <w:t xml:space="preserve"> learn library.</w:t>
      </w:r>
    </w:p>
    <w:p w14:paraId="4A170957" w14:textId="289225D3" w:rsidR="008F1182" w:rsidRPr="008F1182" w:rsidRDefault="00A63A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w:t>
      </w:r>
      <w:r w:rsidR="008F1182" w:rsidRPr="008F1182">
        <w:rPr>
          <w:rFonts w:eastAsia="Times New Roman" w:cs="Times New Roman"/>
          <w:color w:val="000000"/>
          <w:sz w:val="20"/>
          <w:szCs w:val="20"/>
        </w:rPr>
        <w:t xml:space="preserve">from </w:t>
      </w:r>
      <w:proofErr w:type="spellStart"/>
      <w:proofErr w:type="gramStart"/>
      <w:r w:rsidR="008F1182" w:rsidRPr="008F1182">
        <w:rPr>
          <w:rFonts w:eastAsia="Times New Roman" w:cs="Times New Roman"/>
          <w:color w:val="000000"/>
          <w:sz w:val="20"/>
          <w:szCs w:val="20"/>
        </w:rPr>
        <w:t>sklearn.model</w:t>
      </w:r>
      <w:proofErr w:type="gramEnd"/>
      <w:r w:rsidR="008F1182" w:rsidRPr="008F1182">
        <w:rPr>
          <w:rFonts w:eastAsia="Times New Roman" w:cs="Times New Roman"/>
          <w:color w:val="000000"/>
          <w:sz w:val="20"/>
          <w:szCs w:val="20"/>
        </w:rPr>
        <w:t>_selection</w:t>
      </w:r>
      <w:proofErr w:type="spellEnd"/>
      <w:r w:rsidR="008F1182" w:rsidRPr="008F1182">
        <w:rPr>
          <w:rFonts w:eastAsia="Times New Roman" w:cs="Times New Roman"/>
          <w:color w:val="000000"/>
          <w:sz w:val="20"/>
          <w:szCs w:val="20"/>
        </w:rPr>
        <w:t xml:space="preserve"> import </w:t>
      </w:r>
      <w:proofErr w:type="spellStart"/>
      <w:r w:rsidR="008F1182" w:rsidRPr="008F1182">
        <w:rPr>
          <w:rFonts w:eastAsia="Times New Roman" w:cs="Times New Roman"/>
          <w:color w:val="000000"/>
          <w:sz w:val="20"/>
          <w:szCs w:val="20"/>
        </w:rPr>
        <w:t>train_test_split</w:t>
      </w:r>
      <w:proofErr w:type="spellEnd"/>
      <w:r>
        <w:rPr>
          <w:rFonts w:eastAsia="Times New Roman" w:cs="Times New Roman"/>
          <w:color w:val="000000"/>
          <w:sz w:val="20"/>
          <w:szCs w:val="20"/>
        </w:rPr>
        <w:t>”</w:t>
      </w:r>
    </w:p>
    <w:p w14:paraId="70CE1BDB"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E0F84D0" w14:textId="77777777"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466FAE7" w14:textId="2721AD08"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lastRenderedPageBreak/>
        <w:t>Training Dataset: The sample of data used to fit the model</w:t>
      </w:r>
      <w:r w:rsidR="004A6246">
        <w:rPr>
          <w:rFonts w:eastAsia="Times New Roman" w:cs="Times New Roman"/>
          <w:color w:val="000000"/>
          <w:sz w:val="20"/>
          <w:szCs w:val="20"/>
        </w:rPr>
        <w:t xml:space="preserve"> </w:t>
      </w:r>
    </w:p>
    <w:p w14:paraId="51F7D290" w14:textId="77777777" w:rsidR="004A6246" w:rsidRDefault="004A624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EB169A8" w14:textId="5A3B11AB" w:rsidR="004A6246" w:rsidRPr="008F1182" w:rsidRDefault="004A624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4A6246">
        <w:rPr>
          <w:rFonts w:eastAsia="Times New Roman" w:cs="Times New Roman"/>
          <w:color w:val="000000"/>
          <w:sz w:val="20"/>
          <w:szCs w:val="20"/>
        </w:rPr>
        <w:t>Validation Dataset</w:t>
      </w:r>
      <w:r>
        <w:rPr>
          <w:rFonts w:eastAsia="Times New Roman" w:cs="Times New Roman"/>
          <w:color w:val="000000"/>
          <w:sz w:val="20"/>
          <w:szCs w:val="20"/>
        </w:rPr>
        <w:t xml:space="preserve">: </w:t>
      </w:r>
      <w:r w:rsidRPr="004A6246">
        <w:rPr>
          <w:rFonts w:eastAsia="Times New Roman" w:cs="Times New Roman"/>
          <w:color w:val="000000"/>
          <w:sz w:val="20"/>
          <w:szCs w:val="20"/>
        </w:rPr>
        <w:t>The sample of data used to provide an unbiased evaluation of a model fit on the training dataset while tuning model hyperparameters.</w:t>
      </w:r>
    </w:p>
    <w:p w14:paraId="1DB43381" w14:textId="2B55C32B" w:rsid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2D0ED5" w14:textId="680C3180" w:rsidR="004A6246" w:rsidRDefault="004A624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4A6246">
        <w:rPr>
          <w:rFonts w:eastAsia="Times New Roman" w:cs="Times New Roman"/>
          <w:color w:val="000000"/>
          <w:sz w:val="20"/>
          <w:szCs w:val="20"/>
        </w:rPr>
        <w:t>Test Dataset: The sample of data used to provide an unbiased evaluation of a final model fit on the training dataset.</w:t>
      </w:r>
    </w:p>
    <w:p w14:paraId="36D3F962" w14:textId="77777777" w:rsidR="004A6246" w:rsidRPr="008F1182" w:rsidRDefault="004A624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266960C" w14:textId="4D5C7B03" w:rsidR="004A6246" w:rsidRPr="004A6246" w:rsidRDefault="004A624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4A6246">
        <w:rPr>
          <w:rFonts w:eastAsia="Times New Roman" w:cs="Times New Roman"/>
          <w:color w:val="000000"/>
          <w:sz w:val="20"/>
          <w:szCs w:val="20"/>
          <w:u w:val="single"/>
        </w:rPr>
        <w:t>Cross Validation (CV)</w:t>
      </w:r>
    </w:p>
    <w:p w14:paraId="61073252" w14:textId="3821C3F0" w:rsidR="004A6246"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To evaluate the performance of the machine learning model, cross validation was performed on data.</w:t>
      </w:r>
      <w:r w:rsidR="004A6246">
        <w:rPr>
          <w:rFonts w:eastAsia="Times New Roman" w:cs="Times New Roman"/>
          <w:color w:val="000000"/>
          <w:sz w:val="20"/>
          <w:szCs w:val="20"/>
        </w:rPr>
        <w:t xml:space="preserve"> </w:t>
      </w:r>
      <w:r w:rsidRPr="008F1182">
        <w:rPr>
          <w:rFonts w:eastAsia="Times New Roman" w:cs="Times New Roman"/>
          <w:color w:val="000000"/>
          <w:sz w:val="20"/>
          <w:szCs w:val="20"/>
        </w:rPr>
        <w:t xml:space="preserve">With that we can say weather our model is Under-fitting/Over-fitting/Well </w:t>
      </w:r>
      <w:r w:rsidR="004A6246" w:rsidRPr="008F1182">
        <w:rPr>
          <w:rFonts w:eastAsia="Times New Roman" w:cs="Times New Roman"/>
          <w:color w:val="000000"/>
          <w:sz w:val="20"/>
          <w:szCs w:val="20"/>
        </w:rPr>
        <w:t>generalized</w:t>
      </w:r>
      <w:r w:rsidRPr="008F1182">
        <w:rPr>
          <w:rFonts w:eastAsia="Times New Roman" w:cs="Times New Roman"/>
          <w:color w:val="000000"/>
          <w:sz w:val="20"/>
          <w:szCs w:val="20"/>
        </w:rPr>
        <w:t xml:space="preserve">. </w:t>
      </w:r>
    </w:p>
    <w:p w14:paraId="7BA4242C" w14:textId="77777777" w:rsidR="004A6246" w:rsidRDefault="004A6246"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528AF8F" w14:textId="630CB361" w:rsidR="008F1182" w:rsidRPr="008F1182"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Cross validation (CV) is one of the </w:t>
      </w:r>
      <w:r w:rsidR="004A6246" w:rsidRPr="008F1182">
        <w:rPr>
          <w:rFonts w:eastAsia="Times New Roman" w:cs="Times New Roman"/>
          <w:color w:val="000000"/>
          <w:sz w:val="20"/>
          <w:szCs w:val="20"/>
        </w:rPr>
        <w:t>techniques</w:t>
      </w:r>
      <w:r w:rsidRPr="008F1182">
        <w:rPr>
          <w:rFonts w:eastAsia="Times New Roman" w:cs="Times New Roman"/>
          <w:color w:val="000000"/>
          <w:sz w:val="20"/>
          <w:szCs w:val="20"/>
        </w:rPr>
        <w:t xml:space="preserve"> used to test the effectiveness of a machine learning models, it is also a re-sampling procedure used to evaluate a model if we have a limited data. </w:t>
      </w:r>
    </w:p>
    <w:p w14:paraId="7F65AD26" w14:textId="68D29161" w:rsidR="008F1182" w:rsidRPr="00CB4F7C" w:rsidRDefault="008F1182"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Based on previous experience, K-fold Cross Validation, the most popular method of cross validation was introduced to avoid over fitting and general </w:t>
      </w:r>
      <w:r w:rsidR="004A6246" w:rsidRPr="008F1182">
        <w:rPr>
          <w:rFonts w:eastAsia="Times New Roman" w:cs="Times New Roman"/>
          <w:color w:val="000000"/>
          <w:sz w:val="20"/>
          <w:szCs w:val="20"/>
        </w:rPr>
        <w:t>biases</w:t>
      </w:r>
      <w:r w:rsidRPr="008F1182">
        <w:rPr>
          <w:rFonts w:eastAsia="Times New Roman" w:cs="Times New Roman"/>
          <w:color w:val="000000"/>
          <w:sz w:val="20"/>
          <w:szCs w:val="20"/>
        </w:rPr>
        <w:t>.</w:t>
      </w:r>
      <w:r w:rsidR="004A6246">
        <w:rPr>
          <w:rFonts w:eastAsia="Times New Roman" w:cs="Times New Roman"/>
          <w:color w:val="000000"/>
          <w:sz w:val="20"/>
          <w:szCs w:val="20"/>
        </w:rPr>
        <w:t xml:space="preserve"> T</w:t>
      </w:r>
      <w:r w:rsidRPr="008F1182">
        <w:rPr>
          <w:rFonts w:eastAsia="Times New Roman" w:cs="Times New Roman"/>
          <w:color w:val="000000"/>
          <w:sz w:val="20"/>
          <w:szCs w:val="20"/>
        </w:rPr>
        <w:t>he K-fold Cross Validation approach was also checked instead of train-</w:t>
      </w:r>
      <w:proofErr w:type="spellStart"/>
      <w:r w:rsidRPr="008F1182">
        <w:rPr>
          <w:rFonts w:eastAsia="Times New Roman" w:cs="Times New Roman"/>
          <w:color w:val="000000"/>
          <w:sz w:val="20"/>
          <w:szCs w:val="20"/>
        </w:rPr>
        <w:t>test_split</w:t>
      </w:r>
      <w:proofErr w:type="spellEnd"/>
      <w:r w:rsidRPr="008F1182">
        <w:rPr>
          <w:rFonts w:eastAsia="Times New Roman" w:cs="Times New Roman"/>
          <w:color w:val="000000"/>
          <w:sz w:val="20"/>
          <w:szCs w:val="20"/>
        </w:rPr>
        <w:t xml:space="preserve"> method. Cross validation avoided over fitting and yielded higher accuracy on average.</w:t>
      </w:r>
    </w:p>
    <w:p w14:paraId="3C74736A" w14:textId="77777777" w:rsidR="00987290"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4A29DC78" w14:textId="78C1C376"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CB4F7C">
        <w:rPr>
          <w:rFonts w:eastAsia="Times New Roman" w:cs="Times New Roman"/>
          <w:color w:val="000000"/>
          <w:sz w:val="24"/>
          <w:szCs w:val="24"/>
        </w:rPr>
        <w:t>Model Server Deliverable:</w:t>
      </w:r>
    </w:p>
    <w:p w14:paraId="42FBB405"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4D360825" w14:textId="072ACFED"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7E3336">
        <w:rPr>
          <w:rFonts w:eastAsia="Times New Roman" w:cs="Times New Roman"/>
          <w:color w:val="FF0000"/>
          <w:sz w:val="20"/>
          <w:szCs w:val="20"/>
        </w:rPr>
        <w:t>Deploy a local server</w:t>
      </w:r>
      <w:r w:rsidRPr="00CB4F7C">
        <w:rPr>
          <w:rFonts w:eastAsia="Times New Roman" w:cs="Times New Roman"/>
          <w:color w:val="000000"/>
          <w:sz w:val="20"/>
          <w:szCs w:val="20"/>
        </w:rPr>
        <w:t xml:space="preserve"> (that will only be used locally) to allow a user to submit a corrupted row in some format and receive the probability of</w:t>
      </w:r>
      <w:r>
        <w:rPr>
          <w:rFonts w:eastAsia="Times New Roman" w:cs="Times New Roman"/>
          <w:color w:val="000000"/>
          <w:sz w:val="20"/>
          <w:szCs w:val="20"/>
        </w:rPr>
        <w:t xml:space="preserve"> </w:t>
      </w:r>
      <w:r w:rsidRPr="00CB4F7C">
        <w:rPr>
          <w:rFonts w:eastAsia="Times New Roman" w:cs="Times New Roman"/>
          <w:color w:val="000000"/>
          <w:sz w:val="20"/>
          <w:szCs w:val="20"/>
        </w:rPr>
        <w:t>a top 25 'Make' in return</w:t>
      </w:r>
      <w:r>
        <w:rPr>
          <w:rFonts w:eastAsia="Times New Roman" w:cs="Times New Roman"/>
          <w:color w:val="000000"/>
          <w:sz w:val="20"/>
          <w:szCs w:val="20"/>
        </w:rPr>
        <w:t>.</w:t>
      </w:r>
    </w:p>
    <w:p w14:paraId="48F4B7E8" w14:textId="77777777" w:rsid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CE35599" w14:textId="47EC2282"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2857A67A"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The server should: </w:t>
      </w:r>
    </w:p>
    <w:p w14:paraId="459A4C45" w14:textId="6F402196"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            -</w:t>
      </w:r>
      <w:r w:rsidRPr="00CB4F7C">
        <w:rPr>
          <w:rFonts w:eastAsia="Times New Roman" w:cs="Times New Roman"/>
          <w:color w:val="000000"/>
          <w:sz w:val="20"/>
          <w:szCs w:val="20"/>
        </w:rPr>
        <w:t xml:space="preserve"> expect a json of features.  Ex: {'</w:t>
      </w:r>
      <w:proofErr w:type="spellStart"/>
      <w:r w:rsidRPr="00CB4F7C">
        <w:rPr>
          <w:rFonts w:eastAsia="Times New Roman" w:cs="Times New Roman"/>
          <w:color w:val="000000"/>
          <w:sz w:val="20"/>
          <w:szCs w:val="20"/>
        </w:rPr>
        <w:t>Color':'GR</w:t>
      </w:r>
      <w:proofErr w:type="spellEnd"/>
      <w:r w:rsidRPr="00CB4F7C">
        <w:rPr>
          <w:rFonts w:eastAsia="Times New Roman" w:cs="Times New Roman"/>
          <w:color w:val="000000"/>
          <w:sz w:val="20"/>
          <w:szCs w:val="20"/>
        </w:rPr>
        <w:t>', 'Latitude':63453.0} etc</w:t>
      </w:r>
      <w:r w:rsidR="0071774A">
        <w:rPr>
          <w:rFonts w:eastAsia="Times New Roman" w:cs="Times New Roman"/>
          <w:color w:val="000000"/>
          <w:sz w:val="20"/>
          <w:szCs w:val="20"/>
        </w:rPr>
        <w:t>.</w:t>
      </w:r>
    </w:p>
    <w:p w14:paraId="3469C498"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w:t>
      </w:r>
    </w:p>
    <w:p w14:paraId="58A7D355"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roofErr w:type="spellStart"/>
      <w:r w:rsidRPr="00921BAC">
        <w:rPr>
          <w:rFonts w:eastAsia="Times New Roman" w:cs="Times New Roman"/>
          <w:color w:val="000000"/>
          <w:sz w:val="20"/>
          <w:szCs w:val="20"/>
        </w:rPr>
        <w:t>Parking_Citations</w:t>
      </w:r>
      <w:proofErr w:type="spellEnd"/>
      <w:r w:rsidRPr="00921BAC">
        <w:rPr>
          <w:rFonts w:eastAsia="Times New Roman" w:cs="Times New Roman"/>
          <w:color w:val="000000"/>
          <w:sz w:val="20"/>
          <w:szCs w:val="20"/>
        </w:rPr>
        <w:t>": [</w:t>
      </w:r>
    </w:p>
    <w:p w14:paraId="39635519"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32C4652B"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"Ticket number": 1234567890,</w:t>
      </w:r>
    </w:p>
    <w:p w14:paraId="3369E83B"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"Issue time": "700",</w:t>
      </w:r>
    </w:p>
    <w:p w14:paraId="00FEEF76"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"RP State Plate": "CA",</w:t>
      </w:r>
    </w:p>
    <w:p w14:paraId="4F35350B"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"Plate Expiry Date": "20180506",</w:t>
      </w:r>
    </w:p>
    <w:p w14:paraId="4740C329"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"Body Style": "TR",</w:t>
      </w:r>
    </w:p>
    <w:p w14:paraId="1A8BCADF"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"Color": "BK",</w:t>
      </w:r>
    </w:p>
    <w:p w14:paraId="7FF291B8"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"Location": "4TH/STATE",</w:t>
      </w:r>
    </w:p>
    <w:p w14:paraId="17CD2F57"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"Route": "CM96",</w:t>
      </w:r>
    </w:p>
    <w:p w14:paraId="359DDADF"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"Agency": 1,</w:t>
      </w:r>
    </w:p>
    <w:p w14:paraId="03E274AF"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"Violation code":208,</w:t>
      </w:r>
    </w:p>
    <w:p w14:paraId="21A2FE9F"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"Violation Description":204,</w:t>
      </w:r>
    </w:p>
    <w:p w14:paraId="050ED136"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"Fine amount":93,</w:t>
      </w:r>
    </w:p>
    <w:p w14:paraId="247CC7FB"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"Latitude":99999,</w:t>
      </w:r>
    </w:p>
    <w:p w14:paraId="6210A6F9"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"Longitude":99999</w:t>
      </w:r>
    </w:p>
    <w:p w14:paraId="33E2808A"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1369FF0F"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646A9C84" w14:textId="77777777" w:rsidR="00921BAC" w:rsidRP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69036B63" w14:textId="77777777" w:rsidR="00921BAC" w:rsidRPr="00CB4F7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w:t>
      </w:r>
    </w:p>
    <w:p w14:paraId="0A555D53" w14:textId="07E9E6F0" w:rsid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B6CC483" w14:textId="4573D915"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r w:rsidRPr="00CB4F7C">
        <w:rPr>
          <w:rFonts w:eastAsia="Times New Roman" w:cs="Times New Roman"/>
          <w:color w:val="000000"/>
          <w:sz w:val="20"/>
          <w:szCs w:val="20"/>
        </w:rPr>
        <w:t xml:space="preserve">            - work with a </w:t>
      </w:r>
      <w:r w:rsidRPr="00921BAC">
        <w:rPr>
          <w:rFonts w:eastAsia="Times New Roman" w:cs="Times New Roman"/>
          <w:sz w:val="20"/>
          <w:szCs w:val="20"/>
        </w:rPr>
        <w:t>post request</w:t>
      </w:r>
    </w:p>
    <w:p w14:paraId="73D8B272" w14:textId="1067D98F" w:rsidR="00921BA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Local host:</w:t>
      </w:r>
    </w:p>
    <w:p w14:paraId="5B42C802" w14:textId="0B0E1D2D" w:rsidR="00921BAC" w:rsidRPr="00CB4F7C" w:rsidRDefault="00731AF9"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hyperlink r:id="rId14" w:history="1">
        <w:r w:rsidR="00921BAC" w:rsidRPr="00515AE4">
          <w:rPr>
            <w:rStyle w:val="Hyperlink"/>
          </w:rPr>
          <w:t>http://localhost:3000/post/parking_citations</w:t>
        </w:r>
      </w:hyperlink>
    </w:p>
    <w:p w14:paraId="085BD0CD" w14:textId="4565F79A" w:rsidR="00921BAC" w:rsidRPr="00CB4F7C" w:rsidRDefault="00921BA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23CED0C" w14:textId="7CB7F421" w:rsidR="00656198" w:rsidRDefault="00CB4F7C" w:rsidP="00B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 </w:t>
      </w:r>
      <w:r w:rsidRPr="004D45B3">
        <w:rPr>
          <w:rFonts w:eastAsia="Times New Roman" w:cs="Times New Roman"/>
          <w:color w:val="FF0000"/>
          <w:sz w:val="20"/>
          <w:szCs w:val="20"/>
        </w:rPr>
        <w:t xml:space="preserve">return a json with a "prediction" field </w:t>
      </w:r>
      <w:r w:rsidRPr="00CB4F7C">
        <w:rPr>
          <w:rFonts w:eastAsia="Times New Roman" w:cs="Times New Roman"/>
          <w:color w:val="000000"/>
          <w:sz w:val="20"/>
          <w:szCs w:val="20"/>
        </w:rPr>
        <w:t>and the appropriate model output value</w:t>
      </w:r>
    </w:p>
    <w:p w14:paraId="381D9B83" w14:textId="77777777" w:rsidR="00B20C1C" w:rsidRPr="00B20C1C" w:rsidRDefault="00B20C1C" w:rsidP="00B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65ED8F9"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bookmarkStart w:id="2" w:name="_Hlk21299375"/>
      <w:r w:rsidRPr="00CB4F7C">
        <w:rPr>
          <w:rFonts w:eastAsia="Times New Roman" w:cs="Times New Roman"/>
          <w:color w:val="000000"/>
          <w:sz w:val="24"/>
          <w:szCs w:val="24"/>
        </w:rPr>
        <w:t>Expository / Exploratory Analysis</w:t>
      </w:r>
      <w:bookmarkEnd w:id="2"/>
      <w:r w:rsidRPr="00CB4F7C">
        <w:rPr>
          <w:rFonts w:eastAsia="Times New Roman" w:cs="Times New Roman"/>
          <w:color w:val="000000"/>
          <w:sz w:val="24"/>
          <w:szCs w:val="24"/>
        </w:rPr>
        <w:t>:</w:t>
      </w:r>
    </w:p>
    <w:p w14:paraId="0FB6ACB7"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E0C9D4D" w14:textId="7F86EC36"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Model explanation / analysis should be delivered in </w:t>
      </w:r>
      <w:r w:rsidR="0058202C">
        <w:rPr>
          <w:rFonts w:eastAsia="Times New Roman" w:cs="Times New Roman"/>
          <w:color w:val="000000"/>
          <w:sz w:val="20"/>
          <w:szCs w:val="20"/>
        </w:rPr>
        <w:t xml:space="preserve">a </w:t>
      </w:r>
      <w:r w:rsidRPr="00CB4F7C">
        <w:rPr>
          <w:rFonts w:eastAsia="Times New Roman" w:cs="Times New Roman"/>
          <w:color w:val="000000"/>
          <w:sz w:val="20"/>
          <w:szCs w:val="20"/>
        </w:rPr>
        <w:t>Jupyter notebook</w:t>
      </w:r>
      <w:r w:rsidR="00242408">
        <w:rPr>
          <w:rFonts w:eastAsia="Times New Roman" w:cs="Times New Roman"/>
          <w:color w:val="000000"/>
          <w:sz w:val="20"/>
          <w:szCs w:val="20"/>
        </w:rPr>
        <w:t xml:space="preserve">: </w:t>
      </w:r>
    </w:p>
    <w:p w14:paraId="74FB9558"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29D5344" w14:textId="03B8B1CB"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B82308">
        <w:rPr>
          <w:rFonts w:eastAsia="Times New Roman" w:cs="Times New Roman"/>
          <w:sz w:val="20"/>
          <w:szCs w:val="20"/>
        </w:rPr>
        <w:t>Any data analysis, for example your initial data exploration, or anything else of this manner you'd like to share can be delivered as one or more other Jupyter notebooks.</w:t>
      </w:r>
    </w:p>
    <w:p w14:paraId="38795C51" w14:textId="77777777" w:rsidR="00242408" w:rsidRPr="00373164" w:rsidRDefault="00242408" w:rsidP="002424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r w:rsidRPr="00373164">
        <w:rPr>
          <w:rFonts w:eastAsia="Times New Roman" w:cs="Times New Roman"/>
          <w:color w:val="FF0000"/>
          <w:sz w:val="20"/>
          <w:szCs w:val="20"/>
        </w:rPr>
        <w:lastRenderedPageBreak/>
        <w:t xml:space="preserve">Comments are provided in the following </w:t>
      </w:r>
      <w:proofErr w:type="spellStart"/>
      <w:r w:rsidRPr="00373164">
        <w:rPr>
          <w:rFonts w:eastAsia="Times New Roman" w:cs="Times New Roman"/>
          <w:color w:val="FF0000"/>
          <w:sz w:val="20"/>
          <w:szCs w:val="20"/>
        </w:rPr>
        <w:t>jupyter</w:t>
      </w:r>
      <w:proofErr w:type="spellEnd"/>
      <w:r w:rsidRPr="00373164">
        <w:rPr>
          <w:rFonts w:eastAsia="Times New Roman" w:cs="Times New Roman"/>
          <w:color w:val="FF0000"/>
          <w:sz w:val="20"/>
          <w:szCs w:val="20"/>
        </w:rPr>
        <w:t xml:space="preserve"> notebooks:</w:t>
      </w:r>
    </w:p>
    <w:p w14:paraId="22D75CE7" w14:textId="77777777" w:rsidR="00242408" w:rsidRDefault="00242408" w:rsidP="002424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roofErr w:type="spellStart"/>
      <w:r w:rsidRPr="00373164">
        <w:rPr>
          <w:rFonts w:eastAsia="Times New Roman" w:cs="Times New Roman"/>
          <w:color w:val="FF0000"/>
          <w:sz w:val="20"/>
          <w:szCs w:val="20"/>
        </w:rPr>
        <w:t>Traffic_Citations-Analysis.ipynb</w:t>
      </w:r>
      <w:proofErr w:type="spellEnd"/>
    </w:p>
    <w:p w14:paraId="0760C940" w14:textId="2715598B" w:rsidR="00987290"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918F34C" w14:textId="77777777" w:rsidR="00987290" w:rsidRDefault="0098729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C9040E6" w14:textId="3FE5C993" w:rsidR="00CB4F7C" w:rsidRPr="00987290" w:rsidRDefault="00CB4F7C" w:rsidP="0098729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b/>
          <w:color w:val="FF0000"/>
          <w:sz w:val="28"/>
          <w:szCs w:val="28"/>
        </w:rPr>
      </w:pPr>
      <w:r w:rsidRPr="00987290">
        <w:rPr>
          <w:rFonts w:eastAsia="Times New Roman" w:cs="Times New Roman"/>
          <w:b/>
          <w:color w:val="FF0000"/>
          <w:sz w:val="28"/>
          <w:szCs w:val="28"/>
        </w:rPr>
        <w:t xml:space="preserve">Assessment 2: </w:t>
      </w:r>
      <w:proofErr w:type="spellStart"/>
      <w:r w:rsidRPr="00987290">
        <w:rPr>
          <w:rFonts w:eastAsia="Times New Roman" w:cs="Times New Roman"/>
          <w:b/>
          <w:color w:val="FF0000"/>
          <w:sz w:val="28"/>
          <w:szCs w:val="28"/>
        </w:rPr>
        <w:t>Sqlite</w:t>
      </w:r>
      <w:proofErr w:type="spellEnd"/>
      <w:r w:rsidRPr="00987290">
        <w:rPr>
          <w:rFonts w:eastAsia="Times New Roman" w:cs="Times New Roman"/>
          <w:b/>
          <w:color w:val="FF0000"/>
          <w:sz w:val="28"/>
          <w:szCs w:val="28"/>
        </w:rPr>
        <w:t xml:space="preserve"> / Pandas Compare</w:t>
      </w:r>
    </w:p>
    <w:p w14:paraId="05169033" w14:textId="77777777"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A6A36F" w14:textId="4DB75F11" w:rsidR="00CB4F7C" w:rsidRPr="00CB4F7C" w:rsidRDefault="00EA5BF9"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overall comparison of </w:t>
      </w:r>
      <w:r w:rsidR="00154FF3">
        <w:rPr>
          <w:rFonts w:eastAsia="Times New Roman" w:cs="Times New Roman"/>
          <w:color w:val="000000"/>
          <w:sz w:val="20"/>
          <w:szCs w:val="20"/>
        </w:rPr>
        <w:t>P</w:t>
      </w:r>
      <w:r w:rsidR="00CB4F7C" w:rsidRPr="00CB4F7C">
        <w:rPr>
          <w:rFonts w:eastAsia="Times New Roman" w:cs="Times New Roman"/>
          <w:color w:val="000000"/>
          <w:sz w:val="20"/>
          <w:szCs w:val="20"/>
        </w:rPr>
        <w:t xml:space="preserve">andas </w:t>
      </w:r>
      <w:r w:rsidR="00154FF3">
        <w:rPr>
          <w:rFonts w:eastAsia="Times New Roman" w:cs="Times New Roman"/>
          <w:color w:val="000000"/>
          <w:sz w:val="20"/>
          <w:szCs w:val="20"/>
        </w:rPr>
        <w:t>v</w:t>
      </w:r>
      <w:r w:rsidR="00CB4F7C" w:rsidRPr="00CB4F7C">
        <w:rPr>
          <w:rFonts w:eastAsia="Times New Roman" w:cs="Times New Roman"/>
          <w:color w:val="000000"/>
          <w:sz w:val="20"/>
          <w:szCs w:val="20"/>
        </w:rPr>
        <w:t xml:space="preserve">s </w:t>
      </w:r>
      <w:r w:rsidR="00154FF3">
        <w:rPr>
          <w:rFonts w:eastAsia="Times New Roman" w:cs="Times New Roman"/>
          <w:color w:val="000000"/>
          <w:sz w:val="20"/>
          <w:szCs w:val="20"/>
        </w:rPr>
        <w:t>SQL</w:t>
      </w:r>
      <w:r w:rsidR="00CB4F7C" w:rsidRPr="00CB4F7C">
        <w:rPr>
          <w:rFonts w:eastAsia="Times New Roman" w:cs="Times New Roman"/>
          <w:color w:val="000000"/>
          <w:sz w:val="20"/>
          <w:szCs w:val="20"/>
        </w:rPr>
        <w:t>ite to calculate some statistics on this dataset</w:t>
      </w:r>
      <w:r>
        <w:rPr>
          <w:rFonts w:eastAsia="Times New Roman" w:cs="Times New Roman"/>
          <w:color w:val="000000"/>
          <w:sz w:val="20"/>
          <w:szCs w:val="20"/>
        </w:rPr>
        <w:t xml:space="preserve"> are as follows</w:t>
      </w:r>
      <w:r w:rsidR="00CB4F7C" w:rsidRPr="00CB4F7C">
        <w:rPr>
          <w:rFonts w:eastAsia="Times New Roman" w:cs="Times New Roman"/>
          <w:color w:val="000000"/>
          <w:sz w:val="20"/>
          <w:szCs w:val="20"/>
        </w:rPr>
        <w:t xml:space="preserve">  </w:t>
      </w:r>
    </w:p>
    <w:p w14:paraId="0CD8A7ED" w14:textId="77777777" w:rsidR="00CB4F7C" w:rsidRP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EAEF753" w14:textId="35B4432A" w:rsidR="00CB4F7C" w:rsidRPr="00CB4F7C" w:rsidRDefault="00EA5BF9"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A</w:t>
      </w:r>
      <w:r w:rsidR="00154FF3" w:rsidRPr="00CB4F7C">
        <w:rPr>
          <w:rFonts w:eastAsia="Times New Roman" w:cs="Times New Roman"/>
          <w:color w:val="000000"/>
          <w:sz w:val="20"/>
          <w:szCs w:val="20"/>
        </w:rPr>
        <w:t>n</w:t>
      </w:r>
      <w:r w:rsidR="00CB4F7C" w:rsidRPr="00CB4F7C">
        <w:rPr>
          <w:rFonts w:eastAsia="Times New Roman" w:cs="Times New Roman"/>
          <w:color w:val="000000"/>
          <w:sz w:val="20"/>
          <w:szCs w:val="20"/>
        </w:rPr>
        <w:t xml:space="preserve"> </w:t>
      </w:r>
      <w:r w:rsidR="00154FF3" w:rsidRPr="00CB4F7C">
        <w:rPr>
          <w:rFonts w:eastAsia="Times New Roman" w:cs="Times New Roman"/>
          <w:color w:val="000000"/>
          <w:sz w:val="20"/>
          <w:szCs w:val="20"/>
        </w:rPr>
        <w:t>SQLite</w:t>
      </w:r>
      <w:r w:rsidR="00CB4F7C" w:rsidRPr="00CB4F7C">
        <w:rPr>
          <w:rFonts w:eastAsia="Times New Roman" w:cs="Times New Roman"/>
          <w:color w:val="000000"/>
          <w:sz w:val="20"/>
          <w:szCs w:val="20"/>
        </w:rPr>
        <w:t xml:space="preserve"> database </w:t>
      </w:r>
      <w:r>
        <w:rPr>
          <w:rFonts w:eastAsia="Times New Roman" w:cs="Times New Roman"/>
          <w:color w:val="000000"/>
          <w:sz w:val="20"/>
          <w:szCs w:val="20"/>
        </w:rPr>
        <w:t xml:space="preserve">was set up </w:t>
      </w:r>
      <w:r w:rsidR="00CB4F7C" w:rsidRPr="00CB4F7C">
        <w:rPr>
          <w:rFonts w:eastAsia="Times New Roman" w:cs="Times New Roman"/>
          <w:color w:val="000000"/>
          <w:sz w:val="20"/>
          <w:szCs w:val="20"/>
        </w:rPr>
        <w:t xml:space="preserve">to do a few comparisons with pandas. </w:t>
      </w:r>
      <w:r>
        <w:rPr>
          <w:rFonts w:eastAsia="Times New Roman" w:cs="Times New Roman"/>
          <w:color w:val="000000"/>
          <w:sz w:val="20"/>
          <w:szCs w:val="20"/>
        </w:rPr>
        <w:t>B</w:t>
      </w:r>
      <w:r w:rsidR="00CB4F7C" w:rsidRPr="00CB4F7C">
        <w:rPr>
          <w:rFonts w:eastAsia="Times New Roman" w:cs="Times New Roman"/>
          <w:color w:val="000000"/>
          <w:sz w:val="20"/>
          <w:szCs w:val="20"/>
        </w:rPr>
        <w:t>oth run time and ease of use</w:t>
      </w:r>
      <w:r>
        <w:rPr>
          <w:rFonts w:eastAsia="Times New Roman" w:cs="Times New Roman"/>
          <w:color w:val="000000"/>
          <w:sz w:val="20"/>
          <w:szCs w:val="20"/>
        </w:rPr>
        <w:t xml:space="preserve"> are considered</w:t>
      </w:r>
      <w:r w:rsidR="00CB4F7C" w:rsidRPr="00CB4F7C">
        <w:rPr>
          <w:rFonts w:eastAsia="Times New Roman" w:cs="Times New Roman"/>
          <w:color w:val="000000"/>
          <w:sz w:val="20"/>
          <w:szCs w:val="20"/>
        </w:rPr>
        <w:t xml:space="preserve"> </w:t>
      </w:r>
    </w:p>
    <w:p w14:paraId="55592882" w14:textId="7B950582" w:rsidR="00CB4F7C" w:rsidRPr="00CB4F7C" w:rsidRDefault="00CB4F7C" w:rsidP="0015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5873E0D0" w14:textId="6B088EB5" w:rsidR="00CB4F7C" w:rsidRPr="00CB4F7C" w:rsidRDefault="00154FF3"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This </w:t>
      </w:r>
      <w:r w:rsidR="00CB4F7C" w:rsidRPr="00CB4F7C">
        <w:rPr>
          <w:rFonts w:eastAsia="Times New Roman" w:cs="Times New Roman"/>
          <w:color w:val="000000"/>
          <w:sz w:val="20"/>
          <w:szCs w:val="20"/>
        </w:rPr>
        <w:t xml:space="preserve">analysis </w:t>
      </w:r>
      <w:r>
        <w:rPr>
          <w:rFonts w:eastAsia="Times New Roman" w:cs="Times New Roman"/>
          <w:color w:val="000000"/>
          <w:sz w:val="20"/>
          <w:szCs w:val="20"/>
        </w:rPr>
        <w:t xml:space="preserve">is conducted </w:t>
      </w:r>
      <w:r w:rsidR="00CB4F7C" w:rsidRPr="00CB4F7C">
        <w:rPr>
          <w:rFonts w:eastAsia="Times New Roman" w:cs="Times New Roman"/>
          <w:color w:val="000000"/>
          <w:sz w:val="20"/>
          <w:szCs w:val="20"/>
        </w:rPr>
        <w:t>on the uncorrupted component of the data only.</w:t>
      </w:r>
    </w:p>
    <w:p w14:paraId="70846061" w14:textId="3B13DCB7"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17BB879" w14:textId="67C131F6" w:rsidR="00242408" w:rsidRPr="00373164" w:rsidRDefault="00242408" w:rsidP="002424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r>
        <w:rPr>
          <w:rFonts w:eastAsia="Times New Roman" w:cs="Times New Roman"/>
          <w:color w:val="FF0000"/>
          <w:sz w:val="20"/>
          <w:szCs w:val="20"/>
        </w:rPr>
        <w:t xml:space="preserve">The runtime comparison between Pandas and </w:t>
      </w:r>
      <w:proofErr w:type="spellStart"/>
      <w:r>
        <w:rPr>
          <w:rFonts w:eastAsia="Times New Roman" w:cs="Times New Roman"/>
          <w:color w:val="FF0000"/>
          <w:sz w:val="20"/>
          <w:szCs w:val="20"/>
        </w:rPr>
        <w:t>Sqlite</w:t>
      </w:r>
      <w:proofErr w:type="spellEnd"/>
      <w:r>
        <w:rPr>
          <w:rFonts w:eastAsia="Times New Roman" w:cs="Times New Roman"/>
          <w:color w:val="FF0000"/>
          <w:sz w:val="20"/>
          <w:szCs w:val="20"/>
        </w:rPr>
        <w:t xml:space="preserve"> libraries is provided in </w:t>
      </w:r>
      <w:r w:rsidRPr="00373164">
        <w:rPr>
          <w:rFonts w:eastAsia="Times New Roman" w:cs="Times New Roman"/>
          <w:color w:val="FF0000"/>
          <w:sz w:val="20"/>
          <w:szCs w:val="20"/>
        </w:rPr>
        <w:t xml:space="preserve">the following </w:t>
      </w:r>
      <w:r w:rsidR="00154FF3">
        <w:rPr>
          <w:rFonts w:eastAsia="Times New Roman" w:cs="Times New Roman"/>
          <w:color w:val="FF0000"/>
          <w:sz w:val="20"/>
          <w:szCs w:val="20"/>
        </w:rPr>
        <w:t>J</w:t>
      </w:r>
      <w:r w:rsidRPr="00373164">
        <w:rPr>
          <w:rFonts w:eastAsia="Times New Roman" w:cs="Times New Roman"/>
          <w:color w:val="FF0000"/>
          <w:sz w:val="20"/>
          <w:szCs w:val="20"/>
        </w:rPr>
        <w:t>upyter notebooks:</w:t>
      </w:r>
    </w:p>
    <w:p w14:paraId="0407274F" w14:textId="3D490C00" w:rsidR="00242408" w:rsidRDefault="00242408"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roofErr w:type="spellStart"/>
      <w:r w:rsidRPr="00242408">
        <w:rPr>
          <w:rFonts w:eastAsia="Times New Roman" w:cs="Times New Roman"/>
          <w:color w:val="FF0000"/>
          <w:sz w:val="20"/>
          <w:szCs w:val="20"/>
        </w:rPr>
        <w:t>Sqlite_Pandas_Compare.ipynb</w:t>
      </w:r>
      <w:proofErr w:type="spellEnd"/>
    </w:p>
    <w:p w14:paraId="365E271D" w14:textId="05F2BB45" w:rsidR="00242408" w:rsidRDefault="00242408"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C06F2B9" w14:textId="01502B2D" w:rsidR="00242408" w:rsidRDefault="00242408"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Runtime for Pandas performing the task a. was about 1 second whereas the same task took about 9.5 second using </w:t>
      </w:r>
      <w:r w:rsidR="00154FF3">
        <w:rPr>
          <w:rFonts w:eastAsia="Times New Roman" w:cs="Times New Roman"/>
          <w:color w:val="000000"/>
          <w:sz w:val="20"/>
          <w:szCs w:val="20"/>
        </w:rPr>
        <w:t>SQLite</w:t>
      </w:r>
      <w:r>
        <w:rPr>
          <w:rFonts w:eastAsia="Times New Roman" w:cs="Times New Roman"/>
          <w:color w:val="000000"/>
          <w:sz w:val="20"/>
          <w:szCs w:val="20"/>
        </w:rPr>
        <w:t>.</w:t>
      </w:r>
    </w:p>
    <w:p w14:paraId="78F26ADB" w14:textId="06FA5C62" w:rsidR="00242408" w:rsidRDefault="00242408"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B6C2CA" w14:textId="775B9925" w:rsidR="00242408" w:rsidRDefault="00242408"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00F1183" w14:textId="2151A600" w:rsidR="00242408" w:rsidRDefault="00077A51"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A thorough analysis among </w:t>
      </w:r>
      <w:r w:rsidR="00154FF3">
        <w:rPr>
          <w:rFonts w:eastAsia="Times New Roman" w:cs="Times New Roman"/>
          <w:color w:val="000000"/>
          <w:sz w:val="20"/>
          <w:szCs w:val="20"/>
        </w:rPr>
        <w:t>SQL</w:t>
      </w:r>
      <w:r>
        <w:rPr>
          <w:rFonts w:eastAsia="Times New Roman" w:cs="Times New Roman"/>
          <w:color w:val="000000"/>
          <w:sz w:val="20"/>
          <w:szCs w:val="20"/>
        </w:rPr>
        <w:t xml:space="preserve">ite, </w:t>
      </w:r>
      <w:r w:rsidR="00154FF3">
        <w:rPr>
          <w:rFonts w:eastAsia="Times New Roman" w:cs="Times New Roman"/>
          <w:color w:val="000000"/>
          <w:sz w:val="20"/>
          <w:szCs w:val="20"/>
        </w:rPr>
        <w:t>SQL</w:t>
      </w:r>
      <w:r>
        <w:rPr>
          <w:rFonts w:eastAsia="Times New Roman" w:cs="Times New Roman"/>
          <w:color w:val="000000"/>
          <w:sz w:val="20"/>
          <w:szCs w:val="20"/>
        </w:rPr>
        <w:t>ite memor</w:t>
      </w:r>
      <w:r w:rsidR="00154FF3">
        <w:rPr>
          <w:rFonts w:eastAsia="Times New Roman" w:cs="Times New Roman"/>
          <w:color w:val="000000"/>
          <w:sz w:val="20"/>
          <w:szCs w:val="20"/>
        </w:rPr>
        <w:t>y</w:t>
      </w:r>
      <w:r>
        <w:rPr>
          <w:rFonts w:eastAsia="Times New Roman" w:cs="Times New Roman"/>
          <w:color w:val="000000"/>
          <w:sz w:val="20"/>
          <w:szCs w:val="20"/>
        </w:rPr>
        <w:t xml:space="preserve">, and pandas was conducted that can be found at the link of below; </w:t>
      </w:r>
    </w:p>
    <w:p w14:paraId="0EC55755" w14:textId="1F8A3554" w:rsidR="00077A51" w:rsidRDefault="00731AF9"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hyperlink r:id="rId15" w:anchor="targetText=pandas%20scales%20with%20the%20data,but%20this%20was%20the%20closest" w:history="1">
        <w:r w:rsidR="00077A51">
          <w:rPr>
            <w:rStyle w:val="Hyperlink"/>
          </w:rPr>
          <w:t>https://blog.thedataincubator.com/2018/05/sqlite-vs-pandas-performance-benchmarks/#targetText=pandas%20scales%20with%20the%20data,but%20this%20was%20the%20closest</w:t>
        </w:r>
      </w:hyperlink>
    </w:p>
    <w:p w14:paraId="216AFEAF" w14:textId="20B94FE6" w:rsidR="00077A51" w:rsidRDefault="00077A51"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BD5AFDC" w14:textId="69EED72E" w:rsidR="00077A51" w:rsidRDefault="00077A51" w:rsidP="0007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077A51">
        <w:rPr>
          <w:rFonts w:eastAsia="Times New Roman" w:cs="Times New Roman"/>
          <w:color w:val="000000"/>
          <w:sz w:val="20"/>
          <w:szCs w:val="20"/>
        </w:rPr>
        <w:t>Results</w:t>
      </w:r>
    </w:p>
    <w:p w14:paraId="0AC1FAE6" w14:textId="1CD50504" w:rsidR="00077A51" w:rsidRDefault="00077A51" w:rsidP="0007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32E35E8" w14:textId="60AC12AA" w:rsidR="00077A51" w:rsidRDefault="00154FF3" w:rsidP="0007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SQL</w:t>
      </w:r>
      <w:r w:rsidR="00077A51">
        <w:rPr>
          <w:rFonts w:eastAsia="Times New Roman" w:cs="Times New Roman"/>
          <w:color w:val="000000"/>
          <w:sz w:val="20"/>
          <w:szCs w:val="20"/>
        </w:rPr>
        <w:t>ite is faster in selecting and filtering. Pandas is faster in loading, joining, and aggregating (</w:t>
      </w:r>
      <w:proofErr w:type="spellStart"/>
      <w:r w:rsidR="00077A51">
        <w:rPr>
          <w:rFonts w:eastAsia="Times New Roman" w:cs="Times New Roman"/>
          <w:color w:val="000000"/>
          <w:sz w:val="20"/>
          <w:szCs w:val="20"/>
        </w:rPr>
        <w:t>groug</w:t>
      </w:r>
      <w:proofErr w:type="spellEnd"/>
      <w:r>
        <w:rPr>
          <w:rFonts w:eastAsia="Times New Roman" w:cs="Times New Roman"/>
          <w:color w:val="000000"/>
          <w:sz w:val="20"/>
          <w:szCs w:val="20"/>
        </w:rPr>
        <w:t xml:space="preserve"> </w:t>
      </w:r>
      <w:r w:rsidR="00077A51">
        <w:rPr>
          <w:rFonts w:eastAsia="Times New Roman" w:cs="Times New Roman"/>
          <w:color w:val="000000"/>
          <w:sz w:val="20"/>
          <w:szCs w:val="20"/>
        </w:rPr>
        <w:t>by)</w:t>
      </w:r>
    </w:p>
    <w:p w14:paraId="66713A71" w14:textId="77777777" w:rsidR="00077A51" w:rsidRDefault="00077A51" w:rsidP="0007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A434791" w14:textId="4454E9CF" w:rsidR="00077A51" w:rsidRPr="00077A51" w:rsidRDefault="00077A51" w:rsidP="0007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077A51">
        <w:rPr>
          <w:rFonts w:eastAsia="Times New Roman" w:cs="Times New Roman"/>
          <w:color w:val="000000"/>
          <w:sz w:val="20"/>
          <w:szCs w:val="20"/>
        </w:rPr>
        <w:t xml:space="preserve">Overall, </w:t>
      </w:r>
      <w:r>
        <w:rPr>
          <w:rFonts w:eastAsia="Times New Roman" w:cs="Times New Roman"/>
          <w:color w:val="000000"/>
          <w:sz w:val="20"/>
          <w:szCs w:val="20"/>
        </w:rPr>
        <w:t>P</w:t>
      </w:r>
      <w:r w:rsidRPr="00077A51">
        <w:rPr>
          <w:rFonts w:eastAsia="Times New Roman" w:cs="Times New Roman"/>
          <w:color w:val="000000"/>
          <w:sz w:val="20"/>
          <w:szCs w:val="20"/>
        </w:rPr>
        <w:t xml:space="preserve">andas </w:t>
      </w:r>
      <w:r>
        <w:rPr>
          <w:rFonts w:eastAsia="Times New Roman" w:cs="Times New Roman"/>
          <w:color w:val="000000"/>
          <w:sz w:val="20"/>
          <w:szCs w:val="20"/>
        </w:rPr>
        <w:t xml:space="preserve">library </w:t>
      </w:r>
      <w:r w:rsidRPr="00077A51">
        <w:rPr>
          <w:rFonts w:eastAsia="Times New Roman" w:cs="Times New Roman"/>
          <w:color w:val="000000"/>
          <w:sz w:val="20"/>
          <w:szCs w:val="20"/>
        </w:rPr>
        <w:t>seem</w:t>
      </w:r>
      <w:r>
        <w:rPr>
          <w:rFonts w:eastAsia="Times New Roman" w:cs="Times New Roman"/>
          <w:color w:val="000000"/>
          <w:sz w:val="20"/>
          <w:szCs w:val="20"/>
        </w:rPr>
        <w:t>s</w:t>
      </w:r>
      <w:r w:rsidRPr="00077A51">
        <w:rPr>
          <w:rFonts w:eastAsia="Times New Roman" w:cs="Times New Roman"/>
          <w:color w:val="000000"/>
          <w:sz w:val="20"/>
          <w:szCs w:val="20"/>
        </w:rPr>
        <w:t xml:space="preserve"> to be optimized for group-by operations, where it performs well f</w:t>
      </w:r>
      <w:r>
        <w:rPr>
          <w:rFonts w:eastAsia="Times New Roman" w:cs="Times New Roman"/>
          <w:color w:val="000000"/>
          <w:sz w:val="20"/>
          <w:szCs w:val="20"/>
        </w:rPr>
        <w:t>acing</w:t>
      </w:r>
      <w:r w:rsidRPr="00077A51">
        <w:rPr>
          <w:rFonts w:eastAsia="Times New Roman" w:cs="Times New Roman"/>
          <w:color w:val="000000"/>
          <w:sz w:val="20"/>
          <w:szCs w:val="20"/>
        </w:rPr>
        <w:t xml:space="preserve"> larger data</w:t>
      </w:r>
      <w:r>
        <w:rPr>
          <w:rFonts w:eastAsia="Times New Roman" w:cs="Times New Roman"/>
          <w:color w:val="000000"/>
          <w:sz w:val="20"/>
          <w:szCs w:val="20"/>
        </w:rPr>
        <w:t>set</w:t>
      </w:r>
      <w:r w:rsidRPr="00077A51">
        <w:rPr>
          <w:rFonts w:eastAsia="Times New Roman" w:cs="Times New Roman"/>
          <w:color w:val="000000"/>
          <w:sz w:val="20"/>
          <w:szCs w:val="20"/>
        </w:rPr>
        <w:t>.</w:t>
      </w:r>
      <w:r>
        <w:rPr>
          <w:rFonts w:eastAsia="Times New Roman" w:cs="Times New Roman"/>
          <w:color w:val="000000"/>
          <w:sz w:val="20"/>
          <w:szCs w:val="20"/>
        </w:rPr>
        <w:t xml:space="preserve"> Moreover, P</w:t>
      </w:r>
      <w:r w:rsidRPr="00077A51">
        <w:rPr>
          <w:rFonts w:eastAsia="Times New Roman" w:cs="Times New Roman"/>
          <w:color w:val="000000"/>
          <w:sz w:val="20"/>
          <w:szCs w:val="20"/>
        </w:rPr>
        <w:t xml:space="preserve">andas scales with the data, up to just under 0.5 seconds for </w:t>
      </w:r>
      <w:r>
        <w:rPr>
          <w:rFonts w:eastAsia="Times New Roman" w:cs="Times New Roman"/>
          <w:color w:val="000000"/>
          <w:sz w:val="20"/>
          <w:szCs w:val="20"/>
        </w:rPr>
        <w:t xml:space="preserve">approximately </w:t>
      </w:r>
      <w:r w:rsidRPr="00077A51">
        <w:rPr>
          <w:rFonts w:eastAsia="Times New Roman" w:cs="Times New Roman"/>
          <w:color w:val="000000"/>
          <w:sz w:val="20"/>
          <w:szCs w:val="20"/>
        </w:rPr>
        <w:t>10 million records</w:t>
      </w:r>
      <w:r>
        <w:rPr>
          <w:rFonts w:eastAsia="Times New Roman" w:cs="Times New Roman"/>
          <w:color w:val="000000"/>
          <w:sz w:val="20"/>
          <w:szCs w:val="20"/>
        </w:rPr>
        <w:t xml:space="preserve">. Pandas is faster for </w:t>
      </w:r>
      <w:r w:rsidRPr="00077A51">
        <w:rPr>
          <w:rFonts w:eastAsia="Times New Roman" w:cs="Times New Roman"/>
          <w:color w:val="000000"/>
          <w:sz w:val="20"/>
          <w:szCs w:val="20"/>
        </w:rPr>
        <w:t>group</w:t>
      </w:r>
      <w:r>
        <w:rPr>
          <w:rFonts w:eastAsia="Times New Roman" w:cs="Times New Roman"/>
          <w:color w:val="000000"/>
          <w:sz w:val="20"/>
          <w:szCs w:val="20"/>
        </w:rPr>
        <w:t>-</w:t>
      </w:r>
      <w:r w:rsidRPr="00077A51">
        <w:rPr>
          <w:rFonts w:eastAsia="Times New Roman" w:cs="Times New Roman"/>
          <w:color w:val="000000"/>
          <w:sz w:val="20"/>
          <w:szCs w:val="20"/>
        </w:rPr>
        <w:t>by computation of a mean and sum</w:t>
      </w:r>
      <w:r>
        <w:rPr>
          <w:rFonts w:eastAsia="Times New Roman" w:cs="Times New Roman"/>
          <w:color w:val="000000"/>
          <w:sz w:val="20"/>
          <w:szCs w:val="20"/>
        </w:rPr>
        <w:t xml:space="preserve">, </w:t>
      </w:r>
      <w:r w:rsidRPr="00077A51">
        <w:rPr>
          <w:rFonts w:eastAsia="Times New Roman" w:cs="Times New Roman"/>
          <w:color w:val="000000"/>
          <w:sz w:val="20"/>
          <w:szCs w:val="20"/>
        </w:rPr>
        <w:t>load data from disk</w:t>
      </w:r>
      <w:r>
        <w:rPr>
          <w:rFonts w:eastAsia="Times New Roman" w:cs="Times New Roman"/>
          <w:color w:val="000000"/>
          <w:sz w:val="20"/>
          <w:szCs w:val="20"/>
        </w:rPr>
        <w:t xml:space="preserve">, and </w:t>
      </w:r>
      <w:r w:rsidRPr="00077A51">
        <w:rPr>
          <w:rFonts w:eastAsia="Times New Roman" w:cs="Times New Roman"/>
          <w:color w:val="000000"/>
          <w:sz w:val="20"/>
          <w:szCs w:val="20"/>
        </w:rPr>
        <w:t>join data</w:t>
      </w:r>
      <w:r>
        <w:rPr>
          <w:rFonts w:eastAsia="Times New Roman" w:cs="Times New Roman"/>
          <w:color w:val="000000"/>
          <w:sz w:val="20"/>
          <w:szCs w:val="20"/>
        </w:rPr>
        <w:t>.</w:t>
      </w:r>
    </w:p>
    <w:p w14:paraId="21725AC2" w14:textId="221D5746"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AA9EAD9" w14:textId="53DFFE04" w:rsidR="00077A51" w:rsidRDefault="00077A51"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use cases for Pandas library has been exponentially increased over the course of last few years where the detail documentations, debugging, and error handling helps data scientists and engineers to move forward </w:t>
      </w:r>
      <w:r w:rsidR="00C94F70">
        <w:rPr>
          <w:rFonts w:eastAsia="Times New Roman" w:cs="Times New Roman"/>
          <w:color w:val="000000"/>
          <w:sz w:val="20"/>
          <w:szCs w:val="20"/>
        </w:rPr>
        <w:t xml:space="preserve">quicker </w:t>
      </w:r>
      <w:r>
        <w:rPr>
          <w:rFonts w:eastAsia="Times New Roman" w:cs="Times New Roman"/>
          <w:color w:val="000000"/>
          <w:sz w:val="20"/>
          <w:szCs w:val="20"/>
        </w:rPr>
        <w:t>with their problem</w:t>
      </w:r>
      <w:r w:rsidR="00C94F70">
        <w:rPr>
          <w:rFonts w:eastAsia="Times New Roman" w:cs="Times New Roman"/>
          <w:color w:val="000000"/>
          <w:sz w:val="20"/>
          <w:szCs w:val="20"/>
        </w:rPr>
        <w:t xml:space="preserve">s in hand. Pandas provide higher ease of use in terms of syntax and intuitiveness. </w:t>
      </w:r>
    </w:p>
    <w:p w14:paraId="5320BAB7" w14:textId="29A7E176" w:rsidR="00C94F70" w:rsidRDefault="00C94F70"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6286630" w14:textId="2468ADA2" w:rsidR="00C94F70" w:rsidRPr="00C94F70" w:rsidRDefault="00C94F70" w:rsidP="00C9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94F70">
        <w:rPr>
          <w:rFonts w:eastAsia="Times New Roman" w:cs="Times New Roman"/>
          <w:color w:val="000000"/>
          <w:sz w:val="20"/>
          <w:szCs w:val="20"/>
        </w:rPr>
        <w:t xml:space="preserve">pandas </w:t>
      </w:r>
      <w:proofErr w:type="gramStart"/>
      <w:r w:rsidRPr="00C94F70">
        <w:rPr>
          <w:rFonts w:eastAsia="Times New Roman" w:cs="Times New Roman"/>
          <w:color w:val="000000"/>
          <w:sz w:val="20"/>
          <w:szCs w:val="20"/>
        </w:rPr>
        <w:t>is</w:t>
      </w:r>
      <w:proofErr w:type="gramEnd"/>
      <w:r w:rsidRPr="00C94F70">
        <w:rPr>
          <w:rFonts w:eastAsia="Times New Roman" w:cs="Times New Roman"/>
          <w:color w:val="000000"/>
          <w:sz w:val="20"/>
          <w:szCs w:val="20"/>
        </w:rPr>
        <w:t xml:space="preserve"> a data analysis toolkit, a general purpose programming language. </w:t>
      </w:r>
      <w:r>
        <w:rPr>
          <w:rFonts w:eastAsia="Times New Roman" w:cs="Times New Roman"/>
          <w:color w:val="000000"/>
          <w:sz w:val="20"/>
          <w:szCs w:val="20"/>
        </w:rPr>
        <w:t xml:space="preserve">However, </w:t>
      </w:r>
      <w:r w:rsidRPr="00C94F70">
        <w:rPr>
          <w:rFonts w:eastAsia="Times New Roman" w:cs="Times New Roman"/>
          <w:color w:val="000000"/>
          <w:sz w:val="20"/>
          <w:szCs w:val="20"/>
        </w:rPr>
        <w:t>SQL is a domain-specific language for querying relational data (usually in a relational database management system which SQLite, MySQL, Oracle, SQL Server, PostgreSQL etc. are examples).</w:t>
      </w:r>
    </w:p>
    <w:p w14:paraId="06E52545" w14:textId="77777777" w:rsidR="00C94F70" w:rsidRPr="00C94F70" w:rsidRDefault="00C94F70" w:rsidP="00C9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ABC6DE9" w14:textId="255EC12D" w:rsidR="00C94F70" w:rsidRPr="00C94F70" w:rsidRDefault="00C94F70" w:rsidP="00C9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94F70">
        <w:rPr>
          <w:rFonts w:eastAsia="Times New Roman" w:cs="Times New Roman"/>
          <w:color w:val="000000"/>
          <w:sz w:val="20"/>
          <w:szCs w:val="20"/>
        </w:rPr>
        <w:t>SQL implies</w:t>
      </w:r>
      <w:r>
        <w:rPr>
          <w:rFonts w:eastAsia="Times New Roman" w:cs="Times New Roman"/>
          <w:color w:val="000000"/>
          <w:sz w:val="20"/>
          <w:szCs w:val="20"/>
        </w:rPr>
        <w:t xml:space="preserve"> a higher standard in </w:t>
      </w:r>
      <w:r w:rsidRPr="00C94F70">
        <w:rPr>
          <w:rFonts w:eastAsia="Times New Roman" w:cs="Times New Roman"/>
          <w:color w:val="000000"/>
          <w:sz w:val="20"/>
          <w:szCs w:val="20"/>
        </w:rPr>
        <w:t>working with data in an RDBMS</w:t>
      </w:r>
      <w:r>
        <w:rPr>
          <w:rFonts w:eastAsia="Times New Roman" w:cs="Times New Roman"/>
          <w:color w:val="000000"/>
          <w:sz w:val="20"/>
          <w:szCs w:val="20"/>
        </w:rPr>
        <w:t xml:space="preserve">, and </w:t>
      </w:r>
      <w:r w:rsidRPr="00C94F70">
        <w:rPr>
          <w:rFonts w:eastAsia="Times New Roman" w:cs="Times New Roman"/>
          <w:color w:val="000000"/>
          <w:sz w:val="20"/>
          <w:szCs w:val="20"/>
        </w:rPr>
        <w:t>database domain knowledge</w:t>
      </w:r>
      <w:r>
        <w:rPr>
          <w:rFonts w:eastAsia="Times New Roman" w:cs="Times New Roman"/>
          <w:color w:val="000000"/>
          <w:sz w:val="20"/>
          <w:szCs w:val="20"/>
        </w:rPr>
        <w:t>, and provide an</w:t>
      </w:r>
    </w:p>
    <w:p w14:paraId="288143AF" w14:textId="733BF2EF" w:rsidR="00C94F70" w:rsidRDefault="00C94F70" w:rsidP="00C9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Faster </w:t>
      </w:r>
      <w:r w:rsidRPr="00C94F70">
        <w:rPr>
          <w:rFonts w:eastAsia="Times New Roman" w:cs="Times New Roman"/>
          <w:color w:val="000000"/>
          <w:sz w:val="20"/>
          <w:szCs w:val="20"/>
        </w:rPr>
        <w:t>learning curve</w:t>
      </w:r>
      <w:r>
        <w:rPr>
          <w:rFonts w:eastAsia="Times New Roman" w:cs="Times New Roman"/>
          <w:color w:val="000000"/>
          <w:sz w:val="20"/>
          <w:szCs w:val="20"/>
        </w:rPr>
        <w:t>.</w:t>
      </w:r>
    </w:p>
    <w:p w14:paraId="170A2912" w14:textId="77777777" w:rsidR="00077A51" w:rsidRDefault="00077A51"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3B107F25" w14:textId="391D162A" w:rsidR="00CB4F7C" w:rsidRDefault="00A61ECE"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r>
        <w:rPr>
          <w:rFonts w:eastAsia="Times New Roman" w:cs="Times New Roman"/>
          <w:color w:val="000000"/>
          <w:sz w:val="20"/>
          <w:szCs w:val="20"/>
        </w:rPr>
        <w:t>The c</w:t>
      </w:r>
      <w:r w:rsidR="00CB4F7C" w:rsidRPr="00A61ECE">
        <w:rPr>
          <w:rFonts w:eastAsia="Times New Roman" w:cs="Times New Roman"/>
          <w:color w:val="000000"/>
          <w:sz w:val="20"/>
          <w:szCs w:val="20"/>
        </w:rPr>
        <w:t>ompar</w:t>
      </w:r>
      <w:r>
        <w:rPr>
          <w:rFonts w:eastAsia="Times New Roman" w:cs="Times New Roman"/>
          <w:color w:val="000000"/>
          <w:sz w:val="20"/>
          <w:szCs w:val="20"/>
        </w:rPr>
        <w:t>ison of SQL</w:t>
      </w:r>
      <w:r w:rsidR="00CB4F7C" w:rsidRPr="00A61ECE">
        <w:rPr>
          <w:rFonts w:eastAsia="Times New Roman" w:cs="Times New Roman"/>
          <w:color w:val="000000"/>
          <w:sz w:val="20"/>
          <w:szCs w:val="20"/>
        </w:rPr>
        <w:t xml:space="preserve">ite vs </w:t>
      </w:r>
      <w:r>
        <w:rPr>
          <w:rFonts w:eastAsia="Times New Roman" w:cs="Times New Roman"/>
          <w:color w:val="000000"/>
          <w:sz w:val="20"/>
          <w:szCs w:val="20"/>
        </w:rPr>
        <w:t>P</w:t>
      </w:r>
      <w:r w:rsidR="00CB4F7C" w:rsidRPr="00A61ECE">
        <w:rPr>
          <w:rFonts w:eastAsia="Times New Roman" w:cs="Times New Roman"/>
          <w:color w:val="000000"/>
          <w:sz w:val="20"/>
          <w:szCs w:val="20"/>
        </w:rPr>
        <w:t>andas on the following tasks</w:t>
      </w:r>
      <w:r>
        <w:rPr>
          <w:rFonts w:eastAsia="Times New Roman" w:cs="Times New Roman"/>
          <w:color w:val="000000"/>
          <w:sz w:val="20"/>
          <w:szCs w:val="20"/>
        </w:rPr>
        <w:t xml:space="preserve"> are also provided in the </w:t>
      </w:r>
      <w:r>
        <w:rPr>
          <w:rFonts w:eastAsia="Times New Roman" w:cs="Times New Roman"/>
          <w:color w:val="FF0000"/>
          <w:sz w:val="20"/>
          <w:szCs w:val="20"/>
        </w:rPr>
        <w:t>J</w:t>
      </w:r>
      <w:r w:rsidRPr="00373164">
        <w:rPr>
          <w:rFonts w:eastAsia="Times New Roman" w:cs="Times New Roman"/>
          <w:color w:val="FF0000"/>
          <w:sz w:val="20"/>
          <w:szCs w:val="20"/>
        </w:rPr>
        <w:t>upyter</w:t>
      </w:r>
      <w:r>
        <w:rPr>
          <w:rFonts w:eastAsia="Times New Roman" w:cs="Times New Roman"/>
          <w:color w:val="FF0000"/>
          <w:sz w:val="20"/>
          <w:szCs w:val="20"/>
        </w:rPr>
        <w:t xml:space="preserve"> notebook </w:t>
      </w:r>
      <w:proofErr w:type="spellStart"/>
      <w:r w:rsidRPr="00242408">
        <w:rPr>
          <w:rFonts w:eastAsia="Times New Roman" w:cs="Times New Roman"/>
          <w:color w:val="FF0000"/>
          <w:sz w:val="20"/>
          <w:szCs w:val="20"/>
        </w:rPr>
        <w:t>Sqlite_Pandas_Compare.ipynb</w:t>
      </w:r>
      <w:proofErr w:type="spellEnd"/>
      <w:r>
        <w:rPr>
          <w:rFonts w:eastAsia="Times New Roman" w:cs="Times New Roman"/>
          <w:color w:val="FF0000"/>
          <w:sz w:val="20"/>
          <w:szCs w:val="20"/>
        </w:rPr>
        <w:t>:</w:t>
      </w:r>
    </w:p>
    <w:p w14:paraId="2BE81DA1" w14:textId="02C57133" w:rsidR="00EA5BF9" w:rsidRDefault="00EA5BF9"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6B945E7B" w14:textId="77777777" w:rsidR="00EA5BF9" w:rsidRPr="00A61ECE" w:rsidRDefault="00EA5BF9"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2EA90E7" w14:textId="77777777"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7BC594F4" w14:textId="24E7E978" w:rsidR="00CB4F7C" w:rsidRPr="00242408" w:rsidRDefault="00CB4F7C" w:rsidP="0024240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242408">
        <w:rPr>
          <w:rFonts w:eastAsia="Times New Roman" w:cs="Times New Roman"/>
          <w:color w:val="000000"/>
          <w:sz w:val="20"/>
          <w:szCs w:val="20"/>
        </w:rPr>
        <w:t>calculate top 25 most common 'makes'</w:t>
      </w:r>
    </w:p>
    <w:p w14:paraId="04CB2A9C" w14:textId="77777777"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r w:rsidRPr="00F227D1">
        <w:rPr>
          <w:rFonts w:eastAsia="Times New Roman" w:cs="Times New Roman"/>
          <w:color w:val="000000"/>
          <w:sz w:val="20"/>
          <w:szCs w:val="20"/>
        </w:rPr>
        <w:t># Runtime:</w:t>
      </w:r>
    </w:p>
    <w:p w14:paraId="012E4897" w14:textId="77777777"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r w:rsidRPr="00F227D1">
        <w:rPr>
          <w:rFonts w:eastAsia="Times New Roman" w:cs="Times New Roman"/>
          <w:color w:val="000000"/>
          <w:sz w:val="20"/>
          <w:szCs w:val="20"/>
        </w:rPr>
        <w:t xml:space="preserve">    #Pandas: 0.66 ± 0.07 seconds (faster)</w:t>
      </w:r>
    </w:p>
    <w:p w14:paraId="67A378E2" w14:textId="5F689DED"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r w:rsidRPr="00F227D1">
        <w:rPr>
          <w:rFonts w:eastAsia="Times New Roman" w:cs="Times New Roman"/>
          <w:color w:val="000000"/>
          <w:sz w:val="20"/>
          <w:szCs w:val="20"/>
        </w:rPr>
        <w:t xml:space="preserve">    #S</w:t>
      </w:r>
      <w:r>
        <w:rPr>
          <w:rFonts w:eastAsia="Times New Roman" w:cs="Times New Roman"/>
          <w:color w:val="000000"/>
          <w:sz w:val="20"/>
          <w:szCs w:val="20"/>
        </w:rPr>
        <w:t>QL</w:t>
      </w:r>
      <w:r w:rsidRPr="00F227D1">
        <w:rPr>
          <w:rFonts w:eastAsia="Times New Roman" w:cs="Times New Roman"/>
          <w:color w:val="000000"/>
          <w:sz w:val="20"/>
          <w:szCs w:val="20"/>
        </w:rPr>
        <w:t>ite</w:t>
      </w:r>
      <w:r>
        <w:rPr>
          <w:rFonts w:eastAsia="Times New Roman" w:cs="Times New Roman"/>
          <w:color w:val="000000"/>
          <w:sz w:val="20"/>
          <w:szCs w:val="20"/>
        </w:rPr>
        <w:t>:</w:t>
      </w:r>
      <w:r w:rsidRPr="00F227D1">
        <w:rPr>
          <w:rFonts w:eastAsia="Times New Roman" w:cs="Times New Roman"/>
          <w:color w:val="000000"/>
          <w:sz w:val="20"/>
          <w:szCs w:val="20"/>
        </w:rPr>
        <w:t xml:space="preserve">  3.72 ± 2.4 seconds</w:t>
      </w:r>
    </w:p>
    <w:p w14:paraId="05616081" w14:textId="77777777"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p>
    <w:p w14:paraId="75917425" w14:textId="390BEE18"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r w:rsidRPr="00F227D1">
        <w:rPr>
          <w:rFonts w:eastAsia="Times New Roman" w:cs="Times New Roman"/>
          <w:color w:val="000000"/>
          <w:sz w:val="20"/>
          <w:szCs w:val="20"/>
        </w:rPr>
        <w:t># Result: Pandas handle the Group</w:t>
      </w:r>
      <w:r>
        <w:rPr>
          <w:rFonts w:eastAsia="Times New Roman" w:cs="Times New Roman"/>
          <w:color w:val="000000"/>
          <w:sz w:val="20"/>
          <w:szCs w:val="20"/>
        </w:rPr>
        <w:t xml:space="preserve"> </w:t>
      </w:r>
      <w:proofErr w:type="gramStart"/>
      <w:r w:rsidR="00EA5BF9">
        <w:rPr>
          <w:rFonts w:eastAsia="Times New Roman" w:cs="Times New Roman"/>
          <w:color w:val="000000"/>
          <w:sz w:val="20"/>
          <w:szCs w:val="20"/>
        </w:rPr>
        <w:t>B</w:t>
      </w:r>
      <w:r w:rsidRPr="00F227D1">
        <w:rPr>
          <w:rFonts w:eastAsia="Times New Roman" w:cs="Times New Roman"/>
          <w:color w:val="000000"/>
          <w:sz w:val="20"/>
          <w:szCs w:val="20"/>
        </w:rPr>
        <w:t>y</w:t>
      </w:r>
      <w:proofErr w:type="gramEnd"/>
      <w:r w:rsidRPr="00F227D1">
        <w:rPr>
          <w:rFonts w:eastAsia="Times New Roman" w:cs="Times New Roman"/>
          <w:color w:val="000000"/>
          <w:sz w:val="20"/>
          <w:szCs w:val="20"/>
        </w:rPr>
        <w:t xml:space="preserve"> and</w:t>
      </w:r>
      <w:r w:rsidR="00EA5BF9">
        <w:rPr>
          <w:rFonts w:eastAsia="Times New Roman" w:cs="Times New Roman"/>
          <w:color w:val="000000"/>
          <w:sz w:val="20"/>
          <w:szCs w:val="20"/>
        </w:rPr>
        <w:t xml:space="preserve"> A</w:t>
      </w:r>
      <w:r w:rsidRPr="00F227D1">
        <w:rPr>
          <w:rFonts w:eastAsia="Times New Roman" w:cs="Times New Roman"/>
          <w:color w:val="000000"/>
          <w:sz w:val="20"/>
          <w:szCs w:val="20"/>
        </w:rPr>
        <w:t xml:space="preserve">ggregation task more efficiently and it is more widely used with greater level of </w:t>
      </w:r>
    </w:p>
    <w:p w14:paraId="68219963" w14:textId="77777777"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r w:rsidRPr="00F227D1">
        <w:rPr>
          <w:rFonts w:eastAsia="Times New Roman" w:cs="Times New Roman"/>
          <w:color w:val="000000"/>
          <w:sz w:val="20"/>
          <w:szCs w:val="20"/>
        </w:rPr>
        <w:t># details in supporting documentations</w:t>
      </w:r>
    </w:p>
    <w:p w14:paraId="6C06652C" w14:textId="1895231A"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r w:rsidRPr="00F227D1">
        <w:rPr>
          <w:rFonts w:eastAsia="Times New Roman" w:cs="Times New Roman"/>
          <w:color w:val="000000"/>
          <w:sz w:val="20"/>
          <w:szCs w:val="20"/>
        </w:rPr>
        <w:t xml:space="preserve"># Pandas perform more efficiently facing bigger datasets. </w:t>
      </w:r>
    </w:p>
    <w:p w14:paraId="4C642CA3" w14:textId="77777777"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r w:rsidRPr="00F227D1">
        <w:rPr>
          <w:rFonts w:eastAsia="Times New Roman" w:cs="Times New Roman"/>
          <w:color w:val="000000"/>
          <w:sz w:val="20"/>
          <w:szCs w:val="20"/>
        </w:rPr>
        <w:t># Padas is easier to code</w:t>
      </w:r>
    </w:p>
    <w:p w14:paraId="33D9A011" w14:textId="77777777" w:rsidR="00F227D1" w:rsidRPr="00F227D1" w:rsidRDefault="00F227D1" w:rsidP="00F2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p>
    <w:p w14:paraId="66B036A2" w14:textId="13406BDA" w:rsidR="00F227D1" w:rsidRDefault="00F227D1" w:rsidP="00EA5B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0"/>
          <w:szCs w:val="20"/>
        </w:rPr>
      </w:pPr>
      <w:r w:rsidRPr="00F227D1">
        <w:rPr>
          <w:rFonts w:eastAsia="Times New Roman" w:cs="Times New Roman"/>
          <w:color w:val="000000"/>
          <w:sz w:val="20"/>
          <w:szCs w:val="20"/>
        </w:rPr>
        <w:lastRenderedPageBreak/>
        <w:t># Winner based on the run time and ease of use is Pandas</w:t>
      </w:r>
    </w:p>
    <w:p w14:paraId="2976440B" w14:textId="77777777" w:rsidR="00EA5BF9" w:rsidRPr="00F227D1" w:rsidRDefault="00EA5BF9" w:rsidP="00EA5B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4"/>
          <w:szCs w:val="24"/>
        </w:rPr>
      </w:pPr>
    </w:p>
    <w:p w14:paraId="0DA555E8" w14:textId="35F9944A" w:rsidR="00EA5BF9" w:rsidRDefault="00EA5BF9" w:rsidP="002424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4"/>
          <w:szCs w:val="24"/>
        </w:rPr>
      </w:pPr>
    </w:p>
    <w:p w14:paraId="42BAB22D" w14:textId="77777777" w:rsidR="00EA5BF9" w:rsidRPr="00242408" w:rsidRDefault="00EA5BF9" w:rsidP="002424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000000"/>
          <w:sz w:val="24"/>
          <w:szCs w:val="24"/>
        </w:rPr>
      </w:pPr>
    </w:p>
    <w:p w14:paraId="5F85F6D8" w14:textId="6893C41A" w:rsidR="00EA5BF9" w:rsidRPr="00603DF9" w:rsidRDefault="00CB4F7C" w:rsidP="00603DF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t xml:space="preserve">calculate most common 'Color' for each 'Make' </w:t>
      </w:r>
    </w:p>
    <w:p w14:paraId="7EAAEC13" w14:textId="7CF20070" w:rsidR="00EA5BF9" w:rsidRDefault="00EA5BF9"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Pr>
          <w:rFonts w:eastAsia="Times New Roman" w:cs="Times New Roman"/>
          <w:sz w:val="20"/>
          <w:szCs w:val="20"/>
        </w:rPr>
      </w:pPr>
      <w:bookmarkStart w:id="3" w:name="_Hlk21638241"/>
      <w:r>
        <w:rPr>
          <w:rFonts w:eastAsia="Times New Roman" w:cs="Times New Roman"/>
          <w:sz w:val="20"/>
          <w:szCs w:val="20"/>
        </w:rPr>
        <w:t xml:space="preserve"># Runtime:  </w:t>
      </w:r>
    </w:p>
    <w:p w14:paraId="5E5C7EEB" w14:textId="22AD6257" w:rsidR="00603DF9" w:rsidRDefault="00002290" w:rsidP="00002290">
      <w:pPr>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w:t>
      </w:r>
      <w:r w:rsidR="00603DF9">
        <w:rPr>
          <w:rFonts w:eastAsia="Times New Roman" w:cs="Times New Roman"/>
          <w:sz w:val="20"/>
          <w:szCs w:val="20"/>
        </w:rPr>
        <w:t>Pandas: 0.</w:t>
      </w:r>
      <w:r w:rsidR="00603DF9" w:rsidRPr="00603DF9">
        <w:rPr>
          <w:rFonts w:eastAsia="Times New Roman" w:cs="Times New Roman"/>
          <w:sz w:val="20"/>
          <w:szCs w:val="20"/>
        </w:rPr>
        <w:t>3</w:t>
      </w:r>
      <w:r w:rsidR="00603DF9">
        <w:rPr>
          <w:rFonts w:eastAsia="Times New Roman" w:cs="Times New Roman"/>
          <w:sz w:val="20"/>
          <w:szCs w:val="20"/>
        </w:rPr>
        <w:t>6</w:t>
      </w:r>
      <w:r w:rsidR="00603DF9" w:rsidRPr="00603DF9">
        <w:rPr>
          <w:rFonts w:eastAsia="Times New Roman" w:cs="Times New Roman"/>
          <w:sz w:val="20"/>
          <w:szCs w:val="20"/>
        </w:rPr>
        <w:t xml:space="preserve"> ± </w:t>
      </w:r>
      <w:r w:rsidR="00603DF9">
        <w:rPr>
          <w:rFonts w:eastAsia="Times New Roman" w:cs="Times New Roman"/>
          <w:sz w:val="20"/>
          <w:szCs w:val="20"/>
        </w:rPr>
        <w:t>0.0</w:t>
      </w:r>
      <w:r w:rsidR="00603DF9" w:rsidRPr="00603DF9">
        <w:rPr>
          <w:rFonts w:eastAsia="Times New Roman" w:cs="Times New Roman"/>
          <w:sz w:val="20"/>
          <w:szCs w:val="20"/>
        </w:rPr>
        <w:t>26</w:t>
      </w:r>
      <w:r w:rsidR="00603DF9">
        <w:rPr>
          <w:rFonts w:eastAsia="Times New Roman" w:cs="Times New Roman"/>
          <w:sz w:val="20"/>
          <w:szCs w:val="20"/>
        </w:rPr>
        <w:t xml:space="preserve"> second</w:t>
      </w:r>
    </w:p>
    <w:p w14:paraId="1DDD4778" w14:textId="1BA46118" w:rsidR="00603DF9" w:rsidRDefault="00002290" w:rsidP="00002290">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603DF9">
        <w:rPr>
          <w:rFonts w:eastAsia="Times New Roman" w:cs="Times New Roman"/>
          <w:sz w:val="20"/>
          <w:szCs w:val="20"/>
        </w:rPr>
        <w:t># SQLite: Unknown</w:t>
      </w:r>
    </w:p>
    <w:p w14:paraId="0C2D93C3" w14:textId="16F581B8" w:rsidR="00002290" w:rsidRDefault="00002290" w:rsidP="00002290">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p>
    <w:p w14:paraId="798B0D8B" w14:textId="13392159" w:rsidR="00002290" w:rsidRDefault="00002290" w:rsidP="00002290">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Pr>
          <w:rFonts w:eastAsia="Times New Roman" w:cs="Times New Roman"/>
          <w:sz w:val="20"/>
          <w:szCs w:val="20"/>
        </w:rPr>
      </w:pPr>
      <w:r>
        <w:rPr>
          <w:rFonts w:eastAsia="Times New Roman" w:cs="Times New Roman"/>
          <w:sz w:val="20"/>
          <w:szCs w:val="20"/>
        </w:rPr>
        <w:t xml:space="preserve">Result: Using </w:t>
      </w:r>
      <w:proofErr w:type="spellStart"/>
      <w:proofErr w:type="gramStart"/>
      <w:r>
        <w:rPr>
          <w:rFonts w:eastAsia="Times New Roman" w:cs="Times New Roman"/>
          <w:sz w:val="20"/>
          <w:szCs w:val="20"/>
        </w:rPr>
        <w:t>Pandas.series.mode</w:t>
      </w:r>
      <w:proofErr w:type="spellEnd"/>
      <w:proofErr w:type="gramEnd"/>
      <w:r>
        <w:rPr>
          <w:rFonts w:eastAsia="Times New Roman" w:cs="Times New Roman"/>
          <w:sz w:val="20"/>
          <w:szCs w:val="20"/>
        </w:rPr>
        <w:t xml:space="preserve"> method with aggregation is a simple way to conclude this task</w:t>
      </w:r>
    </w:p>
    <w:p w14:paraId="66938A1A" w14:textId="554241A2" w:rsidR="00002290" w:rsidRDefault="00002290" w:rsidP="00002290">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t>Black, White, Gray are most common</w:t>
      </w:r>
    </w:p>
    <w:bookmarkEnd w:id="3"/>
    <w:p w14:paraId="637E262A" w14:textId="77777777" w:rsidR="00002290" w:rsidRDefault="00002290" w:rsidP="00002290">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AB74B58" w14:textId="635EEE49" w:rsidR="00603DF9" w:rsidRDefault="00603DF9" w:rsidP="00EA5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r>
      <w:r>
        <w:rPr>
          <w:rFonts w:eastAsia="Times New Roman" w:cs="Times New Roman"/>
          <w:sz w:val="20"/>
          <w:szCs w:val="20"/>
        </w:rPr>
        <w:tab/>
      </w:r>
    </w:p>
    <w:p w14:paraId="4F4A689E" w14:textId="3BB3B41B" w:rsid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002290">
        <w:rPr>
          <w:rFonts w:eastAsia="Times New Roman" w:cs="Times New Roman"/>
          <w:sz w:val="20"/>
          <w:szCs w:val="20"/>
        </w:rPr>
        <w:t>My</w:t>
      </w:r>
      <w:r>
        <w:rPr>
          <w:rFonts w:eastAsia="Times New Roman" w:cs="Times New Roman"/>
          <w:sz w:val="20"/>
          <w:szCs w:val="20"/>
        </w:rPr>
        <w:t xml:space="preserve"> experience with SQLite was not suitable for this task as it needed to use nested query u</w:t>
      </w:r>
      <w:r>
        <w:rPr>
          <w:rFonts w:eastAsia="Times New Roman" w:cs="Times New Roman"/>
          <w:sz w:val="20"/>
          <w:szCs w:val="20"/>
        </w:rPr>
        <w:tab/>
      </w:r>
      <w:r>
        <w:rPr>
          <w:rFonts w:eastAsia="Times New Roman" w:cs="Times New Roman"/>
          <w:sz w:val="20"/>
          <w:szCs w:val="20"/>
        </w:rPr>
        <w:tab/>
        <w:t>using ranks and frequently. Some of the methods were not supported by SQLite3</w:t>
      </w:r>
    </w:p>
    <w:p w14:paraId="09BD3D01" w14:textId="77777777" w:rsid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t xml:space="preserve">  </w:t>
      </w:r>
    </w:p>
    <w:p w14:paraId="4EB6BD01" w14:textId="600B0F8B" w:rsidR="00603DF9" w:rsidRP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 xml:space="preserve">SQLite needs </w:t>
      </w:r>
      <w:r w:rsidRPr="00603DF9">
        <w:rPr>
          <w:rFonts w:eastAsia="Times New Roman" w:cs="Times New Roman"/>
          <w:sz w:val="20"/>
          <w:szCs w:val="20"/>
        </w:rPr>
        <w:t>longer time to build up the code for this task</w:t>
      </w:r>
    </w:p>
    <w:p w14:paraId="537DAB86" w14:textId="77777777" w:rsidR="00603DF9" w:rsidRP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72A1D8E" w14:textId="7260722E" w:rsidR="00603DF9" w:rsidRP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proofErr w:type="spellStart"/>
      <w:proofErr w:type="gramStart"/>
      <w:r w:rsidRPr="00603DF9">
        <w:rPr>
          <w:rFonts w:eastAsia="Times New Roman" w:cs="Times New Roman"/>
          <w:sz w:val="20"/>
          <w:szCs w:val="20"/>
        </w:rPr>
        <w:t>pd.series</w:t>
      </w:r>
      <w:proofErr w:type="spellEnd"/>
      <w:proofErr w:type="gramEnd"/>
      <w:r w:rsidRPr="00603DF9">
        <w:rPr>
          <w:rFonts w:eastAsia="Times New Roman" w:cs="Times New Roman"/>
          <w:sz w:val="20"/>
          <w:szCs w:val="20"/>
        </w:rPr>
        <w:t xml:space="preserve"> is useful method especially in facing variable with multi-modes. </w:t>
      </w:r>
    </w:p>
    <w:p w14:paraId="45BC9D50" w14:textId="79093702" w:rsidR="00603DF9" w:rsidRP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proofErr w:type="spellStart"/>
      <w:proofErr w:type="gramStart"/>
      <w:r w:rsidRPr="00603DF9">
        <w:rPr>
          <w:rFonts w:eastAsia="Times New Roman" w:cs="Times New Roman"/>
          <w:sz w:val="20"/>
          <w:szCs w:val="20"/>
        </w:rPr>
        <w:t>pd.series</w:t>
      </w:r>
      <w:proofErr w:type="gramEnd"/>
      <w:r w:rsidRPr="00603DF9">
        <w:rPr>
          <w:rFonts w:eastAsia="Times New Roman" w:cs="Times New Roman"/>
          <w:sz w:val="20"/>
          <w:szCs w:val="20"/>
        </w:rPr>
        <w:t>.mode</w:t>
      </w:r>
      <w:proofErr w:type="spellEnd"/>
      <w:r w:rsidRPr="00603DF9">
        <w:rPr>
          <w:rFonts w:eastAsia="Times New Roman" w:cs="Times New Roman"/>
          <w:sz w:val="20"/>
          <w:szCs w:val="20"/>
        </w:rPr>
        <w:t xml:space="preserve"> always returns a series. </w:t>
      </w:r>
      <w:proofErr w:type="spellStart"/>
      <w:proofErr w:type="gramStart"/>
      <w:r w:rsidRPr="00603DF9">
        <w:rPr>
          <w:rFonts w:eastAsia="Times New Roman" w:cs="Times New Roman"/>
          <w:sz w:val="20"/>
          <w:szCs w:val="20"/>
        </w:rPr>
        <w:t>pandas.series</w:t>
      </w:r>
      <w:proofErr w:type="spellEnd"/>
      <w:proofErr w:type="gramEnd"/>
      <w:r w:rsidRPr="00603DF9">
        <w:rPr>
          <w:rFonts w:eastAsia="Times New Roman" w:cs="Times New Roman"/>
          <w:sz w:val="20"/>
          <w:szCs w:val="20"/>
        </w:rPr>
        <w:t xml:space="preserve"> has a </w:t>
      </w:r>
      <w:proofErr w:type="spellStart"/>
      <w:r w:rsidRPr="00603DF9">
        <w:rPr>
          <w:rFonts w:eastAsia="Times New Roman" w:cs="Times New Roman"/>
          <w:sz w:val="20"/>
          <w:szCs w:val="20"/>
        </w:rPr>
        <w:t>comprehansive</w:t>
      </w:r>
      <w:proofErr w:type="spellEnd"/>
      <w:r w:rsidRPr="00603DF9">
        <w:rPr>
          <w:rFonts w:eastAsia="Times New Roman" w:cs="Times New Roman"/>
          <w:sz w:val="20"/>
          <w:szCs w:val="20"/>
        </w:rPr>
        <w:t xml:space="preserve"> set of methods </w:t>
      </w:r>
    </w:p>
    <w:p w14:paraId="6FEBDFE6" w14:textId="307D9366" w:rsidR="00603DF9" w:rsidRP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eastAsia="Times New Roman" w:cs="Times New Roman"/>
          <w:sz w:val="20"/>
          <w:szCs w:val="20"/>
        </w:rPr>
      </w:pPr>
      <w:r w:rsidRPr="00603DF9">
        <w:rPr>
          <w:rFonts w:eastAsia="Times New Roman" w:cs="Times New Roman"/>
          <w:sz w:val="20"/>
          <w:szCs w:val="20"/>
        </w:rPr>
        <w:t xml:space="preserve"> which make it very compatible with </w:t>
      </w:r>
      <w:proofErr w:type="spellStart"/>
      <w:r w:rsidRPr="00603DF9">
        <w:rPr>
          <w:rFonts w:eastAsia="Times New Roman" w:cs="Times New Roman"/>
          <w:sz w:val="20"/>
          <w:szCs w:val="20"/>
        </w:rPr>
        <w:t>agg</w:t>
      </w:r>
      <w:proofErr w:type="spellEnd"/>
      <w:r w:rsidRPr="00603DF9">
        <w:rPr>
          <w:rFonts w:eastAsia="Times New Roman" w:cs="Times New Roman"/>
          <w:sz w:val="20"/>
          <w:szCs w:val="20"/>
        </w:rPr>
        <w:t xml:space="preserve"> and apply, especially when re-constructing the group</w:t>
      </w:r>
      <w:r>
        <w:rPr>
          <w:rFonts w:eastAsia="Times New Roman" w:cs="Times New Roman"/>
          <w:sz w:val="20"/>
          <w:szCs w:val="20"/>
        </w:rPr>
        <w:t xml:space="preserve"> </w:t>
      </w:r>
      <w:r w:rsidRPr="00603DF9">
        <w:rPr>
          <w:rFonts w:eastAsia="Times New Roman" w:cs="Times New Roman"/>
          <w:sz w:val="20"/>
          <w:szCs w:val="20"/>
        </w:rPr>
        <w:t xml:space="preserve">by output. </w:t>
      </w:r>
    </w:p>
    <w:p w14:paraId="46F97297" w14:textId="463E518E" w:rsidR="00603DF9" w:rsidRP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r w:rsidRPr="00603DF9">
        <w:rPr>
          <w:rFonts w:eastAsia="Times New Roman" w:cs="Times New Roman"/>
          <w:sz w:val="20"/>
          <w:szCs w:val="20"/>
        </w:rPr>
        <w:t xml:space="preserve">It is fast and as easy as one line of code to build. </w:t>
      </w:r>
    </w:p>
    <w:p w14:paraId="79C8C51F" w14:textId="77777777" w:rsidR="00002290"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r w:rsidRPr="00603DF9">
        <w:rPr>
          <w:rFonts w:eastAsia="Times New Roman" w:cs="Times New Roman"/>
          <w:sz w:val="20"/>
          <w:szCs w:val="20"/>
        </w:rPr>
        <w:t>It create</w:t>
      </w:r>
      <w:r>
        <w:rPr>
          <w:rFonts w:eastAsia="Times New Roman" w:cs="Times New Roman"/>
          <w:sz w:val="20"/>
          <w:szCs w:val="20"/>
        </w:rPr>
        <w:t>s</w:t>
      </w:r>
      <w:r w:rsidRPr="00603DF9">
        <w:rPr>
          <w:rFonts w:eastAsia="Times New Roman" w:cs="Times New Roman"/>
          <w:sz w:val="20"/>
          <w:szCs w:val="20"/>
        </w:rPr>
        <w:t xml:space="preserve"> a useful set of capabilities with no need to encode as an extra step around Categorical</w:t>
      </w:r>
      <w:r w:rsidR="00002290">
        <w:rPr>
          <w:rFonts w:eastAsia="Times New Roman" w:cs="Times New Roman"/>
          <w:sz w:val="20"/>
          <w:szCs w:val="20"/>
        </w:rPr>
        <w:t xml:space="preserve"> </w:t>
      </w:r>
    </w:p>
    <w:p w14:paraId="4BE8574A" w14:textId="440CD1FE" w:rsidR="00603DF9" w:rsidRDefault="00002290"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603DF9" w:rsidRPr="00603DF9">
        <w:rPr>
          <w:rFonts w:eastAsia="Times New Roman" w:cs="Times New Roman"/>
          <w:sz w:val="20"/>
          <w:szCs w:val="20"/>
        </w:rPr>
        <w:t>Values</w:t>
      </w:r>
      <w:r>
        <w:rPr>
          <w:rFonts w:eastAsia="Times New Roman" w:cs="Times New Roman"/>
          <w:sz w:val="20"/>
          <w:szCs w:val="20"/>
        </w:rPr>
        <w:t xml:space="preserve"> </w:t>
      </w:r>
      <w:r w:rsidR="00603DF9" w:rsidRPr="00603DF9">
        <w:rPr>
          <w:rFonts w:eastAsia="Times New Roman" w:cs="Times New Roman"/>
          <w:sz w:val="20"/>
          <w:szCs w:val="20"/>
        </w:rPr>
        <w:t>Mean, Mode, Min, Max, and many more methods are readily available.</w:t>
      </w:r>
      <w:r w:rsidR="00603DF9">
        <w:rPr>
          <w:rFonts w:eastAsia="Times New Roman" w:cs="Times New Roman"/>
          <w:sz w:val="20"/>
          <w:szCs w:val="20"/>
        </w:rPr>
        <w:t xml:space="preserve">  </w:t>
      </w:r>
    </w:p>
    <w:p w14:paraId="148D7F25" w14:textId="02BD7094" w:rsidR="00603D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p>
    <w:p w14:paraId="3894973D" w14:textId="3C62611C" w:rsidR="00603DF9" w:rsidRPr="00EA5BF9" w:rsidRDefault="00603DF9" w:rsidP="00002290">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Winner: Pandas</w:t>
      </w:r>
    </w:p>
    <w:p w14:paraId="5F4F5655" w14:textId="01AFF1DF" w:rsidR="00A61ECE" w:rsidRPr="00603DF9" w:rsidRDefault="00A61ECE" w:rsidP="00603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55DE9635" w14:textId="77777777" w:rsidR="00A61ECE" w:rsidRPr="00A61ECE" w:rsidRDefault="00A61ECE" w:rsidP="00A61E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color w:val="FF0000"/>
          <w:sz w:val="20"/>
          <w:szCs w:val="20"/>
        </w:rPr>
      </w:pPr>
    </w:p>
    <w:p w14:paraId="4DDA4367" w14:textId="5BB224B0" w:rsidR="00CB4F7C" w:rsidRPr="00603DF9" w:rsidRDefault="00CB4F7C" w:rsidP="00603DF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find the first ticket issued for each 'Make'</w:t>
      </w:r>
    </w:p>
    <w:p w14:paraId="443CD88F" w14:textId="77777777" w:rsidR="00002290" w:rsidRPr="00002290" w:rsidRDefault="00002290" w:rsidP="00002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sz w:val="20"/>
          <w:szCs w:val="20"/>
        </w:rPr>
      </w:pPr>
      <w:r w:rsidRPr="00002290">
        <w:rPr>
          <w:rFonts w:eastAsia="Times New Roman" w:cs="Times New Roman"/>
          <w:sz w:val="20"/>
          <w:szCs w:val="20"/>
        </w:rPr>
        <w:t xml:space="preserve"># Runtime:  </w:t>
      </w:r>
    </w:p>
    <w:p w14:paraId="6D4CB2F9" w14:textId="44FAAA5F" w:rsidR="00002290" w:rsidRPr="00002290" w:rsidRDefault="00002290" w:rsidP="00002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sz w:val="20"/>
          <w:szCs w:val="20"/>
        </w:rPr>
      </w:pPr>
      <w:r>
        <w:rPr>
          <w:rFonts w:eastAsia="Times New Roman" w:cs="Times New Roman"/>
          <w:sz w:val="20"/>
          <w:szCs w:val="20"/>
        </w:rPr>
        <w:t xml:space="preserve">   </w:t>
      </w:r>
      <w:r w:rsidRPr="00002290">
        <w:rPr>
          <w:rFonts w:eastAsia="Times New Roman" w:cs="Times New Roman"/>
          <w:sz w:val="20"/>
          <w:szCs w:val="20"/>
        </w:rPr>
        <w:t xml:space="preserve">#Pandas: </w:t>
      </w:r>
      <w:r>
        <w:rPr>
          <w:rFonts w:eastAsia="Times New Roman" w:cs="Times New Roman"/>
          <w:sz w:val="20"/>
          <w:szCs w:val="20"/>
        </w:rPr>
        <w:t>1</w:t>
      </w:r>
      <w:r w:rsidRPr="00002290">
        <w:rPr>
          <w:rFonts w:eastAsia="Times New Roman" w:cs="Times New Roman"/>
          <w:sz w:val="20"/>
          <w:szCs w:val="20"/>
        </w:rPr>
        <w:t>.3</w:t>
      </w:r>
      <w:r>
        <w:rPr>
          <w:rFonts w:eastAsia="Times New Roman" w:cs="Times New Roman"/>
          <w:sz w:val="20"/>
          <w:szCs w:val="20"/>
        </w:rPr>
        <w:t>8</w:t>
      </w:r>
      <w:r w:rsidRPr="00002290">
        <w:rPr>
          <w:rFonts w:eastAsia="Times New Roman" w:cs="Times New Roman"/>
          <w:sz w:val="20"/>
          <w:szCs w:val="20"/>
        </w:rPr>
        <w:t xml:space="preserve"> ± 0.0</w:t>
      </w:r>
      <w:r>
        <w:rPr>
          <w:rFonts w:eastAsia="Times New Roman" w:cs="Times New Roman"/>
          <w:sz w:val="20"/>
          <w:szCs w:val="20"/>
        </w:rPr>
        <w:t>18</w:t>
      </w:r>
      <w:r w:rsidRPr="00002290">
        <w:rPr>
          <w:rFonts w:eastAsia="Times New Roman" w:cs="Times New Roman"/>
          <w:sz w:val="20"/>
          <w:szCs w:val="20"/>
        </w:rPr>
        <w:t xml:space="preserve"> second</w:t>
      </w:r>
      <w:r>
        <w:rPr>
          <w:rFonts w:eastAsia="Times New Roman" w:cs="Times New Roman"/>
          <w:sz w:val="20"/>
          <w:szCs w:val="20"/>
        </w:rPr>
        <w:t xml:space="preserve"> </w:t>
      </w:r>
    </w:p>
    <w:p w14:paraId="327AF02C" w14:textId="39BAE95E" w:rsidR="00002290" w:rsidRPr="00002290" w:rsidRDefault="00002290" w:rsidP="00002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sz w:val="20"/>
          <w:szCs w:val="20"/>
        </w:rPr>
      </w:pPr>
      <w:r>
        <w:rPr>
          <w:rFonts w:eastAsia="Times New Roman" w:cs="Times New Roman"/>
          <w:sz w:val="20"/>
          <w:szCs w:val="20"/>
        </w:rPr>
        <w:t xml:space="preserve">   </w:t>
      </w:r>
      <w:r w:rsidRPr="00002290">
        <w:rPr>
          <w:rFonts w:eastAsia="Times New Roman" w:cs="Times New Roman"/>
          <w:sz w:val="20"/>
          <w:szCs w:val="20"/>
        </w:rPr>
        <w:t># SQLite: Unknown</w:t>
      </w:r>
    </w:p>
    <w:p w14:paraId="315C8940" w14:textId="77777777" w:rsidR="00002290" w:rsidRPr="00002290" w:rsidRDefault="00002290" w:rsidP="00002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sz w:val="20"/>
          <w:szCs w:val="20"/>
        </w:rPr>
      </w:pPr>
      <w:r w:rsidRPr="00002290">
        <w:rPr>
          <w:rFonts w:eastAsia="Times New Roman" w:cs="Times New Roman"/>
          <w:sz w:val="20"/>
          <w:szCs w:val="20"/>
        </w:rPr>
        <w:tab/>
      </w:r>
    </w:p>
    <w:p w14:paraId="460A17BE" w14:textId="5F66C6A1" w:rsidR="00002290" w:rsidRPr="00002290" w:rsidRDefault="00002290" w:rsidP="00002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8"/>
        <w:rPr>
          <w:rFonts w:eastAsia="Times New Roman" w:cs="Times New Roman"/>
          <w:sz w:val="20"/>
          <w:szCs w:val="20"/>
        </w:rPr>
      </w:pPr>
      <w:r w:rsidRPr="00002290">
        <w:rPr>
          <w:rFonts w:eastAsia="Times New Roman" w:cs="Times New Roman"/>
          <w:sz w:val="20"/>
          <w:szCs w:val="20"/>
        </w:rPr>
        <w:t>Result: Using Pandas.series.m</w:t>
      </w:r>
      <w:r>
        <w:rPr>
          <w:rFonts w:eastAsia="Times New Roman" w:cs="Times New Roman"/>
          <w:sz w:val="20"/>
          <w:szCs w:val="20"/>
        </w:rPr>
        <w:t>in</w:t>
      </w:r>
      <w:r w:rsidRPr="00002290">
        <w:rPr>
          <w:rFonts w:eastAsia="Times New Roman" w:cs="Times New Roman"/>
          <w:sz w:val="20"/>
          <w:szCs w:val="20"/>
        </w:rPr>
        <w:t xml:space="preserve"> method with aggregation </w:t>
      </w:r>
      <w:r>
        <w:rPr>
          <w:rFonts w:eastAsia="Times New Roman" w:cs="Times New Roman"/>
          <w:sz w:val="20"/>
          <w:szCs w:val="20"/>
        </w:rPr>
        <w:t xml:space="preserve">and creating the Issue Datetime </w:t>
      </w:r>
      <w:r w:rsidRPr="00002290">
        <w:rPr>
          <w:rFonts w:eastAsia="Times New Roman" w:cs="Times New Roman"/>
          <w:sz w:val="20"/>
          <w:szCs w:val="20"/>
        </w:rPr>
        <w:t>is a simple way to conclude this task</w:t>
      </w:r>
    </w:p>
    <w:p w14:paraId="4958A115" w14:textId="77777777"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8287439" w14:textId="77777777" w:rsidR="00656198" w:rsidRDefault="00656198"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2FFA77D" w14:textId="77777777"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CB4F7C">
        <w:rPr>
          <w:rFonts w:eastAsia="Times New Roman" w:cs="Times New Roman"/>
          <w:color w:val="000000"/>
          <w:sz w:val="24"/>
          <w:szCs w:val="24"/>
        </w:rPr>
        <w:t xml:space="preserve">Choose either pandas or </w:t>
      </w:r>
      <w:proofErr w:type="spellStart"/>
      <w:r w:rsidRPr="00CB4F7C">
        <w:rPr>
          <w:rFonts w:eastAsia="Times New Roman" w:cs="Times New Roman"/>
          <w:color w:val="000000"/>
          <w:sz w:val="24"/>
          <w:szCs w:val="24"/>
        </w:rPr>
        <w:t>sqlite</w:t>
      </w:r>
      <w:proofErr w:type="spellEnd"/>
      <w:r w:rsidRPr="00CB4F7C">
        <w:rPr>
          <w:rFonts w:eastAsia="Times New Roman" w:cs="Times New Roman"/>
          <w:color w:val="000000"/>
          <w:sz w:val="24"/>
          <w:szCs w:val="24"/>
        </w:rPr>
        <w:t xml:space="preserve"> to answer the following question:</w:t>
      </w:r>
    </w:p>
    <w:p w14:paraId="54C95F1E" w14:textId="77777777" w:rsidR="00CB4F7C" w:rsidRDefault="00CB4F7C" w:rsidP="0098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2C677232" w14:textId="2F04AF25" w:rsidR="00CB4F7C" w:rsidRDefault="00D44C7C" w:rsidP="00C9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t xml:space="preserve">"Is an out-of-state license plate more likely to be expired at the time of </w:t>
      </w:r>
      <w:r w:rsidR="00B82308" w:rsidRPr="00210D96">
        <w:rPr>
          <w:rFonts w:eastAsia="Times New Roman" w:cs="Times New Roman"/>
          <w:sz w:val="20"/>
          <w:szCs w:val="20"/>
        </w:rPr>
        <w:t>receiving</w:t>
      </w:r>
      <w:r w:rsidRPr="00210D96">
        <w:rPr>
          <w:rFonts w:eastAsia="Times New Roman" w:cs="Times New Roman"/>
          <w:sz w:val="20"/>
          <w:szCs w:val="20"/>
        </w:rPr>
        <w:t xml:space="preserve"> a ticket than an in-state license plate?"</w:t>
      </w:r>
      <w:r w:rsidR="00CB4F7C" w:rsidRPr="00210D96">
        <w:rPr>
          <w:rFonts w:eastAsia="Times New Roman" w:cs="Times New Roman"/>
          <w:sz w:val="20"/>
          <w:szCs w:val="20"/>
        </w:rPr>
        <w:t xml:space="preserve"> </w:t>
      </w:r>
    </w:p>
    <w:p w14:paraId="61BFED30" w14:textId="1AFB46F9" w:rsidR="00002290" w:rsidRDefault="00002290" w:rsidP="00C9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2F3A3D7" w14:textId="77777777" w:rsidR="00002290" w:rsidRDefault="00002290"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First the binary feature of ‘Out of State’ was created assuming the state of California was the host of this project;</w:t>
      </w:r>
    </w:p>
    <w:p w14:paraId="29987380" w14:textId="77777777" w:rsidR="00002290" w:rsidRDefault="00002290"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95D44F7" w14:textId="6FF67F61" w:rsidR="00002290" w:rsidRDefault="00002290"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Out of State: 0    if the state is CA</w:t>
      </w:r>
    </w:p>
    <w:p w14:paraId="34DE6D97" w14:textId="0946C854" w:rsidR="00002290" w:rsidRDefault="00002290"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Out of State: 1    Otherwise</w:t>
      </w:r>
    </w:p>
    <w:p w14:paraId="7B7FE866" w14:textId="75037F7F" w:rsidR="00002290" w:rsidRDefault="00002290"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D967523" w14:textId="762FDB5D" w:rsidR="00002290" w:rsidRDefault="00002290"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Then the Boolean for ‘Is Expired’ was introduced, if the ticket Issue Date was after Plate Expiry Date</w:t>
      </w:r>
    </w:p>
    <w:p w14:paraId="060049DB" w14:textId="541E0457" w:rsidR="00002290" w:rsidRDefault="00002290"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E9956C6" w14:textId="295DA65E" w:rsidR="00002290" w:rsidRDefault="00002290"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8C42F01" w14:textId="1366EC95" w:rsidR="00002290"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Yes, i</w:t>
      </w:r>
      <w:r w:rsidR="00002290">
        <w:rPr>
          <w:rFonts w:eastAsia="Times New Roman" w:cs="Times New Roman"/>
          <w:sz w:val="20"/>
          <w:szCs w:val="20"/>
        </w:rPr>
        <w:t xml:space="preserve">t is more likely </w:t>
      </w:r>
      <w:r>
        <w:rPr>
          <w:rFonts w:eastAsia="Times New Roman" w:cs="Times New Roman"/>
          <w:sz w:val="20"/>
          <w:szCs w:val="20"/>
        </w:rPr>
        <w:t xml:space="preserve">that </w:t>
      </w:r>
      <w:r w:rsidR="0090553C">
        <w:rPr>
          <w:rFonts w:eastAsia="Times New Roman" w:cs="Times New Roman"/>
          <w:sz w:val="20"/>
          <w:szCs w:val="20"/>
        </w:rPr>
        <w:t xml:space="preserve">an out-of-state vehicle to have </w:t>
      </w:r>
      <w:r>
        <w:rPr>
          <w:rFonts w:eastAsia="Times New Roman" w:cs="Times New Roman"/>
          <w:sz w:val="20"/>
          <w:szCs w:val="20"/>
        </w:rPr>
        <w:t xml:space="preserve">an </w:t>
      </w:r>
      <w:r w:rsidR="0090553C">
        <w:rPr>
          <w:rFonts w:eastAsia="Times New Roman" w:cs="Times New Roman"/>
          <w:sz w:val="20"/>
          <w:szCs w:val="20"/>
        </w:rPr>
        <w:t xml:space="preserve">expired license plate at the time of receiving a parking ticket. </w:t>
      </w:r>
    </w:p>
    <w:p w14:paraId="5E330F1F" w14:textId="61D8B80E" w:rsidR="0090553C" w:rsidRDefault="0090553C"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TODO: is the difference is statistically significant? </w:t>
      </w:r>
    </w:p>
    <w:p w14:paraId="5219C96D" w14:textId="728E4E53" w:rsidR="001F37DD"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2BD7223" w14:textId="78D07C1B" w:rsidR="001F37DD" w:rsidRDefault="001F37DD" w:rsidP="001F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 </w:t>
      </w:r>
    </w:p>
    <w:p w14:paraId="585FC95A" w14:textId="38C42751" w:rsidR="001F37DD" w:rsidRDefault="001F37DD" w:rsidP="001F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Out of 1,111,820 </w:t>
      </w:r>
      <w:r>
        <w:rPr>
          <w:rFonts w:eastAsia="Times New Roman" w:cs="Times New Roman"/>
          <w:sz w:val="20"/>
          <w:szCs w:val="20"/>
        </w:rPr>
        <w:t>instances</w:t>
      </w:r>
      <w:r w:rsidRPr="001F37DD">
        <w:rPr>
          <w:rFonts w:eastAsia="Times New Roman" w:cs="Times New Roman"/>
          <w:sz w:val="20"/>
          <w:szCs w:val="20"/>
        </w:rPr>
        <w:t xml:space="preserve"> (1,042,974 + 68,846) which have expired license plate, 68,846 are from </w:t>
      </w:r>
      <w:r w:rsidR="00CA0E96">
        <w:rPr>
          <w:rFonts w:eastAsia="Times New Roman" w:cs="Times New Roman"/>
          <w:sz w:val="20"/>
          <w:szCs w:val="20"/>
        </w:rPr>
        <w:t>Out-of-</w:t>
      </w:r>
      <w:r w:rsidR="003E1F53">
        <w:rPr>
          <w:rFonts w:eastAsia="Times New Roman" w:cs="Times New Roman"/>
          <w:sz w:val="20"/>
          <w:szCs w:val="20"/>
        </w:rPr>
        <w:t>S</w:t>
      </w:r>
      <w:r w:rsidRPr="001F37DD">
        <w:rPr>
          <w:rFonts w:eastAsia="Times New Roman" w:cs="Times New Roman"/>
          <w:sz w:val="20"/>
          <w:szCs w:val="20"/>
        </w:rPr>
        <w:t>tate</w:t>
      </w:r>
      <w:r>
        <w:rPr>
          <w:rFonts w:eastAsia="Times New Roman" w:cs="Times New Roman"/>
          <w:sz w:val="20"/>
          <w:szCs w:val="20"/>
        </w:rPr>
        <w:t xml:space="preserve">. </w:t>
      </w:r>
      <w:r w:rsidRPr="001F37DD">
        <w:rPr>
          <w:rFonts w:eastAsia="Times New Roman" w:cs="Times New Roman"/>
          <w:sz w:val="20"/>
          <w:szCs w:val="20"/>
        </w:rPr>
        <w:t xml:space="preserve">Out of 3.7 million </w:t>
      </w:r>
      <w:r w:rsidR="003E1F53">
        <w:rPr>
          <w:rFonts w:eastAsia="Times New Roman" w:cs="Times New Roman"/>
          <w:sz w:val="20"/>
          <w:szCs w:val="20"/>
        </w:rPr>
        <w:t>In-S</w:t>
      </w:r>
      <w:r w:rsidRPr="001F37DD">
        <w:rPr>
          <w:rFonts w:eastAsia="Times New Roman" w:cs="Times New Roman"/>
          <w:sz w:val="20"/>
          <w:szCs w:val="20"/>
        </w:rPr>
        <w:t>tate vehicle</w:t>
      </w:r>
      <w:r w:rsidR="00A002D2">
        <w:rPr>
          <w:rFonts w:eastAsia="Times New Roman" w:cs="Times New Roman"/>
          <w:sz w:val="20"/>
          <w:szCs w:val="20"/>
        </w:rPr>
        <w:t>s</w:t>
      </w:r>
      <w:r w:rsidRPr="001F37DD">
        <w:rPr>
          <w:rFonts w:eastAsia="Times New Roman" w:cs="Times New Roman"/>
          <w:sz w:val="20"/>
          <w:szCs w:val="20"/>
        </w:rPr>
        <w:t xml:space="preserve"> (3,723,823), 28% of them have expired license plate (1,042,</w:t>
      </w:r>
      <w:r w:rsidR="005D743B">
        <w:rPr>
          <w:rFonts w:eastAsia="Times New Roman" w:cs="Times New Roman"/>
          <w:sz w:val="20"/>
          <w:szCs w:val="20"/>
        </w:rPr>
        <w:t>9</w:t>
      </w:r>
      <w:r w:rsidRPr="001F37DD">
        <w:rPr>
          <w:rFonts w:eastAsia="Times New Roman" w:cs="Times New Roman"/>
          <w:sz w:val="20"/>
          <w:szCs w:val="20"/>
        </w:rPr>
        <w:t>74)</w:t>
      </w:r>
      <w:r w:rsidR="00C35C5B">
        <w:rPr>
          <w:rFonts w:eastAsia="Times New Roman" w:cs="Times New Roman"/>
          <w:sz w:val="20"/>
          <w:szCs w:val="20"/>
        </w:rPr>
        <w:t>.</w:t>
      </w:r>
    </w:p>
    <w:p w14:paraId="62B001B5" w14:textId="582520EC" w:rsidR="001F37DD" w:rsidRPr="001F37DD" w:rsidRDefault="001F37DD" w:rsidP="001F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Out of 237,174 vehicles registered </w:t>
      </w:r>
      <w:r w:rsidR="00A002D2">
        <w:rPr>
          <w:rFonts w:eastAsia="Times New Roman" w:cs="Times New Roman"/>
          <w:sz w:val="20"/>
          <w:szCs w:val="20"/>
        </w:rPr>
        <w:t>Out-of-S</w:t>
      </w:r>
      <w:r w:rsidRPr="001F37DD">
        <w:rPr>
          <w:rFonts w:eastAsia="Times New Roman" w:cs="Times New Roman"/>
          <w:sz w:val="20"/>
          <w:szCs w:val="20"/>
        </w:rPr>
        <w:t>tate, 29% of them ha</w:t>
      </w:r>
      <w:r w:rsidR="00C35C5B">
        <w:rPr>
          <w:rFonts w:eastAsia="Times New Roman" w:cs="Times New Roman"/>
          <w:sz w:val="20"/>
          <w:szCs w:val="20"/>
        </w:rPr>
        <w:t xml:space="preserve">ve </w:t>
      </w:r>
      <w:r w:rsidRPr="001F37DD">
        <w:rPr>
          <w:rFonts w:eastAsia="Times New Roman" w:cs="Times New Roman"/>
          <w:sz w:val="20"/>
          <w:szCs w:val="20"/>
        </w:rPr>
        <w:t>expired license</w:t>
      </w:r>
      <w:r w:rsidR="003D2826">
        <w:rPr>
          <w:rFonts w:eastAsia="Times New Roman" w:cs="Times New Roman"/>
          <w:sz w:val="20"/>
          <w:szCs w:val="20"/>
        </w:rPr>
        <w:t xml:space="preserve"> </w:t>
      </w:r>
      <w:r w:rsidRPr="001F37DD">
        <w:rPr>
          <w:rFonts w:eastAsia="Times New Roman" w:cs="Times New Roman"/>
          <w:sz w:val="20"/>
          <w:szCs w:val="20"/>
        </w:rPr>
        <w:t>(68,846)</w:t>
      </w:r>
      <w:r w:rsidR="00C35C5B">
        <w:rPr>
          <w:rFonts w:eastAsia="Times New Roman" w:cs="Times New Roman"/>
          <w:sz w:val="20"/>
          <w:szCs w:val="20"/>
        </w:rPr>
        <w:t>;</w:t>
      </w:r>
    </w:p>
    <w:p w14:paraId="05E3C007" w14:textId="00EE7B41" w:rsidR="001F37DD" w:rsidRDefault="00C35C5B" w:rsidP="001F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T</w:t>
      </w:r>
      <w:r w:rsidR="001F37DD" w:rsidRPr="001F37DD">
        <w:rPr>
          <w:rFonts w:eastAsia="Times New Roman" w:cs="Times New Roman"/>
          <w:sz w:val="20"/>
          <w:szCs w:val="20"/>
        </w:rPr>
        <w:t xml:space="preserve">he rest of </w:t>
      </w:r>
      <w:r>
        <w:rPr>
          <w:rFonts w:eastAsia="Times New Roman" w:cs="Times New Roman"/>
          <w:sz w:val="20"/>
          <w:szCs w:val="20"/>
        </w:rPr>
        <w:t>Out-of-State</w:t>
      </w:r>
      <w:r w:rsidR="001F37DD" w:rsidRPr="001F37DD">
        <w:rPr>
          <w:rFonts w:eastAsia="Times New Roman" w:cs="Times New Roman"/>
          <w:sz w:val="20"/>
          <w:szCs w:val="20"/>
        </w:rPr>
        <w:t xml:space="preserve"> vehicles (71%) had valid license plate (168,328)</w:t>
      </w:r>
    </w:p>
    <w:p w14:paraId="6E60E4D1" w14:textId="16372588" w:rsidR="001F37DD"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CA792C5" w14:textId="23B66A88" w:rsidR="001F37DD"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821AA84" w14:textId="2E974BE4" w:rsidR="001F37DD"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D473DAB" w14:textId="3115D324" w:rsidR="001F37DD"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D51D609" w14:textId="77777777" w:rsidR="001F37DD"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tbl>
      <w:tblPr>
        <w:tblW w:w="5000" w:type="pct"/>
        <w:jc w:val="center"/>
        <w:tblLook w:val="04A0" w:firstRow="1" w:lastRow="0" w:firstColumn="1" w:lastColumn="0" w:noHBand="0" w:noVBand="1"/>
      </w:tblPr>
      <w:tblGrid>
        <w:gridCol w:w="2484"/>
        <w:gridCol w:w="2897"/>
        <w:gridCol w:w="2093"/>
        <w:gridCol w:w="1876"/>
      </w:tblGrid>
      <w:tr w:rsidR="001F37DD" w:rsidRPr="001F37DD" w14:paraId="6818E5DA" w14:textId="77777777" w:rsidTr="001F37DD">
        <w:trPr>
          <w:trHeight w:val="864"/>
          <w:jc w:val="center"/>
        </w:trPr>
        <w:tc>
          <w:tcPr>
            <w:tcW w:w="13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0D8FF"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Out of State?</w:t>
            </w:r>
          </w:p>
        </w:tc>
        <w:tc>
          <w:tcPr>
            <w:tcW w:w="1549" w:type="pct"/>
            <w:tcBorders>
              <w:top w:val="single" w:sz="4" w:space="0" w:color="auto"/>
              <w:left w:val="nil"/>
              <w:bottom w:val="single" w:sz="4" w:space="0" w:color="auto"/>
              <w:right w:val="single" w:sz="4" w:space="0" w:color="auto"/>
            </w:tcBorders>
            <w:shd w:val="clear" w:color="auto" w:fill="auto"/>
            <w:vAlign w:val="center"/>
            <w:hideMark/>
          </w:tcPr>
          <w:p w14:paraId="0591A015" w14:textId="378CD576"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Number Vehicles with Expired License Plate</w:t>
            </w:r>
          </w:p>
        </w:tc>
        <w:tc>
          <w:tcPr>
            <w:tcW w:w="1119" w:type="pct"/>
            <w:tcBorders>
              <w:top w:val="single" w:sz="4" w:space="0" w:color="auto"/>
              <w:left w:val="nil"/>
              <w:bottom w:val="single" w:sz="4" w:space="0" w:color="auto"/>
              <w:right w:val="single" w:sz="4" w:space="0" w:color="auto"/>
            </w:tcBorders>
            <w:shd w:val="clear" w:color="auto" w:fill="auto"/>
            <w:vAlign w:val="center"/>
            <w:hideMark/>
          </w:tcPr>
          <w:p w14:paraId="3EB6F941"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Total Number of Vehicles</w:t>
            </w:r>
          </w:p>
        </w:tc>
        <w:tc>
          <w:tcPr>
            <w:tcW w:w="1004" w:type="pct"/>
            <w:tcBorders>
              <w:top w:val="single" w:sz="4" w:space="0" w:color="auto"/>
              <w:left w:val="nil"/>
              <w:bottom w:val="single" w:sz="4" w:space="0" w:color="auto"/>
              <w:right w:val="single" w:sz="4" w:space="0" w:color="auto"/>
            </w:tcBorders>
            <w:shd w:val="clear" w:color="auto" w:fill="auto"/>
            <w:vAlign w:val="center"/>
            <w:hideMark/>
          </w:tcPr>
          <w:p w14:paraId="0C85123A"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Percentage of Vehicle with Expired License Plate</w:t>
            </w:r>
          </w:p>
        </w:tc>
      </w:tr>
      <w:tr w:rsidR="001F37DD" w:rsidRPr="001F37DD" w14:paraId="6C714B77"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1E36D189"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No</w:t>
            </w:r>
          </w:p>
        </w:tc>
        <w:tc>
          <w:tcPr>
            <w:tcW w:w="1549" w:type="pct"/>
            <w:tcBorders>
              <w:top w:val="nil"/>
              <w:left w:val="nil"/>
              <w:bottom w:val="single" w:sz="4" w:space="0" w:color="auto"/>
              <w:right w:val="single" w:sz="4" w:space="0" w:color="auto"/>
            </w:tcBorders>
            <w:shd w:val="clear" w:color="auto" w:fill="auto"/>
            <w:vAlign w:val="center"/>
            <w:hideMark/>
          </w:tcPr>
          <w:p w14:paraId="3811397B" w14:textId="7DE4E633"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1,042,974</w:t>
            </w:r>
          </w:p>
        </w:tc>
        <w:tc>
          <w:tcPr>
            <w:tcW w:w="1119" w:type="pct"/>
            <w:tcBorders>
              <w:top w:val="nil"/>
              <w:left w:val="nil"/>
              <w:bottom w:val="single" w:sz="4" w:space="0" w:color="auto"/>
              <w:right w:val="single" w:sz="4" w:space="0" w:color="auto"/>
            </w:tcBorders>
            <w:shd w:val="clear" w:color="auto" w:fill="auto"/>
            <w:vAlign w:val="center"/>
            <w:hideMark/>
          </w:tcPr>
          <w:p w14:paraId="07D6ECD1" w14:textId="7310FB78"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3,723,823</w:t>
            </w:r>
          </w:p>
        </w:tc>
        <w:tc>
          <w:tcPr>
            <w:tcW w:w="1004" w:type="pct"/>
            <w:tcBorders>
              <w:top w:val="nil"/>
              <w:left w:val="nil"/>
              <w:bottom w:val="single" w:sz="4" w:space="0" w:color="auto"/>
              <w:right w:val="single" w:sz="4" w:space="0" w:color="auto"/>
            </w:tcBorders>
            <w:shd w:val="clear" w:color="auto" w:fill="auto"/>
            <w:vAlign w:val="center"/>
            <w:hideMark/>
          </w:tcPr>
          <w:p w14:paraId="5B47CC31"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28.01%</w:t>
            </w:r>
          </w:p>
        </w:tc>
      </w:tr>
      <w:tr w:rsidR="001F37DD" w:rsidRPr="001F37DD" w14:paraId="307401C0"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51690200"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Yes</w:t>
            </w:r>
          </w:p>
        </w:tc>
        <w:tc>
          <w:tcPr>
            <w:tcW w:w="1549" w:type="pct"/>
            <w:tcBorders>
              <w:top w:val="nil"/>
              <w:left w:val="nil"/>
              <w:bottom w:val="single" w:sz="4" w:space="0" w:color="auto"/>
              <w:right w:val="single" w:sz="4" w:space="0" w:color="auto"/>
            </w:tcBorders>
            <w:shd w:val="clear" w:color="auto" w:fill="auto"/>
            <w:vAlign w:val="center"/>
            <w:hideMark/>
          </w:tcPr>
          <w:p w14:paraId="447E97E3" w14:textId="3566C50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68,846</w:t>
            </w:r>
          </w:p>
        </w:tc>
        <w:tc>
          <w:tcPr>
            <w:tcW w:w="1119" w:type="pct"/>
            <w:tcBorders>
              <w:top w:val="nil"/>
              <w:left w:val="nil"/>
              <w:bottom w:val="single" w:sz="4" w:space="0" w:color="auto"/>
              <w:right w:val="single" w:sz="4" w:space="0" w:color="auto"/>
            </w:tcBorders>
            <w:shd w:val="clear" w:color="auto" w:fill="auto"/>
            <w:vAlign w:val="center"/>
            <w:hideMark/>
          </w:tcPr>
          <w:p w14:paraId="4795A9CB" w14:textId="452356A8"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237,174</w:t>
            </w:r>
          </w:p>
        </w:tc>
        <w:tc>
          <w:tcPr>
            <w:tcW w:w="1004" w:type="pct"/>
            <w:tcBorders>
              <w:top w:val="nil"/>
              <w:left w:val="nil"/>
              <w:bottom w:val="single" w:sz="4" w:space="0" w:color="auto"/>
              <w:right w:val="single" w:sz="4" w:space="0" w:color="auto"/>
            </w:tcBorders>
            <w:shd w:val="clear" w:color="auto" w:fill="auto"/>
            <w:vAlign w:val="center"/>
            <w:hideMark/>
          </w:tcPr>
          <w:p w14:paraId="539FB1C7"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29.03%</w:t>
            </w:r>
          </w:p>
        </w:tc>
      </w:tr>
      <w:tr w:rsidR="001F37DD" w:rsidRPr="001F37DD" w14:paraId="60BA9FB8"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6D73F026"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Total Number of Vehicles</w:t>
            </w:r>
          </w:p>
        </w:tc>
        <w:tc>
          <w:tcPr>
            <w:tcW w:w="1549" w:type="pct"/>
            <w:tcBorders>
              <w:top w:val="nil"/>
              <w:left w:val="nil"/>
              <w:bottom w:val="single" w:sz="4" w:space="0" w:color="auto"/>
              <w:right w:val="single" w:sz="4" w:space="0" w:color="auto"/>
            </w:tcBorders>
            <w:shd w:val="clear" w:color="auto" w:fill="auto"/>
            <w:vAlign w:val="center"/>
            <w:hideMark/>
          </w:tcPr>
          <w:p w14:paraId="13D0D400" w14:textId="258F372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1,111,820</w:t>
            </w:r>
          </w:p>
        </w:tc>
        <w:tc>
          <w:tcPr>
            <w:tcW w:w="1119" w:type="pct"/>
            <w:tcBorders>
              <w:top w:val="nil"/>
              <w:left w:val="nil"/>
              <w:bottom w:val="single" w:sz="4" w:space="0" w:color="auto"/>
              <w:right w:val="single" w:sz="4" w:space="0" w:color="auto"/>
            </w:tcBorders>
            <w:shd w:val="clear" w:color="auto" w:fill="auto"/>
            <w:vAlign w:val="center"/>
            <w:hideMark/>
          </w:tcPr>
          <w:p w14:paraId="4D61B095" w14:textId="75A221D0"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3,960,997</w:t>
            </w:r>
          </w:p>
        </w:tc>
        <w:tc>
          <w:tcPr>
            <w:tcW w:w="1004" w:type="pct"/>
            <w:tcBorders>
              <w:top w:val="nil"/>
              <w:left w:val="nil"/>
              <w:bottom w:val="single" w:sz="4" w:space="0" w:color="auto"/>
              <w:right w:val="single" w:sz="4" w:space="0" w:color="auto"/>
            </w:tcBorders>
            <w:shd w:val="clear" w:color="auto" w:fill="auto"/>
            <w:vAlign w:val="center"/>
            <w:hideMark/>
          </w:tcPr>
          <w:p w14:paraId="37C020E4" w14:textId="77777777" w:rsidR="001F37DD" w:rsidRPr="001F37DD" w:rsidRDefault="001F37DD" w:rsidP="001F37DD">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28.07%</w:t>
            </w:r>
          </w:p>
        </w:tc>
      </w:tr>
    </w:tbl>
    <w:p w14:paraId="41389425" w14:textId="77777777" w:rsidR="001F37DD"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9B2F7C8" w14:textId="77777777" w:rsidR="001F37DD" w:rsidRDefault="001F37DD"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06F6507" w14:textId="0C83A64C" w:rsidR="0090553C" w:rsidRDefault="0090553C"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18F628A" w14:textId="50689841" w:rsidR="0090553C" w:rsidRPr="00002290" w:rsidRDefault="0090553C" w:rsidP="0000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sectPr w:rsidR="0090553C" w:rsidRPr="00002290" w:rsidSect="00987290">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8E3D3B"/>
    <w:multiLevelType w:val="hybridMultilevel"/>
    <w:tmpl w:val="C67E558C"/>
    <w:lvl w:ilvl="0" w:tplc="3F562B0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15:restartNumberingAfterBreak="0">
    <w:nsid w:val="23AD58AC"/>
    <w:multiLevelType w:val="hybridMultilevel"/>
    <w:tmpl w:val="B3C2A0C2"/>
    <w:lvl w:ilvl="0" w:tplc="5CF6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F7E24"/>
    <w:multiLevelType w:val="hybridMultilevel"/>
    <w:tmpl w:val="112038D0"/>
    <w:lvl w:ilvl="0" w:tplc="E7E84A14">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86ED6"/>
    <w:multiLevelType w:val="hybridMultilevel"/>
    <w:tmpl w:val="603AF0B4"/>
    <w:lvl w:ilvl="0" w:tplc="FF4CD37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6FF30F2F"/>
    <w:multiLevelType w:val="hybridMultilevel"/>
    <w:tmpl w:val="0032C80C"/>
    <w:lvl w:ilvl="0" w:tplc="F45298DE">
      <w:start w:val="1"/>
      <w:numFmt w:val="lowerLetter"/>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6" w15:restartNumberingAfterBreak="0">
    <w:nsid w:val="76072EAA"/>
    <w:multiLevelType w:val="hybridMultilevel"/>
    <w:tmpl w:val="42B211E4"/>
    <w:lvl w:ilvl="0" w:tplc="BE88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55D90"/>
    <w:multiLevelType w:val="multilevel"/>
    <w:tmpl w:val="AAECD5C6"/>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A238A1"/>
    <w:multiLevelType w:val="hybridMultilevel"/>
    <w:tmpl w:val="E99A40FC"/>
    <w:lvl w:ilvl="0" w:tplc="1012E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0"/>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C"/>
    <w:rsid w:val="00002290"/>
    <w:rsid w:val="000742A0"/>
    <w:rsid w:val="00077A51"/>
    <w:rsid w:val="000C2E68"/>
    <w:rsid w:val="00103BF4"/>
    <w:rsid w:val="001130A7"/>
    <w:rsid w:val="00154FF3"/>
    <w:rsid w:val="001C4FE6"/>
    <w:rsid w:val="001F37DD"/>
    <w:rsid w:val="00210D96"/>
    <w:rsid w:val="00242408"/>
    <w:rsid w:val="00242BEC"/>
    <w:rsid w:val="00263CA2"/>
    <w:rsid w:val="00325AA0"/>
    <w:rsid w:val="00373164"/>
    <w:rsid w:val="003A24B3"/>
    <w:rsid w:val="003C3767"/>
    <w:rsid w:val="003D2826"/>
    <w:rsid w:val="003E1F53"/>
    <w:rsid w:val="004A6246"/>
    <w:rsid w:val="004C0F15"/>
    <w:rsid w:val="004D45B3"/>
    <w:rsid w:val="0053462C"/>
    <w:rsid w:val="00534978"/>
    <w:rsid w:val="0058202C"/>
    <w:rsid w:val="005C0564"/>
    <w:rsid w:val="005D743B"/>
    <w:rsid w:val="00603DF9"/>
    <w:rsid w:val="00620F10"/>
    <w:rsid w:val="0062453E"/>
    <w:rsid w:val="00656198"/>
    <w:rsid w:val="00656A3F"/>
    <w:rsid w:val="006833E1"/>
    <w:rsid w:val="0071774A"/>
    <w:rsid w:val="00725B12"/>
    <w:rsid w:val="00731AF9"/>
    <w:rsid w:val="007C7468"/>
    <w:rsid w:val="007E3336"/>
    <w:rsid w:val="00813F63"/>
    <w:rsid w:val="008E71A0"/>
    <w:rsid w:val="008F1182"/>
    <w:rsid w:val="0090553C"/>
    <w:rsid w:val="00921BAC"/>
    <w:rsid w:val="00971CE7"/>
    <w:rsid w:val="00985D08"/>
    <w:rsid w:val="00987290"/>
    <w:rsid w:val="00A002D2"/>
    <w:rsid w:val="00A61ECE"/>
    <w:rsid w:val="00A63A82"/>
    <w:rsid w:val="00A97BBB"/>
    <w:rsid w:val="00B20C1C"/>
    <w:rsid w:val="00B82308"/>
    <w:rsid w:val="00B961D6"/>
    <w:rsid w:val="00C35C5B"/>
    <w:rsid w:val="00C81559"/>
    <w:rsid w:val="00C94F70"/>
    <w:rsid w:val="00CA0E96"/>
    <w:rsid w:val="00CB4F7C"/>
    <w:rsid w:val="00CC5D3A"/>
    <w:rsid w:val="00D210E4"/>
    <w:rsid w:val="00D44C7C"/>
    <w:rsid w:val="00DA6EE4"/>
    <w:rsid w:val="00DF13CE"/>
    <w:rsid w:val="00DF56CA"/>
    <w:rsid w:val="00EA5BF9"/>
    <w:rsid w:val="00EA7E5D"/>
    <w:rsid w:val="00EC4464"/>
    <w:rsid w:val="00F227D1"/>
    <w:rsid w:val="00F777C0"/>
    <w:rsid w:val="00FB4F7C"/>
    <w:rsid w:val="00FF6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3656"/>
  <w15:docId w15:val="{D7E6DD18-22A7-4CC2-88F0-A23ABF7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7C"/>
    <w:rPr>
      <w:rFonts w:ascii="Courier New" w:eastAsia="Times New Roman" w:hAnsi="Courier New" w:cs="Courier New"/>
      <w:sz w:val="20"/>
      <w:szCs w:val="20"/>
    </w:rPr>
  </w:style>
  <w:style w:type="paragraph" w:styleId="ListParagraph">
    <w:name w:val="List Paragraph"/>
    <w:basedOn w:val="Normal"/>
    <w:uiPriority w:val="34"/>
    <w:qFormat/>
    <w:rsid w:val="00CB4F7C"/>
    <w:pPr>
      <w:ind w:left="720"/>
      <w:contextualSpacing/>
    </w:pPr>
  </w:style>
  <w:style w:type="character" w:styleId="Hyperlink">
    <w:name w:val="Hyperlink"/>
    <w:basedOn w:val="DefaultParagraphFont"/>
    <w:uiPriority w:val="99"/>
    <w:unhideWhenUsed/>
    <w:rsid w:val="000742A0"/>
    <w:rPr>
      <w:color w:val="0000FF"/>
      <w:u w:val="single"/>
    </w:rPr>
  </w:style>
  <w:style w:type="table" w:styleId="TableGrid">
    <w:name w:val="Table Grid"/>
    <w:basedOn w:val="TableNormal"/>
    <w:uiPriority w:val="59"/>
    <w:rsid w:val="008F1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BAC"/>
    <w:rPr>
      <w:color w:val="605E5C"/>
      <w:shd w:val="clear" w:color="auto" w:fill="E1DFDD"/>
    </w:rPr>
  </w:style>
  <w:style w:type="character" w:customStyle="1" w:styleId="ansi-red-intense-fg">
    <w:name w:val="ansi-red-intense-fg"/>
    <w:basedOn w:val="DefaultParagraphFont"/>
    <w:rsid w:val="00DF13CE"/>
  </w:style>
  <w:style w:type="character" w:customStyle="1" w:styleId="ansi-yellow-intense-fg">
    <w:name w:val="ansi-yellow-intense-fg"/>
    <w:basedOn w:val="DefaultParagraphFont"/>
    <w:rsid w:val="00DF13CE"/>
  </w:style>
  <w:style w:type="character" w:customStyle="1" w:styleId="ansi-blue-intense-fg">
    <w:name w:val="ansi-blue-intense-fg"/>
    <w:basedOn w:val="DefaultParagraphFont"/>
    <w:rsid w:val="00DF13CE"/>
  </w:style>
  <w:style w:type="character" w:styleId="FollowedHyperlink">
    <w:name w:val="FollowedHyperlink"/>
    <w:basedOn w:val="DefaultParagraphFont"/>
    <w:uiPriority w:val="99"/>
    <w:semiHidden/>
    <w:unhideWhenUsed/>
    <w:rsid w:val="00A61E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530">
      <w:bodyDiv w:val="1"/>
      <w:marLeft w:val="0"/>
      <w:marRight w:val="0"/>
      <w:marTop w:val="0"/>
      <w:marBottom w:val="0"/>
      <w:divBdr>
        <w:top w:val="none" w:sz="0" w:space="0" w:color="auto"/>
        <w:left w:val="none" w:sz="0" w:space="0" w:color="auto"/>
        <w:bottom w:val="none" w:sz="0" w:space="0" w:color="auto"/>
        <w:right w:val="none" w:sz="0" w:space="0" w:color="auto"/>
      </w:divBdr>
    </w:div>
    <w:div w:id="308020357">
      <w:bodyDiv w:val="1"/>
      <w:marLeft w:val="0"/>
      <w:marRight w:val="0"/>
      <w:marTop w:val="0"/>
      <w:marBottom w:val="0"/>
      <w:divBdr>
        <w:top w:val="none" w:sz="0" w:space="0" w:color="auto"/>
        <w:left w:val="none" w:sz="0" w:space="0" w:color="auto"/>
        <w:bottom w:val="none" w:sz="0" w:space="0" w:color="auto"/>
        <w:right w:val="none" w:sz="0" w:space="0" w:color="auto"/>
      </w:divBdr>
      <w:divsChild>
        <w:div w:id="14792983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87153883">
      <w:bodyDiv w:val="1"/>
      <w:marLeft w:val="0"/>
      <w:marRight w:val="0"/>
      <w:marTop w:val="0"/>
      <w:marBottom w:val="0"/>
      <w:divBdr>
        <w:top w:val="none" w:sz="0" w:space="0" w:color="auto"/>
        <w:left w:val="none" w:sz="0" w:space="0" w:color="auto"/>
        <w:bottom w:val="none" w:sz="0" w:space="0" w:color="auto"/>
        <w:right w:val="none" w:sz="0" w:space="0" w:color="auto"/>
      </w:divBdr>
    </w:div>
    <w:div w:id="826701946">
      <w:bodyDiv w:val="1"/>
      <w:marLeft w:val="0"/>
      <w:marRight w:val="0"/>
      <w:marTop w:val="0"/>
      <w:marBottom w:val="0"/>
      <w:divBdr>
        <w:top w:val="none" w:sz="0" w:space="0" w:color="auto"/>
        <w:left w:val="none" w:sz="0" w:space="0" w:color="auto"/>
        <w:bottom w:val="none" w:sz="0" w:space="0" w:color="auto"/>
        <w:right w:val="none" w:sz="0" w:space="0" w:color="auto"/>
      </w:divBdr>
    </w:div>
    <w:div w:id="871500116">
      <w:bodyDiv w:val="1"/>
      <w:marLeft w:val="0"/>
      <w:marRight w:val="0"/>
      <w:marTop w:val="0"/>
      <w:marBottom w:val="0"/>
      <w:divBdr>
        <w:top w:val="none" w:sz="0" w:space="0" w:color="auto"/>
        <w:left w:val="none" w:sz="0" w:space="0" w:color="auto"/>
        <w:bottom w:val="none" w:sz="0" w:space="0" w:color="auto"/>
        <w:right w:val="none" w:sz="0" w:space="0" w:color="auto"/>
      </w:divBdr>
    </w:div>
    <w:div w:id="881138448">
      <w:bodyDiv w:val="1"/>
      <w:marLeft w:val="0"/>
      <w:marRight w:val="0"/>
      <w:marTop w:val="0"/>
      <w:marBottom w:val="0"/>
      <w:divBdr>
        <w:top w:val="none" w:sz="0" w:space="0" w:color="auto"/>
        <w:left w:val="none" w:sz="0" w:space="0" w:color="auto"/>
        <w:bottom w:val="none" w:sz="0" w:space="0" w:color="auto"/>
        <w:right w:val="none" w:sz="0" w:space="0" w:color="auto"/>
      </w:divBdr>
    </w:div>
    <w:div w:id="1306735796">
      <w:bodyDiv w:val="1"/>
      <w:marLeft w:val="0"/>
      <w:marRight w:val="0"/>
      <w:marTop w:val="0"/>
      <w:marBottom w:val="0"/>
      <w:divBdr>
        <w:top w:val="none" w:sz="0" w:space="0" w:color="auto"/>
        <w:left w:val="none" w:sz="0" w:space="0" w:color="auto"/>
        <w:bottom w:val="none" w:sz="0" w:space="0" w:color="auto"/>
        <w:right w:val="none" w:sz="0" w:space="0" w:color="auto"/>
      </w:divBdr>
    </w:div>
    <w:div w:id="1358700640">
      <w:bodyDiv w:val="1"/>
      <w:marLeft w:val="0"/>
      <w:marRight w:val="0"/>
      <w:marTop w:val="0"/>
      <w:marBottom w:val="0"/>
      <w:divBdr>
        <w:top w:val="none" w:sz="0" w:space="0" w:color="auto"/>
        <w:left w:val="none" w:sz="0" w:space="0" w:color="auto"/>
        <w:bottom w:val="none" w:sz="0" w:space="0" w:color="auto"/>
        <w:right w:val="none" w:sz="0" w:space="0" w:color="auto"/>
      </w:divBdr>
    </w:div>
    <w:div w:id="1363941567">
      <w:bodyDiv w:val="1"/>
      <w:marLeft w:val="0"/>
      <w:marRight w:val="0"/>
      <w:marTop w:val="0"/>
      <w:marBottom w:val="0"/>
      <w:divBdr>
        <w:top w:val="none" w:sz="0" w:space="0" w:color="auto"/>
        <w:left w:val="none" w:sz="0" w:space="0" w:color="auto"/>
        <w:bottom w:val="none" w:sz="0" w:space="0" w:color="auto"/>
        <w:right w:val="none" w:sz="0" w:space="0" w:color="auto"/>
      </w:divBdr>
    </w:div>
    <w:div w:id="1639721157">
      <w:bodyDiv w:val="1"/>
      <w:marLeft w:val="0"/>
      <w:marRight w:val="0"/>
      <w:marTop w:val="0"/>
      <w:marBottom w:val="0"/>
      <w:divBdr>
        <w:top w:val="none" w:sz="0" w:space="0" w:color="auto"/>
        <w:left w:val="none" w:sz="0" w:space="0" w:color="auto"/>
        <w:bottom w:val="none" w:sz="0" w:space="0" w:color="auto"/>
        <w:right w:val="none" w:sz="0" w:space="0" w:color="auto"/>
      </w:divBdr>
    </w:div>
    <w:div w:id="1703820074">
      <w:bodyDiv w:val="1"/>
      <w:marLeft w:val="0"/>
      <w:marRight w:val="0"/>
      <w:marTop w:val="0"/>
      <w:marBottom w:val="0"/>
      <w:divBdr>
        <w:top w:val="none" w:sz="0" w:space="0" w:color="auto"/>
        <w:left w:val="none" w:sz="0" w:space="0" w:color="auto"/>
        <w:bottom w:val="none" w:sz="0" w:space="0" w:color="auto"/>
        <w:right w:val="none" w:sz="0" w:space="0" w:color="auto"/>
      </w:divBdr>
    </w:div>
    <w:div w:id="1777560972">
      <w:bodyDiv w:val="1"/>
      <w:marLeft w:val="0"/>
      <w:marRight w:val="0"/>
      <w:marTop w:val="0"/>
      <w:marBottom w:val="0"/>
      <w:divBdr>
        <w:top w:val="none" w:sz="0" w:space="0" w:color="auto"/>
        <w:left w:val="none" w:sz="0" w:space="0" w:color="auto"/>
        <w:bottom w:val="none" w:sz="0" w:space="0" w:color="auto"/>
        <w:right w:val="none" w:sz="0" w:space="0" w:color="auto"/>
      </w:divBdr>
    </w:div>
    <w:div w:id="1919484460">
      <w:bodyDiv w:val="1"/>
      <w:marLeft w:val="0"/>
      <w:marRight w:val="0"/>
      <w:marTop w:val="0"/>
      <w:marBottom w:val="0"/>
      <w:divBdr>
        <w:top w:val="none" w:sz="0" w:space="0" w:color="auto"/>
        <w:left w:val="none" w:sz="0" w:space="0" w:color="auto"/>
        <w:bottom w:val="none" w:sz="0" w:space="0" w:color="auto"/>
        <w:right w:val="none" w:sz="0" w:space="0" w:color="auto"/>
      </w:divBdr>
    </w:div>
    <w:div w:id="199579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pcadsassessment/parking_citations.corrupted.csv"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ijanVafaei1992/TrafficCitations_ModelingPipel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thedataincubator.com/2018/05/sqlite-vs-pandas-performance-benchmark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000/post/parking_c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17E13-90E9-4CC6-B71C-663780F1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 W. Grainger, Inc.</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Adkins, Phillip</dc:creator>
  <cp:lastModifiedBy>bijan vafaei</cp:lastModifiedBy>
  <cp:revision>4</cp:revision>
  <dcterms:created xsi:type="dcterms:W3CDTF">2019-10-11T04:40:00Z</dcterms:created>
  <dcterms:modified xsi:type="dcterms:W3CDTF">2019-10-11T04:44:00Z</dcterms:modified>
</cp:coreProperties>
</file>