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Barbie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Aria corteggiata in Re Maggiore, Moderato grazioso, con levità e posa,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clavicembalo perlato, flauto di bosso e archi lucenti.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kortgesloten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denkvermogen schoten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de bliksemschichten,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deden zwichten.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intense hoofdpijn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ontsteeg haar bewustzijn.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lichtgevoeligheid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misselijkheid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verstoorden haar visie.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gleed in regressie.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Plotinus kon baden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Enneaden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vlucht van zijn ziel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het even viel,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Emmy daalde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daar ophaalde.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herinneringen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duizelingen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helderden steeds meer op.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tijd stond op zijn kop,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haar brein </w:t>
      </w:r>
      <w:r w:rsidDel="00000000" w:rsidR="00000000" w:rsidRPr="00000000">
        <w:rPr>
          <w:color w:val="7f6000"/>
          <w:rtl w:val="0"/>
        </w:rPr>
        <w:t xml:space="preserve">oplaaide.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raddraaier draaide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rad van samsara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vele decennia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centraliteit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ervoer</w:t>
      </w:r>
      <w:r w:rsidDel="00000000" w:rsidR="00000000" w:rsidRPr="00000000">
        <w:rPr>
          <w:color w:val="7f6000"/>
          <w:rtl w:val="0"/>
        </w:rPr>
        <w:t xml:space="preserve"> als aankomsttijd.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warmte dreef ze rond,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water kalm gegrond.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nijd, geen vrees, geen lust.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tijd, slechts vlees, slechts rust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brachten Emmy terug,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waar ze vliegensvlug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blik op mocht werpen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die aan te scherpen.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gevoelsenergie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trok met zijn frequentie 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vorig leven aan.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bleef de tijd stil staan.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wet van aantrekking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heeft immers betrekking 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voornamelijk lust.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had ze uitgeblust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eerste leven.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Genot opgegeven.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huis was het rustig.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gleed lustig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ondersteuning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een trapleuning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links en rechts een been.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</w:t>
      </w:r>
      <w:r w:rsidDel="00000000" w:rsidR="00000000" w:rsidRPr="00000000">
        <w:rPr>
          <w:color w:val="7f6000"/>
          <w:rtl w:val="0"/>
        </w:rPr>
        <w:t xml:space="preserve">strafte</w:t>
      </w:r>
      <w:r w:rsidDel="00000000" w:rsidR="00000000" w:rsidRPr="00000000">
        <w:rPr>
          <w:color w:val="7f6000"/>
          <w:rtl w:val="0"/>
        </w:rPr>
        <w:t xml:space="preserve"> meteen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schreeuwde volmondig: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Dit genot is zondig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Niemand, zelfs niet eens God,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ooit Maria’s grot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(buiten Bernadette).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etiquette.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gifdampen stonken,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diepe spelonken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verborgen voor het licht,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plamuurde</w:t>
      </w:r>
      <w:r w:rsidDel="00000000" w:rsidR="00000000" w:rsidRPr="00000000">
        <w:rPr>
          <w:color w:val="7f6000"/>
          <w:rtl w:val="0"/>
        </w:rPr>
        <w:t xml:space="preserve"> zij ze dicht.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als lichtwezen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rol niet gelezen.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daardoor had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onbeschreven blad,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fris, vers, dun </w:t>
      </w:r>
      <w:r w:rsidDel="00000000" w:rsidR="00000000" w:rsidRPr="00000000">
        <w:rPr>
          <w:color w:val="7f6000"/>
          <w:rtl w:val="0"/>
        </w:rPr>
        <w:t xml:space="preserve">en van goud.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groen in plaats van oud.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leefde als Barbie.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Schijnbare harmonie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neppe perfectie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de incarnatie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weinig zin en diepgang.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duurde ook niet lang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de sprookjeswereld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drastisch ontregeld.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netjes ingekleurd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turbulent besmeurd.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ma pleegde zelfmoord,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nooit te zijn gehoord,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pa die priester was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niemand echt genas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aardse lijden.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schande bestrijden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zijn voornaamste doel. 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Verder bleef hij vrij koel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het gebeuren.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liet zich </w:t>
      </w:r>
      <w:r w:rsidDel="00000000" w:rsidR="00000000" w:rsidRPr="00000000">
        <w:rPr>
          <w:color w:val="7f6000"/>
          <w:rtl w:val="0"/>
        </w:rPr>
        <w:t xml:space="preserve">meesleuren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echte waarde;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reputatieschade.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kwam er een wit graf,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hem zijn aanzien gaf,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doodsbeenderen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zijn eenderen.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irriteerde haar.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een huichelaar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ingevolge Jezus,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schreef</w:t>
      </w:r>
      <w:r w:rsidDel="00000000" w:rsidR="00000000" w:rsidRPr="00000000">
        <w:rPr>
          <w:color w:val="7f6000"/>
          <w:rtl w:val="0"/>
        </w:rPr>
        <w:t xml:space="preserve"> ooit Matteüs.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werd slechts non,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het helpen kon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va’s eer te herstellen.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oordeel te vellen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geestelijkheid: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vader geen verwijt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schuld, maar een ramp trof.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geen gespreksstof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meer voor de gemeenschap,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betreft vaderschap. 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was bezeten.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werd niets verweten.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dit leven aan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begrensd bestaan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uit volheid begon,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Emmy overwon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smorende daad 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vechten tegen kwaad. 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Derhalve koos Emmy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gaan voor transgressie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volgend leven.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daar vol te geven.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Sorry, daar zit ik niet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de veinzende griet.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medezuster vroeg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ze de blik verdroeg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knappe tuinman.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lustte ze meer van.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wist te verhitten.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kunt niet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vastzitten.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Wie zijn geest begeleid,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wandelt immers altijd.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de meer geleerde.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negeerde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genitaliën.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evangeliën 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ontnamen</w:t>
      </w:r>
      <w:r w:rsidDel="00000000" w:rsidR="00000000" w:rsidRPr="00000000">
        <w:rPr>
          <w:color w:val="7f6000"/>
          <w:rtl w:val="0"/>
        </w:rPr>
        <w:t xml:space="preserve"> de Barbies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spleet met bloedverlies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Kents de lullen,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spleetjes vullen. 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</w:t>
      </w:r>
      <w:r w:rsidDel="00000000" w:rsidR="00000000" w:rsidRPr="00000000">
        <w:rPr>
          <w:color w:val="7f6000"/>
          <w:rtl w:val="0"/>
        </w:rPr>
        <w:t xml:space="preserve">bestaan uitgeblust.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had haar lust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zozeer afgestopt.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slechts afgestompt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reageerde kil.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De zuster zei: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wil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er voor me bent.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Maria ontkent;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ben toch dicht bij je?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speelde het klunsje,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wist vast wel beter.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gesprek heter,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</w:t>
      </w:r>
      <w:r w:rsidDel="00000000" w:rsidR="00000000" w:rsidRPr="00000000">
        <w:rPr>
          <w:color w:val="7f6000"/>
          <w:rtl w:val="0"/>
        </w:rPr>
        <w:t xml:space="preserve">blokkeerde</w:t>
      </w:r>
      <w:r w:rsidDel="00000000" w:rsidR="00000000" w:rsidRPr="00000000">
        <w:rPr>
          <w:color w:val="7f6000"/>
          <w:rtl w:val="0"/>
        </w:rPr>
        <w:t xml:space="preserve"> ze vaak.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een schrale zaak.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vingerde ze zich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cel gluiperig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nog iets te voelen.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nood weg te spoelen.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armste oorden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klonken vaak haar woorden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collectebus.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Namens Benedictus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ze om aalmoezen.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gebruikte smoezen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te verdoezelen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te vertroetelen 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vrome giften.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kerk kon meeliften 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geld- of hongersnood.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Menigeen nam aanstoot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deze praktijken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zichzelf verrijken.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stond eens Maria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steelse paria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deuropening 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zeer arm gezin.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Een gift voor de armen?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grote armen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tilde het gezinshoofd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al had geroofd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 boven zichzelf uit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verkondigde luid: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Dank U goedgeefse God </w:t>
      </w:r>
    </w:p>
    <w:p w:rsidR="00000000" w:rsidDel="00000000" w:rsidP="00000000" w:rsidRDefault="00000000" w:rsidRPr="00000000" w14:paraId="0000012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U zich nu ons lot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eindelijk eens aantrekt.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kas werd toen gespekt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alles uit de bus.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voorhoofd kreeg een kus,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waarna vlug de proleet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voordeur hard dicht smeet.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leek volleerd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geplastificeerd.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Barbie verworden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bemind te worden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dan op te merken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zou beperken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geen sex meer had.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nep dempte haar gat,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diepte in een mens.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Eigenheid was haar wens,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zocht een schouderklop.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leek er misschien op,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was niet gelukt.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verwerd een construct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vast in een barbiepop.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Carl Rogers wees erop: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authenticiteit</w:t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raak je pertinent kwijt</w:t>
      </w:r>
    </w:p>
    <w:p w:rsidR="00000000" w:rsidDel="00000000" w:rsidP="00000000" w:rsidRDefault="00000000" w:rsidRPr="00000000" w14:paraId="0000014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je slechts kan leven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steeds toe te geven</w:t>
      </w:r>
    </w:p>
    <w:p w:rsidR="00000000" w:rsidDel="00000000" w:rsidP="00000000" w:rsidRDefault="00000000" w:rsidRPr="00000000" w14:paraId="0000014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wat men van je eist.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ware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zelf afwijst.”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zag dit al lang.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Iedereen leek zo bang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echt zichzelf te zijn.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Gevangen in hun pijn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ze als zombies,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hersenloze junkies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zoekend naar erkenning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samenleving.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in een hippie oord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men zoals het hoort.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kochten tupperware,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immers</w:t>
      </w:r>
      <w:r w:rsidDel="00000000" w:rsidR="00000000" w:rsidRPr="00000000">
        <w:rPr>
          <w:color w:val="7f6000"/>
          <w:rtl w:val="0"/>
        </w:rPr>
        <w:t xml:space="preserve"> dan was men er.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belandde Emmy</w:t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retrospectie?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