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Pollutie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Sinfonia luminare in Fa Minore, Adagio tormentoso, con speranza nascosta,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arpa eterea, violino struggente, e organo tenebroso.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verlangende aard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heeft zich geopenbaard</w:t>
      </w:r>
    </w:p>
    <w:p w:rsidR="00000000" w:rsidDel="00000000" w:rsidP="00000000" w:rsidRDefault="00000000" w:rsidRPr="00000000" w14:paraId="0000000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zijn fysiek betoog 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aan het derde oog.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ligt niet buiten ons,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is puur een respons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diep van binnenuit.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men op wellust stuit.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gevoel van gemis,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men incompleet is.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in de weer,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bewust van de afkeer,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noemde lust niet Kama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dit oog niet Shiva,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 pijl van Eros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was een mens de klos.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houten hemelbed,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platform gezet,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gordijnen rondom.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Tekens van het bisdom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versierden het houtwerk.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Even fraai als een kerk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leek de kamer bijna.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Trots kende geen weerga.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kamerheer, heel moe,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dekte de bisschop toe. 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trok de lakens strak,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rondom </w:t>
      </w:r>
      <w:r w:rsidDel="00000000" w:rsidR="00000000" w:rsidRPr="00000000">
        <w:rPr>
          <w:color w:val="7f6000"/>
          <w:rtl w:val="0"/>
        </w:rPr>
        <w:t xml:space="preserve">instak.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Immobilisatie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wekte een sensatie,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lang niet meer had.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dat gevoel omdat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vroeger kwetsbaar was?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toen in een harnas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conformisme zat?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</w:t>
      </w:r>
      <w:r w:rsidDel="00000000" w:rsidR="00000000" w:rsidRPr="00000000">
        <w:rPr>
          <w:color w:val="7f6000"/>
          <w:rtl w:val="0"/>
        </w:rPr>
        <w:t xml:space="preserve">geen controle had?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vond hem alleen lief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de bisschop passief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iedere afwijzing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ontving als liefkozing.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ketting gedrild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voelde hij zich gewild.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wezen een ketter,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hij van de letter,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ons de wet voorleest,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nimmer van de geest.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Korintiërs 3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leest men die rebellie.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wil een ritueel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lust zonder oordeel,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schuld of dwang accepteert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een jongere leert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drift te integreren.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Visualiseren 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seks en droogzwemmen,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 de jeugd afstemmen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zuiverheid van hart,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in trouwheid volhard.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Zoals een overgang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een kloof als doorgang.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bleek geen dom geklep.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Later zou van Gennep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“rites de passage”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zien als pelgrimage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volwassenwording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tegen vervreemding.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leden van de raad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gaven hem geen mandaat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verdere actie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grond van zijn motie,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de bisschop schudde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hoofd naar zijn kudde.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trok zich af.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de profeet meegaf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thema lust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verstoorde zijn bedrust.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 passie rukte hij,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er kwam geen hom vrij.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kwam plots tot inkeer.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mocht zijn jongeheer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aldus uitlaten,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hij in de gaten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borg zijn zaakje op.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Daarna viel de bisschop 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erotische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alsook exotische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onafgetrokken slaap.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Oost-Indische aap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zijn Javaanse droom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sprong uit een hoge boom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jonge wasvrouw.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Daarna kwamen al gauw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andere apen aan,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erop wilden gaan.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duivel stond erbij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ginnegapte blij.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wil, ik mis, ik moet,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zegt lust in ons gemoed.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je bent je drift niet.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Ni, uit het Oosters lied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Om NI Pad Me Hum,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verwijst naar deze doem.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ontkent onze ik.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je een stijve pik,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stelt Drukpa Kunley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deze energie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slechts een levensvonk is.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Er is niets met ons mis!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“Goddelijke gek”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zag het als vals gekwek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waarmee een demon lokt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over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zijn macht jokt.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stil in de zaal.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 kon het verhaal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profeet volgen,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men verbolgen.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Deze Indische vrouw 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koos ik speciaal voor jou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sliste</w:t>
      </w:r>
      <w:r w:rsidDel="00000000" w:rsidR="00000000" w:rsidRPr="00000000">
        <w:rPr>
          <w:color w:val="7f6000"/>
          <w:rtl w:val="0"/>
        </w:rPr>
        <w:t xml:space="preserve"> de sluwe slang.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hem in zijn tang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luxuria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destijds Eva.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werd een aap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stopte ook zijn knaap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apende hol.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ballen liepen vol,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zijn bewustzijn ook.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zijn besef opdook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een bisschop was.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morele kompas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mede tevoorschijn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droombewustzijn.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Waarna zijn daad omsloeg. 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Satan, je lacht 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vroeg.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laat me niet nekken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mezelf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te bevlekken!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stopte zijn raggen.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Lucifer bleef lachen.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 lach je nog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steeds?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kwam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tot niets concreets!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Spoel je droom verder door!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gaf gehoor,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totdat zijn droom staakte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hij zelfs ontwaakte.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zag zijn pollutie.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hij absolutie 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deze zaadlozing?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bezoedeling 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echt natuurlijk.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kwam avontuurlijk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verdrongen lust.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zonde vond geen rust.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schuld moest hij wreken.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zou morgen spreken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valse profeet,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die vlek aandeed. 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Die profeet is niet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leer 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natte droom.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Ziet u de tirannie,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uit misogynie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oftewel vrouwenhaat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nog overal ontstaat.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Apostelen als vrouw 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aan God het meest trouw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 heb ik opgemerkt,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als heks gebrandmerkt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ze door hun knielen 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buiten de norm vielen.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 noemt mij weliswaar</w:t>
      </w:r>
    </w:p>
    <w:p w:rsidR="00000000" w:rsidDel="00000000" w:rsidP="00000000" w:rsidRDefault="00000000" w:rsidRPr="00000000" w14:paraId="000001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onterecht tovenaar,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ik word niet gekweld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staan terechtgesteld.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dwaaste bijgeloof</w:t>
      </w:r>
    </w:p>
    <w:p w:rsidR="00000000" w:rsidDel="00000000" w:rsidP="00000000" w:rsidRDefault="00000000" w:rsidRPr="00000000" w14:paraId="0000011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de vermeende roof</w:t>
      </w:r>
    </w:p>
    <w:p w:rsidR="00000000" w:rsidDel="00000000" w:rsidP="00000000" w:rsidRDefault="00000000" w:rsidRPr="00000000" w14:paraId="0000011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de geslachtsdelen.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zouden ze stelen 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volgens Heinrich Kramer.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klap met de hamer 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heeft die blijkbaar gehad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hij was ladderzat,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toen hij zijn handboek schreef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eeuwen geldig bleef.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raad met slechts mannen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zijn eigen plannen 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 paste niet in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die weer- en waanzin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 te gaan bestrijden.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Vrouwen bleven lijden.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naaktheid ontwakend,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stank terugbrakend,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staat treurig makend,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hitsigheid smakend,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Emmy weer gewaar;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Pas op, ik loop gevaar.”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zich weggedroomd.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haar</w:t>
      </w:r>
      <w:r w:rsidDel="00000000" w:rsidR="00000000" w:rsidRPr="00000000">
        <w:rPr>
          <w:color w:val="7f6000"/>
          <w:rtl w:val="0"/>
        </w:rPr>
        <w:t xml:space="preserve"> leed gedwarsboomd.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brief bleef wel hangen.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waarlijk verlangen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onuitgesproken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alleen maar spoken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gekwelde geest,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verworpen en gevreesd.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namen in hun schijn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in haar bewustzijn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maskeerden Emmy.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intelligentie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weigerde de beelden,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aldaar </w:t>
      </w:r>
      <w:r w:rsidDel="00000000" w:rsidR="00000000" w:rsidRPr="00000000">
        <w:rPr>
          <w:color w:val="7f6000"/>
          <w:rtl w:val="0"/>
        </w:rPr>
        <w:t xml:space="preserve">afspeelden.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dorpelingen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hun zaadlozingen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hun diepe slaap.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grijsaard tot snotaap.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Fonteinen van magma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stroomden haar achterna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witte pijnscheuten,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over lust </w:t>
      </w:r>
      <w:r w:rsidDel="00000000" w:rsidR="00000000" w:rsidRPr="00000000">
        <w:rPr>
          <w:color w:val="7f6000"/>
          <w:rtl w:val="0"/>
        </w:rPr>
        <w:t xml:space="preserve">teuten.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het verdragen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daardoor wagen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dit te erkennen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gaan verkennen?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