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Weemoed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Cantico del ventre in Do Ionico, Largo uterino, con sospiri profondi e tremori sacri,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viola da gamba gravida, theorba piangente e dulciana sospesa.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Prettig aangeschoten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niet afgeschoten,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bleef de jager rolvast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hield haar stevig vast.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nood was niet gedoofd. 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zwaard boven haar hoofd 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hing aan haar paardenhaar. 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greep was het gevaar 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ze wankel was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het stille moeras.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bleef opgehangen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sinds ze was gevangen.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licht werd verduisterd. 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hield haar gekluisterd. 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kernemotie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 nauw in </w:t>
      </w:r>
      <w:r w:rsidDel="00000000" w:rsidR="00000000" w:rsidRPr="00000000">
        <w:rPr>
          <w:color w:val="7f6000"/>
          <w:rtl w:val="0"/>
        </w:rPr>
        <w:t xml:space="preserve">connectie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alerte brein,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zo niet vrij kon zijn.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bij prooidieren,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steeds hun vizieren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elk gevaar richten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spanning stichten.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hechte waakzaamheid,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van binnen bijt,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brak elke golf van rust.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context die het sust.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brandweerkazerne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onze interne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geest die steeds actief is.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is er eens niets mis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steekt een brandweerman 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 de vlam in de pan.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houdt hij zich bezig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is zijn baan stevig. 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blijft vergelijken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steeds zal blijken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iets goed of slecht is.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Groot of klein, raak of mis.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relativiteit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vermomd als wettig feit.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Fenomenologen 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hebben vooral ogen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echte dreiging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angst als waarneming.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ging het bij Emmy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 om een illusie?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moest moed baren.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weeën ervaren,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hevige pijn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omzetten in </w:t>
      </w:r>
      <w:r w:rsidDel="00000000" w:rsidR="00000000" w:rsidRPr="00000000">
        <w:rPr>
          <w:color w:val="7f6000"/>
          <w:rtl w:val="0"/>
        </w:rPr>
        <w:t xml:space="preserve">wél-zijn.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weemoed was een les.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leed de keuzestress.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Jean-Paul Sartre stelde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vrijdom be</w:t>
      </w:r>
      <w:r w:rsidDel="00000000" w:rsidR="00000000" w:rsidRPr="00000000">
        <w:rPr>
          <w:color w:val="7f6000"/>
          <w:rtl w:val="0"/>
        </w:rPr>
        <w:t xml:space="preserve">knelde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indien bewust geduid.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Erich Fromm legde uit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‘De angst voor vrijheid’: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verantwoordelijkheid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roept radeloosheid op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zoekt steun hogerop.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Aristoteles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angst als wijze les.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vroeg moed om de vrees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haar geest versus vlees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ogen te zien.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kon dit inzien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ontwaakt uit de wilschok,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</w:t>
      </w:r>
      <w:r w:rsidDel="00000000" w:rsidR="00000000" w:rsidRPr="00000000">
        <w:rPr>
          <w:color w:val="7f6000"/>
          <w:rtl w:val="0"/>
        </w:rPr>
        <w:t xml:space="preserve">zoetjesaan</w:t>
      </w:r>
      <w:r w:rsidDel="00000000" w:rsidR="00000000" w:rsidRPr="00000000">
        <w:rPr>
          <w:color w:val="7f6000"/>
          <w:rtl w:val="0"/>
        </w:rPr>
        <w:t xml:space="preserve"> wegtrok.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adem als anker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haar huid niet blanker.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wiegde haar lichaam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kalm, ritmisch maar langzaam.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“Mijn vrees heeft ook zijn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pracht.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Immers de bijbel bracht:</w:t>
      </w:r>
    </w:p>
    <w:p w:rsidR="00000000" w:rsidDel="00000000" w:rsidP="00000000" w:rsidRDefault="00000000" w:rsidRPr="00000000" w14:paraId="0000007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Vrees God en volg zijn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wet.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Wijsheid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komt daar aan zet. 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vrees des Heren leert,</w:t>
      </w:r>
    </w:p>
    <w:p w:rsidR="00000000" w:rsidDel="00000000" w:rsidP="00000000" w:rsidRDefault="00000000" w:rsidRPr="00000000" w14:paraId="0000007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alle angst verteert.</w:t>
      </w:r>
    </w:p>
    <w:p w:rsidR="00000000" w:rsidDel="00000000" w:rsidP="00000000" w:rsidRDefault="00000000" w:rsidRPr="00000000" w14:paraId="0000008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wie ontzag ervaart, </w:t>
      </w:r>
    </w:p>
    <w:p w:rsidR="00000000" w:rsidDel="00000000" w:rsidP="00000000" w:rsidRDefault="00000000" w:rsidRPr="00000000" w14:paraId="0000008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verdwijnt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al wat bezwaart.”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grootse “awe” gevoel 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ervoer Emmy als koel.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Vrees was Emmy’s vijand,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wees het van de hand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had het onderdrukt, 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“awe” haar niet lukt. 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te negeren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niets meer leren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de kern van angst.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waarheid duurt het langst 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kwam plots opdagen 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eerst te vragen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het dan wel schikte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ze </w:t>
      </w:r>
      <w:r w:rsidDel="00000000" w:rsidR="00000000" w:rsidRPr="00000000">
        <w:rPr>
          <w:color w:val="7f6000"/>
          <w:rtl w:val="0"/>
        </w:rPr>
        <w:t xml:space="preserve">zich verslikte.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spanning, ongekend, 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verstoord en onbekend,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ze dan ongewend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zwakste moment 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plotseling mee omgaan.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Kort na Emmy’s bestaan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dit nog een reflex.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honger en sex.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Gezond en natuurlijk.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meer figuurlijk 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naarmate ze leerde, 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waakzaam observeerde, 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gedwongen aanleerde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communiceerde.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erfde ook angsten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dwaze bangsten.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vrees niet dragen.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moest het verjagen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quasi-demon,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</w:t>
      </w:r>
      <w:r w:rsidDel="00000000" w:rsidR="00000000" w:rsidRPr="00000000">
        <w:rPr>
          <w:color w:val="7f6000"/>
          <w:rtl w:val="0"/>
        </w:rPr>
        <w:t xml:space="preserve">uitdrijven</w:t>
      </w:r>
      <w:r w:rsidDel="00000000" w:rsidR="00000000" w:rsidRPr="00000000">
        <w:rPr>
          <w:color w:val="7f6000"/>
          <w:rtl w:val="0"/>
        </w:rPr>
        <w:t xml:space="preserve"> kon.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nare vijand,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geest had bemand.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haar verzet moe: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ik wederom doe</w:t>
      </w:r>
    </w:p>
    <w:p w:rsidR="00000000" w:rsidDel="00000000" w:rsidP="00000000" w:rsidRDefault="00000000" w:rsidRPr="00000000" w14:paraId="000000B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ik altijd al deed,</w:t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krijg ik ook het leed 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ik altijd al kreeg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zo haar</w:t>
      </w:r>
      <w:r w:rsidDel="00000000" w:rsidR="00000000" w:rsidRPr="00000000">
        <w:rPr>
          <w:color w:val="7f6000"/>
          <w:rtl w:val="0"/>
        </w:rPr>
        <w:t xml:space="preserve"> moed steeg, 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miste ze nog inzicht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bleef ze een bang wicht.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Papa bent u bevreesd</w:t>
      </w:r>
    </w:p>
    <w:p w:rsidR="00000000" w:rsidDel="00000000" w:rsidP="00000000" w:rsidRDefault="00000000" w:rsidRPr="00000000" w14:paraId="000000C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dat piepkleine beest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over de grond rent?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hij had ontkend,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hij vlug sokken aan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alvorens te gaan staan.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Emmy heb de moed pijn,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die komt uit het brein,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met verstand te dragen.</w:t>
      </w:r>
    </w:p>
    <w:p w:rsidR="00000000" w:rsidDel="00000000" w:rsidP="00000000" w:rsidRDefault="00000000" w:rsidRPr="00000000" w14:paraId="000000D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 kun je dus vragen</w:t>
      </w:r>
    </w:p>
    <w:p w:rsidR="00000000" w:rsidDel="00000000" w:rsidP="00000000" w:rsidRDefault="00000000" w:rsidRPr="00000000" w14:paraId="000000D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of een piepkleine mier</w:t>
      </w:r>
    </w:p>
    <w:p w:rsidR="00000000" w:rsidDel="00000000" w:rsidP="00000000" w:rsidRDefault="00000000" w:rsidRPr="00000000" w14:paraId="000000D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gelijk staat aan een stier?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wie mijn bedeesdheid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juist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getuigt van wijsheid.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grinnikte zacht.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dacht weer aan de nacht,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hartje zomer was het,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heet in hun bed,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allen naakt sliepen.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wat jongens riepen 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Brand, brand, kom naar buiten!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Vuur kon je omsluiten,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die brandbare tijd,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snel dat een doodsstrijd 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binnen seconden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mensen ontstonden.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stond het gezin snel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ontkleed op het appèl.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sloot later aan.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trok eerst sokken aan.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held op sokken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extra opgetrokken.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kwajongens lachten.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hoofdverdachten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vals alarm slaan,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bleven manhaftig staan.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uitte klachten.</w:t>
      </w:r>
    </w:p>
    <w:p w:rsidR="00000000" w:rsidDel="00000000" w:rsidP="00000000" w:rsidRDefault="00000000" w:rsidRPr="00000000" w14:paraId="000000F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moet altijd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wachten.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bent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nooit eens op tijd!”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“Als de dood ons ooit scheidt,</w:t>
      </w:r>
    </w:p>
    <w:p w:rsidR="00000000" w:rsidDel="00000000" w:rsidP="00000000" w:rsidRDefault="00000000" w:rsidRPr="00000000" w14:paraId="0000010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beloof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ik dat ik zal wachten!”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kon men verwachten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vader als lafaard.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pijn van een uitvaart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gehaaid te mijden.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zou niet lijden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vader zijn dood.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Wou juist dat hij </w:t>
      </w:r>
      <w:r w:rsidDel="00000000" w:rsidR="00000000" w:rsidRPr="00000000">
        <w:rPr>
          <w:color w:val="7f6000"/>
          <w:rtl w:val="0"/>
        </w:rPr>
        <w:t xml:space="preserve">opschoot</w:t>
      </w:r>
      <w:r w:rsidDel="00000000" w:rsidR="00000000" w:rsidRPr="00000000">
        <w:rPr>
          <w:color w:val="7f6000"/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i w:val="1"/>
          <w:iCs w:val="1"/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"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Fear Is a Man's Best Friend</w:t>
      </w:r>
      <w:r w:rsidDel="00000000" w:rsidR="00000000" w:rsidRPr="00000000">
        <w:rPr>
          <w:color w:val="7f6000"/>
          <w:rtl w:val="0"/>
        </w:rPr>
        <w:t xml:space="preserve">"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als werk onbekend.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voor het gapend gat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tussen denken zat.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Levensenergie drukt.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Prana werd onderdrukt.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brein wilde vluchten.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veel te duchten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begoocheling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haar brein naartoe ging.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ego was ontstaan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bij angst weg te gaan.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“Daar heb ik geen last van!”,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het ontkenningsplan.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met verstand: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is er aan de hand?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Vrees was een afknapper.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Schiet niet de boodschapper,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de landheer deed.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oorsprong van het leed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blijft dan geheimzinnig.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brein blijft onwennig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omgaan met schrik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wordt een bangerik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een leerling.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Vrees wees naar de richting.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Meestal kwam het gevaar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uiteindelijk uit haar.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was het knalfestijn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fantasierijk brein.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Alleen vierde Emmy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deze potentie.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horror die ze schreef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levenslang in bleef,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niet verrijken,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humor naar kijken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het script van schikken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niet meer te schrikken.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Wordt haar angst in dit script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Emmy aangestipt?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verdriet haar de kracht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haar enge onmacht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wel te aanvaarden,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ze kon aarden?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